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817C" w14:textId="49A31B90" w:rsidR="00D64D50" w:rsidRPr="00D64D50" w:rsidRDefault="002705A6" w:rsidP="00F55A46">
      <w:pPr>
        <w:pStyle w:val="Untertitel"/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Adlon präsentiert </w:t>
      </w:r>
      <w:r w:rsidR="00B07A8E">
        <w:rPr>
          <w:rFonts w:ascii="Calibri" w:hAnsi="Calibri" w:cs="Calibri"/>
          <w:b/>
          <w:bCs/>
          <w:color w:val="auto"/>
          <w:sz w:val="28"/>
          <w:szCs w:val="28"/>
        </w:rPr>
        <w:t xml:space="preserve">eine </w:t>
      </w:r>
      <w:r w:rsidR="00E51757">
        <w:rPr>
          <w:rFonts w:ascii="Calibri" w:hAnsi="Calibri" w:cs="Calibri"/>
          <w:b/>
          <w:bCs/>
          <w:color w:val="auto"/>
          <w:sz w:val="28"/>
          <w:szCs w:val="28"/>
        </w:rPr>
        <w:t>neue HR-</w:t>
      </w:r>
      <w:r w:rsidR="00B07A8E">
        <w:rPr>
          <w:rFonts w:ascii="Calibri" w:hAnsi="Calibri" w:cs="Calibri"/>
          <w:b/>
          <w:bCs/>
          <w:color w:val="auto"/>
          <w:sz w:val="28"/>
          <w:szCs w:val="28"/>
        </w:rPr>
        <w:t xml:space="preserve">App für </w:t>
      </w:r>
      <w:r w:rsidR="00B9718B">
        <w:rPr>
          <w:rFonts w:ascii="Calibri" w:hAnsi="Calibri" w:cs="Calibri"/>
          <w:b/>
          <w:bCs/>
          <w:color w:val="auto"/>
          <w:sz w:val="28"/>
          <w:szCs w:val="28"/>
        </w:rPr>
        <w:t>den digitalen Onboarding-Prozess</w:t>
      </w:r>
    </w:p>
    <w:p w14:paraId="3471EAAE" w14:textId="6D51A9FE" w:rsidR="00323C2B" w:rsidRPr="00ED0DBF" w:rsidRDefault="00E51757" w:rsidP="00F55A46">
      <w:pPr>
        <w:pStyle w:val="Untertitel"/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Mobile Applikation sorgt für </w:t>
      </w:r>
      <w:r w:rsidR="00BD5768">
        <w:rPr>
          <w:rFonts w:ascii="Calibri" w:hAnsi="Calibri" w:cs="Calibri"/>
          <w:i/>
          <w:iCs/>
          <w:color w:val="auto"/>
          <w:sz w:val="24"/>
          <w:szCs w:val="24"/>
        </w:rPr>
        <w:t>smarte</w:t>
      </w:r>
      <w:r w:rsidR="00905FAA">
        <w:rPr>
          <w:rFonts w:ascii="Calibri" w:hAnsi="Calibri" w:cs="Calibri"/>
          <w:i/>
          <w:iCs/>
          <w:color w:val="auto"/>
          <w:sz w:val="24"/>
          <w:szCs w:val="24"/>
        </w:rPr>
        <w:t xml:space="preserve"> und </w:t>
      </w:r>
      <w:r w:rsidR="002D4A8F">
        <w:rPr>
          <w:rFonts w:ascii="Calibri" w:hAnsi="Calibri" w:cs="Calibri"/>
          <w:i/>
          <w:iCs/>
          <w:color w:val="auto"/>
          <w:sz w:val="24"/>
          <w:szCs w:val="24"/>
        </w:rPr>
        <w:t xml:space="preserve">produktive </w:t>
      </w:r>
      <w:r w:rsidR="00BD5768">
        <w:rPr>
          <w:rFonts w:ascii="Calibri" w:hAnsi="Calibri" w:cs="Calibri"/>
          <w:i/>
          <w:iCs/>
          <w:color w:val="auto"/>
          <w:sz w:val="24"/>
          <w:szCs w:val="24"/>
        </w:rPr>
        <w:t xml:space="preserve">Einarbeitung </w:t>
      </w:r>
      <w:r w:rsidR="00F97B6A">
        <w:rPr>
          <w:rFonts w:ascii="Calibri" w:hAnsi="Calibri" w:cs="Calibri"/>
          <w:i/>
          <w:iCs/>
          <w:color w:val="auto"/>
          <w:sz w:val="24"/>
          <w:szCs w:val="24"/>
        </w:rPr>
        <w:t>neuer Mitarbeiter</w:t>
      </w:r>
    </w:p>
    <w:p w14:paraId="2463BE98" w14:textId="77777777" w:rsidR="00323C2B" w:rsidRDefault="00323C2B" w:rsidP="00D50D18">
      <w:pPr>
        <w:outlineLvl w:val="0"/>
        <w:rPr>
          <w:b/>
          <w:bCs/>
          <w:sz w:val="21"/>
          <w:szCs w:val="21"/>
        </w:rPr>
      </w:pPr>
    </w:p>
    <w:p w14:paraId="0252AB22" w14:textId="6473B0D3" w:rsidR="00CB3825" w:rsidRPr="00ED0DBF" w:rsidRDefault="00847092" w:rsidP="00203DA2">
      <w:pPr>
        <w:rPr>
          <w:rFonts w:cs="Calibri"/>
          <w:color w:val="000000"/>
        </w:rPr>
      </w:pPr>
      <w:r w:rsidRPr="000D77D6">
        <w:rPr>
          <w:b/>
          <w:bCs/>
        </w:rPr>
        <w:t>Ravensburg</w:t>
      </w:r>
      <w:r w:rsidR="004A15EC">
        <w:rPr>
          <w:b/>
          <w:bCs/>
        </w:rPr>
        <w:t xml:space="preserve">, </w:t>
      </w:r>
      <w:r w:rsidR="00AD78EE">
        <w:rPr>
          <w:b/>
          <w:bCs/>
        </w:rPr>
        <w:t>Dezember</w:t>
      </w:r>
      <w:r w:rsidR="00262E3F" w:rsidRPr="000D77D6">
        <w:rPr>
          <w:b/>
          <w:bCs/>
        </w:rPr>
        <w:t xml:space="preserve"> </w:t>
      </w:r>
      <w:r w:rsidRPr="000D77D6">
        <w:rPr>
          <w:b/>
          <w:bCs/>
        </w:rPr>
        <w:t>2023</w:t>
      </w:r>
      <w:r>
        <w:rPr>
          <w:b/>
          <w:bCs/>
        </w:rPr>
        <w:t xml:space="preserve"> </w:t>
      </w:r>
      <w:r w:rsidR="00AA6DDA">
        <w:rPr>
          <w:b/>
          <w:bCs/>
        </w:rPr>
        <w:t>–</w:t>
      </w:r>
      <w:r>
        <w:rPr>
          <w:b/>
          <w:bCs/>
        </w:rPr>
        <w:t xml:space="preserve"> </w:t>
      </w:r>
      <w:r w:rsidR="00AA6DDA" w:rsidRPr="00ED0DBF">
        <w:rPr>
          <w:rFonts w:cs="Calibri"/>
          <w:color w:val="000000"/>
        </w:rPr>
        <w:t xml:space="preserve">Die </w:t>
      </w:r>
      <w:r w:rsidR="008470BB">
        <w:rPr>
          <w:rFonts w:cs="Calibri"/>
          <w:color w:val="000000"/>
        </w:rPr>
        <w:t>Digitalisierung von Arbeitsprozessen</w:t>
      </w:r>
      <w:r w:rsidR="00AA6DDA" w:rsidRPr="00ED0DBF">
        <w:rPr>
          <w:rFonts w:cs="Calibri"/>
          <w:color w:val="000000"/>
        </w:rPr>
        <w:t xml:space="preserve"> </w:t>
      </w:r>
      <w:r w:rsidR="001C450A" w:rsidRPr="00ED0DBF">
        <w:rPr>
          <w:rFonts w:cs="Calibri"/>
          <w:color w:val="000000"/>
        </w:rPr>
        <w:t>im Fokus:</w:t>
      </w:r>
      <w:r w:rsidR="00AA6DDA" w:rsidRPr="00ED0DBF">
        <w:rPr>
          <w:rFonts w:cs="Calibri"/>
          <w:color w:val="000000"/>
        </w:rPr>
        <w:t xml:space="preserve"> Als</w:t>
      </w:r>
      <w:r w:rsidR="001C450A" w:rsidRPr="00ED0DBF">
        <w:rPr>
          <w:rFonts w:cs="Calibri"/>
          <w:color w:val="000000"/>
        </w:rPr>
        <w:t xml:space="preserve"> </w:t>
      </w:r>
      <w:r w:rsidR="00AA6DDA" w:rsidRPr="00ED0DBF">
        <w:rPr>
          <w:rFonts w:cs="Calibri"/>
          <w:color w:val="000000"/>
        </w:rPr>
        <w:t xml:space="preserve">IT-Dienstleister plant, entwirft und betreibt Adlon den </w:t>
      </w:r>
      <w:r w:rsidR="00604B54">
        <w:rPr>
          <w:rFonts w:cs="Calibri"/>
          <w:color w:val="000000"/>
        </w:rPr>
        <w:t>digitalen Arbeitsplatz</w:t>
      </w:r>
      <w:r w:rsidR="00C1142C">
        <w:rPr>
          <w:rFonts w:cs="Calibri"/>
          <w:color w:val="000000"/>
        </w:rPr>
        <w:t xml:space="preserve"> v</w:t>
      </w:r>
      <w:r w:rsidR="00AA6DDA" w:rsidRPr="00ED0DBF">
        <w:rPr>
          <w:rFonts w:cs="Calibri"/>
          <w:color w:val="000000"/>
        </w:rPr>
        <w:t xml:space="preserve">on der Modernisierung der Infrastruktur über die Digitalisierung der Prozesse und Tätigkeiten bis hin zur </w:t>
      </w:r>
      <w:r w:rsidR="000013C7">
        <w:rPr>
          <w:rFonts w:cs="Calibri"/>
          <w:color w:val="000000"/>
        </w:rPr>
        <w:t xml:space="preserve">Arbeitsplatz- und </w:t>
      </w:r>
      <w:r w:rsidR="00AA6DDA" w:rsidRPr="00ED0DBF">
        <w:rPr>
          <w:rFonts w:cs="Calibri"/>
          <w:color w:val="000000"/>
        </w:rPr>
        <w:t>Informationssicherheit</w:t>
      </w:r>
      <w:r w:rsidR="00823380">
        <w:rPr>
          <w:rFonts w:cs="Calibri"/>
          <w:color w:val="000000"/>
        </w:rPr>
        <w:t>. M</w:t>
      </w:r>
      <w:r w:rsidR="00CE7013">
        <w:rPr>
          <w:rFonts w:cs="Calibri"/>
          <w:color w:val="000000"/>
        </w:rPr>
        <w:t>it</w:t>
      </w:r>
      <w:r w:rsidR="00AA6DDA" w:rsidRPr="00ED0DBF">
        <w:rPr>
          <w:rFonts w:cs="Calibri"/>
          <w:color w:val="000000"/>
        </w:rPr>
        <w:t xml:space="preserve"> dem Ziel</w:t>
      </w:r>
      <w:r w:rsidR="00CE7013">
        <w:rPr>
          <w:rFonts w:cs="Calibri"/>
          <w:color w:val="000000"/>
        </w:rPr>
        <w:t>,</w:t>
      </w:r>
      <w:r w:rsidR="00AA6DDA" w:rsidRPr="00ED0DBF">
        <w:rPr>
          <w:rFonts w:cs="Calibri"/>
          <w:color w:val="000000"/>
        </w:rPr>
        <w:t xml:space="preserve"> </w:t>
      </w:r>
      <w:r w:rsidR="00823380">
        <w:rPr>
          <w:rFonts w:cs="Calibri"/>
          <w:color w:val="000000"/>
        </w:rPr>
        <w:t xml:space="preserve">seine </w:t>
      </w:r>
      <w:r w:rsidR="00AA6DDA" w:rsidRPr="00ED0DBF">
        <w:rPr>
          <w:rFonts w:cs="Calibri"/>
          <w:color w:val="000000"/>
        </w:rPr>
        <w:t>Kunden mit IT zu stärken.</w:t>
      </w:r>
      <w:r w:rsidR="001C450A" w:rsidRPr="00ED0DBF">
        <w:rPr>
          <w:rFonts w:cs="Calibri"/>
          <w:color w:val="000000"/>
        </w:rPr>
        <w:t xml:space="preserve"> </w:t>
      </w:r>
      <w:r w:rsidR="00C135DA">
        <w:rPr>
          <w:rFonts w:cs="Calibri"/>
          <w:color w:val="000000"/>
        </w:rPr>
        <w:t xml:space="preserve">Mit der App </w:t>
      </w:r>
      <w:r w:rsidR="00157E1E">
        <w:rPr>
          <w:rFonts w:cs="Calibri"/>
          <w:color w:val="000000"/>
        </w:rPr>
        <w:t>für den digitalen Onboarding-Prozess</w:t>
      </w:r>
      <w:r w:rsidR="001C450A" w:rsidRPr="00ED0DBF">
        <w:rPr>
          <w:rFonts w:cs="Calibri"/>
          <w:color w:val="000000"/>
        </w:rPr>
        <w:t xml:space="preserve"> </w:t>
      </w:r>
      <w:r w:rsidR="00AA6DDA" w:rsidRPr="00ED0DBF">
        <w:rPr>
          <w:rFonts w:cs="Calibri"/>
          <w:color w:val="000000"/>
        </w:rPr>
        <w:t xml:space="preserve">erweitert Adlon </w:t>
      </w:r>
      <w:r w:rsidR="002730F0">
        <w:rPr>
          <w:rFonts w:cs="Calibri"/>
          <w:color w:val="000000"/>
        </w:rPr>
        <w:t xml:space="preserve">die </w:t>
      </w:r>
      <w:r w:rsidR="00422D22">
        <w:rPr>
          <w:rFonts w:cs="Calibri"/>
          <w:color w:val="000000"/>
        </w:rPr>
        <w:t>Erfolgsserie</w:t>
      </w:r>
      <w:r w:rsidR="002730F0">
        <w:rPr>
          <w:rFonts w:cs="Calibri"/>
          <w:color w:val="000000"/>
        </w:rPr>
        <w:t xml:space="preserve"> der </w:t>
      </w:r>
      <w:r w:rsidR="006A09F7">
        <w:rPr>
          <w:rFonts w:cs="Calibri"/>
          <w:color w:val="000000"/>
        </w:rPr>
        <w:t xml:space="preserve">fertigen </w:t>
      </w:r>
      <w:r w:rsidR="002730F0">
        <w:rPr>
          <w:rFonts w:cs="Calibri"/>
          <w:color w:val="000000"/>
        </w:rPr>
        <w:t>Plug &amp; Play</w:t>
      </w:r>
      <w:r w:rsidR="003252B9">
        <w:rPr>
          <w:rFonts w:cs="Calibri"/>
          <w:color w:val="000000"/>
        </w:rPr>
        <w:t>-</w:t>
      </w:r>
      <w:r w:rsidR="002730F0">
        <w:rPr>
          <w:rFonts w:cs="Calibri"/>
          <w:color w:val="000000"/>
        </w:rPr>
        <w:t>Lösungen</w:t>
      </w:r>
      <w:r w:rsidR="004B1E6F">
        <w:rPr>
          <w:rFonts w:cs="Calibri"/>
          <w:color w:val="000000"/>
        </w:rPr>
        <w:t xml:space="preserve"> um eine smarte </w:t>
      </w:r>
      <w:r w:rsidR="00A731F5">
        <w:rPr>
          <w:rFonts w:cs="Calibri"/>
          <w:color w:val="000000"/>
        </w:rPr>
        <w:t>App</w:t>
      </w:r>
      <w:r w:rsidR="00157E1E">
        <w:rPr>
          <w:rFonts w:cs="Calibri"/>
          <w:color w:val="000000"/>
        </w:rPr>
        <w:t xml:space="preserve"> für den Fachbereich HR.</w:t>
      </w:r>
      <w:r w:rsidR="00AA6DDA" w:rsidRPr="00ED0DBF">
        <w:rPr>
          <w:rFonts w:cs="Calibri"/>
          <w:color w:val="000000"/>
        </w:rPr>
        <w:t xml:space="preserve"> </w:t>
      </w:r>
    </w:p>
    <w:p w14:paraId="53D84C55" w14:textId="77777777" w:rsidR="00AA6DDA" w:rsidRDefault="00AA6DDA" w:rsidP="00203DA2">
      <w:pPr>
        <w:rPr>
          <w:b/>
          <w:bCs/>
        </w:rPr>
      </w:pPr>
    </w:p>
    <w:p w14:paraId="32B434A9" w14:textId="5E737D7A" w:rsidR="006C6999" w:rsidRDefault="00C1142C" w:rsidP="00226CE5">
      <w:r>
        <w:t>Smarte</w:t>
      </w:r>
      <w:r w:rsidR="004B1E6F">
        <w:t xml:space="preserve"> IT-Lösungen</w:t>
      </w:r>
      <w:r w:rsidR="00D237A4" w:rsidRPr="00D237A4">
        <w:t xml:space="preserve"> </w:t>
      </w:r>
      <w:r w:rsidR="005D7154">
        <w:t xml:space="preserve">zur </w:t>
      </w:r>
      <w:r w:rsidR="000265A8">
        <w:t xml:space="preserve">Automatisierung von Aufgaben und Prozessen </w:t>
      </w:r>
      <w:r w:rsidR="00D237A4" w:rsidRPr="00D237A4">
        <w:t xml:space="preserve">setzen sich </w:t>
      </w:r>
      <w:r w:rsidR="00E045A4">
        <w:t xml:space="preserve">auch </w:t>
      </w:r>
      <w:r w:rsidR="006C34FB">
        <w:t xml:space="preserve">am Microsoft 365-Arbeitsplatz </w:t>
      </w:r>
      <w:r w:rsidR="00D237A4" w:rsidRPr="00D237A4">
        <w:t>wei</w:t>
      </w:r>
      <w:r w:rsidR="00D237A4">
        <w:t>ter durch. Nicht ohne Grund: Lösen sie d</w:t>
      </w:r>
      <w:r w:rsidR="00F33230">
        <w:t>o</w:t>
      </w:r>
      <w:r w:rsidR="00D237A4">
        <w:t>ch aktuelle Problem</w:t>
      </w:r>
      <w:r w:rsidR="00604B54">
        <w:t>e</w:t>
      </w:r>
      <w:r w:rsidR="00D237A4">
        <w:t xml:space="preserve"> wie </w:t>
      </w:r>
      <w:r w:rsidR="00D5540B">
        <w:t>fehlende</w:t>
      </w:r>
      <w:r w:rsidR="004B1E6F">
        <w:t xml:space="preserve"> Ressourcen und</w:t>
      </w:r>
      <w:r w:rsidR="007B00AE">
        <w:t xml:space="preserve"> </w:t>
      </w:r>
      <w:r w:rsidR="00237500">
        <w:t>Kosten</w:t>
      </w:r>
      <w:r w:rsidR="002340DC">
        <w:t>druck</w:t>
      </w:r>
      <w:r w:rsidR="00237500">
        <w:t xml:space="preserve">. </w:t>
      </w:r>
      <w:r w:rsidR="00BF25B9">
        <w:t xml:space="preserve">Beispielsweise </w:t>
      </w:r>
      <w:r w:rsidR="000013C7">
        <w:t>lassen sich separate Software</w:t>
      </w:r>
      <w:r w:rsidR="007A4A3F">
        <w:t>kosten</w:t>
      </w:r>
      <w:r w:rsidR="000013C7">
        <w:t xml:space="preserve"> sparen, </w:t>
      </w:r>
      <w:r w:rsidR="00F13BE3">
        <w:t>denn</w:t>
      </w:r>
      <w:r w:rsidR="007A4A3F">
        <w:t xml:space="preserve"> die meisten Unternehmen </w:t>
      </w:r>
      <w:r w:rsidR="00F13BE3">
        <w:t xml:space="preserve">haben die </w:t>
      </w:r>
      <w:r w:rsidR="007A4A3F">
        <w:t xml:space="preserve">Microsoft-Lizenzen und damit die Voraussetzungen bereits im Haus. </w:t>
      </w:r>
      <w:r w:rsidR="002167C3">
        <w:t xml:space="preserve"> </w:t>
      </w:r>
    </w:p>
    <w:p w14:paraId="78B2C4B8" w14:textId="48DDAA07" w:rsidR="00525A9C" w:rsidRDefault="00525A9C" w:rsidP="00226CE5"/>
    <w:p w14:paraId="793B5945" w14:textId="72D483ED" w:rsidR="006007FC" w:rsidRPr="00F55A46" w:rsidRDefault="00E211FA" w:rsidP="00226CE5">
      <w:pPr>
        <w:rPr>
          <w:b/>
          <w:bCs/>
        </w:rPr>
      </w:pPr>
      <w:r w:rsidRPr="00F55A46">
        <w:rPr>
          <w:b/>
          <w:bCs/>
        </w:rPr>
        <w:t xml:space="preserve">Smarte Planung </w:t>
      </w:r>
      <w:r w:rsidR="00575871">
        <w:rPr>
          <w:b/>
          <w:bCs/>
        </w:rPr>
        <w:t>der Onboarding-Aufgaben rund um die Einstellung neuer Mitarbeiter</w:t>
      </w:r>
    </w:p>
    <w:p w14:paraId="48B66340" w14:textId="6F69623E" w:rsidR="00824DB9" w:rsidRDefault="00E211FA" w:rsidP="00E211FA">
      <w:pPr>
        <w:ind w:left="15"/>
        <w:textAlignment w:val="baseline"/>
        <w:rPr>
          <w:szCs w:val="20"/>
        </w:rPr>
      </w:pPr>
      <w:r>
        <w:rPr>
          <w:szCs w:val="20"/>
        </w:rPr>
        <w:t xml:space="preserve">Mithilfe der </w:t>
      </w:r>
      <w:r w:rsidR="00394CC1">
        <w:rPr>
          <w:szCs w:val="20"/>
        </w:rPr>
        <w:t xml:space="preserve">App können </w:t>
      </w:r>
      <w:r w:rsidR="008F6095">
        <w:rPr>
          <w:szCs w:val="20"/>
        </w:rPr>
        <w:t>HR-Verantwortliche</w:t>
      </w:r>
      <w:r>
        <w:rPr>
          <w:szCs w:val="20"/>
        </w:rPr>
        <w:t xml:space="preserve"> die Planung und </w:t>
      </w:r>
      <w:r w:rsidR="008F6095">
        <w:rPr>
          <w:szCs w:val="20"/>
        </w:rPr>
        <w:t>Umsetzung</w:t>
      </w:r>
      <w:r>
        <w:rPr>
          <w:szCs w:val="20"/>
        </w:rPr>
        <w:t xml:space="preserve"> von </w:t>
      </w:r>
      <w:r w:rsidR="008F6095">
        <w:rPr>
          <w:szCs w:val="20"/>
        </w:rPr>
        <w:t>Aufgaben rund um den Onboarding-Prozess</w:t>
      </w:r>
      <w:r w:rsidR="000813A2">
        <w:rPr>
          <w:szCs w:val="20"/>
        </w:rPr>
        <w:t xml:space="preserve"> anstoßen und nahezu voll automatisch </w:t>
      </w:r>
      <w:r w:rsidR="001C4714">
        <w:rPr>
          <w:szCs w:val="20"/>
        </w:rPr>
        <w:t>koordinieren</w:t>
      </w:r>
      <w:r>
        <w:rPr>
          <w:szCs w:val="20"/>
        </w:rPr>
        <w:t>.</w:t>
      </w:r>
      <w:r w:rsidR="001C4714">
        <w:rPr>
          <w:szCs w:val="20"/>
        </w:rPr>
        <w:t xml:space="preserve"> </w:t>
      </w:r>
      <w:r w:rsidR="00B044A6">
        <w:rPr>
          <w:rFonts w:asciiTheme="minorHAnsi" w:eastAsia="Times New Roman" w:hAnsiTheme="minorHAnsi" w:cstheme="minorHAnsi"/>
          <w:color w:val="000000" w:themeColor="text1"/>
          <w:sz w:val="21"/>
          <w:szCs w:val="21"/>
        </w:rPr>
        <w:t>Wiederkehrende Aufgaben werden automatisiert und mühselige Handarbeit oder Papierkram entfallen.</w:t>
      </w:r>
    </w:p>
    <w:p w14:paraId="783B686B" w14:textId="77777777" w:rsidR="002C3422" w:rsidRDefault="002C3422" w:rsidP="00416F5D">
      <w:pPr>
        <w:textAlignment w:val="baseline"/>
        <w:rPr>
          <w:szCs w:val="20"/>
        </w:rPr>
      </w:pPr>
    </w:p>
    <w:p w14:paraId="1C229150" w14:textId="2A241D50" w:rsidR="002C3422" w:rsidRPr="002C3422" w:rsidRDefault="002C3422" w:rsidP="00E211FA">
      <w:pPr>
        <w:ind w:left="15"/>
        <w:textAlignment w:val="baseline"/>
        <w:rPr>
          <w:b/>
          <w:bCs/>
          <w:szCs w:val="20"/>
        </w:rPr>
      </w:pPr>
      <w:r w:rsidRPr="002C3422">
        <w:rPr>
          <w:b/>
          <w:bCs/>
          <w:szCs w:val="20"/>
        </w:rPr>
        <w:t>Wie funktioniert die App?</w:t>
      </w:r>
    </w:p>
    <w:p w14:paraId="67EFFE5B" w14:textId="7D865947" w:rsidR="00295366" w:rsidRDefault="002C3422" w:rsidP="00E211FA">
      <w:pPr>
        <w:ind w:left="15"/>
        <w:textAlignment w:val="baseline"/>
        <w:rPr>
          <w:szCs w:val="20"/>
        </w:rPr>
      </w:pPr>
      <w:r>
        <w:rPr>
          <w:szCs w:val="20"/>
        </w:rPr>
        <w:t>Die App ist ein</w:t>
      </w:r>
      <w:r w:rsidR="00E465BD">
        <w:rPr>
          <w:szCs w:val="20"/>
        </w:rPr>
        <w:t xml:space="preserve"> </w:t>
      </w:r>
      <w:r w:rsidR="003E3507">
        <w:rPr>
          <w:szCs w:val="20"/>
        </w:rPr>
        <w:t>Technologie-Stack</w:t>
      </w:r>
      <w:r w:rsidR="00E465BD">
        <w:rPr>
          <w:szCs w:val="20"/>
        </w:rPr>
        <w:t xml:space="preserve"> </w:t>
      </w:r>
      <w:r>
        <w:rPr>
          <w:szCs w:val="20"/>
        </w:rPr>
        <w:t>a</w:t>
      </w:r>
      <w:r w:rsidR="00E465BD">
        <w:rPr>
          <w:szCs w:val="20"/>
        </w:rPr>
        <w:t>us Microsoft PowerPlatform</w:t>
      </w:r>
      <w:r w:rsidR="00295366">
        <w:rPr>
          <w:szCs w:val="20"/>
        </w:rPr>
        <w:t xml:space="preserve"> und im Tenant des Unternehmens eingebunden</w:t>
      </w:r>
      <w:r w:rsidR="002C2B98">
        <w:rPr>
          <w:szCs w:val="20"/>
        </w:rPr>
        <w:t xml:space="preserve">. </w:t>
      </w:r>
      <w:r w:rsidR="007547A9">
        <w:rPr>
          <w:szCs w:val="20"/>
        </w:rPr>
        <w:t>Das Preismodell sieht einmalige Kosten vor statt CPU und Lizenzkosten</w:t>
      </w:r>
      <w:r w:rsidR="00295366">
        <w:rPr>
          <w:szCs w:val="20"/>
        </w:rPr>
        <w:t xml:space="preserve">. </w:t>
      </w:r>
      <w:r w:rsidR="003E3507">
        <w:rPr>
          <w:szCs w:val="20"/>
        </w:rPr>
        <w:t>Entgegen andere</w:t>
      </w:r>
      <w:r w:rsidR="00240FE5">
        <w:rPr>
          <w:szCs w:val="20"/>
        </w:rPr>
        <w:t>r</w:t>
      </w:r>
      <w:r w:rsidR="003E3507">
        <w:rPr>
          <w:szCs w:val="20"/>
        </w:rPr>
        <w:t xml:space="preserve"> </w:t>
      </w:r>
      <w:r w:rsidR="00240FE5">
        <w:rPr>
          <w:szCs w:val="20"/>
        </w:rPr>
        <w:t>Software</w:t>
      </w:r>
      <w:r w:rsidR="002236D6">
        <w:rPr>
          <w:szCs w:val="20"/>
        </w:rPr>
        <w:t xml:space="preserve"> </w:t>
      </w:r>
      <w:r w:rsidR="003E3507">
        <w:rPr>
          <w:szCs w:val="20"/>
        </w:rPr>
        <w:t xml:space="preserve">am Markt gibt es keine versteckten oder zusätzlichen Kosten für </w:t>
      </w:r>
      <w:r w:rsidR="00B044A6">
        <w:rPr>
          <w:szCs w:val="20"/>
        </w:rPr>
        <w:t>z. B.</w:t>
      </w:r>
      <w:r w:rsidR="003E3507">
        <w:rPr>
          <w:szCs w:val="20"/>
        </w:rPr>
        <w:t xml:space="preserve"> E-Mail-Automation</w:t>
      </w:r>
      <w:r w:rsidR="002A3698">
        <w:rPr>
          <w:szCs w:val="20"/>
        </w:rPr>
        <w:t xml:space="preserve"> oder Pay-per-Use</w:t>
      </w:r>
      <w:r w:rsidR="003E3507">
        <w:rPr>
          <w:szCs w:val="20"/>
        </w:rPr>
        <w:t xml:space="preserve">. </w:t>
      </w:r>
      <w:r w:rsidR="003D335A">
        <w:rPr>
          <w:szCs w:val="20"/>
        </w:rPr>
        <w:t xml:space="preserve">Die App kann über das Smartphone oder über den Desktop </w:t>
      </w:r>
      <w:r w:rsidR="00D52B24">
        <w:rPr>
          <w:szCs w:val="20"/>
        </w:rPr>
        <w:t>genutzt</w:t>
      </w:r>
      <w:r w:rsidR="003D335A">
        <w:rPr>
          <w:szCs w:val="20"/>
        </w:rPr>
        <w:t xml:space="preserve"> werden</w:t>
      </w:r>
      <w:r w:rsidR="0045651E">
        <w:rPr>
          <w:szCs w:val="20"/>
        </w:rPr>
        <w:t>.</w:t>
      </w:r>
    </w:p>
    <w:p w14:paraId="0B7776FB" w14:textId="77777777" w:rsidR="000A6F98" w:rsidRDefault="000A6F98" w:rsidP="00E211FA">
      <w:pPr>
        <w:ind w:left="15"/>
        <w:textAlignment w:val="baseline"/>
        <w:rPr>
          <w:szCs w:val="20"/>
        </w:rPr>
      </w:pPr>
    </w:p>
    <w:p w14:paraId="4E51FCBA" w14:textId="44B9F9EE" w:rsidR="007B21AC" w:rsidRDefault="007B21AC" w:rsidP="00C5599F">
      <w:pPr>
        <w:ind w:left="15"/>
        <w:textAlignment w:val="baseline"/>
        <w:rPr>
          <w:szCs w:val="20"/>
        </w:rPr>
      </w:pPr>
      <w:r>
        <w:rPr>
          <w:szCs w:val="20"/>
        </w:rPr>
        <w:t>Die Bedienung ist intuitiv.</w:t>
      </w:r>
      <w:r w:rsidR="00B044A6">
        <w:rPr>
          <w:szCs w:val="20"/>
        </w:rPr>
        <w:t xml:space="preserve"> Nach Vertragsunterzeichnung </w:t>
      </w:r>
      <w:r w:rsidR="00AF5EFD">
        <w:rPr>
          <w:szCs w:val="20"/>
        </w:rPr>
        <w:t xml:space="preserve">startet der HR-Verantwortliche den digitalen Onboarding-Prozess für den neuen Mitarbeiter. </w:t>
      </w:r>
      <w:r w:rsidR="00877F0F">
        <w:rPr>
          <w:szCs w:val="20"/>
        </w:rPr>
        <w:t xml:space="preserve">Damit </w:t>
      </w:r>
      <w:r w:rsidR="002A3698">
        <w:rPr>
          <w:szCs w:val="20"/>
        </w:rPr>
        <w:t>beginnt</w:t>
      </w:r>
      <w:r w:rsidR="00F1119F">
        <w:rPr>
          <w:szCs w:val="20"/>
        </w:rPr>
        <w:t xml:space="preserve"> im Hintergrund die automatische Vergabe von Aufgaben und Erinnerungen.</w:t>
      </w:r>
      <w:r w:rsidR="003A0A68">
        <w:rPr>
          <w:szCs w:val="20"/>
        </w:rPr>
        <w:t xml:space="preserve"> Vorlagen für Texte, Checklisten und Workflows </w:t>
      </w:r>
      <w:r w:rsidR="005C2E2C">
        <w:rPr>
          <w:szCs w:val="20"/>
        </w:rPr>
        <w:t>können durch das Unternehmen smart angepasst werden.</w:t>
      </w:r>
      <w:r w:rsidR="00F1119F">
        <w:rPr>
          <w:szCs w:val="20"/>
        </w:rPr>
        <w:t xml:space="preserve"> </w:t>
      </w:r>
      <w:r w:rsidR="00C5599F">
        <w:rPr>
          <w:szCs w:val="20"/>
        </w:rPr>
        <w:t>Die App selbst stellt eine zentrale Übersicht aller Onboarde</w:t>
      </w:r>
      <w:r w:rsidR="002A3698">
        <w:rPr>
          <w:szCs w:val="20"/>
        </w:rPr>
        <w:t>e</w:t>
      </w:r>
      <w:r w:rsidR="00C5599F">
        <w:rPr>
          <w:szCs w:val="20"/>
        </w:rPr>
        <w:t xml:space="preserve">s und Status-Daten dar, unterstützt das Tracking der Fortschritte und vieles mehr. So werden </w:t>
      </w:r>
      <w:r w:rsidR="00877F0F" w:rsidRPr="00877F0F">
        <w:rPr>
          <w:szCs w:val="20"/>
        </w:rPr>
        <w:t xml:space="preserve">Mitarbeitende durchgängig schneller fachlich wie organisatorisch in ein Unternehmen integriert. Das entlastet die beteiligten Kollegen und sorgt für Begeisterung ab dem ersten Arbeitstag. </w:t>
      </w:r>
    </w:p>
    <w:p w14:paraId="0601EF7D" w14:textId="77777777" w:rsidR="002C3422" w:rsidRDefault="002C3422" w:rsidP="00E211FA">
      <w:pPr>
        <w:ind w:left="15"/>
        <w:textAlignment w:val="baseline"/>
        <w:rPr>
          <w:szCs w:val="20"/>
        </w:rPr>
      </w:pPr>
    </w:p>
    <w:p w14:paraId="2B182D51" w14:textId="1D4FB9D2" w:rsidR="00A8188C" w:rsidRPr="002C3422" w:rsidRDefault="00A8188C" w:rsidP="00E211FA">
      <w:pPr>
        <w:ind w:left="15"/>
        <w:textAlignment w:val="baseline"/>
        <w:rPr>
          <w:b/>
          <w:bCs/>
          <w:szCs w:val="20"/>
        </w:rPr>
      </w:pPr>
      <w:r w:rsidRPr="002C3422">
        <w:rPr>
          <w:b/>
          <w:bCs/>
          <w:szCs w:val="20"/>
        </w:rPr>
        <w:t xml:space="preserve">Wer profitiert von der Lösung? </w:t>
      </w:r>
    </w:p>
    <w:p w14:paraId="42C76913" w14:textId="47CB08C5" w:rsidR="00707997" w:rsidRDefault="00416F5D" w:rsidP="00707997">
      <w:pPr>
        <w:ind w:left="15"/>
        <w:textAlignment w:val="baseline"/>
        <w:rPr>
          <w:szCs w:val="20"/>
        </w:rPr>
      </w:pPr>
      <w:r>
        <w:rPr>
          <w:szCs w:val="20"/>
        </w:rPr>
        <w:t xml:space="preserve">Interessant wird die App für </w:t>
      </w:r>
      <w:r w:rsidR="0078711D">
        <w:rPr>
          <w:szCs w:val="20"/>
        </w:rPr>
        <w:t xml:space="preserve">klein- und mittelständische </w:t>
      </w:r>
      <w:r>
        <w:rPr>
          <w:szCs w:val="20"/>
        </w:rPr>
        <w:t>Unternehmen</w:t>
      </w:r>
      <w:r w:rsidR="0084225B">
        <w:rPr>
          <w:szCs w:val="20"/>
        </w:rPr>
        <w:t xml:space="preserve">, die </w:t>
      </w:r>
      <w:r w:rsidR="0078711D">
        <w:rPr>
          <w:szCs w:val="20"/>
        </w:rPr>
        <w:t>Ihre</w:t>
      </w:r>
      <w:r w:rsidR="00760C98">
        <w:rPr>
          <w:szCs w:val="20"/>
        </w:rPr>
        <w:t xml:space="preserve"> Mitarbeiter entlaste</w:t>
      </w:r>
      <w:r w:rsidR="0078711D">
        <w:rPr>
          <w:szCs w:val="20"/>
        </w:rPr>
        <w:t xml:space="preserve">n </w:t>
      </w:r>
      <w:r w:rsidR="00716739">
        <w:rPr>
          <w:szCs w:val="20"/>
        </w:rPr>
        <w:t xml:space="preserve">und den bisher manuellen </w:t>
      </w:r>
      <w:r w:rsidR="0078711D">
        <w:rPr>
          <w:szCs w:val="20"/>
        </w:rPr>
        <w:t xml:space="preserve">Onboarding-Prozess </w:t>
      </w:r>
      <w:r w:rsidR="00FD1DCA">
        <w:rPr>
          <w:szCs w:val="20"/>
        </w:rPr>
        <w:t>digitalisieren</w:t>
      </w:r>
      <w:r w:rsidR="00760C98">
        <w:rPr>
          <w:szCs w:val="20"/>
        </w:rPr>
        <w:t xml:space="preserve"> </w:t>
      </w:r>
      <w:r w:rsidR="0078711D">
        <w:rPr>
          <w:szCs w:val="20"/>
        </w:rPr>
        <w:t>möchten</w:t>
      </w:r>
      <w:r>
        <w:rPr>
          <w:szCs w:val="20"/>
        </w:rPr>
        <w:t xml:space="preserve">. </w:t>
      </w:r>
      <w:r w:rsidR="00716739">
        <w:rPr>
          <w:szCs w:val="20"/>
        </w:rPr>
        <w:t>Papierlos und Standortunabhängig</w:t>
      </w:r>
      <w:r w:rsidR="008000CF">
        <w:rPr>
          <w:szCs w:val="20"/>
        </w:rPr>
        <w:t xml:space="preserve">. </w:t>
      </w:r>
      <w:r w:rsidR="00FD1DCA">
        <w:rPr>
          <w:szCs w:val="20"/>
        </w:rPr>
        <w:t>Neue Mitarbeiter erhalten einen professionellen gut geplanten Start</w:t>
      </w:r>
      <w:r w:rsidR="0066146A">
        <w:rPr>
          <w:szCs w:val="20"/>
        </w:rPr>
        <w:t xml:space="preserve"> und können schneller produktiv werden</w:t>
      </w:r>
      <w:r w:rsidR="00CA456E">
        <w:rPr>
          <w:szCs w:val="20"/>
        </w:rPr>
        <w:t xml:space="preserve">. </w:t>
      </w:r>
      <w:r w:rsidR="0066146A">
        <w:rPr>
          <w:szCs w:val="20"/>
        </w:rPr>
        <w:t>Im Prozess involvierte</w:t>
      </w:r>
      <w:r w:rsidR="00E211FA">
        <w:rPr>
          <w:szCs w:val="20"/>
        </w:rPr>
        <w:t xml:space="preserve"> Mitarbeiter</w:t>
      </w:r>
      <w:r w:rsidR="0066146A">
        <w:rPr>
          <w:szCs w:val="20"/>
        </w:rPr>
        <w:t xml:space="preserve"> aus z. B. IT und Marketing</w:t>
      </w:r>
      <w:r w:rsidR="00E211FA">
        <w:rPr>
          <w:szCs w:val="20"/>
        </w:rPr>
        <w:t xml:space="preserve">, </w:t>
      </w:r>
      <w:r w:rsidR="00CA456E">
        <w:rPr>
          <w:szCs w:val="20"/>
        </w:rPr>
        <w:t xml:space="preserve">haben stehts einen Überblick zu </w:t>
      </w:r>
      <w:r w:rsidR="003E3507">
        <w:rPr>
          <w:szCs w:val="20"/>
        </w:rPr>
        <w:t>anstehenden</w:t>
      </w:r>
      <w:r w:rsidR="00CA456E">
        <w:rPr>
          <w:szCs w:val="20"/>
        </w:rPr>
        <w:t xml:space="preserve"> Aufgaben. </w:t>
      </w:r>
      <w:r w:rsidR="0066146A">
        <w:rPr>
          <w:szCs w:val="20"/>
        </w:rPr>
        <w:t>HR-Verantwortliche</w:t>
      </w:r>
      <w:r w:rsidR="00E211FA">
        <w:rPr>
          <w:szCs w:val="20"/>
        </w:rPr>
        <w:t xml:space="preserve"> </w:t>
      </w:r>
      <w:r w:rsidR="002C3422">
        <w:rPr>
          <w:szCs w:val="20"/>
        </w:rPr>
        <w:t>profitier</w:t>
      </w:r>
      <w:r w:rsidR="0066146A">
        <w:rPr>
          <w:szCs w:val="20"/>
        </w:rPr>
        <w:t>en</w:t>
      </w:r>
      <w:r w:rsidR="00637E48">
        <w:rPr>
          <w:szCs w:val="20"/>
        </w:rPr>
        <w:t xml:space="preserve"> von der </w:t>
      </w:r>
      <w:r w:rsidR="00E211FA">
        <w:rPr>
          <w:szCs w:val="20"/>
        </w:rPr>
        <w:t xml:space="preserve">Transparenz </w:t>
      </w:r>
      <w:r w:rsidR="005156B1">
        <w:rPr>
          <w:szCs w:val="20"/>
        </w:rPr>
        <w:t xml:space="preserve">zum Status </w:t>
      </w:r>
      <w:r w:rsidR="00E211FA">
        <w:rPr>
          <w:szCs w:val="20"/>
        </w:rPr>
        <w:t xml:space="preserve">und </w:t>
      </w:r>
      <w:r w:rsidR="005156B1">
        <w:rPr>
          <w:szCs w:val="20"/>
        </w:rPr>
        <w:t>e</w:t>
      </w:r>
      <w:r w:rsidR="0066146A">
        <w:rPr>
          <w:szCs w:val="20"/>
        </w:rPr>
        <w:t xml:space="preserve">rhalten </w:t>
      </w:r>
      <w:r w:rsidR="005156B1">
        <w:rPr>
          <w:szCs w:val="20"/>
        </w:rPr>
        <w:t>mittels integrierter Feedback</w:t>
      </w:r>
      <w:r w:rsidR="000A6F98">
        <w:rPr>
          <w:szCs w:val="20"/>
        </w:rPr>
        <w:t>-F</w:t>
      </w:r>
      <w:r w:rsidR="005156B1">
        <w:rPr>
          <w:szCs w:val="20"/>
        </w:rPr>
        <w:t xml:space="preserve">ormulare </w:t>
      </w:r>
      <w:r w:rsidR="00C65FE4">
        <w:rPr>
          <w:szCs w:val="20"/>
        </w:rPr>
        <w:t>valide Rückmeldungen zur Prozessverbesserung. Ganz im Sinne eine</w:t>
      </w:r>
      <w:r w:rsidR="000A6F98">
        <w:rPr>
          <w:szCs w:val="20"/>
        </w:rPr>
        <w:t>s</w:t>
      </w:r>
      <w:r w:rsidR="00C65FE4">
        <w:rPr>
          <w:szCs w:val="20"/>
        </w:rPr>
        <w:t xml:space="preserve"> attraktiven Employee Journey</w:t>
      </w:r>
      <w:r w:rsidR="000A6F98">
        <w:rPr>
          <w:szCs w:val="20"/>
        </w:rPr>
        <w:t>s</w:t>
      </w:r>
      <w:r w:rsidR="00707997">
        <w:rPr>
          <w:szCs w:val="20"/>
        </w:rPr>
        <w:t>.</w:t>
      </w:r>
      <w:r w:rsidR="00B60606">
        <w:rPr>
          <w:szCs w:val="20"/>
        </w:rPr>
        <w:t xml:space="preserve"> </w:t>
      </w:r>
    </w:p>
    <w:p w14:paraId="349D7280" w14:textId="77777777" w:rsidR="00DF0E93" w:rsidRDefault="00DF0E93" w:rsidP="00707997">
      <w:pPr>
        <w:ind w:left="15"/>
        <w:textAlignment w:val="baseline"/>
        <w:rPr>
          <w:szCs w:val="20"/>
        </w:rPr>
      </w:pPr>
    </w:p>
    <w:p w14:paraId="4D9EF45A" w14:textId="48F4644A" w:rsidR="00DF0E93" w:rsidRDefault="00EC655F" w:rsidP="00707997">
      <w:pPr>
        <w:ind w:left="15"/>
        <w:textAlignment w:val="baseline"/>
        <w:rPr>
          <w:szCs w:val="20"/>
        </w:rPr>
      </w:pPr>
      <w:r>
        <w:rPr>
          <w:szCs w:val="20"/>
        </w:rPr>
        <w:t xml:space="preserve">„Unternehmen die den digitalen Arbeitsplatz als Device as a Service </w:t>
      </w:r>
      <w:r w:rsidR="007A7A68">
        <w:rPr>
          <w:szCs w:val="20"/>
        </w:rPr>
        <w:t>beziehen, können mit de</w:t>
      </w:r>
      <w:r w:rsidR="00AF7253">
        <w:rPr>
          <w:szCs w:val="20"/>
        </w:rPr>
        <w:t xml:space="preserve">r </w:t>
      </w:r>
      <w:r w:rsidR="007A7A68">
        <w:rPr>
          <w:szCs w:val="20"/>
        </w:rPr>
        <w:t>Onboarding-</w:t>
      </w:r>
      <w:r w:rsidR="00AF7253">
        <w:rPr>
          <w:szCs w:val="20"/>
        </w:rPr>
        <w:t>App</w:t>
      </w:r>
      <w:r w:rsidR="007A7A68">
        <w:rPr>
          <w:szCs w:val="20"/>
        </w:rPr>
        <w:t xml:space="preserve"> nahtlos andocken</w:t>
      </w:r>
      <w:r w:rsidR="002B47CB">
        <w:rPr>
          <w:szCs w:val="20"/>
        </w:rPr>
        <w:t xml:space="preserve">. Das bedeutet, dass mit der Einstellung neuer Mitarbeiter </w:t>
      </w:r>
      <w:r w:rsidR="003861CD">
        <w:rPr>
          <w:szCs w:val="20"/>
        </w:rPr>
        <w:t>der</w:t>
      </w:r>
      <w:r w:rsidR="002B47CB">
        <w:rPr>
          <w:szCs w:val="20"/>
        </w:rPr>
        <w:t xml:space="preserve"> </w:t>
      </w:r>
      <w:proofErr w:type="spellStart"/>
      <w:r w:rsidR="002B47CB">
        <w:rPr>
          <w:szCs w:val="20"/>
        </w:rPr>
        <w:t>Onboading</w:t>
      </w:r>
      <w:proofErr w:type="spellEnd"/>
      <w:r w:rsidR="002B47CB">
        <w:rPr>
          <w:szCs w:val="20"/>
        </w:rPr>
        <w:t xml:space="preserve">-Prozess </w:t>
      </w:r>
      <w:r w:rsidR="003861CD">
        <w:rPr>
          <w:szCs w:val="20"/>
        </w:rPr>
        <w:t xml:space="preserve">direkt Aufgaben auslöst, die die Bestellung </w:t>
      </w:r>
      <w:r w:rsidR="00372260">
        <w:rPr>
          <w:szCs w:val="20"/>
        </w:rPr>
        <w:t xml:space="preserve">der Arbeitsgeräte vollautomatisch erledigt. Dieser </w:t>
      </w:r>
      <w:r w:rsidR="001D2F4C">
        <w:rPr>
          <w:szCs w:val="20"/>
        </w:rPr>
        <w:t>v</w:t>
      </w:r>
      <w:r w:rsidR="00372260">
        <w:rPr>
          <w:szCs w:val="20"/>
        </w:rPr>
        <w:t xml:space="preserve">ollautomatisierte Prozess im Onboarding neuer Mitarbeiter </w:t>
      </w:r>
      <w:r w:rsidR="001D2F4C">
        <w:rPr>
          <w:szCs w:val="20"/>
        </w:rPr>
        <w:t>nimmt die Komplexität aus der Arbeitsplatzbereitstellung und Koordination heraus“</w:t>
      </w:r>
      <w:r w:rsidR="000A6F98">
        <w:rPr>
          <w:szCs w:val="20"/>
        </w:rPr>
        <w:t>,</w:t>
      </w:r>
      <w:r w:rsidR="001D2F4C">
        <w:rPr>
          <w:szCs w:val="20"/>
        </w:rPr>
        <w:t xml:space="preserve"> </w:t>
      </w:r>
      <w:r w:rsidR="000A6F98">
        <w:rPr>
          <w:szCs w:val="20"/>
        </w:rPr>
        <w:t>s</w:t>
      </w:r>
      <w:r w:rsidR="001D2F4C">
        <w:rPr>
          <w:szCs w:val="20"/>
        </w:rPr>
        <w:t xml:space="preserve">o </w:t>
      </w:r>
      <w:r w:rsidR="00FC3DFF">
        <w:rPr>
          <w:szCs w:val="20"/>
        </w:rPr>
        <w:t>Sebastian Eberle</w:t>
      </w:r>
      <w:r w:rsidR="001D2F4C">
        <w:rPr>
          <w:szCs w:val="20"/>
        </w:rPr>
        <w:t>, General Manager des IT-Beratungsunternehmens Adlon.</w:t>
      </w:r>
    </w:p>
    <w:p w14:paraId="40ECAB38" w14:textId="46F48182" w:rsidR="005865AD" w:rsidRDefault="006B4681" w:rsidP="00593A84">
      <w:r>
        <w:rPr>
          <w:lang w:eastAsia="de-DE"/>
        </w:rPr>
        <w:t>#</w:t>
      </w:r>
      <w:r w:rsidR="005865AD" w:rsidRPr="005865AD">
        <w:t xml:space="preserve"> </w:t>
      </w:r>
    </w:p>
    <w:p w14:paraId="63277933" w14:textId="77777777" w:rsidR="005865AD" w:rsidRDefault="005865AD" w:rsidP="00593A84"/>
    <w:p w14:paraId="7B6CAE60" w14:textId="4620F0BE" w:rsidR="00230DC4" w:rsidRDefault="005865AD" w:rsidP="00593A84">
      <w:pPr>
        <w:rPr>
          <w:lang w:eastAsia="de-DE"/>
        </w:rPr>
      </w:pPr>
      <w:r w:rsidRPr="005865AD">
        <w:rPr>
          <w:noProof/>
        </w:rPr>
        <w:drawing>
          <wp:inline distT="0" distB="0" distL="0" distR="0" wp14:anchorId="74342746" wp14:editId="4488339E">
            <wp:extent cx="2802935" cy="1539984"/>
            <wp:effectExtent l="0" t="0" r="0" b="3175"/>
            <wp:docPr id="632327054" name="Grafik 1" descr="Ein Bild, das Text, Screenshot, Software, Tabl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27054" name="Grafik 1" descr="Ein Bild, das Text, Screenshot, Software, Tablet enthält.&#10;&#10;Automatisch generierte Beschreibu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18551" cy="154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/>
        </w:rPr>
        <w:tab/>
      </w:r>
      <w:r>
        <w:rPr>
          <w:noProof/>
        </w:rPr>
        <w:drawing>
          <wp:inline distT="0" distB="0" distL="0" distR="0" wp14:anchorId="78C079A5" wp14:editId="0B0799DE">
            <wp:extent cx="2122412" cy="1171719"/>
            <wp:effectExtent l="0" t="0" r="0" b="9525"/>
            <wp:docPr id="982685944" name="Grafik 982685944" descr="ADLON_Digitales_Onboarding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LON_Digitales_Onboarding-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23" cy="11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655D" w14:textId="43298AB5" w:rsidR="00593A84" w:rsidRDefault="00593A84" w:rsidP="005865AD">
      <w:pPr>
        <w:ind w:left="4254" w:firstLine="709"/>
        <w:jc w:val="left"/>
      </w:pPr>
    </w:p>
    <w:p w14:paraId="56C1702F" w14:textId="77777777" w:rsidR="0011731C" w:rsidRDefault="0011731C" w:rsidP="0011731C">
      <w:pPr>
        <w:rPr>
          <w:b/>
          <w:bCs/>
          <w:sz w:val="21"/>
          <w:szCs w:val="21"/>
        </w:rPr>
        <w:sectPr w:rsidR="0011731C" w:rsidSect="004F0487">
          <w:headerReference w:type="default" r:id="rId26"/>
          <w:footerReference w:type="default" r:id="rId27"/>
          <w:type w:val="continuous"/>
          <w:pgSz w:w="11906" w:h="16838" w:code="9"/>
          <w:pgMar w:top="2268" w:right="1134" w:bottom="851" w:left="1418" w:header="284" w:footer="284" w:gutter="0"/>
          <w:cols w:space="708"/>
          <w:docGrid w:linePitch="360"/>
        </w:sectPr>
      </w:pPr>
    </w:p>
    <w:p w14:paraId="1006309E" w14:textId="53E58138" w:rsidR="0011731C" w:rsidRPr="00907C2E" w:rsidRDefault="0011731C" w:rsidP="0011731C">
      <w:pPr>
        <w:rPr>
          <w:b/>
          <w:bCs/>
          <w:sz w:val="21"/>
          <w:szCs w:val="21"/>
        </w:rPr>
      </w:pPr>
      <w:r w:rsidRPr="00907C2E">
        <w:rPr>
          <w:b/>
          <w:bCs/>
          <w:sz w:val="21"/>
          <w:szCs w:val="21"/>
        </w:rPr>
        <w:lastRenderedPageBreak/>
        <w:t>Bild 1:</w:t>
      </w:r>
      <w:r w:rsidR="00B71333">
        <w:rPr>
          <w:b/>
          <w:bCs/>
          <w:sz w:val="21"/>
          <w:szCs w:val="21"/>
        </w:rPr>
        <w:t xml:space="preserve"> Preview</w:t>
      </w:r>
    </w:p>
    <w:p w14:paraId="56273992" w14:textId="233DCB83" w:rsidR="0011731C" w:rsidRPr="005453A9" w:rsidRDefault="00414449" w:rsidP="0011731C">
      <w:pPr>
        <w:outlineLvl w:val="0"/>
        <w:rPr>
          <w:lang w:eastAsia="de-DE"/>
        </w:rPr>
      </w:pPr>
      <w:r>
        <w:t>Tablet</w:t>
      </w:r>
      <w:r w:rsidR="005453A9" w:rsidRPr="005453A9">
        <w:t xml:space="preserve"> mit d</w:t>
      </w:r>
      <w:r w:rsidR="005453A9">
        <w:t>er App</w:t>
      </w:r>
    </w:p>
    <w:p w14:paraId="2146D647" w14:textId="77777777" w:rsidR="0011731C" w:rsidRDefault="0011731C" w:rsidP="0011731C">
      <w:pPr>
        <w:outlineLvl w:val="0"/>
        <w:rPr>
          <w:lang w:eastAsia="de-DE"/>
        </w:rPr>
      </w:pPr>
    </w:p>
    <w:p w14:paraId="3ADF4761" w14:textId="790BC696" w:rsidR="0011731C" w:rsidRDefault="0011731C" w:rsidP="0011731C">
      <w:pPr>
        <w:outlineLvl w:val="0"/>
        <w:rPr>
          <w:sz w:val="21"/>
          <w:szCs w:val="21"/>
        </w:rPr>
      </w:pPr>
    </w:p>
    <w:p w14:paraId="0EE13D93" w14:textId="77777777" w:rsidR="005453A9" w:rsidRDefault="005453A9" w:rsidP="0011731C">
      <w:pPr>
        <w:rPr>
          <w:sz w:val="21"/>
          <w:szCs w:val="21"/>
        </w:rPr>
      </w:pPr>
    </w:p>
    <w:p w14:paraId="2BBA50F3" w14:textId="0D729D64" w:rsidR="0011731C" w:rsidRPr="008A2665" w:rsidRDefault="0011731C" w:rsidP="0011731C">
      <w:pPr>
        <w:rPr>
          <w:b/>
          <w:bCs/>
          <w:sz w:val="21"/>
          <w:szCs w:val="21"/>
        </w:rPr>
      </w:pPr>
      <w:r w:rsidRPr="008A2665">
        <w:rPr>
          <w:b/>
          <w:bCs/>
          <w:sz w:val="21"/>
          <w:szCs w:val="21"/>
        </w:rPr>
        <w:t>Bild 2:</w:t>
      </w:r>
      <w:r w:rsidR="000A2D32">
        <w:rPr>
          <w:b/>
          <w:bCs/>
          <w:sz w:val="21"/>
          <w:szCs w:val="21"/>
        </w:rPr>
        <w:t xml:space="preserve"> Preview</w:t>
      </w:r>
    </w:p>
    <w:p w14:paraId="5D4581A1" w14:textId="27D9F5A6" w:rsidR="0011731C" w:rsidRDefault="005453A9" w:rsidP="0011731C">
      <w:pPr>
        <w:outlineLvl w:val="0"/>
        <w:rPr>
          <w:lang w:eastAsia="de-DE"/>
        </w:rPr>
      </w:pPr>
      <w:r>
        <w:rPr>
          <w:lang w:eastAsia="de-DE"/>
        </w:rPr>
        <w:t>Detailansicht der App</w:t>
      </w:r>
    </w:p>
    <w:p w14:paraId="01B5B71F" w14:textId="77777777" w:rsidR="0011731C" w:rsidRDefault="0011731C" w:rsidP="0011731C">
      <w:pPr>
        <w:outlineLvl w:val="0"/>
        <w:rPr>
          <w:lang w:eastAsia="de-DE"/>
        </w:rPr>
      </w:pPr>
    </w:p>
    <w:p w14:paraId="4E8AF779" w14:textId="2077212A" w:rsidR="0011731C" w:rsidRDefault="0011731C" w:rsidP="0011731C">
      <w:pPr>
        <w:rPr>
          <w:sz w:val="21"/>
          <w:szCs w:val="21"/>
        </w:rPr>
      </w:pPr>
    </w:p>
    <w:p w14:paraId="55F98C5F" w14:textId="77777777" w:rsidR="0011731C" w:rsidRDefault="0011731C" w:rsidP="00593A84">
      <w:pPr>
        <w:sectPr w:rsidR="0011731C" w:rsidSect="0011731C">
          <w:type w:val="continuous"/>
          <w:pgSz w:w="11906" w:h="16838" w:code="9"/>
          <w:pgMar w:top="2268" w:right="1134" w:bottom="851" w:left="1418" w:header="284" w:footer="284" w:gutter="0"/>
          <w:cols w:num="2" w:space="708"/>
          <w:docGrid w:linePitch="360"/>
        </w:sectPr>
      </w:pPr>
    </w:p>
    <w:p w14:paraId="26E5E1D1" w14:textId="14B5180A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 xml:space="preserve">Über </w:t>
      </w:r>
      <w:r w:rsidR="00EE1A95">
        <w:rPr>
          <w:b/>
          <w:bCs/>
        </w:rPr>
        <w:t>Adlon</w:t>
      </w:r>
      <w:r w:rsidRPr="000D77D6">
        <w:rPr>
          <w:b/>
          <w:bCs/>
        </w:rPr>
        <w:t xml:space="preserve"> Intelligent Solutions</w:t>
      </w:r>
    </w:p>
    <w:p w14:paraId="5C14C9F8" w14:textId="6A14C76D" w:rsidR="00D50D18" w:rsidRPr="00B121C6" w:rsidRDefault="00EE1A95" w:rsidP="00D50D18">
      <w:pPr>
        <w:rPr>
          <w:sz w:val="21"/>
          <w:szCs w:val="21"/>
        </w:rPr>
      </w:pP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erhöht die Produktivität, Flexibilität und Innovationskraft seiner Kunden durch</w:t>
      </w:r>
      <w:r w:rsidR="00D50D18">
        <w:rPr>
          <w:sz w:val="21"/>
          <w:szCs w:val="21"/>
        </w:rPr>
        <w:t xml:space="preserve"> maßgeschnei</w:t>
      </w:r>
      <w:r w:rsidR="00D50D18" w:rsidRPr="00B121C6">
        <w:rPr>
          <w:sz w:val="21"/>
          <w:szCs w:val="21"/>
        </w:rPr>
        <w:t xml:space="preserve">derte </w:t>
      </w:r>
      <w:r w:rsidR="007C3BC2">
        <w:rPr>
          <w:sz w:val="21"/>
          <w:szCs w:val="21"/>
        </w:rPr>
        <w:br/>
      </w:r>
      <w:r w:rsidR="00D50D18" w:rsidRPr="00B121C6">
        <w:rPr>
          <w:sz w:val="21"/>
          <w:szCs w:val="21"/>
        </w:rPr>
        <w:t>IT</w:t>
      </w:r>
      <w:r w:rsidR="00D50D18" w:rsidRPr="00B121C6">
        <w:rPr>
          <w:rFonts w:cs="American Typewriter"/>
          <w:sz w:val="21"/>
          <w:szCs w:val="21"/>
        </w:rPr>
        <w:t>‐</w:t>
      </w:r>
      <w:r w:rsidR="00D50D18" w:rsidRPr="00B121C6">
        <w:rPr>
          <w:sz w:val="21"/>
          <w:szCs w:val="21"/>
        </w:rPr>
        <w:t>Lösungen. So ent</w:t>
      </w:r>
      <w:r w:rsidR="00D50D18">
        <w:rPr>
          <w:sz w:val="21"/>
          <w:szCs w:val="21"/>
        </w:rPr>
        <w:t xml:space="preserve">stehen Wettbewerbsvorteile, die </w:t>
      </w:r>
      <w:r w:rsidR="00D50D18" w:rsidRPr="00B121C6">
        <w:rPr>
          <w:sz w:val="21"/>
          <w:szCs w:val="21"/>
        </w:rPr>
        <w:t>Unternehmen brauchen,</w:t>
      </w:r>
      <w:r w:rsidR="00D50D18">
        <w:rPr>
          <w:sz w:val="21"/>
          <w:szCs w:val="21"/>
        </w:rPr>
        <w:t xml:space="preserve"> </w:t>
      </w:r>
      <w:r w:rsidR="00D50D18" w:rsidRPr="00B121C6">
        <w:rPr>
          <w:sz w:val="21"/>
          <w:szCs w:val="21"/>
        </w:rPr>
        <w:t xml:space="preserve">um in schnellen, datengetriebenen Märkten noch besser wirtschaften und nachhaltig wachsen zu können. Die Kundenstruktur der </w:t>
      </w: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Intelligent Solutions GmbH umfasst globale Konzerne ebenso wie mittelständische Unternehmen, von </w:t>
      </w:r>
      <w:r w:rsidR="00CB15FB">
        <w:rPr>
          <w:sz w:val="21"/>
          <w:szCs w:val="21"/>
        </w:rPr>
        <w:t>Max Müller</w:t>
      </w:r>
      <w:r w:rsidR="00E06C3F">
        <w:rPr>
          <w:sz w:val="21"/>
          <w:szCs w:val="21"/>
        </w:rPr>
        <w:t xml:space="preserve">, </w:t>
      </w:r>
      <w:r w:rsidR="00D50D18" w:rsidRPr="00B121C6">
        <w:rPr>
          <w:sz w:val="21"/>
          <w:szCs w:val="21"/>
        </w:rPr>
        <w:t xml:space="preserve">Meckatzer, </w:t>
      </w:r>
      <w:r w:rsidR="00E06C3F">
        <w:rPr>
          <w:sz w:val="21"/>
          <w:szCs w:val="21"/>
        </w:rPr>
        <w:t>Thüga, Haas, DRK Tuttlingen, Uhlmann über</w:t>
      </w:r>
      <w:r w:rsidR="00EE7A68">
        <w:rPr>
          <w:sz w:val="21"/>
          <w:szCs w:val="21"/>
        </w:rPr>
        <w:t xml:space="preserve"> Doppelmayr,</w:t>
      </w:r>
      <w:r w:rsidR="00D50D18" w:rsidRPr="00B121C6">
        <w:rPr>
          <w:sz w:val="21"/>
          <w:szCs w:val="21"/>
        </w:rPr>
        <w:t xml:space="preserve"> Airbus bis hin zu Rolls</w:t>
      </w:r>
      <w:r w:rsidR="00D50D18" w:rsidRPr="00B121C6">
        <w:rPr>
          <w:rFonts w:cs="American Typewriter"/>
          <w:sz w:val="21"/>
          <w:szCs w:val="21"/>
        </w:rPr>
        <w:t>‐</w:t>
      </w:r>
      <w:r w:rsidR="00D50D18">
        <w:rPr>
          <w:sz w:val="21"/>
          <w:szCs w:val="21"/>
        </w:rPr>
        <w:t>Royce Power Systems.</w:t>
      </w:r>
      <w:r w:rsidR="00D50D18" w:rsidRPr="00B121C6">
        <w:rPr>
          <w:sz w:val="21"/>
          <w:szCs w:val="21"/>
        </w:rPr>
        <w:t xml:space="preserve"> Von den Standorten in Ravensburg, Friedrichshafen und </w:t>
      </w:r>
      <w:r w:rsidR="00D50D18">
        <w:rPr>
          <w:sz w:val="21"/>
          <w:szCs w:val="21"/>
        </w:rPr>
        <w:t>Ulm</w:t>
      </w:r>
      <w:r w:rsidR="00D50D18" w:rsidRPr="00B121C6">
        <w:rPr>
          <w:sz w:val="21"/>
          <w:szCs w:val="21"/>
        </w:rPr>
        <w:t xml:space="preserve"> unterstützt </w:t>
      </w: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seine Kunden bei der digitalen Transformation. Mit Beratung</w:t>
      </w:r>
      <w:r w:rsidR="00476F3F">
        <w:rPr>
          <w:sz w:val="21"/>
          <w:szCs w:val="21"/>
        </w:rPr>
        <w:t xml:space="preserve">, </w:t>
      </w:r>
      <w:r w:rsidR="00D50D18" w:rsidRPr="00B121C6">
        <w:rPr>
          <w:sz w:val="21"/>
          <w:szCs w:val="21"/>
        </w:rPr>
        <w:t>Umsetzung</w:t>
      </w:r>
      <w:r w:rsidR="00476F3F">
        <w:rPr>
          <w:sz w:val="21"/>
          <w:szCs w:val="21"/>
        </w:rPr>
        <w:t xml:space="preserve"> und Betrieb</w:t>
      </w:r>
      <w:r w:rsidR="00D50D18" w:rsidRPr="00B121C6">
        <w:rPr>
          <w:sz w:val="21"/>
          <w:szCs w:val="21"/>
        </w:rPr>
        <w:t xml:space="preserve"> </w:t>
      </w:r>
      <w:r w:rsidR="00D50D18">
        <w:rPr>
          <w:sz w:val="21"/>
          <w:szCs w:val="21"/>
        </w:rPr>
        <w:t xml:space="preserve">in den </w:t>
      </w:r>
      <w:r w:rsidR="00840931">
        <w:rPr>
          <w:sz w:val="21"/>
          <w:szCs w:val="21"/>
        </w:rPr>
        <w:t>Geschäftsb</w:t>
      </w:r>
      <w:r w:rsidR="00D50D18">
        <w:rPr>
          <w:sz w:val="21"/>
          <w:szCs w:val="21"/>
        </w:rPr>
        <w:t>ereichen</w:t>
      </w:r>
      <w:r w:rsidR="00D50D18" w:rsidRPr="00B121C6">
        <w:rPr>
          <w:sz w:val="21"/>
          <w:szCs w:val="21"/>
        </w:rPr>
        <w:t xml:space="preserve"> </w:t>
      </w:r>
      <w:r w:rsidR="00055DBF">
        <w:rPr>
          <w:sz w:val="21"/>
          <w:szCs w:val="21"/>
        </w:rPr>
        <w:t>Digital Workplace</w:t>
      </w:r>
      <w:r w:rsidR="00D50D18">
        <w:rPr>
          <w:sz w:val="21"/>
          <w:szCs w:val="21"/>
        </w:rPr>
        <w:t xml:space="preserve"> </w:t>
      </w:r>
      <w:r w:rsidR="007C3BC2">
        <w:rPr>
          <w:sz w:val="21"/>
          <w:szCs w:val="21"/>
        </w:rPr>
        <w:t>und Defence Intelligence</w:t>
      </w:r>
      <w:r w:rsidR="00D50D18" w:rsidRPr="00B121C6">
        <w:rPr>
          <w:sz w:val="21"/>
          <w:szCs w:val="21"/>
        </w:rPr>
        <w:t>.</w:t>
      </w:r>
    </w:p>
    <w:p w14:paraId="24950E08" w14:textId="77777777" w:rsidR="00D50D18" w:rsidRDefault="00D50D18" w:rsidP="00D50D18">
      <w:pPr>
        <w:outlineLvl w:val="0"/>
        <w:rPr>
          <w:sz w:val="21"/>
          <w:szCs w:val="21"/>
        </w:rPr>
      </w:pPr>
    </w:p>
    <w:p w14:paraId="1F5401F6" w14:textId="24C67D5F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 xml:space="preserve">Fakten zu </w:t>
      </w:r>
      <w:r w:rsidR="00EE1A95">
        <w:rPr>
          <w:b/>
          <w:bCs/>
        </w:rPr>
        <w:t>Adlon</w:t>
      </w:r>
    </w:p>
    <w:p w14:paraId="74DC02AC" w14:textId="77777777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Familienunternehmen, seit 1988</w:t>
      </w:r>
    </w:p>
    <w:p w14:paraId="375F6530" w14:textId="20061D3C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6</w:t>
      </w:r>
      <w:r>
        <w:rPr>
          <w:rFonts w:ascii="Calibri" w:hAnsi="Calibri"/>
          <w:sz w:val="21"/>
          <w:szCs w:val="21"/>
        </w:rPr>
        <w:t>0</w:t>
      </w:r>
      <w:r w:rsidRPr="00B121C6">
        <w:rPr>
          <w:rFonts w:ascii="Calibri" w:hAnsi="Calibri"/>
          <w:sz w:val="21"/>
          <w:szCs w:val="21"/>
        </w:rPr>
        <w:t xml:space="preserve"> Mitarbeit</w:t>
      </w:r>
      <w:r w:rsidR="004F0921">
        <w:rPr>
          <w:rFonts w:ascii="Calibri" w:hAnsi="Calibri"/>
          <w:sz w:val="21"/>
          <w:szCs w:val="21"/>
        </w:rPr>
        <w:t>ende</w:t>
      </w:r>
      <w:r w:rsidRPr="00B121C6">
        <w:rPr>
          <w:rFonts w:ascii="Calibri" w:hAnsi="Calibri"/>
          <w:sz w:val="21"/>
          <w:szCs w:val="21"/>
        </w:rPr>
        <w:t xml:space="preserve"> an </w:t>
      </w:r>
      <w:r>
        <w:rPr>
          <w:rFonts w:ascii="Calibri" w:hAnsi="Calibri"/>
          <w:sz w:val="21"/>
          <w:szCs w:val="21"/>
        </w:rPr>
        <w:t>3</w:t>
      </w:r>
      <w:r w:rsidRPr="00B121C6">
        <w:rPr>
          <w:rFonts w:ascii="Calibri" w:hAnsi="Calibri"/>
          <w:sz w:val="21"/>
          <w:szCs w:val="21"/>
        </w:rPr>
        <w:t xml:space="preserve"> Standorten in Deutschland</w:t>
      </w:r>
      <w:r>
        <w:rPr>
          <w:rFonts w:ascii="Calibri" w:hAnsi="Calibri"/>
          <w:sz w:val="21"/>
          <w:szCs w:val="21"/>
        </w:rPr>
        <w:t>: Ravensburg, Ulm, Friedrichshafen</w:t>
      </w:r>
    </w:p>
    <w:p w14:paraId="61B9C112" w14:textId="77777777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Zertifiziert nach ISO 9001, ISO 14001 und ISO 27001</w:t>
      </w:r>
    </w:p>
    <w:p w14:paraId="2E30B930" w14:textId="219B39E6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Managed ECO‐Partner Netzwerk</w:t>
      </w:r>
    </w:p>
    <w:p w14:paraId="1E3D44A0" w14:textId="77777777" w:rsidR="00D50D18" w:rsidRPr="009B43F1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IT‐Beratungs</w:t>
      </w:r>
      <w:r>
        <w:rPr>
          <w:rFonts w:ascii="Calibri" w:hAnsi="Calibri"/>
          <w:sz w:val="21"/>
          <w:szCs w:val="21"/>
        </w:rPr>
        <w:t xml:space="preserve">unternehmen mit </w:t>
      </w:r>
      <w:proofErr w:type="spellStart"/>
      <w:r>
        <w:rPr>
          <w:rFonts w:ascii="Calibri" w:hAnsi="Calibri"/>
          <w:sz w:val="21"/>
          <w:szCs w:val="21"/>
        </w:rPr>
        <w:t>Umsetzungs</w:t>
      </w:r>
      <w:proofErr w:type="spellEnd"/>
      <w:r>
        <w:rPr>
          <w:rFonts w:ascii="Calibri" w:hAnsi="Calibri"/>
          <w:sz w:val="21"/>
          <w:szCs w:val="21"/>
        </w:rPr>
        <w:t xml:space="preserve">‐ und </w:t>
      </w:r>
      <w:r w:rsidRPr="00B121C6">
        <w:rPr>
          <w:rFonts w:ascii="Calibri" w:hAnsi="Calibri"/>
          <w:sz w:val="21"/>
          <w:szCs w:val="21"/>
        </w:rPr>
        <w:t>Bet</w:t>
      </w:r>
      <w:r>
        <w:rPr>
          <w:rFonts w:ascii="Calibri" w:hAnsi="Calibri"/>
          <w:sz w:val="21"/>
          <w:szCs w:val="21"/>
        </w:rPr>
        <w:t xml:space="preserve">riebskompetenz für den digitalen Arbeitsplatz </w:t>
      </w:r>
    </w:p>
    <w:p w14:paraId="012AE631" w14:textId="77777777" w:rsidR="009365D6" w:rsidRDefault="009365D6" w:rsidP="00D50D18">
      <w:pPr>
        <w:spacing w:line="276" w:lineRule="auto"/>
        <w:rPr>
          <w:sz w:val="21"/>
          <w:szCs w:val="21"/>
        </w:rPr>
      </w:pPr>
    </w:p>
    <w:p w14:paraId="2F7E6DF7" w14:textId="64E937E5" w:rsidR="00D50D18" w:rsidRPr="009B43F1" w:rsidRDefault="00D50D18" w:rsidP="00D50D18">
      <w:pPr>
        <w:spacing w:line="276" w:lineRule="auto"/>
        <w:rPr>
          <w:color w:val="E2001A" w:themeColor="hyperlink"/>
          <w:sz w:val="21"/>
          <w:szCs w:val="21"/>
          <w:u w:val="single"/>
        </w:rPr>
      </w:pPr>
      <w:r w:rsidRPr="00B121C6">
        <w:rPr>
          <w:sz w:val="21"/>
          <w:szCs w:val="21"/>
        </w:rPr>
        <w:t xml:space="preserve">Mehr Informationen unter </w:t>
      </w:r>
      <w:hyperlink r:id="rId28" w:history="1">
        <w:r w:rsidR="004E19BC">
          <w:rPr>
            <w:rStyle w:val="Hyperlink"/>
            <w:sz w:val="21"/>
            <w:szCs w:val="21"/>
          </w:rPr>
          <w:t>www.adlon.de/digitales-onboarding</w:t>
        </w:r>
      </w:hyperlink>
    </w:p>
    <w:p w14:paraId="204D6D48" w14:textId="77777777" w:rsidR="00D50D18" w:rsidRDefault="00D50D18" w:rsidP="00D50D18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556620BF" w14:textId="09C1E754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>Kontakt</w:t>
      </w:r>
      <w:r w:rsidR="00921DB4" w:rsidRPr="000D77D6">
        <w:rPr>
          <w:b/>
          <w:bCs/>
        </w:rPr>
        <w:t xml:space="preserve"> </w:t>
      </w:r>
      <w:r w:rsidR="00EE1A95">
        <w:rPr>
          <w:b/>
          <w:bCs/>
        </w:rPr>
        <w:t>Adlon</w:t>
      </w:r>
    </w:p>
    <w:p w14:paraId="4A032510" w14:textId="77777777" w:rsidR="00D50D18" w:rsidRPr="00183BDC" w:rsidRDefault="00D50D18" w:rsidP="00D50D18">
      <w:pPr>
        <w:rPr>
          <w:sz w:val="21"/>
          <w:szCs w:val="21"/>
        </w:rPr>
      </w:pPr>
      <w:r w:rsidRPr="00183BDC">
        <w:rPr>
          <w:sz w:val="21"/>
          <w:szCs w:val="21"/>
        </w:rPr>
        <w:t>Ihr Ansprechpartner: Sabrina Dür</w:t>
      </w:r>
    </w:p>
    <w:p w14:paraId="75B1C34E" w14:textId="43A7A6A6" w:rsidR="00D50D18" w:rsidRPr="00183BDC" w:rsidRDefault="00743CC1" w:rsidP="00D50D18">
      <w:pPr>
        <w:rPr>
          <w:sz w:val="21"/>
          <w:szCs w:val="21"/>
        </w:rPr>
      </w:pPr>
      <w:r>
        <w:rPr>
          <w:sz w:val="21"/>
          <w:szCs w:val="21"/>
        </w:rPr>
        <w:t>Adlon</w:t>
      </w:r>
      <w:r w:rsidR="00D50D18" w:rsidRPr="00183BDC">
        <w:rPr>
          <w:sz w:val="21"/>
          <w:szCs w:val="21"/>
        </w:rPr>
        <w:t xml:space="preserve"> Intelligent Solutions GmbH | Albersfelder Straße 30 | 88213 Ravensburg</w:t>
      </w:r>
    </w:p>
    <w:p w14:paraId="3F9E8823" w14:textId="66F18486" w:rsidR="00D50D18" w:rsidRPr="00404140" w:rsidRDefault="00D50D18" w:rsidP="00D50D18">
      <w:pPr>
        <w:rPr>
          <w:lang w:eastAsia="de-DE"/>
        </w:rPr>
      </w:pPr>
      <w:r>
        <w:rPr>
          <w:sz w:val="21"/>
          <w:szCs w:val="21"/>
        </w:rPr>
        <w:t>Tel.</w:t>
      </w:r>
      <w:r w:rsidRPr="00183BDC">
        <w:rPr>
          <w:sz w:val="21"/>
          <w:szCs w:val="21"/>
        </w:rPr>
        <w:t xml:space="preserve"> +49 751 7607‐715 | Mobil +49 173 61988‐15 | E‐Mail </w:t>
      </w:r>
      <w:r>
        <w:rPr>
          <w:sz w:val="21"/>
          <w:szCs w:val="21"/>
        </w:rPr>
        <w:t>s</w:t>
      </w:r>
      <w:r w:rsidRPr="00183BDC">
        <w:rPr>
          <w:sz w:val="21"/>
          <w:szCs w:val="21"/>
        </w:rPr>
        <w:t>abrina.Duer@</w:t>
      </w:r>
      <w:r w:rsidR="00EE1A95">
        <w:rPr>
          <w:sz w:val="21"/>
          <w:szCs w:val="21"/>
        </w:rPr>
        <w:t>Adlon</w:t>
      </w:r>
      <w:r w:rsidRPr="00183BDC">
        <w:rPr>
          <w:sz w:val="21"/>
          <w:szCs w:val="21"/>
        </w:rPr>
        <w:t>.de</w:t>
      </w:r>
    </w:p>
    <w:p w14:paraId="2800AE82" w14:textId="5B13A68F" w:rsidR="002B774E" w:rsidRDefault="002B774E" w:rsidP="008760B4"/>
    <w:p w14:paraId="1BE99737" w14:textId="7DA5744D" w:rsidR="00921DB4" w:rsidRPr="000D77D6" w:rsidRDefault="00921DB4" w:rsidP="000D77D6">
      <w:pPr>
        <w:rPr>
          <w:b/>
          <w:bCs/>
        </w:rPr>
      </w:pPr>
      <w:r w:rsidRPr="000D77D6">
        <w:rPr>
          <w:b/>
          <w:bCs/>
        </w:rPr>
        <w:t xml:space="preserve">Kontakt Profil </w:t>
      </w:r>
      <w:r w:rsidR="000D77D6">
        <w:rPr>
          <w:b/>
          <w:bCs/>
        </w:rPr>
        <w:t xml:space="preserve">– </w:t>
      </w:r>
      <w:r w:rsidR="00FC614A">
        <w:rPr>
          <w:b/>
          <w:bCs/>
        </w:rPr>
        <w:t>PR-</w:t>
      </w:r>
      <w:r w:rsidR="000D77D6">
        <w:rPr>
          <w:b/>
          <w:bCs/>
        </w:rPr>
        <w:t>Agentur</w:t>
      </w:r>
    </w:p>
    <w:p w14:paraId="59EA8E9C" w14:textId="77777777" w:rsidR="00BA0CA4" w:rsidRPr="000D77D6" w:rsidRDefault="00BA0CA4" w:rsidP="008760B4">
      <w:pPr>
        <w:rPr>
          <w:sz w:val="21"/>
          <w:szCs w:val="21"/>
        </w:rPr>
      </w:pPr>
      <w:r w:rsidRPr="000D77D6">
        <w:rPr>
          <w:sz w:val="21"/>
          <w:szCs w:val="21"/>
        </w:rPr>
        <w:t>Ihr Ansprechpartner: Martin Farjah</w:t>
      </w:r>
    </w:p>
    <w:p w14:paraId="4F7089CC" w14:textId="1E3957BC" w:rsidR="00BA0CA4" w:rsidRDefault="004F0921" w:rsidP="008760B4">
      <w:pPr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Profil Marketing OHG </w:t>
      </w:r>
      <w:r w:rsidRPr="00ED0DBF">
        <w:rPr>
          <w:sz w:val="21"/>
          <w:szCs w:val="21"/>
          <w:lang w:val="en-US"/>
        </w:rPr>
        <w:t xml:space="preserve">| </w:t>
      </w:r>
      <w:r w:rsidR="00BA0CA4" w:rsidRPr="00BA0CA4">
        <w:rPr>
          <w:sz w:val="21"/>
          <w:szCs w:val="21"/>
          <w:lang w:val="en-US"/>
        </w:rPr>
        <w:t>Public Relations</w:t>
      </w:r>
      <w:r w:rsidR="00BA0CA4">
        <w:rPr>
          <w:sz w:val="21"/>
          <w:szCs w:val="21"/>
          <w:lang w:val="en-US"/>
        </w:rPr>
        <w:t xml:space="preserve"> | </w:t>
      </w:r>
      <w:proofErr w:type="spellStart"/>
      <w:r w:rsidR="00BA0CA4" w:rsidRPr="00BA0CA4">
        <w:rPr>
          <w:sz w:val="21"/>
          <w:szCs w:val="21"/>
          <w:lang w:val="en-US"/>
        </w:rPr>
        <w:t>Humboldtstr</w:t>
      </w:r>
      <w:proofErr w:type="spellEnd"/>
      <w:r w:rsidR="00BA0CA4" w:rsidRPr="00BA0CA4">
        <w:rPr>
          <w:sz w:val="21"/>
          <w:szCs w:val="21"/>
          <w:lang w:val="en-US"/>
        </w:rPr>
        <w:t xml:space="preserve">. </w:t>
      </w:r>
      <w:r w:rsidR="00BA0CA4" w:rsidRPr="00BA0CA4">
        <w:rPr>
          <w:sz w:val="21"/>
          <w:szCs w:val="21"/>
        </w:rPr>
        <w:t>21 | 38106 Braunschweig</w:t>
      </w:r>
    </w:p>
    <w:p w14:paraId="60830822" w14:textId="5EE477F8" w:rsidR="00BA0CA4" w:rsidRDefault="00BA0CA4" w:rsidP="008760B4">
      <w:pPr>
        <w:rPr>
          <w:sz w:val="21"/>
          <w:szCs w:val="21"/>
        </w:rPr>
      </w:pPr>
      <w:r w:rsidRPr="00BA0CA4">
        <w:rPr>
          <w:sz w:val="21"/>
          <w:szCs w:val="21"/>
        </w:rPr>
        <w:t>Tel. +49-531-387 33</w:t>
      </w:r>
      <w:r w:rsidR="004F0921">
        <w:rPr>
          <w:sz w:val="21"/>
          <w:szCs w:val="21"/>
        </w:rPr>
        <w:t>-</w:t>
      </w:r>
      <w:r w:rsidRPr="00BA0CA4">
        <w:rPr>
          <w:sz w:val="21"/>
          <w:szCs w:val="21"/>
        </w:rPr>
        <w:t>22</w:t>
      </w:r>
      <w:r>
        <w:rPr>
          <w:sz w:val="21"/>
          <w:szCs w:val="21"/>
        </w:rPr>
        <w:t xml:space="preserve"> | </w:t>
      </w:r>
      <w:r w:rsidR="004F0921">
        <w:rPr>
          <w:sz w:val="21"/>
          <w:szCs w:val="21"/>
        </w:rPr>
        <w:t xml:space="preserve">E-Mail </w:t>
      </w:r>
      <w:hyperlink r:id="rId29" w:history="1">
        <w:r w:rsidRPr="00BA0CA4">
          <w:rPr>
            <w:sz w:val="21"/>
            <w:szCs w:val="21"/>
          </w:rPr>
          <w:t>m.farjah@profil-marketing.com</w:t>
        </w:r>
      </w:hyperlink>
    </w:p>
    <w:p w14:paraId="22B8B4B0" w14:textId="3B88D278" w:rsidR="004A15EC" w:rsidRDefault="000A6610" w:rsidP="008760B4">
      <w:pPr>
        <w:rPr>
          <w:sz w:val="21"/>
          <w:szCs w:val="21"/>
        </w:rPr>
      </w:pPr>
      <w:r>
        <w:rPr>
          <w:sz w:val="21"/>
          <w:szCs w:val="21"/>
        </w:rPr>
        <w:t>###</w:t>
      </w:r>
    </w:p>
    <w:sectPr w:rsidR="004A15EC" w:rsidSect="004F0487">
      <w:type w:val="continuous"/>
      <w:pgSz w:w="11906" w:h="16838" w:code="9"/>
      <w:pgMar w:top="2268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4FAF" w14:textId="77777777" w:rsidR="00452667" w:rsidRDefault="00452667" w:rsidP="00B25543">
      <w:r>
        <w:separator/>
      </w:r>
    </w:p>
  </w:endnote>
  <w:endnote w:type="continuationSeparator" w:id="0">
    <w:p w14:paraId="75E723EB" w14:textId="77777777" w:rsidR="00452667" w:rsidRDefault="00452667" w:rsidP="00B25543">
      <w:r>
        <w:continuationSeparator/>
      </w:r>
    </w:p>
  </w:endnote>
  <w:endnote w:type="continuationNotice" w:id="1">
    <w:p w14:paraId="74A4574B" w14:textId="77777777" w:rsidR="00452667" w:rsidRDefault="00452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D8B3" w14:textId="77777777" w:rsidR="00607AE2" w:rsidRPr="00664243" w:rsidRDefault="00607AE2" w:rsidP="00FA5A63">
    <w:pPr>
      <w:ind w:right="215"/>
      <w:jc w:val="right"/>
      <w:rPr>
        <w:rFonts w:eastAsia="Calibri" w:cs="Calibri"/>
        <w:color w:val="71787D"/>
        <w:sz w:val="14"/>
        <w:szCs w:val="18"/>
        <w:lang w:val="en-US"/>
      </w:rPr>
    </w:pPr>
    <w:r>
      <w:rPr>
        <w:rFonts w:eastAsia="Calibri" w:cs="Calibri"/>
        <w:color w:val="71787D"/>
        <w:sz w:val="14"/>
        <w:szCs w:val="18"/>
        <w:lang w:val="en-US"/>
      </w:rPr>
      <w:t xml:space="preserve">Seite </w:t>
    </w:r>
    <w:r>
      <w:rPr>
        <w:rFonts w:eastAsia="Calibri" w:cs="Calibri"/>
        <w:color w:val="71787D"/>
        <w:sz w:val="14"/>
        <w:szCs w:val="18"/>
        <w:lang w:val="en-US"/>
      </w:rPr>
      <w:fldChar w:fldCharType="begin"/>
    </w:r>
    <w:r>
      <w:rPr>
        <w:rFonts w:eastAsia="Calibri" w:cs="Calibri"/>
        <w:color w:val="71787D"/>
        <w:sz w:val="14"/>
        <w:szCs w:val="18"/>
        <w:lang w:val="en-US"/>
      </w:rPr>
      <w:instrText xml:space="preserve"> PAGE   \* MERGEFORMAT </w:instrText>
    </w:r>
    <w:r>
      <w:rPr>
        <w:rFonts w:eastAsia="Calibri" w:cs="Calibri"/>
        <w:color w:val="71787D"/>
        <w:sz w:val="14"/>
        <w:szCs w:val="18"/>
        <w:lang w:val="en-US"/>
      </w:rPr>
      <w:fldChar w:fldCharType="separate"/>
    </w:r>
    <w:r>
      <w:rPr>
        <w:rFonts w:eastAsia="Calibri" w:cs="Calibri"/>
        <w:noProof/>
        <w:color w:val="71787D"/>
        <w:sz w:val="14"/>
        <w:szCs w:val="18"/>
        <w:lang w:val="en-US"/>
      </w:rPr>
      <w:t>1</w:t>
    </w:r>
    <w:r>
      <w:rPr>
        <w:rFonts w:eastAsia="Calibri" w:cs="Calibri"/>
        <w:color w:val="71787D"/>
        <w:sz w:val="14"/>
        <w:szCs w:val="18"/>
        <w:lang w:val="en-US"/>
      </w:rPr>
      <w:fldChar w:fldCharType="end"/>
    </w:r>
    <w:r>
      <w:rPr>
        <w:rFonts w:eastAsia="Calibri" w:cs="Calibri"/>
        <w:color w:val="71787D"/>
        <w:sz w:val="14"/>
        <w:szCs w:val="18"/>
        <w:lang w:val="en-US"/>
      </w:rPr>
      <w:t xml:space="preserve"> von </w:t>
    </w:r>
    <w:r>
      <w:rPr>
        <w:rFonts w:eastAsia="Calibri" w:cs="Calibri"/>
        <w:color w:val="71787D"/>
        <w:sz w:val="14"/>
        <w:szCs w:val="18"/>
        <w:lang w:val="en-US"/>
      </w:rPr>
      <w:fldChar w:fldCharType="begin"/>
    </w:r>
    <w:r>
      <w:rPr>
        <w:rFonts w:eastAsia="Calibri" w:cs="Calibri"/>
        <w:color w:val="71787D"/>
        <w:sz w:val="14"/>
        <w:szCs w:val="18"/>
        <w:lang w:val="en-US"/>
      </w:rPr>
      <w:instrText xml:space="preserve"> NUMPAGES   \* MERGEFORMAT </w:instrText>
    </w:r>
    <w:r>
      <w:rPr>
        <w:rFonts w:eastAsia="Calibri" w:cs="Calibri"/>
        <w:color w:val="71787D"/>
        <w:sz w:val="14"/>
        <w:szCs w:val="18"/>
        <w:lang w:val="en-US"/>
      </w:rPr>
      <w:fldChar w:fldCharType="separate"/>
    </w:r>
    <w:r>
      <w:rPr>
        <w:rFonts w:eastAsia="Calibri" w:cs="Calibri"/>
        <w:noProof/>
        <w:color w:val="71787D"/>
        <w:sz w:val="14"/>
        <w:szCs w:val="18"/>
        <w:lang w:val="en-US"/>
      </w:rPr>
      <w:t>1</w:t>
    </w:r>
    <w:r>
      <w:rPr>
        <w:rFonts w:eastAsia="Calibri" w:cs="Calibri"/>
        <w:color w:val="71787D"/>
        <w:sz w:val="14"/>
        <w:szCs w:val="18"/>
        <w:lang w:val="en-US"/>
      </w:rPr>
      <w:fldChar w:fldCharType="end"/>
    </w:r>
  </w:p>
  <w:p w14:paraId="2C976428" w14:textId="77777777" w:rsidR="00607AE2" w:rsidRDefault="00607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271C" w14:textId="77777777" w:rsidR="00452667" w:rsidRDefault="00452667" w:rsidP="00B25543">
      <w:r>
        <w:separator/>
      </w:r>
    </w:p>
  </w:footnote>
  <w:footnote w:type="continuationSeparator" w:id="0">
    <w:p w14:paraId="092D3CD9" w14:textId="77777777" w:rsidR="00452667" w:rsidRDefault="00452667" w:rsidP="00B25543">
      <w:r>
        <w:continuationSeparator/>
      </w:r>
    </w:p>
  </w:footnote>
  <w:footnote w:type="continuationNotice" w:id="1">
    <w:p w14:paraId="11AB5996" w14:textId="77777777" w:rsidR="00452667" w:rsidRDefault="00452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2F3B" w14:textId="4943E6EB" w:rsidR="003E3610" w:rsidRDefault="00607AE2">
    <w:pPr>
      <w:pStyle w:val="Kopfzeile"/>
    </w:pPr>
    <w:r>
      <w:rPr>
        <w:noProof/>
        <w:sz w:val="48"/>
        <w:szCs w:val="48"/>
        <w:lang w:eastAsia="de-DE"/>
      </w:rPr>
      <w:drawing>
        <wp:anchor distT="0" distB="0" distL="114300" distR="114300" simplePos="0" relativeHeight="251658240" behindDoc="0" locked="0" layoutInCell="1" allowOverlap="1" wp14:anchorId="4CFE9638" wp14:editId="649E0F81">
          <wp:simplePos x="0" y="0"/>
          <wp:positionH relativeFrom="page">
            <wp:posOffset>4863465</wp:posOffset>
          </wp:positionH>
          <wp:positionV relativeFrom="page">
            <wp:posOffset>474980</wp:posOffset>
          </wp:positionV>
          <wp:extent cx="1756410" cy="543560"/>
          <wp:effectExtent l="0" t="0" r="0" b="8890"/>
          <wp:wrapNone/>
          <wp:docPr id="515832310" name="Grafik 515832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lon_Logo_Fla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BA"/>
    <w:multiLevelType w:val="hybridMultilevel"/>
    <w:tmpl w:val="E98061CA"/>
    <w:lvl w:ilvl="0" w:tplc="4E8CCE68">
      <w:numFmt w:val="bullet"/>
      <w:lvlText w:val="-"/>
      <w:lvlJc w:val="left"/>
      <w:pPr>
        <w:ind w:left="3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04CF337B"/>
    <w:multiLevelType w:val="singleLevel"/>
    <w:tmpl w:val="B3B4B4AE"/>
    <w:name w:val="DocT_LT_Bullet1"/>
    <w:lvl w:ilvl="0">
      <w:start w:val="1"/>
      <w:numFmt w:val="bullet"/>
      <w:lvlText w:val=""/>
      <w:lvlJc w:val="left"/>
      <w:pPr>
        <w:tabs>
          <w:tab w:val="num" w:pos="640"/>
        </w:tabs>
        <w:ind w:left="640" w:hanging="283"/>
      </w:pPr>
      <w:rPr>
        <w:rFonts w:ascii="Wingdings" w:hAnsi="Wingdings" w:hint="default"/>
        <w:sz w:val="16"/>
      </w:rPr>
    </w:lvl>
  </w:abstractNum>
  <w:abstractNum w:abstractNumId="2" w15:restartNumberingAfterBreak="0">
    <w:nsid w:val="059F536E"/>
    <w:multiLevelType w:val="hybridMultilevel"/>
    <w:tmpl w:val="D8D87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5B2F"/>
    <w:multiLevelType w:val="hybridMultilevel"/>
    <w:tmpl w:val="D280F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1D0"/>
    <w:multiLevelType w:val="hybridMultilevel"/>
    <w:tmpl w:val="1A5A5314"/>
    <w:lvl w:ilvl="0" w:tplc="4CBAE14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89A"/>
    <w:multiLevelType w:val="multilevel"/>
    <w:tmpl w:val="C6B0DA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4D7BA8"/>
    <w:multiLevelType w:val="multilevel"/>
    <w:tmpl w:val="A202AD96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666"/>
        </w:tabs>
        <w:ind w:left="2666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upperLetter"/>
      <w:lvlRestart w:val="0"/>
      <w:lvlText w:val="%7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</w:rPr>
    </w:lvl>
    <w:lvl w:ilvl="7">
      <w:start w:val="1"/>
      <w:numFmt w:val="decimal"/>
      <w:lvlText w:val="%7.%8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964"/>
        </w:tabs>
        <w:ind w:left="964" w:hanging="964"/>
      </w:pPr>
      <w:rPr>
        <w:rFonts w:hint="default"/>
      </w:rPr>
    </w:lvl>
  </w:abstractNum>
  <w:abstractNum w:abstractNumId="7" w15:restartNumberingAfterBreak="0">
    <w:nsid w:val="49440A27"/>
    <w:multiLevelType w:val="singleLevel"/>
    <w:tmpl w:val="508C7BB6"/>
    <w:name w:val="DocT_LT_Bullet3"/>
    <w:lvl w:ilvl="0">
      <w:start w:val="1"/>
      <w:numFmt w:val="bullet"/>
      <w:lvlText w:val=""/>
      <w:lvlJc w:val="left"/>
      <w:pPr>
        <w:tabs>
          <w:tab w:val="num" w:pos="640"/>
        </w:tabs>
        <w:ind w:left="640" w:hanging="283"/>
      </w:pPr>
      <w:rPr>
        <w:rFonts w:ascii="Symbol" w:hAnsi="Symbol" w:hint="default"/>
        <w:sz w:val="16"/>
      </w:rPr>
    </w:lvl>
  </w:abstractNum>
  <w:abstractNum w:abstractNumId="8" w15:restartNumberingAfterBreak="0">
    <w:nsid w:val="555E391F"/>
    <w:multiLevelType w:val="hybridMultilevel"/>
    <w:tmpl w:val="9EF232A6"/>
    <w:lvl w:ilvl="0" w:tplc="DE4229B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2001A" w:themeColor="accent1"/>
        <w:w w:val="100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4719D"/>
    <w:multiLevelType w:val="hybridMultilevel"/>
    <w:tmpl w:val="F7D692D4"/>
    <w:lvl w:ilvl="0" w:tplc="F2100B76">
      <w:start w:val="1"/>
      <w:numFmt w:val="bullet"/>
      <w:pStyle w:val="Aufzhlungszeichen1"/>
      <w:lvlText w:val=""/>
      <w:lvlJc w:val="left"/>
      <w:pPr>
        <w:ind w:left="360" w:hanging="360"/>
      </w:pPr>
      <w:rPr>
        <w:rFonts w:ascii="Wingdings" w:hAnsi="Wingdings" w:hint="default"/>
        <w:color w:val="E2001A" w:themeColor="accent1"/>
        <w:w w:val="1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11E5"/>
    <w:multiLevelType w:val="multilevel"/>
    <w:tmpl w:val="6C9886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511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2D5502B"/>
    <w:multiLevelType w:val="hybridMultilevel"/>
    <w:tmpl w:val="4E209546"/>
    <w:lvl w:ilvl="0" w:tplc="DE4229B6">
      <w:start w:val="1"/>
      <w:numFmt w:val="bullet"/>
      <w:lvlText w:val=""/>
      <w:lvlJc w:val="left"/>
      <w:pPr>
        <w:ind w:left="397" w:hanging="397"/>
      </w:pPr>
      <w:rPr>
        <w:rFonts w:ascii="Wingdings" w:hAnsi="Wingdings" w:hint="default"/>
        <w:color w:val="E2001A" w:themeColor="accent1"/>
        <w:w w:val="100"/>
        <w:sz w:val="16"/>
      </w:rPr>
    </w:lvl>
    <w:lvl w:ilvl="1" w:tplc="262E364C">
      <w:start w:val="1"/>
      <w:numFmt w:val="bullet"/>
      <w:pStyle w:val="Aufzhlungszeichen"/>
      <w:lvlText w:val=""/>
      <w:lvlJc w:val="left"/>
      <w:pPr>
        <w:ind w:left="794" w:hanging="397"/>
      </w:pPr>
      <w:rPr>
        <w:rFonts w:ascii="Wingdings" w:hAnsi="Wingdings" w:hint="default"/>
        <w:color w:val="E2001A" w:themeColor="accent1"/>
        <w:w w:val="100"/>
        <w:sz w:val="16"/>
      </w:rPr>
    </w:lvl>
    <w:lvl w:ilvl="2" w:tplc="6F0A3856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F0000"/>
        <w:w w:val="100"/>
        <w:sz w:val="22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77704"/>
    <w:multiLevelType w:val="hybridMultilevel"/>
    <w:tmpl w:val="5DA0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1EC4"/>
    <w:multiLevelType w:val="hybridMultilevel"/>
    <w:tmpl w:val="089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70528">
    <w:abstractNumId w:val="10"/>
  </w:num>
  <w:num w:numId="2" w16cid:durableId="402990871">
    <w:abstractNumId w:val="6"/>
  </w:num>
  <w:num w:numId="3" w16cid:durableId="1317951253">
    <w:abstractNumId w:val="11"/>
  </w:num>
  <w:num w:numId="4" w16cid:durableId="1526747698">
    <w:abstractNumId w:val="5"/>
  </w:num>
  <w:num w:numId="5" w16cid:durableId="1841500785">
    <w:abstractNumId w:val="4"/>
  </w:num>
  <w:num w:numId="6" w16cid:durableId="1231691495">
    <w:abstractNumId w:val="5"/>
  </w:num>
  <w:num w:numId="7" w16cid:durableId="1245214886">
    <w:abstractNumId w:val="5"/>
  </w:num>
  <w:num w:numId="8" w16cid:durableId="582878586">
    <w:abstractNumId w:val="5"/>
  </w:num>
  <w:num w:numId="9" w16cid:durableId="1867329718">
    <w:abstractNumId w:val="5"/>
  </w:num>
  <w:num w:numId="10" w16cid:durableId="657613354">
    <w:abstractNumId w:val="5"/>
  </w:num>
  <w:num w:numId="11" w16cid:durableId="909316560">
    <w:abstractNumId w:val="5"/>
  </w:num>
  <w:num w:numId="12" w16cid:durableId="253248291">
    <w:abstractNumId w:val="5"/>
  </w:num>
  <w:num w:numId="13" w16cid:durableId="1051923120">
    <w:abstractNumId w:val="5"/>
  </w:num>
  <w:num w:numId="14" w16cid:durableId="1212112193">
    <w:abstractNumId w:val="5"/>
  </w:num>
  <w:num w:numId="15" w16cid:durableId="980116964">
    <w:abstractNumId w:val="5"/>
  </w:num>
  <w:num w:numId="16" w16cid:durableId="191964409">
    <w:abstractNumId w:val="5"/>
  </w:num>
  <w:num w:numId="17" w16cid:durableId="528371253">
    <w:abstractNumId w:val="11"/>
  </w:num>
  <w:num w:numId="18" w16cid:durableId="1322930464">
    <w:abstractNumId w:val="11"/>
  </w:num>
  <w:num w:numId="19" w16cid:durableId="1297760037">
    <w:abstractNumId w:val="5"/>
  </w:num>
  <w:num w:numId="20" w16cid:durableId="448281588">
    <w:abstractNumId w:val="5"/>
  </w:num>
  <w:num w:numId="21" w16cid:durableId="1135610028">
    <w:abstractNumId w:val="5"/>
  </w:num>
  <w:num w:numId="22" w16cid:durableId="1438939060">
    <w:abstractNumId w:val="5"/>
  </w:num>
  <w:num w:numId="23" w16cid:durableId="62725166">
    <w:abstractNumId w:val="5"/>
  </w:num>
  <w:num w:numId="24" w16cid:durableId="1185247871">
    <w:abstractNumId w:val="5"/>
  </w:num>
  <w:num w:numId="25" w16cid:durableId="631717513">
    <w:abstractNumId w:val="11"/>
  </w:num>
  <w:num w:numId="26" w16cid:durableId="2025592058">
    <w:abstractNumId w:val="11"/>
  </w:num>
  <w:num w:numId="27" w16cid:durableId="1145582795">
    <w:abstractNumId w:val="4"/>
  </w:num>
  <w:num w:numId="28" w16cid:durableId="1371999636">
    <w:abstractNumId w:val="4"/>
  </w:num>
  <w:num w:numId="29" w16cid:durableId="458380484">
    <w:abstractNumId w:val="9"/>
  </w:num>
  <w:num w:numId="30" w16cid:durableId="1240751236">
    <w:abstractNumId w:val="13"/>
  </w:num>
  <w:num w:numId="31" w16cid:durableId="418411874">
    <w:abstractNumId w:val="2"/>
  </w:num>
  <w:num w:numId="32" w16cid:durableId="950361361">
    <w:abstractNumId w:val="3"/>
  </w:num>
  <w:num w:numId="33" w16cid:durableId="252469817">
    <w:abstractNumId w:val="12"/>
  </w:num>
  <w:num w:numId="34" w16cid:durableId="37173179">
    <w:abstractNumId w:val="0"/>
  </w:num>
  <w:num w:numId="35" w16cid:durableId="941351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E2"/>
    <w:rsid w:val="000007CA"/>
    <w:rsid w:val="000013C7"/>
    <w:rsid w:val="00001488"/>
    <w:rsid w:val="00001A82"/>
    <w:rsid w:val="00001CFB"/>
    <w:rsid w:val="00001DCB"/>
    <w:rsid w:val="0000257F"/>
    <w:rsid w:val="00002B2D"/>
    <w:rsid w:val="0000311F"/>
    <w:rsid w:val="000039BD"/>
    <w:rsid w:val="00003CC3"/>
    <w:rsid w:val="0000408C"/>
    <w:rsid w:val="00004171"/>
    <w:rsid w:val="0000497D"/>
    <w:rsid w:val="00004B4A"/>
    <w:rsid w:val="000050DF"/>
    <w:rsid w:val="00005949"/>
    <w:rsid w:val="00006771"/>
    <w:rsid w:val="00007819"/>
    <w:rsid w:val="00010365"/>
    <w:rsid w:val="00010DCF"/>
    <w:rsid w:val="0001142D"/>
    <w:rsid w:val="000114E5"/>
    <w:rsid w:val="00011BD2"/>
    <w:rsid w:val="000121DC"/>
    <w:rsid w:val="00012967"/>
    <w:rsid w:val="00012F14"/>
    <w:rsid w:val="00013769"/>
    <w:rsid w:val="00013CEE"/>
    <w:rsid w:val="00014300"/>
    <w:rsid w:val="000149F8"/>
    <w:rsid w:val="00015170"/>
    <w:rsid w:val="00015AF9"/>
    <w:rsid w:val="000162F2"/>
    <w:rsid w:val="000164A6"/>
    <w:rsid w:val="00016618"/>
    <w:rsid w:val="0001773F"/>
    <w:rsid w:val="00017BB7"/>
    <w:rsid w:val="00020BF3"/>
    <w:rsid w:val="0002125E"/>
    <w:rsid w:val="00021486"/>
    <w:rsid w:val="0002274D"/>
    <w:rsid w:val="00023BAA"/>
    <w:rsid w:val="00023EC4"/>
    <w:rsid w:val="00023FD3"/>
    <w:rsid w:val="00024F91"/>
    <w:rsid w:val="000265A8"/>
    <w:rsid w:val="0002666B"/>
    <w:rsid w:val="000269AF"/>
    <w:rsid w:val="00026EB5"/>
    <w:rsid w:val="00027B1B"/>
    <w:rsid w:val="00031208"/>
    <w:rsid w:val="0003163D"/>
    <w:rsid w:val="000319FC"/>
    <w:rsid w:val="00031D99"/>
    <w:rsid w:val="00031DE7"/>
    <w:rsid w:val="0003238E"/>
    <w:rsid w:val="000339FB"/>
    <w:rsid w:val="00033D00"/>
    <w:rsid w:val="0003488F"/>
    <w:rsid w:val="00034BD3"/>
    <w:rsid w:val="00035144"/>
    <w:rsid w:val="00035FA8"/>
    <w:rsid w:val="00036332"/>
    <w:rsid w:val="000364E6"/>
    <w:rsid w:val="000371EE"/>
    <w:rsid w:val="000374E7"/>
    <w:rsid w:val="00037B61"/>
    <w:rsid w:val="000406AB"/>
    <w:rsid w:val="000413FC"/>
    <w:rsid w:val="00042077"/>
    <w:rsid w:val="00044520"/>
    <w:rsid w:val="00044EE5"/>
    <w:rsid w:val="000458D9"/>
    <w:rsid w:val="00045CC9"/>
    <w:rsid w:val="00046A06"/>
    <w:rsid w:val="000477D0"/>
    <w:rsid w:val="00050A80"/>
    <w:rsid w:val="000514D2"/>
    <w:rsid w:val="00051775"/>
    <w:rsid w:val="00051D51"/>
    <w:rsid w:val="00052009"/>
    <w:rsid w:val="00053010"/>
    <w:rsid w:val="00053269"/>
    <w:rsid w:val="00053897"/>
    <w:rsid w:val="00053EF7"/>
    <w:rsid w:val="0005447B"/>
    <w:rsid w:val="00054C2E"/>
    <w:rsid w:val="000551F6"/>
    <w:rsid w:val="000555B8"/>
    <w:rsid w:val="00055DBF"/>
    <w:rsid w:val="00056BF9"/>
    <w:rsid w:val="00056F0A"/>
    <w:rsid w:val="00057199"/>
    <w:rsid w:val="00060CF0"/>
    <w:rsid w:val="00062793"/>
    <w:rsid w:val="00063E35"/>
    <w:rsid w:val="00064010"/>
    <w:rsid w:val="00065329"/>
    <w:rsid w:val="00065C9A"/>
    <w:rsid w:val="000660FA"/>
    <w:rsid w:val="0006641D"/>
    <w:rsid w:val="00066D94"/>
    <w:rsid w:val="00067E18"/>
    <w:rsid w:val="00070111"/>
    <w:rsid w:val="0007084A"/>
    <w:rsid w:val="00070EFB"/>
    <w:rsid w:val="00071439"/>
    <w:rsid w:val="00071467"/>
    <w:rsid w:val="00072099"/>
    <w:rsid w:val="000721B3"/>
    <w:rsid w:val="000722A8"/>
    <w:rsid w:val="000735A2"/>
    <w:rsid w:val="00073D0F"/>
    <w:rsid w:val="00073E39"/>
    <w:rsid w:val="00074075"/>
    <w:rsid w:val="000746A7"/>
    <w:rsid w:val="00075715"/>
    <w:rsid w:val="000757FB"/>
    <w:rsid w:val="00075AEF"/>
    <w:rsid w:val="00076AFA"/>
    <w:rsid w:val="00077780"/>
    <w:rsid w:val="00077B2E"/>
    <w:rsid w:val="00077C0B"/>
    <w:rsid w:val="0008025A"/>
    <w:rsid w:val="00080E99"/>
    <w:rsid w:val="000811A8"/>
    <w:rsid w:val="000813A2"/>
    <w:rsid w:val="00082D6E"/>
    <w:rsid w:val="0008396E"/>
    <w:rsid w:val="00085354"/>
    <w:rsid w:val="00085DA4"/>
    <w:rsid w:val="0009023B"/>
    <w:rsid w:val="00091282"/>
    <w:rsid w:val="000915A8"/>
    <w:rsid w:val="00092371"/>
    <w:rsid w:val="00092409"/>
    <w:rsid w:val="0009244B"/>
    <w:rsid w:val="00092E02"/>
    <w:rsid w:val="00092E9F"/>
    <w:rsid w:val="00093053"/>
    <w:rsid w:val="00093D3C"/>
    <w:rsid w:val="00093EFD"/>
    <w:rsid w:val="00093FDA"/>
    <w:rsid w:val="000945C5"/>
    <w:rsid w:val="00094914"/>
    <w:rsid w:val="00094CFF"/>
    <w:rsid w:val="00095F9A"/>
    <w:rsid w:val="000962DE"/>
    <w:rsid w:val="00096B5E"/>
    <w:rsid w:val="00097122"/>
    <w:rsid w:val="00097B7D"/>
    <w:rsid w:val="000A01E2"/>
    <w:rsid w:val="000A2031"/>
    <w:rsid w:val="000A2D32"/>
    <w:rsid w:val="000A3A7A"/>
    <w:rsid w:val="000A4058"/>
    <w:rsid w:val="000A4D7C"/>
    <w:rsid w:val="000A52BA"/>
    <w:rsid w:val="000A6610"/>
    <w:rsid w:val="000A66C5"/>
    <w:rsid w:val="000A6B22"/>
    <w:rsid w:val="000A6F98"/>
    <w:rsid w:val="000A77D0"/>
    <w:rsid w:val="000A7D7F"/>
    <w:rsid w:val="000B03A8"/>
    <w:rsid w:val="000B1167"/>
    <w:rsid w:val="000B11B9"/>
    <w:rsid w:val="000B122E"/>
    <w:rsid w:val="000B1C8A"/>
    <w:rsid w:val="000B2967"/>
    <w:rsid w:val="000B391F"/>
    <w:rsid w:val="000B3C89"/>
    <w:rsid w:val="000B58E6"/>
    <w:rsid w:val="000B59BB"/>
    <w:rsid w:val="000B5D78"/>
    <w:rsid w:val="000B6C74"/>
    <w:rsid w:val="000B6E3B"/>
    <w:rsid w:val="000B7B47"/>
    <w:rsid w:val="000C0C18"/>
    <w:rsid w:val="000C0D18"/>
    <w:rsid w:val="000C1429"/>
    <w:rsid w:val="000C51CF"/>
    <w:rsid w:val="000C660C"/>
    <w:rsid w:val="000C7177"/>
    <w:rsid w:val="000C79C7"/>
    <w:rsid w:val="000D04D2"/>
    <w:rsid w:val="000D0829"/>
    <w:rsid w:val="000D13BD"/>
    <w:rsid w:val="000D19D5"/>
    <w:rsid w:val="000D1ADF"/>
    <w:rsid w:val="000D1BA3"/>
    <w:rsid w:val="000D1CC5"/>
    <w:rsid w:val="000D1E8F"/>
    <w:rsid w:val="000D262D"/>
    <w:rsid w:val="000D268B"/>
    <w:rsid w:val="000D2A3D"/>
    <w:rsid w:val="000D35A6"/>
    <w:rsid w:val="000D3650"/>
    <w:rsid w:val="000D4CBC"/>
    <w:rsid w:val="000D4FA4"/>
    <w:rsid w:val="000D527C"/>
    <w:rsid w:val="000D593B"/>
    <w:rsid w:val="000D5D25"/>
    <w:rsid w:val="000D77D6"/>
    <w:rsid w:val="000D7A19"/>
    <w:rsid w:val="000D7C93"/>
    <w:rsid w:val="000E0C88"/>
    <w:rsid w:val="000E27EE"/>
    <w:rsid w:val="000E2EC2"/>
    <w:rsid w:val="000E394C"/>
    <w:rsid w:val="000E40FE"/>
    <w:rsid w:val="000E41BB"/>
    <w:rsid w:val="000E423A"/>
    <w:rsid w:val="000E5137"/>
    <w:rsid w:val="000E5E5C"/>
    <w:rsid w:val="000E6538"/>
    <w:rsid w:val="000E6EA7"/>
    <w:rsid w:val="000E77FD"/>
    <w:rsid w:val="000E7983"/>
    <w:rsid w:val="000F02B4"/>
    <w:rsid w:val="000F0538"/>
    <w:rsid w:val="000F180F"/>
    <w:rsid w:val="000F1DE3"/>
    <w:rsid w:val="000F23FC"/>
    <w:rsid w:val="000F29D3"/>
    <w:rsid w:val="000F373E"/>
    <w:rsid w:val="000F416A"/>
    <w:rsid w:val="000F4799"/>
    <w:rsid w:val="000F544F"/>
    <w:rsid w:val="000F5CF4"/>
    <w:rsid w:val="000F62B2"/>
    <w:rsid w:val="000F70C1"/>
    <w:rsid w:val="000F737F"/>
    <w:rsid w:val="00100785"/>
    <w:rsid w:val="0010185C"/>
    <w:rsid w:val="00101ABA"/>
    <w:rsid w:val="00101EFC"/>
    <w:rsid w:val="001021A3"/>
    <w:rsid w:val="00102DD0"/>
    <w:rsid w:val="00103394"/>
    <w:rsid w:val="00104046"/>
    <w:rsid w:val="001057C9"/>
    <w:rsid w:val="0010587E"/>
    <w:rsid w:val="00105E34"/>
    <w:rsid w:val="00106A73"/>
    <w:rsid w:val="00107075"/>
    <w:rsid w:val="001073E0"/>
    <w:rsid w:val="0010784C"/>
    <w:rsid w:val="001121FD"/>
    <w:rsid w:val="00112B7A"/>
    <w:rsid w:val="0011373C"/>
    <w:rsid w:val="00114ACF"/>
    <w:rsid w:val="00115E61"/>
    <w:rsid w:val="00115F88"/>
    <w:rsid w:val="00116073"/>
    <w:rsid w:val="0011731C"/>
    <w:rsid w:val="0011737A"/>
    <w:rsid w:val="00117FAD"/>
    <w:rsid w:val="00120B2F"/>
    <w:rsid w:val="00120BD3"/>
    <w:rsid w:val="0012179F"/>
    <w:rsid w:val="00121914"/>
    <w:rsid w:val="00121F9B"/>
    <w:rsid w:val="00122CB6"/>
    <w:rsid w:val="00122EC5"/>
    <w:rsid w:val="001236AD"/>
    <w:rsid w:val="001244B4"/>
    <w:rsid w:val="001245BE"/>
    <w:rsid w:val="00125CD3"/>
    <w:rsid w:val="001261AB"/>
    <w:rsid w:val="0012635C"/>
    <w:rsid w:val="00127707"/>
    <w:rsid w:val="00127F5C"/>
    <w:rsid w:val="0013037D"/>
    <w:rsid w:val="00130DBE"/>
    <w:rsid w:val="00130EC0"/>
    <w:rsid w:val="0013160B"/>
    <w:rsid w:val="00131794"/>
    <w:rsid w:val="00131D4A"/>
    <w:rsid w:val="00131E0E"/>
    <w:rsid w:val="0013255A"/>
    <w:rsid w:val="00133613"/>
    <w:rsid w:val="00134AA8"/>
    <w:rsid w:val="00134EEC"/>
    <w:rsid w:val="001364AD"/>
    <w:rsid w:val="001364D0"/>
    <w:rsid w:val="0013701D"/>
    <w:rsid w:val="0013722B"/>
    <w:rsid w:val="00137523"/>
    <w:rsid w:val="00137EC4"/>
    <w:rsid w:val="00140103"/>
    <w:rsid w:val="001406E8"/>
    <w:rsid w:val="00140793"/>
    <w:rsid w:val="001407DD"/>
    <w:rsid w:val="00140933"/>
    <w:rsid w:val="00140C8C"/>
    <w:rsid w:val="00141054"/>
    <w:rsid w:val="00141324"/>
    <w:rsid w:val="00141491"/>
    <w:rsid w:val="00142675"/>
    <w:rsid w:val="00142BC6"/>
    <w:rsid w:val="00142D8D"/>
    <w:rsid w:val="0014336B"/>
    <w:rsid w:val="0014427C"/>
    <w:rsid w:val="0014436C"/>
    <w:rsid w:val="001464EE"/>
    <w:rsid w:val="00146B07"/>
    <w:rsid w:val="00146BF7"/>
    <w:rsid w:val="00146EF9"/>
    <w:rsid w:val="00147148"/>
    <w:rsid w:val="00147C8B"/>
    <w:rsid w:val="001502E7"/>
    <w:rsid w:val="00150931"/>
    <w:rsid w:val="001513C9"/>
    <w:rsid w:val="001519D7"/>
    <w:rsid w:val="00151D94"/>
    <w:rsid w:val="00152DCD"/>
    <w:rsid w:val="00153A91"/>
    <w:rsid w:val="00156410"/>
    <w:rsid w:val="00156529"/>
    <w:rsid w:val="00156816"/>
    <w:rsid w:val="00156B60"/>
    <w:rsid w:val="001570B1"/>
    <w:rsid w:val="001576B1"/>
    <w:rsid w:val="00157E1E"/>
    <w:rsid w:val="00157E24"/>
    <w:rsid w:val="00160070"/>
    <w:rsid w:val="0016091C"/>
    <w:rsid w:val="00160C20"/>
    <w:rsid w:val="00160CA9"/>
    <w:rsid w:val="0016198F"/>
    <w:rsid w:val="00161B8D"/>
    <w:rsid w:val="00161C84"/>
    <w:rsid w:val="0016201D"/>
    <w:rsid w:val="00162027"/>
    <w:rsid w:val="001621F0"/>
    <w:rsid w:val="0016234C"/>
    <w:rsid w:val="001624BF"/>
    <w:rsid w:val="001639D2"/>
    <w:rsid w:val="001646C3"/>
    <w:rsid w:val="001646E5"/>
    <w:rsid w:val="00164713"/>
    <w:rsid w:val="001648D6"/>
    <w:rsid w:val="001648D7"/>
    <w:rsid w:val="00164CEC"/>
    <w:rsid w:val="00166421"/>
    <w:rsid w:val="00167755"/>
    <w:rsid w:val="00167D8D"/>
    <w:rsid w:val="00167F9D"/>
    <w:rsid w:val="0017077C"/>
    <w:rsid w:val="00170BBA"/>
    <w:rsid w:val="00170F1D"/>
    <w:rsid w:val="001713E4"/>
    <w:rsid w:val="00171768"/>
    <w:rsid w:val="00171D5A"/>
    <w:rsid w:val="00172633"/>
    <w:rsid w:val="00174A56"/>
    <w:rsid w:val="00174B46"/>
    <w:rsid w:val="00174DCC"/>
    <w:rsid w:val="0017500E"/>
    <w:rsid w:val="001757E2"/>
    <w:rsid w:val="001765D7"/>
    <w:rsid w:val="001776A7"/>
    <w:rsid w:val="00177B5F"/>
    <w:rsid w:val="00180539"/>
    <w:rsid w:val="0018250C"/>
    <w:rsid w:val="00182D33"/>
    <w:rsid w:val="00182E38"/>
    <w:rsid w:val="00183153"/>
    <w:rsid w:val="00183612"/>
    <w:rsid w:val="00183BA3"/>
    <w:rsid w:val="00183F5B"/>
    <w:rsid w:val="00186257"/>
    <w:rsid w:val="001864D7"/>
    <w:rsid w:val="00186F7C"/>
    <w:rsid w:val="00187A67"/>
    <w:rsid w:val="00187B71"/>
    <w:rsid w:val="00187E48"/>
    <w:rsid w:val="0019038F"/>
    <w:rsid w:val="001903A6"/>
    <w:rsid w:val="00191206"/>
    <w:rsid w:val="00191255"/>
    <w:rsid w:val="00191905"/>
    <w:rsid w:val="00191AE2"/>
    <w:rsid w:val="00191D7F"/>
    <w:rsid w:val="00192461"/>
    <w:rsid w:val="001929D0"/>
    <w:rsid w:val="00192AF3"/>
    <w:rsid w:val="00194224"/>
    <w:rsid w:val="00194642"/>
    <w:rsid w:val="00195349"/>
    <w:rsid w:val="00195D7D"/>
    <w:rsid w:val="001971D4"/>
    <w:rsid w:val="00197262"/>
    <w:rsid w:val="001A0502"/>
    <w:rsid w:val="001A0715"/>
    <w:rsid w:val="001A0AFA"/>
    <w:rsid w:val="001A0EB4"/>
    <w:rsid w:val="001A1747"/>
    <w:rsid w:val="001A2317"/>
    <w:rsid w:val="001A3035"/>
    <w:rsid w:val="001A3BDD"/>
    <w:rsid w:val="001A45D8"/>
    <w:rsid w:val="001A473D"/>
    <w:rsid w:val="001A4C98"/>
    <w:rsid w:val="001A6096"/>
    <w:rsid w:val="001A633C"/>
    <w:rsid w:val="001A6367"/>
    <w:rsid w:val="001A68DF"/>
    <w:rsid w:val="001A7623"/>
    <w:rsid w:val="001B00FE"/>
    <w:rsid w:val="001B2A7E"/>
    <w:rsid w:val="001B2AB6"/>
    <w:rsid w:val="001B4A66"/>
    <w:rsid w:val="001B596F"/>
    <w:rsid w:val="001B5ECF"/>
    <w:rsid w:val="001B6368"/>
    <w:rsid w:val="001B6C8F"/>
    <w:rsid w:val="001B6F9E"/>
    <w:rsid w:val="001B700C"/>
    <w:rsid w:val="001B7854"/>
    <w:rsid w:val="001C0E8B"/>
    <w:rsid w:val="001C15DF"/>
    <w:rsid w:val="001C1FE2"/>
    <w:rsid w:val="001C28A7"/>
    <w:rsid w:val="001C30FF"/>
    <w:rsid w:val="001C333E"/>
    <w:rsid w:val="001C38A1"/>
    <w:rsid w:val="001C3E6E"/>
    <w:rsid w:val="001C4091"/>
    <w:rsid w:val="001C450A"/>
    <w:rsid w:val="001C4714"/>
    <w:rsid w:val="001C4967"/>
    <w:rsid w:val="001C4FF1"/>
    <w:rsid w:val="001C5271"/>
    <w:rsid w:val="001C5314"/>
    <w:rsid w:val="001C65A3"/>
    <w:rsid w:val="001C7966"/>
    <w:rsid w:val="001D09C5"/>
    <w:rsid w:val="001D0B70"/>
    <w:rsid w:val="001D1925"/>
    <w:rsid w:val="001D1C9C"/>
    <w:rsid w:val="001D1D6D"/>
    <w:rsid w:val="001D2135"/>
    <w:rsid w:val="001D245F"/>
    <w:rsid w:val="001D25E1"/>
    <w:rsid w:val="001D2DBB"/>
    <w:rsid w:val="001D2E35"/>
    <w:rsid w:val="001D2F4C"/>
    <w:rsid w:val="001D31ED"/>
    <w:rsid w:val="001D3450"/>
    <w:rsid w:val="001D3DE9"/>
    <w:rsid w:val="001D4046"/>
    <w:rsid w:val="001D4483"/>
    <w:rsid w:val="001D4A4A"/>
    <w:rsid w:val="001D51CF"/>
    <w:rsid w:val="001D56CD"/>
    <w:rsid w:val="001D572F"/>
    <w:rsid w:val="001D5CE3"/>
    <w:rsid w:val="001D687B"/>
    <w:rsid w:val="001D7031"/>
    <w:rsid w:val="001D7218"/>
    <w:rsid w:val="001D7A29"/>
    <w:rsid w:val="001D7EB5"/>
    <w:rsid w:val="001D7FB5"/>
    <w:rsid w:val="001E07A7"/>
    <w:rsid w:val="001E0E8D"/>
    <w:rsid w:val="001E16A0"/>
    <w:rsid w:val="001E28C1"/>
    <w:rsid w:val="001E2C8D"/>
    <w:rsid w:val="001E2C99"/>
    <w:rsid w:val="001E3288"/>
    <w:rsid w:val="001E41E5"/>
    <w:rsid w:val="001E4ED2"/>
    <w:rsid w:val="001E557E"/>
    <w:rsid w:val="001E5B6C"/>
    <w:rsid w:val="001E65E0"/>
    <w:rsid w:val="001E68E4"/>
    <w:rsid w:val="001E6F3C"/>
    <w:rsid w:val="001E6FDE"/>
    <w:rsid w:val="001F09E0"/>
    <w:rsid w:val="001F1B2F"/>
    <w:rsid w:val="001F1EB3"/>
    <w:rsid w:val="001F213C"/>
    <w:rsid w:val="001F215B"/>
    <w:rsid w:val="001F22DE"/>
    <w:rsid w:val="001F2CB1"/>
    <w:rsid w:val="001F2CB5"/>
    <w:rsid w:val="001F2CBB"/>
    <w:rsid w:val="001F2EE5"/>
    <w:rsid w:val="001F306F"/>
    <w:rsid w:val="001F38F3"/>
    <w:rsid w:val="001F39BE"/>
    <w:rsid w:val="001F5427"/>
    <w:rsid w:val="001F5E2F"/>
    <w:rsid w:val="001F6113"/>
    <w:rsid w:val="001F6A93"/>
    <w:rsid w:val="001F6ADE"/>
    <w:rsid w:val="001F6B08"/>
    <w:rsid w:val="001F6B46"/>
    <w:rsid w:val="001F706D"/>
    <w:rsid w:val="001F73A1"/>
    <w:rsid w:val="001F7ECB"/>
    <w:rsid w:val="00200D60"/>
    <w:rsid w:val="002018FA"/>
    <w:rsid w:val="002019E5"/>
    <w:rsid w:val="00201FE0"/>
    <w:rsid w:val="002023B8"/>
    <w:rsid w:val="00203A33"/>
    <w:rsid w:val="00203DA2"/>
    <w:rsid w:val="00204E20"/>
    <w:rsid w:val="00205266"/>
    <w:rsid w:val="0020532E"/>
    <w:rsid w:val="002053A0"/>
    <w:rsid w:val="0020540B"/>
    <w:rsid w:val="00205630"/>
    <w:rsid w:val="0020595C"/>
    <w:rsid w:val="00205AF5"/>
    <w:rsid w:val="00205F08"/>
    <w:rsid w:val="002067ED"/>
    <w:rsid w:val="00207FE2"/>
    <w:rsid w:val="002107C0"/>
    <w:rsid w:val="00211944"/>
    <w:rsid w:val="00212ED0"/>
    <w:rsid w:val="00212FD9"/>
    <w:rsid w:val="00213EC4"/>
    <w:rsid w:val="002146F8"/>
    <w:rsid w:val="00214909"/>
    <w:rsid w:val="00214F5C"/>
    <w:rsid w:val="002154FB"/>
    <w:rsid w:val="0021576A"/>
    <w:rsid w:val="00215BE7"/>
    <w:rsid w:val="002167C3"/>
    <w:rsid w:val="00216860"/>
    <w:rsid w:val="00216AAB"/>
    <w:rsid w:val="00217861"/>
    <w:rsid w:val="0021796D"/>
    <w:rsid w:val="00217A29"/>
    <w:rsid w:val="00217A57"/>
    <w:rsid w:val="002215C6"/>
    <w:rsid w:val="0022202C"/>
    <w:rsid w:val="0022221F"/>
    <w:rsid w:val="00222BA0"/>
    <w:rsid w:val="00222C91"/>
    <w:rsid w:val="00222F27"/>
    <w:rsid w:val="00223246"/>
    <w:rsid w:val="0022345F"/>
    <w:rsid w:val="002236D6"/>
    <w:rsid w:val="00223D79"/>
    <w:rsid w:val="00223FA7"/>
    <w:rsid w:val="00224246"/>
    <w:rsid w:val="00224CB3"/>
    <w:rsid w:val="00224E1C"/>
    <w:rsid w:val="00224E35"/>
    <w:rsid w:val="00225769"/>
    <w:rsid w:val="0022586B"/>
    <w:rsid w:val="00225A3A"/>
    <w:rsid w:val="00225D4C"/>
    <w:rsid w:val="0022648A"/>
    <w:rsid w:val="002265E8"/>
    <w:rsid w:val="00226992"/>
    <w:rsid w:val="00226AC2"/>
    <w:rsid w:val="00226CE5"/>
    <w:rsid w:val="00226E52"/>
    <w:rsid w:val="00226EC2"/>
    <w:rsid w:val="00226F8A"/>
    <w:rsid w:val="00227314"/>
    <w:rsid w:val="00227467"/>
    <w:rsid w:val="00227708"/>
    <w:rsid w:val="00227D8E"/>
    <w:rsid w:val="00227E93"/>
    <w:rsid w:val="002307CF"/>
    <w:rsid w:val="00230D97"/>
    <w:rsid w:val="00230DC4"/>
    <w:rsid w:val="0023190D"/>
    <w:rsid w:val="00231C47"/>
    <w:rsid w:val="00231CC9"/>
    <w:rsid w:val="002326F6"/>
    <w:rsid w:val="002328F1"/>
    <w:rsid w:val="002340DC"/>
    <w:rsid w:val="00235F69"/>
    <w:rsid w:val="002364DE"/>
    <w:rsid w:val="00236EF3"/>
    <w:rsid w:val="00237500"/>
    <w:rsid w:val="00237ADB"/>
    <w:rsid w:val="0024008C"/>
    <w:rsid w:val="0024056C"/>
    <w:rsid w:val="00240FE5"/>
    <w:rsid w:val="0024123B"/>
    <w:rsid w:val="00241425"/>
    <w:rsid w:val="00241AD8"/>
    <w:rsid w:val="00241FA9"/>
    <w:rsid w:val="00242A72"/>
    <w:rsid w:val="00243290"/>
    <w:rsid w:val="0024408D"/>
    <w:rsid w:val="0024477F"/>
    <w:rsid w:val="00244D38"/>
    <w:rsid w:val="00245253"/>
    <w:rsid w:val="002469D1"/>
    <w:rsid w:val="00246AD5"/>
    <w:rsid w:val="00247D30"/>
    <w:rsid w:val="00247EC3"/>
    <w:rsid w:val="00250152"/>
    <w:rsid w:val="00250704"/>
    <w:rsid w:val="0025070B"/>
    <w:rsid w:val="00250ACF"/>
    <w:rsid w:val="0025164D"/>
    <w:rsid w:val="0025252C"/>
    <w:rsid w:val="00252843"/>
    <w:rsid w:val="00252C82"/>
    <w:rsid w:val="0025346F"/>
    <w:rsid w:val="002538AE"/>
    <w:rsid w:val="00253D86"/>
    <w:rsid w:val="0025584B"/>
    <w:rsid w:val="00256419"/>
    <w:rsid w:val="00257212"/>
    <w:rsid w:val="00257F6F"/>
    <w:rsid w:val="00260111"/>
    <w:rsid w:val="002601C7"/>
    <w:rsid w:val="002607E0"/>
    <w:rsid w:val="0026155A"/>
    <w:rsid w:val="002617FA"/>
    <w:rsid w:val="002627C5"/>
    <w:rsid w:val="00262E3F"/>
    <w:rsid w:val="00264467"/>
    <w:rsid w:val="002647AA"/>
    <w:rsid w:val="002650CC"/>
    <w:rsid w:val="00265737"/>
    <w:rsid w:val="00265E75"/>
    <w:rsid w:val="00266B1F"/>
    <w:rsid w:val="00266B20"/>
    <w:rsid w:val="00267CDA"/>
    <w:rsid w:val="00267D0B"/>
    <w:rsid w:val="002705A6"/>
    <w:rsid w:val="002706BB"/>
    <w:rsid w:val="00270866"/>
    <w:rsid w:val="00270D29"/>
    <w:rsid w:val="0027232D"/>
    <w:rsid w:val="002727CF"/>
    <w:rsid w:val="002730F0"/>
    <w:rsid w:val="002730FD"/>
    <w:rsid w:val="00273B25"/>
    <w:rsid w:val="00273E02"/>
    <w:rsid w:val="00274530"/>
    <w:rsid w:val="00274943"/>
    <w:rsid w:val="002750F1"/>
    <w:rsid w:val="00275B70"/>
    <w:rsid w:val="00275D83"/>
    <w:rsid w:val="002769F1"/>
    <w:rsid w:val="00280B65"/>
    <w:rsid w:val="0028124D"/>
    <w:rsid w:val="00281C3C"/>
    <w:rsid w:val="002856DF"/>
    <w:rsid w:val="00285AE3"/>
    <w:rsid w:val="00285C4C"/>
    <w:rsid w:val="002864E5"/>
    <w:rsid w:val="0028778F"/>
    <w:rsid w:val="002878DF"/>
    <w:rsid w:val="00287CB9"/>
    <w:rsid w:val="00287D2E"/>
    <w:rsid w:val="002907C2"/>
    <w:rsid w:val="00290D52"/>
    <w:rsid w:val="0029141C"/>
    <w:rsid w:val="00291427"/>
    <w:rsid w:val="002916E0"/>
    <w:rsid w:val="002917D6"/>
    <w:rsid w:val="00291C6C"/>
    <w:rsid w:val="00292117"/>
    <w:rsid w:val="0029236C"/>
    <w:rsid w:val="00292F19"/>
    <w:rsid w:val="00293D68"/>
    <w:rsid w:val="0029409F"/>
    <w:rsid w:val="0029430C"/>
    <w:rsid w:val="00294B3D"/>
    <w:rsid w:val="00295124"/>
    <w:rsid w:val="002952C4"/>
    <w:rsid w:val="00295366"/>
    <w:rsid w:val="00297164"/>
    <w:rsid w:val="00297EF2"/>
    <w:rsid w:val="002A01F1"/>
    <w:rsid w:val="002A11F8"/>
    <w:rsid w:val="002A2555"/>
    <w:rsid w:val="002A2ECD"/>
    <w:rsid w:val="002A31D4"/>
    <w:rsid w:val="002A3397"/>
    <w:rsid w:val="002A3698"/>
    <w:rsid w:val="002A4040"/>
    <w:rsid w:val="002A4047"/>
    <w:rsid w:val="002A5B46"/>
    <w:rsid w:val="002A5C15"/>
    <w:rsid w:val="002A6456"/>
    <w:rsid w:val="002A654F"/>
    <w:rsid w:val="002A677A"/>
    <w:rsid w:val="002A779D"/>
    <w:rsid w:val="002B095A"/>
    <w:rsid w:val="002B0CD5"/>
    <w:rsid w:val="002B1923"/>
    <w:rsid w:val="002B246C"/>
    <w:rsid w:val="002B2832"/>
    <w:rsid w:val="002B2DB9"/>
    <w:rsid w:val="002B3251"/>
    <w:rsid w:val="002B3363"/>
    <w:rsid w:val="002B3EE9"/>
    <w:rsid w:val="002B4143"/>
    <w:rsid w:val="002B47CB"/>
    <w:rsid w:val="002B4833"/>
    <w:rsid w:val="002B52C7"/>
    <w:rsid w:val="002B5566"/>
    <w:rsid w:val="002B5FEF"/>
    <w:rsid w:val="002B615A"/>
    <w:rsid w:val="002B6452"/>
    <w:rsid w:val="002B645C"/>
    <w:rsid w:val="002B6BD2"/>
    <w:rsid w:val="002B6C73"/>
    <w:rsid w:val="002B774E"/>
    <w:rsid w:val="002B7A52"/>
    <w:rsid w:val="002B7BE0"/>
    <w:rsid w:val="002C08BC"/>
    <w:rsid w:val="002C1156"/>
    <w:rsid w:val="002C18C1"/>
    <w:rsid w:val="002C1F9E"/>
    <w:rsid w:val="002C2B98"/>
    <w:rsid w:val="002C2D5E"/>
    <w:rsid w:val="002C311A"/>
    <w:rsid w:val="002C3422"/>
    <w:rsid w:val="002C36D8"/>
    <w:rsid w:val="002C3D4B"/>
    <w:rsid w:val="002C3DC9"/>
    <w:rsid w:val="002C4024"/>
    <w:rsid w:val="002C469A"/>
    <w:rsid w:val="002C5615"/>
    <w:rsid w:val="002C6330"/>
    <w:rsid w:val="002C63D9"/>
    <w:rsid w:val="002C6829"/>
    <w:rsid w:val="002C6871"/>
    <w:rsid w:val="002C74DD"/>
    <w:rsid w:val="002D037D"/>
    <w:rsid w:val="002D06C8"/>
    <w:rsid w:val="002D0FAE"/>
    <w:rsid w:val="002D2A4A"/>
    <w:rsid w:val="002D3856"/>
    <w:rsid w:val="002D3B44"/>
    <w:rsid w:val="002D4A28"/>
    <w:rsid w:val="002D4A8F"/>
    <w:rsid w:val="002D4EA7"/>
    <w:rsid w:val="002D4EF5"/>
    <w:rsid w:val="002D4F23"/>
    <w:rsid w:val="002D5F26"/>
    <w:rsid w:val="002D6856"/>
    <w:rsid w:val="002D6B44"/>
    <w:rsid w:val="002D6B82"/>
    <w:rsid w:val="002D7187"/>
    <w:rsid w:val="002D7D0E"/>
    <w:rsid w:val="002E016A"/>
    <w:rsid w:val="002E0DFC"/>
    <w:rsid w:val="002E2F94"/>
    <w:rsid w:val="002E3117"/>
    <w:rsid w:val="002E32F6"/>
    <w:rsid w:val="002E367A"/>
    <w:rsid w:val="002E4097"/>
    <w:rsid w:val="002E412E"/>
    <w:rsid w:val="002E4406"/>
    <w:rsid w:val="002E5686"/>
    <w:rsid w:val="002E59B2"/>
    <w:rsid w:val="002E63D1"/>
    <w:rsid w:val="002E6C27"/>
    <w:rsid w:val="002E725B"/>
    <w:rsid w:val="002F00FB"/>
    <w:rsid w:val="002F045E"/>
    <w:rsid w:val="002F082A"/>
    <w:rsid w:val="002F0A53"/>
    <w:rsid w:val="002F0CC5"/>
    <w:rsid w:val="002F1D8D"/>
    <w:rsid w:val="002F2CB7"/>
    <w:rsid w:val="002F41E7"/>
    <w:rsid w:val="002F4FBA"/>
    <w:rsid w:val="002F54C9"/>
    <w:rsid w:val="002F6751"/>
    <w:rsid w:val="002F691E"/>
    <w:rsid w:val="002F6A39"/>
    <w:rsid w:val="002F7B35"/>
    <w:rsid w:val="002F7C11"/>
    <w:rsid w:val="00301C7E"/>
    <w:rsid w:val="00302286"/>
    <w:rsid w:val="00302464"/>
    <w:rsid w:val="0030269B"/>
    <w:rsid w:val="00302735"/>
    <w:rsid w:val="00302B42"/>
    <w:rsid w:val="00302CE8"/>
    <w:rsid w:val="00302D42"/>
    <w:rsid w:val="003045B8"/>
    <w:rsid w:val="003047E9"/>
    <w:rsid w:val="00305117"/>
    <w:rsid w:val="0030575D"/>
    <w:rsid w:val="00306A2D"/>
    <w:rsid w:val="00306FA0"/>
    <w:rsid w:val="003071B1"/>
    <w:rsid w:val="00307647"/>
    <w:rsid w:val="00310650"/>
    <w:rsid w:val="0031086C"/>
    <w:rsid w:val="00310C15"/>
    <w:rsid w:val="00310F4D"/>
    <w:rsid w:val="003122D0"/>
    <w:rsid w:val="00313FB3"/>
    <w:rsid w:val="0031452D"/>
    <w:rsid w:val="0031464C"/>
    <w:rsid w:val="00315575"/>
    <w:rsid w:val="00316262"/>
    <w:rsid w:val="00316936"/>
    <w:rsid w:val="003169DC"/>
    <w:rsid w:val="00316F7D"/>
    <w:rsid w:val="00317419"/>
    <w:rsid w:val="00317B48"/>
    <w:rsid w:val="00317C0E"/>
    <w:rsid w:val="00320F22"/>
    <w:rsid w:val="00321018"/>
    <w:rsid w:val="003225AB"/>
    <w:rsid w:val="00322D53"/>
    <w:rsid w:val="00323526"/>
    <w:rsid w:val="00323780"/>
    <w:rsid w:val="00323C2B"/>
    <w:rsid w:val="0032409F"/>
    <w:rsid w:val="00324C47"/>
    <w:rsid w:val="003252B9"/>
    <w:rsid w:val="003252C7"/>
    <w:rsid w:val="00325367"/>
    <w:rsid w:val="00325AA2"/>
    <w:rsid w:val="00325D0E"/>
    <w:rsid w:val="00326872"/>
    <w:rsid w:val="00326936"/>
    <w:rsid w:val="00326D3B"/>
    <w:rsid w:val="003305AD"/>
    <w:rsid w:val="00330684"/>
    <w:rsid w:val="00331103"/>
    <w:rsid w:val="003312BA"/>
    <w:rsid w:val="003315D0"/>
    <w:rsid w:val="00331913"/>
    <w:rsid w:val="00331AB0"/>
    <w:rsid w:val="00331AC4"/>
    <w:rsid w:val="00331EED"/>
    <w:rsid w:val="003344F6"/>
    <w:rsid w:val="00334D6E"/>
    <w:rsid w:val="003352F2"/>
    <w:rsid w:val="003353B2"/>
    <w:rsid w:val="0033553D"/>
    <w:rsid w:val="00335573"/>
    <w:rsid w:val="0033629A"/>
    <w:rsid w:val="003364C1"/>
    <w:rsid w:val="00336506"/>
    <w:rsid w:val="00336FD4"/>
    <w:rsid w:val="00337955"/>
    <w:rsid w:val="00340A14"/>
    <w:rsid w:val="00340DD0"/>
    <w:rsid w:val="00341B31"/>
    <w:rsid w:val="003421A7"/>
    <w:rsid w:val="003421E9"/>
    <w:rsid w:val="00342C7E"/>
    <w:rsid w:val="003430E8"/>
    <w:rsid w:val="003433D4"/>
    <w:rsid w:val="003446A8"/>
    <w:rsid w:val="00345A48"/>
    <w:rsid w:val="00345ECE"/>
    <w:rsid w:val="00345FDF"/>
    <w:rsid w:val="00346020"/>
    <w:rsid w:val="003473D3"/>
    <w:rsid w:val="00351806"/>
    <w:rsid w:val="00351A49"/>
    <w:rsid w:val="00352531"/>
    <w:rsid w:val="00352877"/>
    <w:rsid w:val="00354171"/>
    <w:rsid w:val="003549C8"/>
    <w:rsid w:val="00354A3C"/>
    <w:rsid w:val="0035547A"/>
    <w:rsid w:val="003565C2"/>
    <w:rsid w:val="003573F5"/>
    <w:rsid w:val="00360028"/>
    <w:rsid w:val="0036010D"/>
    <w:rsid w:val="00360979"/>
    <w:rsid w:val="00361084"/>
    <w:rsid w:val="00361C89"/>
    <w:rsid w:val="00361D79"/>
    <w:rsid w:val="0036264C"/>
    <w:rsid w:val="00362670"/>
    <w:rsid w:val="00363428"/>
    <w:rsid w:val="0036401A"/>
    <w:rsid w:val="003643FA"/>
    <w:rsid w:val="003647A8"/>
    <w:rsid w:val="00364D8B"/>
    <w:rsid w:val="00365D44"/>
    <w:rsid w:val="00365F4F"/>
    <w:rsid w:val="00365FF1"/>
    <w:rsid w:val="003664C2"/>
    <w:rsid w:val="00366573"/>
    <w:rsid w:val="003673CA"/>
    <w:rsid w:val="003674A4"/>
    <w:rsid w:val="00367B72"/>
    <w:rsid w:val="0037071F"/>
    <w:rsid w:val="003707EC"/>
    <w:rsid w:val="0037143E"/>
    <w:rsid w:val="00371E35"/>
    <w:rsid w:val="003720B1"/>
    <w:rsid w:val="00372260"/>
    <w:rsid w:val="00372AED"/>
    <w:rsid w:val="00373CE7"/>
    <w:rsid w:val="003744D9"/>
    <w:rsid w:val="00374B96"/>
    <w:rsid w:val="00375BC6"/>
    <w:rsid w:val="00375BE0"/>
    <w:rsid w:val="00375E20"/>
    <w:rsid w:val="00376955"/>
    <w:rsid w:val="00376C03"/>
    <w:rsid w:val="00377301"/>
    <w:rsid w:val="003808F5"/>
    <w:rsid w:val="0038159B"/>
    <w:rsid w:val="00381DDC"/>
    <w:rsid w:val="00382215"/>
    <w:rsid w:val="00382605"/>
    <w:rsid w:val="003834C9"/>
    <w:rsid w:val="0038367A"/>
    <w:rsid w:val="0038414D"/>
    <w:rsid w:val="00384EC8"/>
    <w:rsid w:val="0038501C"/>
    <w:rsid w:val="00385DFB"/>
    <w:rsid w:val="00385E2A"/>
    <w:rsid w:val="00386137"/>
    <w:rsid w:val="003861CD"/>
    <w:rsid w:val="0038637E"/>
    <w:rsid w:val="00387195"/>
    <w:rsid w:val="00387A8D"/>
    <w:rsid w:val="003910A6"/>
    <w:rsid w:val="00391293"/>
    <w:rsid w:val="00391D21"/>
    <w:rsid w:val="00393E22"/>
    <w:rsid w:val="0039492C"/>
    <w:rsid w:val="00394CC1"/>
    <w:rsid w:val="00395659"/>
    <w:rsid w:val="00395D0F"/>
    <w:rsid w:val="00395F5E"/>
    <w:rsid w:val="00396085"/>
    <w:rsid w:val="003968BF"/>
    <w:rsid w:val="003A057D"/>
    <w:rsid w:val="003A0A68"/>
    <w:rsid w:val="003A1572"/>
    <w:rsid w:val="003A2529"/>
    <w:rsid w:val="003A2B0F"/>
    <w:rsid w:val="003A2F27"/>
    <w:rsid w:val="003A3DC9"/>
    <w:rsid w:val="003A4FE4"/>
    <w:rsid w:val="003A5ACB"/>
    <w:rsid w:val="003A64F2"/>
    <w:rsid w:val="003A694F"/>
    <w:rsid w:val="003A6AAC"/>
    <w:rsid w:val="003A6E4B"/>
    <w:rsid w:val="003A7D4B"/>
    <w:rsid w:val="003B0531"/>
    <w:rsid w:val="003B0708"/>
    <w:rsid w:val="003B0D61"/>
    <w:rsid w:val="003B108C"/>
    <w:rsid w:val="003B1093"/>
    <w:rsid w:val="003B1380"/>
    <w:rsid w:val="003B1BE6"/>
    <w:rsid w:val="003B1EC6"/>
    <w:rsid w:val="003B204E"/>
    <w:rsid w:val="003B227A"/>
    <w:rsid w:val="003B2716"/>
    <w:rsid w:val="003B2F60"/>
    <w:rsid w:val="003B3CF6"/>
    <w:rsid w:val="003B3EC6"/>
    <w:rsid w:val="003B4515"/>
    <w:rsid w:val="003B4543"/>
    <w:rsid w:val="003B4A7C"/>
    <w:rsid w:val="003B4CA2"/>
    <w:rsid w:val="003B4F56"/>
    <w:rsid w:val="003B58C2"/>
    <w:rsid w:val="003B5A16"/>
    <w:rsid w:val="003B5D43"/>
    <w:rsid w:val="003B5E17"/>
    <w:rsid w:val="003B60B4"/>
    <w:rsid w:val="003B63C4"/>
    <w:rsid w:val="003B699E"/>
    <w:rsid w:val="003B6A8B"/>
    <w:rsid w:val="003B7DAD"/>
    <w:rsid w:val="003C2173"/>
    <w:rsid w:val="003C2E85"/>
    <w:rsid w:val="003C2F81"/>
    <w:rsid w:val="003C3229"/>
    <w:rsid w:val="003C3862"/>
    <w:rsid w:val="003C3FA9"/>
    <w:rsid w:val="003C407F"/>
    <w:rsid w:val="003C4939"/>
    <w:rsid w:val="003C4B68"/>
    <w:rsid w:val="003C4C01"/>
    <w:rsid w:val="003C58E6"/>
    <w:rsid w:val="003C6302"/>
    <w:rsid w:val="003C6DCC"/>
    <w:rsid w:val="003C747C"/>
    <w:rsid w:val="003C777B"/>
    <w:rsid w:val="003D0333"/>
    <w:rsid w:val="003D0EFA"/>
    <w:rsid w:val="003D10D3"/>
    <w:rsid w:val="003D11A6"/>
    <w:rsid w:val="003D1473"/>
    <w:rsid w:val="003D1E95"/>
    <w:rsid w:val="003D335A"/>
    <w:rsid w:val="003D3ADA"/>
    <w:rsid w:val="003D4534"/>
    <w:rsid w:val="003D4FD4"/>
    <w:rsid w:val="003D569F"/>
    <w:rsid w:val="003D5DDA"/>
    <w:rsid w:val="003D6BD6"/>
    <w:rsid w:val="003D6EC1"/>
    <w:rsid w:val="003D6FA3"/>
    <w:rsid w:val="003D723A"/>
    <w:rsid w:val="003D7528"/>
    <w:rsid w:val="003D7560"/>
    <w:rsid w:val="003E0C09"/>
    <w:rsid w:val="003E1F7F"/>
    <w:rsid w:val="003E22D5"/>
    <w:rsid w:val="003E3507"/>
    <w:rsid w:val="003E3610"/>
    <w:rsid w:val="003E4718"/>
    <w:rsid w:val="003E48EC"/>
    <w:rsid w:val="003E4DD9"/>
    <w:rsid w:val="003E4EB3"/>
    <w:rsid w:val="003E4FD2"/>
    <w:rsid w:val="003E578E"/>
    <w:rsid w:val="003E5865"/>
    <w:rsid w:val="003E5E44"/>
    <w:rsid w:val="003E6047"/>
    <w:rsid w:val="003E6434"/>
    <w:rsid w:val="003E6E56"/>
    <w:rsid w:val="003E7B79"/>
    <w:rsid w:val="003E7C69"/>
    <w:rsid w:val="003F022B"/>
    <w:rsid w:val="003F0568"/>
    <w:rsid w:val="003F06C4"/>
    <w:rsid w:val="003F0A7E"/>
    <w:rsid w:val="003F1F54"/>
    <w:rsid w:val="003F2111"/>
    <w:rsid w:val="003F3158"/>
    <w:rsid w:val="003F3C8C"/>
    <w:rsid w:val="003F3D48"/>
    <w:rsid w:val="003F3E78"/>
    <w:rsid w:val="003F447F"/>
    <w:rsid w:val="003F47F1"/>
    <w:rsid w:val="003F4C97"/>
    <w:rsid w:val="003F4E59"/>
    <w:rsid w:val="003F526A"/>
    <w:rsid w:val="003F52EF"/>
    <w:rsid w:val="003F5A4F"/>
    <w:rsid w:val="003F5B09"/>
    <w:rsid w:val="003F5BC6"/>
    <w:rsid w:val="003F5E19"/>
    <w:rsid w:val="003F601C"/>
    <w:rsid w:val="003F6DCC"/>
    <w:rsid w:val="003F7DEE"/>
    <w:rsid w:val="004001DB"/>
    <w:rsid w:val="00400585"/>
    <w:rsid w:val="00400B63"/>
    <w:rsid w:val="00400CE3"/>
    <w:rsid w:val="00400EE1"/>
    <w:rsid w:val="00401754"/>
    <w:rsid w:val="00401AEA"/>
    <w:rsid w:val="00401BB2"/>
    <w:rsid w:val="00402151"/>
    <w:rsid w:val="00402298"/>
    <w:rsid w:val="00403E22"/>
    <w:rsid w:val="00403EBC"/>
    <w:rsid w:val="004043F9"/>
    <w:rsid w:val="00404711"/>
    <w:rsid w:val="00405333"/>
    <w:rsid w:val="00405FE8"/>
    <w:rsid w:val="00406D31"/>
    <w:rsid w:val="0040704D"/>
    <w:rsid w:val="00410200"/>
    <w:rsid w:val="00410A42"/>
    <w:rsid w:val="004111CE"/>
    <w:rsid w:val="004116DD"/>
    <w:rsid w:val="004120B1"/>
    <w:rsid w:val="0041214E"/>
    <w:rsid w:val="004126D4"/>
    <w:rsid w:val="0041273E"/>
    <w:rsid w:val="0041441C"/>
    <w:rsid w:val="00414449"/>
    <w:rsid w:val="00414B54"/>
    <w:rsid w:val="00415D9A"/>
    <w:rsid w:val="004166F7"/>
    <w:rsid w:val="00416F5D"/>
    <w:rsid w:val="0041711C"/>
    <w:rsid w:val="0041717B"/>
    <w:rsid w:val="0041787C"/>
    <w:rsid w:val="00417D94"/>
    <w:rsid w:val="0042046B"/>
    <w:rsid w:val="004208BB"/>
    <w:rsid w:val="0042170E"/>
    <w:rsid w:val="00421B82"/>
    <w:rsid w:val="00422174"/>
    <w:rsid w:val="00422D22"/>
    <w:rsid w:val="00423257"/>
    <w:rsid w:val="00423B09"/>
    <w:rsid w:val="00424BDE"/>
    <w:rsid w:val="004252CD"/>
    <w:rsid w:val="00425AFF"/>
    <w:rsid w:val="00425F51"/>
    <w:rsid w:val="00427841"/>
    <w:rsid w:val="00427B16"/>
    <w:rsid w:val="00430DE9"/>
    <w:rsid w:val="00431286"/>
    <w:rsid w:val="00431A2F"/>
    <w:rsid w:val="00432139"/>
    <w:rsid w:val="00433833"/>
    <w:rsid w:val="0043437F"/>
    <w:rsid w:val="00434FD1"/>
    <w:rsid w:val="00435016"/>
    <w:rsid w:val="00435092"/>
    <w:rsid w:val="00435776"/>
    <w:rsid w:val="00435EAE"/>
    <w:rsid w:val="0043702C"/>
    <w:rsid w:val="004372B9"/>
    <w:rsid w:val="0043743B"/>
    <w:rsid w:val="00440811"/>
    <w:rsid w:val="00440E44"/>
    <w:rsid w:val="00441326"/>
    <w:rsid w:val="00442514"/>
    <w:rsid w:val="00443327"/>
    <w:rsid w:val="00443400"/>
    <w:rsid w:val="00443D33"/>
    <w:rsid w:val="0044427F"/>
    <w:rsid w:val="00444FBC"/>
    <w:rsid w:val="00445DC4"/>
    <w:rsid w:val="00445DE0"/>
    <w:rsid w:val="00447665"/>
    <w:rsid w:val="0044769E"/>
    <w:rsid w:val="004501D7"/>
    <w:rsid w:val="00450CAA"/>
    <w:rsid w:val="004519BA"/>
    <w:rsid w:val="00451D26"/>
    <w:rsid w:val="0045207B"/>
    <w:rsid w:val="00452667"/>
    <w:rsid w:val="00452A62"/>
    <w:rsid w:val="00453BA1"/>
    <w:rsid w:val="00454271"/>
    <w:rsid w:val="00454432"/>
    <w:rsid w:val="00454C7A"/>
    <w:rsid w:val="0045513D"/>
    <w:rsid w:val="00455677"/>
    <w:rsid w:val="0045651E"/>
    <w:rsid w:val="004567A7"/>
    <w:rsid w:val="00456D9C"/>
    <w:rsid w:val="00456E56"/>
    <w:rsid w:val="0045716B"/>
    <w:rsid w:val="0046059B"/>
    <w:rsid w:val="00460F78"/>
    <w:rsid w:val="0046126B"/>
    <w:rsid w:val="0046171D"/>
    <w:rsid w:val="00461C90"/>
    <w:rsid w:val="00461CAB"/>
    <w:rsid w:val="004629BF"/>
    <w:rsid w:val="00462D07"/>
    <w:rsid w:val="0046390C"/>
    <w:rsid w:val="00463950"/>
    <w:rsid w:val="00463B1D"/>
    <w:rsid w:val="0046402E"/>
    <w:rsid w:val="00464C12"/>
    <w:rsid w:val="004669F5"/>
    <w:rsid w:val="00467FDF"/>
    <w:rsid w:val="00470B44"/>
    <w:rsid w:val="004712C8"/>
    <w:rsid w:val="00472082"/>
    <w:rsid w:val="0047378C"/>
    <w:rsid w:val="00473BB0"/>
    <w:rsid w:val="004742F3"/>
    <w:rsid w:val="00474579"/>
    <w:rsid w:val="00474743"/>
    <w:rsid w:val="00476E49"/>
    <w:rsid w:val="00476F3F"/>
    <w:rsid w:val="00477E29"/>
    <w:rsid w:val="00480A6A"/>
    <w:rsid w:val="00481834"/>
    <w:rsid w:val="00481DC1"/>
    <w:rsid w:val="00482285"/>
    <w:rsid w:val="0048291D"/>
    <w:rsid w:val="004836D9"/>
    <w:rsid w:val="00483D40"/>
    <w:rsid w:val="004841A0"/>
    <w:rsid w:val="0048521E"/>
    <w:rsid w:val="00485702"/>
    <w:rsid w:val="004857FB"/>
    <w:rsid w:val="004858A0"/>
    <w:rsid w:val="004859BD"/>
    <w:rsid w:val="004862B8"/>
    <w:rsid w:val="004863FD"/>
    <w:rsid w:val="004869EC"/>
    <w:rsid w:val="00486FB6"/>
    <w:rsid w:val="004874D4"/>
    <w:rsid w:val="00490E7D"/>
    <w:rsid w:val="004911CA"/>
    <w:rsid w:val="0049160C"/>
    <w:rsid w:val="00492131"/>
    <w:rsid w:val="004927D0"/>
    <w:rsid w:val="004928E1"/>
    <w:rsid w:val="0049332F"/>
    <w:rsid w:val="004934A2"/>
    <w:rsid w:val="004944D3"/>
    <w:rsid w:val="00494B58"/>
    <w:rsid w:val="00495818"/>
    <w:rsid w:val="004958A7"/>
    <w:rsid w:val="004960B7"/>
    <w:rsid w:val="00496385"/>
    <w:rsid w:val="00496A71"/>
    <w:rsid w:val="00496B4F"/>
    <w:rsid w:val="00497365"/>
    <w:rsid w:val="004974F3"/>
    <w:rsid w:val="004A054C"/>
    <w:rsid w:val="004A069E"/>
    <w:rsid w:val="004A0C08"/>
    <w:rsid w:val="004A1404"/>
    <w:rsid w:val="004A1486"/>
    <w:rsid w:val="004A15EC"/>
    <w:rsid w:val="004A199F"/>
    <w:rsid w:val="004A3614"/>
    <w:rsid w:val="004A377F"/>
    <w:rsid w:val="004A445D"/>
    <w:rsid w:val="004A4998"/>
    <w:rsid w:val="004A4D43"/>
    <w:rsid w:val="004A6249"/>
    <w:rsid w:val="004A67B6"/>
    <w:rsid w:val="004A6A31"/>
    <w:rsid w:val="004A6EA3"/>
    <w:rsid w:val="004A743B"/>
    <w:rsid w:val="004B0049"/>
    <w:rsid w:val="004B129D"/>
    <w:rsid w:val="004B1431"/>
    <w:rsid w:val="004B1A42"/>
    <w:rsid w:val="004B1C7D"/>
    <w:rsid w:val="004B1CF9"/>
    <w:rsid w:val="004B1E6F"/>
    <w:rsid w:val="004B265A"/>
    <w:rsid w:val="004B35C7"/>
    <w:rsid w:val="004B4B51"/>
    <w:rsid w:val="004B6234"/>
    <w:rsid w:val="004B6E44"/>
    <w:rsid w:val="004B6FD2"/>
    <w:rsid w:val="004B7128"/>
    <w:rsid w:val="004C1558"/>
    <w:rsid w:val="004C24D2"/>
    <w:rsid w:val="004C3016"/>
    <w:rsid w:val="004C3E47"/>
    <w:rsid w:val="004C3FC4"/>
    <w:rsid w:val="004C67FC"/>
    <w:rsid w:val="004C7118"/>
    <w:rsid w:val="004D0AD2"/>
    <w:rsid w:val="004D1A25"/>
    <w:rsid w:val="004D1A47"/>
    <w:rsid w:val="004D1EFC"/>
    <w:rsid w:val="004D2BBF"/>
    <w:rsid w:val="004D3CEE"/>
    <w:rsid w:val="004D45D2"/>
    <w:rsid w:val="004D480F"/>
    <w:rsid w:val="004D5FBE"/>
    <w:rsid w:val="004E0133"/>
    <w:rsid w:val="004E0A88"/>
    <w:rsid w:val="004E12E0"/>
    <w:rsid w:val="004E1301"/>
    <w:rsid w:val="004E1925"/>
    <w:rsid w:val="004E19BC"/>
    <w:rsid w:val="004E2563"/>
    <w:rsid w:val="004E3AB9"/>
    <w:rsid w:val="004E4596"/>
    <w:rsid w:val="004E48F3"/>
    <w:rsid w:val="004E777D"/>
    <w:rsid w:val="004F0487"/>
    <w:rsid w:val="004F0921"/>
    <w:rsid w:val="004F1204"/>
    <w:rsid w:val="004F179C"/>
    <w:rsid w:val="004F4798"/>
    <w:rsid w:val="004F4EB8"/>
    <w:rsid w:val="004F5214"/>
    <w:rsid w:val="004F5FB7"/>
    <w:rsid w:val="004F68D4"/>
    <w:rsid w:val="004F6C70"/>
    <w:rsid w:val="004F6CCD"/>
    <w:rsid w:val="004F741E"/>
    <w:rsid w:val="00500E7E"/>
    <w:rsid w:val="005014C1"/>
    <w:rsid w:val="005018AF"/>
    <w:rsid w:val="0050195B"/>
    <w:rsid w:val="005024FC"/>
    <w:rsid w:val="005039C9"/>
    <w:rsid w:val="00503F4D"/>
    <w:rsid w:val="0050426C"/>
    <w:rsid w:val="0050454D"/>
    <w:rsid w:val="00505EE2"/>
    <w:rsid w:val="00506046"/>
    <w:rsid w:val="00506599"/>
    <w:rsid w:val="00507984"/>
    <w:rsid w:val="005105D4"/>
    <w:rsid w:val="00512423"/>
    <w:rsid w:val="005125E3"/>
    <w:rsid w:val="00512DE5"/>
    <w:rsid w:val="005135C0"/>
    <w:rsid w:val="005135D3"/>
    <w:rsid w:val="0051399D"/>
    <w:rsid w:val="00513C24"/>
    <w:rsid w:val="005142D9"/>
    <w:rsid w:val="00514419"/>
    <w:rsid w:val="0051451A"/>
    <w:rsid w:val="0051502A"/>
    <w:rsid w:val="005156B1"/>
    <w:rsid w:val="00515826"/>
    <w:rsid w:val="00515E03"/>
    <w:rsid w:val="005160FF"/>
    <w:rsid w:val="005171E9"/>
    <w:rsid w:val="00517A58"/>
    <w:rsid w:val="005204B3"/>
    <w:rsid w:val="00520791"/>
    <w:rsid w:val="005235C0"/>
    <w:rsid w:val="00523D55"/>
    <w:rsid w:val="00523DDC"/>
    <w:rsid w:val="00524A28"/>
    <w:rsid w:val="00524C76"/>
    <w:rsid w:val="00525A9C"/>
    <w:rsid w:val="00525D5B"/>
    <w:rsid w:val="00525E72"/>
    <w:rsid w:val="00525E93"/>
    <w:rsid w:val="005262EC"/>
    <w:rsid w:val="00526D1D"/>
    <w:rsid w:val="00526DFC"/>
    <w:rsid w:val="00526FF1"/>
    <w:rsid w:val="0052721A"/>
    <w:rsid w:val="0052744C"/>
    <w:rsid w:val="00527782"/>
    <w:rsid w:val="0052787D"/>
    <w:rsid w:val="00527A5E"/>
    <w:rsid w:val="00530E76"/>
    <w:rsid w:val="005310FF"/>
    <w:rsid w:val="005311D6"/>
    <w:rsid w:val="00533F1B"/>
    <w:rsid w:val="00535015"/>
    <w:rsid w:val="00535588"/>
    <w:rsid w:val="00536546"/>
    <w:rsid w:val="00536DA2"/>
    <w:rsid w:val="0054039F"/>
    <w:rsid w:val="0054055D"/>
    <w:rsid w:val="005413DF"/>
    <w:rsid w:val="0054196F"/>
    <w:rsid w:val="00542B52"/>
    <w:rsid w:val="00542F82"/>
    <w:rsid w:val="005432A0"/>
    <w:rsid w:val="00543362"/>
    <w:rsid w:val="005450A8"/>
    <w:rsid w:val="005453A9"/>
    <w:rsid w:val="0054564B"/>
    <w:rsid w:val="005462F7"/>
    <w:rsid w:val="00546867"/>
    <w:rsid w:val="005479CC"/>
    <w:rsid w:val="005503FE"/>
    <w:rsid w:val="00550F09"/>
    <w:rsid w:val="005511E9"/>
    <w:rsid w:val="00551EAB"/>
    <w:rsid w:val="00552CFB"/>
    <w:rsid w:val="0055303A"/>
    <w:rsid w:val="00553129"/>
    <w:rsid w:val="00554311"/>
    <w:rsid w:val="00554A6B"/>
    <w:rsid w:val="00554FB2"/>
    <w:rsid w:val="00556022"/>
    <w:rsid w:val="00556AF5"/>
    <w:rsid w:val="00556F3B"/>
    <w:rsid w:val="00560309"/>
    <w:rsid w:val="00560369"/>
    <w:rsid w:val="005603E3"/>
    <w:rsid w:val="00560B6C"/>
    <w:rsid w:val="00560BF2"/>
    <w:rsid w:val="00561905"/>
    <w:rsid w:val="00561B8A"/>
    <w:rsid w:val="00561FC9"/>
    <w:rsid w:val="005620B6"/>
    <w:rsid w:val="0056213C"/>
    <w:rsid w:val="005634AA"/>
    <w:rsid w:val="00563660"/>
    <w:rsid w:val="00563D39"/>
    <w:rsid w:val="005650AF"/>
    <w:rsid w:val="0056532F"/>
    <w:rsid w:val="00566152"/>
    <w:rsid w:val="00566B60"/>
    <w:rsid w:val="00566B6C"/>
    <w:rsid w:val="0056721A"/>
    <w:rsid w:val="0056776F"/>
    <w:rsid w:val="0057052A"/>
    <w:rsid w:val="00570783"/>
    <w:rsid w:val="005709A2"/>
    <w:rsid w:val="00571814"/>
    <w:rsid w:val="005721F4"/>
    <w:rsid w:val="00573357"/>
    <w:rsid w:val="00573443"/>
    <w:rsid w:val="00573E6D"/>
    <w:rsid w:val="005740DC"/>
    <w:rsid w:val="005748EA"/>
    <w:rsid w:val="005749E7"/>
    <w:rsid w:val="00575871"/>
    <w:rsid w:val="005758BB"/>
    <w:rsid w:val="00575A56"/>
    <w:rsid w:val="00576D8A"/>
    <w:rsid w:val="0057745F"/>
    <w:rsid w:val="00577C14"/>
    <w:rsid w:val="00577E86"/>
    <w:rsid w:val="0058045A"/>
    <w:rsid w:val="00580565"/>
    <w:rsid w:val="0058214A"/>
    <w:rsid w:val="005830B2"/>
    <w:rsid w:val="005830F8"/>
    <w:rsid w:val="005830F9"/>
    <w:rsid w:val="0058330F"/>
    <w:rsid w:val="0058380F"/>
    <w:rsid w:val="0058490E"/>
    <w:rsid w:val="005852AC"/>
    <w:rsid w:val="0058549F"/>
    <w:rsid w:val="00585569"/>
    <w:rsid w:val="0058564F"/>
    <w:rsid w:val="00585D79"/>
    <w:rsid w:val="00585FA4"/>
    <w:rsid w:val="005861A4"/>
    <w:rsid w:val="005863EB"/>
    <w:rsid w:val="005865AD"/>
    <w:rsid w:val="005865C9"/>
    <w:rsid w:val="00586790"/>
    <w:rsid w:val="00586E60"/>
    <w:rsid w:val="005875E3"/>
    <w:rsid w:val="00587C5A"/>
    <w:rsid w:val="00590247"/>
    <w:rsid w:val="0059091E"/>
    <w:rsid w:val="00591E78"/>
    <w:rsid w:val="00592355"/>
    <w:rsid w:val="005931F9"/>
    <w:rsid w:val="005934B8"/>
    <w:rsid w:val="00593A84"/>
    <w:rsid w:val="00593BE3"/>
    <w:rsid w:val="005951C3"/>
    <w:rsid w:val="0059742F"/>
    <w:rsid w:val="0059753D"/>
    <w:rsid w:val="00597A0F"/>
    <w:rsid w:val="00597DAD"/>
    <w:rsid w:val="005A0228"/>
    <w:rsid w:val="005A079C"/>
    <w:rsid w:val="005A148C"/>
    <w:rsid w:val="005A17EE"/>
    <w:rsid w:val="005A2054"/>
    <w:rsid w:val="005A2080"/>
    <w:rsid w:val="005A27E5"/>
    <w:rsid w:val="005A27F4"/>
    <w:rsid w:val="005A4A8B"/>
    <w:rsid w:val="005A5905"/>
    <w:rsid w:val="005A5D5F"/>
    <w:rsid w:val="005A6377"/>
    <w:rsid w:val="005A6976"/>
    <w:rsid w:val="005A7B50"/>
    <w:rsid w:val="005A7CCF"/>
    <w:rsid w:val="005B0B67"/>
    <w:rsid w:val="005B1DE2"/>
    <w:rsid w:val="005B1E43"/>
    <w:rsid w:val="005B2707"/>
    <w:rsid w:val="005B2832"/>
    <w:rsid w:val="005B3015"/>
    <w:rsid w:val="005B38F3"/>
    <w:rsid w:val="005B4208"/>
    <w:rsid w:val="005B44CF"/>
    <w:rsid w:val="005B49DB"/>
    <w:rsid w:val="005B4C83"/>
    <w:rsid w:val="005B52FF"/>
    <w:rsid w:val="005B6A01"/>
    <w:rsid w:val="005B702D"/>
    <w:rsid w:val="005B71F8"/>
    <w:rsid w:val="005B7B23"/>
    <w:rsid w:val="005B7BEA"/>
    <w:rsid w:val="005B7C93"/>
    <w:rsid w:val="005B7CE6"/>
    <w:rsid w:val="005C04B5"/>
    <w:rsid w:val="005C0D4F"/>
    <w:rsid w:val="005C1B89"/>
    <w:rsid w:val="005C2E2C"/>
    <w:rsid w:val="005C35D9"/>
    <w:rsid w:val="005C37C4"/>
    <w:rsid w:val="005C3DFF"/>
    <w:rsid w:val="005C3FCE"/>
    <w:rsid w:val="005C4EC2"/>
    <w:rsid w:val="005C4F25"/>
    <w:rsid w:val="005C54AE"/>
    <w:rsid w:val="005C5CC7"/>
    <w:rsid w:val="005C5D4B"/>
    <w:rsid w:val="005C5E7A"/>
    <w:rsid w:val="005C6943"/>
    <w:rsid w:val="005C733F"/>
    <w:rsid w:val="005C7708"/>
    <w:rsid w:val="005C7DC0"/>
    <w:rsid w:val="005D0567"/>
    <w:rsid w:val="005D09D4"/>
    <w:rsid w:val="005D0A59"/>
    <w:rsid w:val="005D1C34"/>
    <w:rsid w:val="005D2091"/>
    <w:rsid w:val="005D3416"/>
    <w:rsid w:val="005D3AA8"/>
    <w:rsid w:val="005D3B97"/>
    <w:rsid w:val="005D4955"/>
    <w:rsid w:val="005D4E5A"/>
    <w:rsid w:val="005D5DF6"/>
    <w:rsid w:val="005D64EB"/>
    <w:rsid w:val="005D7011"/>
    <w:rsid w:val="005D7016"/>
    <w:rsid w:val="005D7154"/>
    <w:rsid w:val="005D71AC"/>
    <w:rsid w:val="005D7264"/>
    <w:rsid w:val="005D7BD1"/>
    <w:rsid w:val="005E0868"/>
    <w:rsid w:val="005E0ACF"/>
    <w:rsid w:val="005E1129"/>
    <w:rsid w:val="005E13E6"/>
    <w:rsid w:val="005E23DE"/>
    <w:rsid w:val="005E2796"/>
    <w:rsid w:val="005E36BD"/>
    <w:rsid w:val="005E3A01"/>
    <w:rsid w:val="005E40D2"/>
    <w:rsid w:val="005E4306"/>
    <w:rsid w:val="005E52C6"/>
    <w:rsid w:val="005E5792"/>
    <w:rsid w:val="005E5BC4"/>
    <w:rsid w:val="005E6265"/>
    <w:rsid w:val="005E62A6"/>
    <w:rsid w:val="005E761C"/>
    <w:rsid w:val="005F0078"/>
    <w:rsid w:val="005F098F"/>
    <w:rsid w:val="005F0CA3"/>
    <w:rsid w:val="005F10A0"/>
    <w:rsid w:val="005F199C"/>
    <w:rsid w:val="005F1EF9"/>
    <w:rsid w:val="005F30C3"/>
    <w:rsid w:val="005F3543"/>
    <w:rsid w:val="005F35E3"/>
    <w:rsid w:val="005F385E"/>
    <w:rsid w:val="005F50B2"/>
    <w:rsid w:val="005F59F6"/>
    <w:rsid w:val="005F5D03"/>
    <w:rsid w:val="005F7248"/>
    <w:rsid w:val="005F7A04"/>
    <w:rsid w:val="005F7F5D"/>
    <w:rsid w:val="006005B5"/>
    <w:rsid w:val="006007FC"/>
    <w:rsid w:val="00600941"/>
    <w:rsid w:val="0060196A"/>
    <w:rsid w:val="006019BE"/>
    <w:rsid w:val="006033E8"/>
    <w:rsid w:val="00603C28"/>
    <w:rsid w:val="006047DB"/>
    <w:rsid w:val="00604B54"/>
    <w:rsid w:val="0060511D"/>
    <w:rsid w:val="00605C00"/>
    <w:rsid w:val="006061A1"/>
    <w:rsid w:val="006062C1"/>
    <w:rsid w:val="00606E72"/>
    <w:rsid w:val="0060701D"/>
    <w:rsid w:val="00607AE2"/>
    <w:rsid w:val="0061075C"/>
    <w:rsid w:val="00610C5F"/>
    <w:rsid w:val="00610EBB"/>
    <w:rsid w:val="006122EE"/>
    <w:rsid w:val="006123C2"/>
    <w:rsid w:val="00612C79"/>
    <w:rsid w:val="0061425D"/>
    <w:rsid w:val="00614356"/>
    <w:rsid w:val="0061486E"/>
    <w:rsid w:val="00615612"/>
    <w:rsid w:val="00616126"/>
    <w:rsid w:val="00616C39"/>
    <w:rsid w:val="00617479"/>
    <w:rsid w:val="00617CFC"/>
    <w:rsid w:val="00620D57"/>
    <w:rsid w:val="006221FC"/>
    <w:rsid w:val="00622359"/>
    <w:rsid w:val="0062265F"/>
    <w:rsid w:val="00622C74"/>
    <w:rsid w:val="00623654"/>
    <w:rsid w:val="00623E3A"/>
    <w:rsid w:val="0062422B"/>
    <w:rsid w:val="006249B2"/>
    <w:rsid w:val="00624C07"/>
    <w:rsid w:val="00624FAA"/>
    <w:rsid w:val="0062529F"/>
    <w:rsid w:val="006252A8"/>
    <w:rsid w:val="00625A9F"/>
    <w:rsid w:val="00625D80"/>
    <w:rsid w:val="00625F7A"/>
    <w:rsid w:val="0062720D"/>
    <w:rsid w:val="00627659"/>
    <w:rsid w:val="00627669"/>
    <w:rsid w:val="006314A2"/>
    <w:rsid w:val="00632096"/>
    <w:rsid w:val="006328A6"/>
    <w:rsid w:val="006333B0"/>
    <w:rsid w:val="00633DD8"/>
    <w:rsid w:val="00633F5F"/>
    <w:rsid w:val="00634BFD"/>
    <w:rsid w:val="00634E74"/>
    <w:rsid w:val="006356CF"/>
    <w:rsid w:val="00635A02"/>
    <w:rsid w:val="00636329"/>
    <w:rsid w:val="0063636A"/>
    <w:rsid w:val="006369BE"/>
    <w:rsid w:val="00637E48"/>
    <w:rsid w:val="00637F98"/>
    <w:rsid w:val="006401C2"/>
    <w:rsid w:val="006408CD"/>
    <w:rsid w:val="00640D1A"/>
    <w:rsid w:val="00640DA0"/>
    <w:rsid w:val="00640DE7"/>
    <w:rsid w:val="00641D18"/>
    <w:rsid w:val="00641F1B"/>
    <w:rsid w:val="0064278E"/>
    <w:rsid w:val="00644366"/>
    <w:rsid w:val="00644451"/>
    <w:rsid w:val="0064469E"/>
    <w:rsid w:val="006448F5"/>
    <w:rsid w:val="00645B16"/>
    <w:rsid w:val="0064710B"/>
    <w:rsid w:val="00647A8C"/>
    <w:rsid w:val="006514CF"/>
    <w:rsid w:val="006515B5"/>
    <w:rsid w:val="006516E8"/>
    <w:rsid w:val="00651F04"/>
    <w:rsid w:val="00652435"/>
    <w:rsid w:val="006527DF"/>
    <w:rsid w:val="006534D7"/>
    <w:rsid w:val="00654796"/>
    <w:rsid w:val="00654B81"/>
    <w:rsid w:val="00654CF5"/>
    <w:rsid w:val="006553DB"/>
    <w:rsid w:val="0065554B"/>
    <w:rsid w:val="006556D3"/>
    <w:rsid w:val="00656559"/>
    <w:rsid w:val="00656936"/>
    <w:rsid w:val="006572C8"/>
    <w:rsid w:val="006574F7"/>
    <w:rsid w:val="00660C12"/>
    <w:rsid w:val="0066146A"/>
    <w:rsid w:val="00661907"/>
    <w:rsid w:val="00661D6E"/>
    <w:rsid w:val="00664AE7"/>
    <w:rsid w:val="00665238"/>
    <w:rsid w:val="00665407"/>
    <w:rsid w:val="006657DD"/>
    <w:rsid w:val="00665870"/>
    <w:rsid w:val="00665CF0"/>
    <w:rsid w:val="00666381"/>
    <w:rsid w:val="00666385"/>
    <w:rsid w:val="00666D04"/>
    <w:rsid w:val="00666D5A"/>
    <w:rsid w:val="00666EA2"/>
    <w:rsid w:val="00667668"/>
    <w:rsid w:val="006705AC"/>
    <w:rsid w:val="00670765"/>
    <w:rsid w:val="00670871"/>
    <w:rsid w:val="006709E2"/>
    <w:rsid w:val="00670D64"/>
    <w:rsid w:val="0067108E"/>
    <w:rsid w:val="00671C59"/>
    <w:rsid w:val="00671CA5"/>
    <w:rsid w:val="00671E37"/>
    <w:rsid w:val="00672369"/>
    <w:rsid w:val="0067264E"/>
    <w:rsid w:val="0067302C"/>
    <w:rsid w:val="00673A3C"/>
    <w:rsid w:val="00673AD7"/>
    <w:rsid w:val="00674ABA"/>
    <w:rsid w:val="006752B2"/>
    <w:rsid w:val="00675770"/>
    <w:rsid w:val="00675AEA"/>
    <w:rsid w:val="00675C64"/>
    <w:rsid w:val="00675F50"/>
    <w:rsid w:val="0067739C"/>
    <w:rsid w:val="00680922"/>
    <w:rsid w:val="006818E5"/>
    <w:rsid w:val="006821D2"/>
    <w:rsid w:val="0068273F"/>
    <w:rsid w:val="00682ED8"/>
    <w:rsid w:val="00683C7F"/>
    <w:rsid w:val="0068483C"/>
    <w:rsid w:val="00684B89"/>
    <w:rsid w:val="00684E68"/>
    <w:rsid w:val="006850EC"/>
    <w:rsid w:val="00685568"/>
    <w:rsid w:val="00685B40"/>
    <w:rsid w:val="00686ECE"/>
    <w:rsid w:val="006876BB"/>
    <w:rsid w:val="006879ED"/>
    <w:rsid w:val="0069157D"/>
    <w:rsid w:val="00691FCB"/>
    <w:rsid w:val="00692763"/>
    <w:rsid w:val="00692DA2"/>
    <w:rsid w:val="0069325A"/>
    <w:rsid w:val="0069354B"/>
    <w:rsid w:val="00693BF6"/>
    <w:rsid w:val="0069563D"/>
    <w:rsid w:val="00695801"/>
    <w:rsid w:val="00695C55"/>
    <w:rsid w:val="006960CF"/>
    <w:rsid w:val="006963FF"/>
    <w:rsid w:val="00696D6A"/>
    <w:rsid w:val="00697ECA"/>
    <w:rsid w:val="006A09B1"/>
    <w:rsid w:val="006A09F7"/>
    <w:rsid w:val="006A17F7"/>
    <w:rsid w:val="006A1AC8"/>
    <w:rsid w:val="006A277C"/>
    <w:rsid w:val="006A3184"/>
    <w:rsid w:val="006A3E5E"/>
    <w:rsid w:val="006A5460"/>
    <w:rsid w:val="006A5B3D"/>
    <w:rsid w:val="006A726C"/>
    <w:rsid w:val="006A7B1B"/>
    <w:rsid w:val="006B0E0C"/>
    <w:rsid w:val="006B11B1"/>
    <w:rsid w:val="006B12E8"/>
    <w:rsid w:val="006B1426"/>
    <w:rsid w:val="006B234C"/>
    <w:rsid w:val="006B2753"/>
    <w:rsid w:val="006B2C4D"/>
    <w:rsid w:val="006B2EAC"/>
    <w:rsid w:val="006B2ECE"/>
    <w:rsid w:val="006B2F75"/>
    <w:rsid w:val="006B4681"/>
    <w:rsid w:val="006B46FD"/>
    <w:rsid w:val="006B4A00"/>
    <w:rsid w:val="006B519C"/>
    <w:rsid w:val="006B65DA"/>
    <w:rsid w:val="006B7641"/>
    <w:rsid w:val="006B7AD1"/>
    <w:rsid w:val="006B7B31"/>
    <w:rsid w:val="006B7BB3"/>
    <w:rsid w:val="006B7C5A"/>
    <w:rsid w:val="006B7DBC"/>
    <w:rsid w:val="006B7E7C"/>
    <w:rsid w:val="006C0FCF"/>
    <w:rsid w:val="006C153C"/>
    <w:rsid w:val="006C2C48"/>
    <w:rsid w:val="006C33DF"/>
    <w:rsid w:val="006C34FB"/>
    <w:rsid w:val="006C38E5"/>
    <w:rsid w:val="006C4499"/>
    <w:rsid w:val="006C455F"/>
    <w:rsid w:val="006C4580"/>
    <w:rsid w:val="006C47F6"/>
    <w:rsid w:val="006C4C62"/>
    <w:rsid w:val="006C5A1A"/>
    <w:rsid w:val="006C60DE"/>
    <w:rsid w:val="006C630E"/>
    <w:rsid w:val="006C6393"/>
    <w:rsid w:val="006C6999"/>
    <w:rsid w:val="006C6FB3"/>
    <w:rsid w:val="006C7478"/>
    <w:rsid w:val="006C78AB"/>
    <w:rsid w:val="006C7DAF"/>
    <w:rsid w:val="006D0028"/>
    <w:rsid w:val="006D0892"/>
    <w:rsid w:val="006D0D33"/>
    <w:rsid w:val="006D11DC"/>
    <w:rsid w:val="006D1852"/>
    <w:rsid w:val="006D1886"/>
    <w:rsid w:val="006D2B1C"/>
    <w:rsid w:val="006D425A"/>
    <w:rsid w:val="006D47E5"/>
    <w:rsid w:val="006D4E8B"/>
    <w:rsid w:val="006D50EA"/>
    <w:rsid w:val="006D5135"/>
    <w:rsid w:val="006D5374"/>
    <w:rsid w:val="006D553A"/>
    <w:rsid w:val="006D581B"/>
    <w:rsid w:val="006D5AD7"/>
    <w:rsid w:val="006D5BA7"/>
    <w:rsid w:val="006D5FAA"/>
    <w:rsid w:val="006D63BF"/>
    <w:rsid w:val="006D7909"/>
    <w:rsid w:val="006D7CAA"/>
    <w:rsid w:val="006E0AD0"/>
    <w:rsid w:val="006E1BC5"/>
    <w:rsid w:val="006E238C"/>
    <w:rsid w:val="006E35A4"/>
    <w:rsid w:val="006E3A60"/>
    <w:rsid w:val="006E6509"/>
    <w:rsid w:val="006E6E25"/>
    <w:rsid w:val="006E764C"/>
    <w:rsid w:val="006E76FD"/>
    <w:rsid w:val="006E7760"/>
    <w:rsid w:val="006E7CB8"/>
    <w:rsid w:val="006F03B0"/>
    <w:rsid w:val="006F12C5"/>
    <w:rsid w:val="006F22BD"/>
    <w:rsid w:val="006F2B67"/>
    <w:rsid w:val="006F3189"/>
    <w:rsid w:val="006F3AAC"/>
    <w:rsid w:val="006F4551"/>
    <w:rsid w:val="006F52C1"/>
    <w:rsid w:val="006F71B0"/>
    <w:rsid w:val="006F7269"/>
    <w:rsid w:val="006F74EB"/>
    <w:rsid w:val="006F7752"/>
    <w:rsid w:val="006F7E8E"/>
    <w:rsid w:val="00700058"/>
    <w:rsid w:val="007003F5"/>
    <w:rsid w:val="0070069B"/>
    <w:rsid w:val="0070253B"/>
    <w:rsid w:val="00702DC6"/>
    <w:rsid w:val="00703A1F"/>
    <w:rsid w:val="0070447D"/>
    <w:rsid w:val="00704AD7"/>
    <w:rsid w:val="00704AE2"/>
    <w:rsid w:val="00704D33"/>
    <w:rsid w:val="007051D6"/>
    <w:rsid w:val="007059E7"/>
    <w:rsid w:val="00706990"/>
    <w:rsid w:val="0070701B"/>
    <w:rsid w:val="00707504"/>
    <w:rsid w:val="00707997"/>
    <w:rsid w:val="00707A70"/>
    <w:rsid w:val="00707B42"/>
    <w:rsid w:val="00707E9B"/>
    <w:rsid w:val="00710214"/>
    <w:rsid w:val="00710E54"/>
    <w:rsid w:val="00711417"/>
    <w:rsid w:val="007120C9"/>
    <w:rsid w:val="007120E1"/>
    <w:rsid w:val="00712A31"/>
    <w:rsid w:val="00712CC4"/>
    <w:rsid w:val="00712D12"/>
    <w:rsid w:val="00712D51"/>
    <w:rsid w:val="007136C6"/>
    <w:rsid w:val="0071384E"/>
    <w:rsid w:val="00713BC7"/>
    <w:rsid w:val="00713FF3"/>
    <w:rsid w:val="007140E3"/>
    <w:rsid w:val="00714138"/>
    <w:rsid w:val="00714574"/>
    <w:rsid w:val="00715D2E"/>
    <w:rsid w:val="00715DEE"/>
    <w:rsid w:val="00716739"/>
    <w:rsid w:val="0071674A"/>
    <w:rsid w:val="00716865"/>
    <w:rsid w:val="00716E4B"/>
    <w:rsid w:val="007174F4"/>
    <w:rsid w:val="007176DA"/>
    <w:rsid w:val="007178AD"/>
    <w:rsid w:val="00717DAA"/>
    <w:rsid w:val="00720AC4"/>
    <w:rsid w:val="007216CE"/>
    <w:rsid w:val="007218F3"/>
    <w:rsid w:val="007219D6"/>
    <w:rsid w:val="00721D8D"/>
    <w:rsid w:val="00721E3E"/>
    <w:rsid w:val="00722E12"/>
    <w:rsid w:val="00723163"/>
    <w:rsid w:val="007249A5"/>
    <w:rsid w:val="00724A96"/>
    <w:rsid w:val="00724E28"/>
    <w:rsid w:val="007252EF"/>
    <w:rsid w:val="007256BB"/>
    <w:rsid w:val="00725FBF"/>
    <w:rsid w:val="00726E05"/>
    <w:rsid w:val="007270B6"/>
    <w:rsid w:val="0072748F"/>
    <w:rsid w:val="00730401"/>
    <w:rsid w:val="00730C7F"/>
    <w:rsid w:val="00730E52"/>
    <w:rsid w:val="00731283"/>
    <w:rsid w:val="007314F2"/>
    <w:rsid w:val="00731691"/>
    <w:rsid w:val="00731718"/>
    <w:rsid w:val="00731F79"/>
    <w:rsid w:val="007321DE"/>
    <w:rsid w:val="00732F8F"/>
    <w:rsid w:val="007330DB"/>
    <w:rsid w:val="00733453"/>
    <w:rsid w:val="007336C9"/>
    <w:rsid w:val="0073540B"/>
    <w:rsid w:val="007358FB"/>
    <w:rsid w:val="00735D64"/>
    <w:rsid w:val="007367F3"/>
    <w:rsid w:val="0073685A"/>
    <w:rsid w:val="007370C3"/>
    <w:rsid w:val="0073771A"/>
    <w:rsid w:val="007379A6"/>
    <w:rsid w:val="00737DDB"/>
    <w:rsid w:val="00740312"/>
    <w:rsid w:val="007405F7"/>
    <w:rsid w:val="00741289"/>
    <w:rsid w:val="007414B4"/>
    <w:rsid w:val="007418C7"/>
    <w:rsid w:val="00741DF3"/>
    <w:rsid w:val="007421D2"/>
    <w:rsid w:val="00742BE7"/>
    <w:rsid w:val="00743CC1"/>
    <w:rsid w:val="00743F0B"/>
    <w:rsid w:val="00744002"/>
    <w:rsid w:val="00744C04"/>
    <w:rsid w:val="007450F2"/>
    <w:rsid w:val="007453AE"/>
    <w:rsid w:val="00745CC1"/>
    <w:rsid w:val="00745E7D"/>
    <w:rsid w:val="007460A9"/>
    <w:rsid w:val="00746EA2"/>
    <w:rsid w:val="007471B1"/>
    <w:rsid w:val="0075002B"/>
    <w:rsid w:val="007500FB"/>
    <w:rsid w:val="00750844"/>
    <w:rsid w:val="00750E9C"/>
    <w:rsid w:val="00750EA5"/>
    <w:rsid w:val="0075163B"/>
    <w:rsid w:val="00752618"/>
    <w:rsid w:val="00752AD5"/>
    <w:rsid w:val="007538B2"/>
    <w:rsid w:val="00753ACE"/>
    <w:rsid w:val="00753B17"/>
    <w:rsid w:val="00754180"/>
    <w:rsid w:val="0075418B"/>
    <w:rsid w:val="0075425D"/>
    <w:rsid w:val="007547A9"/>
    <w:rsid w:val="0075492A"/>
    <w:rsid w:val="007549DF"/>
    <w:rsid w:val="00754A93"/>
    <w:rsid w:val="00754ADC"/>
    <w:rsid w:val="007554B8"/>
    <w:rsid w:val="00756158"/>
    <w:rsid w:val="007565BE"/>
    <w:rsid w:val="0075698B"/>
    <w:rsid w:val="007569EB"/>
    <w:rsid w:val="00757901"/>
    <w:rsid w:val="00760626"/>
    <w:rsid w:val="007609A8"/>
    <w:rsid w:val="00760C98"/>
    <w:rsid w:val="00760E08"/>
    <w:rsid w:val="00761372"/>
    <w:rsid w:val="0076176B"/>
    <w:rsid w:val="00761ED1"/>
    <w:rsid w:val="0076238F"/>
    <w:rsid w:val="00763272"/>
    <w:rsid w:val="007640A2"/>
    <w:rsid w:val="0076438D"/>
    <w:rsid w:val="0076469B"/>
    <w:rsid w:val="00764845"/>
    <w:rsid w:val="007649C7"/>
    <w:rsid w:val="00764C09"/>
    <w:rsid w:val="00764F5F"/>
    <w:rsid w:val="00765372"/>
    <w:rsid w:val="00766054"/>
    <w:rsid w:val="007668D6"/>
    <w:rsid w:val="0076774C"/>
    <w:rsid w:val="00767797"/>
    <w:rsid w:val="00767FFB"/>
    <w:rsid w:val="00770C11"/>
    <w:rsid w:val="00770D82"/>
    <w:rsid w:val="00771E24"/>
    <w:rsid w:val="00772ABB"/>
    <w:rsid w:val="00773752"/>
    <w:rsid w:val="00773839"/>
    <w:rsid w:val="00773BB6"/>
    <w:rsid w:val="00773CC9"/>
    <w:rsid w:val="00774189"/>
    <w:rsid w:val="007745E2"/>
    <w:rsid w:val="00774AEE"/>
    <w:rsid w:val="00776ABD"/>
    <w:rsid w:val="0078036B"/>
    <w:rsid w:val="007803BB"/>
    <w:rsid w:val="00781143"/>
    <w:rsid w:val="0078474A"/>
    <w:rsid w:val="00784C55"/>
    <w:rsid w:val="00784CEC"/>
    <w:rsid w:val="007850A9"/>
    <w:rsid w:val="007869E7"/>
    <w:rsid w:val="00786B98"/>
    <w:rsid w:val="0078711D"/>
    <w:rsid w:val="00787699"/>
    <w:rsid w:val="00787F95"/>
    <w:rsid w:val="00791211"/>
    <w:rsid w:val="0079155D"/>
    <w:rsid w:val="00791D34"/>
    <w:rsid w:val="00792274"/>
    <w:rsid w:val="00793412"/>
    <w:rsid w:val="00793859"/>
    <w:rsid w:val="0079396A"/>
    <w:rsid w:val="00795AF1"/>
    <w:rsid w:val="00795D28"/>
    <w:rsid w:val="00795EE2"/>
    <w:rsid w:val="0079626D"/>
    <w:rsid w:val="0079627D"/>
    <w:rsid w:val="00796AF5"/>
    <w:rsid w:val="00797B27"/>
    <w:rsid w:val="00797CCE"/>
    <w:rsid w:val="00797D6A"/>
    <w:rsid w:val="007A00C7"/>
    <w:rsid w:val="007A0BA3"/>
    <w:rsid w:val="007A0CE7"/>
    <w:rsid w:val="007A0CEA"/>
    <w:rsid w:val="007A0E08"/>
    <w:rsid w:val="007A23DB"/>
    <w:rsid w:val="007A3445"/>
    <w:rsid w:val="007A34C8"/>
    <w:rsid w:val="007A3E48"/>
    <w:rsid w:val="007A3F98"/>
    <w:rsid w:val="007A4641"/>
    <w:rsid w:val="007A4A3F"/>
    <w:rsid w:val="007A4AC1"/>
    <w:rsid w:val="007A56DF"/>
    <w:rsid w:val="007A594B"/>
    <w:rsid w:val="007A6D1F"/>
    <w:rsid w:val="007A71A3"/>
    <w:rsid w:val="007A7A68"/>
    <w:rsid w:val="007B00AE"/>
    <w:rsid w:val="007B0B6F"/>
    <w:rsid w:val="007B11A2"/>
    <w:rsid w:val="007B131A"/>
    <w:rsid w:val="007B1C24"/>
    <w:rsid w:val="007B1ED9"/>
    <w:rsid w:val="007B1F83"/>
    <w:rsid w:val="007B21AC"/>
    <w:rsid w:val="007B2249"/>
    <w:rsid w:val="007B2BA6"/>
    <w:rsid w:val="007B484C"/>
    <w:rsid w:val="007B49BE"/>
    <w:rsid w:val="007B55B2"/>
    <w:rsid w:val="007B5BCA"/>
    <w:rsid w:val="007B7214"/>
    <w:rsid w:val="007C04BE"/>
    <w:rsid w:val="007C0E6D"/>
    <w:rsid w:val="007C11A2"/>
    <w:rsid w:val="007C183F"/>
    <w:rsid w:val="007C1C30"/>
    <w:rsid w:val="007C1F59"/>
    <w:rsid w:val="007C2664"/>
    <w:rsid w:val="007C2BB6"/>
    <w:rsid w:val="007C3BC2"/>
    <w:rsid w:val="007C3C4B"/>
    <w:rsid w:val="007C3EC5"/>
    <w:rsid w:val="007C3F26"/>
    <w:rsid w:val="007C4298"/>
    <w:rsid w:val="007C51E1"/>
    <w:rsid w:val="007C550B"/>
    <w:rsid w:val="007C6F63"/>
    <w:rsid w:val="007C7F1F"/>
    <w:rsid w:val="007D0724"/>
    <w:rsid w:val="007D114E"/>
    <w:rsid w:val="007D18A7"/>
    <w:rsid w:val="007D1EEA"/>
    <w:rsid w:val="007D23FB"/>
    <w:rsid w:val="007D3713"/>
    <w:rsid w:val="007D4017"/>
    <w:rsid w:val="007D409A"/>
    <w:rsid w:val="007D47A3"/>
    <w:rsid w:val="007D4A21"/>
    <w:rsid w:val="007D4E70"/>
    <w:rsid w:val="007D5D2B"/>
    <w:rsid w:val="007D6D8C"/>
    <w:rsid w:val="007D7069"/>
    <w:rsid w:val="007D7088"/>
    <w:rsid w:val="007D70C8"/>
    <w:rsid w:val="007D7235"/>
    <w:rsid w:val="007D7B0F"/>
    <w:rsid w:val="007E01F9"/>
    <w:rsid w:val="007E051E"/>
    <w:rsid w:val="007E0C63"/>
    <w:rsid w:val="007E1245"/>
    <w:rsid w:val="007E1D18"/>
    <w:rsid w:val="007E1EAB"/>
    <w:rsid w:val="007E1F31"/>
    <w:rsid w:val="007E2FE3"/>
    <w:rsid w:val="007E32A5"/>
    <w:rsid w:val="007E33B7"/>
    <w:rsid w:val="007E343A"/>
    <w:rsid w:val="007E3AB8"/>
    <w:rsid w:val="007E4CE9"/>
    <w:rsid w:val="007E51FA"/>
    <w:rsid w:val="007E6189"/>
    <w:rsid w:val="007E701D"/>
    <w:rsid w:val="007E7504"/>
    <w:rsid w:val="007F04ED"/>
    <w:rsid w:val="007F0519"/>
    <w:rsid w:val="007F20E6"/>
    <w:rsid w:val="007F2260"/>
    <w:rsid w:val="007F2B03"/>
    <w:rsid w:val="007F2B94"/>
    <w:rsid w:val="007F30E1"/>
    <w:rsid w:val="007F3C0F"/>
    <w:rsid w:val="007F48C8"/>
    <w:rsid w:val="007F57DE"/>
    <w:rsid w:val="007F5A6C"/>
    <w:rsid w:val="007F5BEC"/>
    <w:rsid w:val="007F6D25"/>
    <w:rsid w:val="007F7212"/>
    <w:rsid w:val="007F7650"/>
    <w:rsid w:val="007F7CCB"/>
    <w:rsid w:val="008000CF"/>
    <w:rsid w:val="0080105C"/>
    <w:rsid w:val="00802A29"/>
    <w:rsid w:val="00803385"/>
    <w:rsid w:val="00803A98"/>
    <w:rsid w:val="00803F61"/>
    <w:rsid w:val="008055CF"/>
    <w:rsid w:val="00807D52"/>
    <w:rsid w:val="00810B44"/>
    <w:rsid w:val="008116E5"/>
    <w:rsid w:val="00812125"/>
    <w:rsid w:val="008121BD"/>
    <w:rsid w:val="00813BD8"/>
    <w:rsid w:val="0081426B"/>
    <w:rsid w:val="00814779"/>
    <w:rsid w:val="00814BBF"/>
    <w:rsid w:val="008150F7"/>
    <w:rsid w:val="00815AF2"/>
    <w:rsid w:val="00815E14"/>
    <w:rsid w:val="008160A1"/>
    <w:rsid w:val="008162DB"/>
    <w:rsid w:val="00816CAC"/>
    <w:rsid w:val="00817466"/>
    <w:rsid w:val="00820262"/>
    <w:rsid w:val="008211BD"/>
    <w:rsid w:val="0082141A"/>
    <w:rsid w:val="00821A35"/>
    <w:rsid w:val="00821C0B"/>
    <w:rsid w:val="008220F5"/>
    <w:rsid w:val="00822545"/>
    <w:rsid w:val="00822F16"/>
    <w:rsid w:val="00823380"/>
    <w:rsid w:val="00823FBE"/>
    <w:rsid w:val="0082412D"/>
    <w:rsid w:val="008246FE"/>
    <w:rsid w:val="00824DB9"/>
    <w:rsid w:val="00824E14"/>
    <w:rsid w:val="0082554F"/>
    <w:rsid w:val="0082707D"/>
    <w:rsid w:val="00827B94"/>
    <w:rsid w:val="00830B1D"/>
    <w:rsid w:val="00831514"/>
    <w:rsid w:val="00831C95"/>
    <w:rsid w:val="00831EE3"/>
    <w:rsid w:val="0083256E"/>
    <w:rsid w:val="00833AFB"/>
    <w:rsid w:val="00834913"/>
    <w:rsid w:val="00834B73"/>
    <w:rsid w:val="00835583"/>
    <w:rsid w:val="00835962"/>
    <w:rsid w:val="00835984"/>
    <w:rsid w:val="00835A59"/>
    <w:rsid w:val="00835CC3"/>
    <w:rsid w:val="0083638B"/>
    <w:rsid w:val="00836683"/>
    <w:rsid w:val="00836C34"/>
    <w:rsid w:val="00836C9C"/>
    <w:rsid w:val="00836D58"/>
    <w:rsid w:val="00837FAE"/>
    <w:rsid w:val="00840931"/>
    <w:rsid w:val="0084094C"/>
    <w:rsid w:val="00840A1D"/>
    <w:rsid w:val="00841765"/>
    <w:rsid w:val="00842028"/>
    <w:rsid w:val="0084225B"/>
    <w:rsid w:val="008423A3"/>
    <w:rsid w:val="008427CA"/>
    <w:rsid w:val="00842B97"/>
    <w:rsid w:val="008446D4"/>
    <w:rsid w:val="008449A6"/>
    <w:rsid w:val="00845778"/>
    <w:rsid w:val="00845919"/>
    <w:rsid w:val="00845EE5"/>
    <w:rsid w:val="0084645F"/>
    <w:rsid w:val="00847092"/>
    <w:rsid w:val="008470BB"/>
    <w:rsid w:val="00850170"/>
    <w:rsid w:val="00850BB4"/>
    <w:rsid w:val="00850DD2"/>
    <w:rsid w:val="00851EB6"/>
    <w:rsid w:val="00852C55"/>
    <w:rsid w:val="00853602"/>
    <w:rsid w:val="0085414A"/>
    <w:rsid w:val="0085454B"/>
    <w:rsid w:val="00854990"/>
    <w:rsid w:val="00854C69"/>
    <w:rsid w:val="00854F19"/>
    <w:rsid w:val="008555F3"/>
    <w:rsid w:val="00856530"/>
    <w:rsid w:val="00856B7D"/>
    <w:rsid w:val="00856C5B"/>
    <w:rsid w:val="00857B02"/>
    <w:rsid w:val="00860934"/>
    <w:rsid w:val="00860ED5"/>
    <w:rsid w:val="00861C67"/>
    <w:rsid w:val="00862641"/>
    <w:rsid w:val="008629CB"/>
    <w:rsid w:val="00862CFF"/>
    <w:rsid w:val="008634E9"/>
    <w:rsid w:val="00863E06"/>
    <w:rsid w:val="00864617"/>
    <w:rsid w:val="00864830"/>
    <w:rsid w:val="00864DA1"/>
    <w:rsid w:val="0086548C"/>
    <w:rsid w:val="008654BC"/>
    <w:rsid w:val="0086584B"/>
    <w:rsid w:val="00865CA8"/>
    <w:rsid w:val="00867E04"/>
    <w:rsid w:val="008703C9"/>
    <w:rsid w:val="00871305"/>
    <w:rsid w:val="00871368"/>
    <w:rsid w:val="008713F3"/>
    <w:rsid w:val="00872D79"/>
    <w:rsid w:val="00873C95"/>
    <w:rsid w:val="0087410A"/>
    <w:rsid w:val="008749F5"/>
    <w:rsid w:val="008755B3"/>
    <w:rsid w:val="00875719"/>
    <w:rsid w:val="008760B4"/>
    <w:rsid w:val="008760DA"/>
    <w:rsid w:val="00876226"/>
    <w:rsid w:val="00876880"/>
    <w:rsid w:val="00877929"/>
    <w:rsid w:val="00877EB5"/>
    <w:rsid w:val="00877F0F"/>
    <w:rsid w:val="00881C37"/>
    <w:rsid w:val="008823DB"/>
    <w:rsid w:val="00882690"/>
    <w:rsid w:val="00882D74"/>
    <w:rsid w:val="0088308F"/>
    <w:rsid w:val="00883254"/>
    <w:rsid w:val="00884741"/>
    <w:rsid w:val="008847CA"/>
    <w:rsid w:val="008849F3"/>
    <w:rsid w:val="00884CC6"/>
    <w:rsid w:val="008852B3"/>
    <w:rsid w:val="0088700D"/>
    <w:rsid w:val="00887319"/>
    <w:rsid w:val="00887431"/>
    <w:rsid w:val="00887E0B"/>
    <w:rsid w:val="0089009C"/>
    <w:rsid w:val="00890BAA"/>
    <w:rsid w:val="00890C0B"/>
    <w:rsid w:val="0089162F"/>
    <w:rsid w:val="008916F6"/>
    <w:rsid w:val="008926F3"/>
    <w:rsid w:val="00892C02"/>
    <w:rsid w:val="00892F99"/>
    <w:rsid w:val="00892FC9"/>
    <w:rsid w:val="008934D0"/>
    <w:rsid w:val="00893754"/>
    <w:rsid w:val="00894C21"/>
    <w:rsid w:val="008951EE"/>
    <w:rsid w:val="00895A28"/>
    <w:rsid w:val="008971F5"/>
    <w:rsid w:val="00897AE8"/>
    <w:rsid w:val="00897B39"/>
    <w:rsid w:val="008A01F7"/>
    <w:rsid w:val="008A0386"/>
    <w:rsid w:val="008A044E"/>
    <w:rsid w:val="008A1350"/>
    <w:rsid w:val="008A1645"/>
    <w:rsid w:val="008A1957"/>
    <w:rsid w:val="008A1E50"/>
    <w:rsid w:val="008A20C7"/>
    <w:rsid w:val="008A2665"/>
    <w:rsid w:val="008A43B2"/>
    <w:rsid w:val="008A4604"/>
    <w:rsid w:val="008A48D6"/>
    <w:rsid w:val="008A4A18"/>
    <w:rsid w:val="008A560F"/>
    <w:rsid w:val="008A58C2"/>
    <w:rsid w:val="008A5AA4"/>
    <w:rsid w:val="008A6E4C"/>
    <w:rsid w:val="008B02F7"/>
    <w:rsid w:val="008B030E"/>
    <w:rsid w:val="008B1956"/>
    <w:rsid w:val="008B1BE7"/>
    <w:rsid w:val="008B2002"/>
    <w:rsid w:val="008B4E42"/>
    <w:rsid w:val="008B54EE"/>
    <w:rsid w:val="008B58F6"/>
    <w:rsid w:val="008B5B97"/>
    <w:rsid w:val="008B6B13"/>
    <w:rsid w:val="008B6CC4"/>
    <w:rsid w:val="008B7A96"/>
    <w:rsid w:val="008B7F2E"/>
    <w:rsid w:val="008C0522"/>
    <w:rsid w:val="008C090E"/>
    <w:rsid w:val="008C19FD"/>
    <w:rsid w:val="008C2DCF"/>
    <w:rsid w:val="008C32E4"/>
    <w:rsid w:val="008C4112"/>
    <w:rsid w:val="008C46A1"/>
    <w:rsid w:val="008C4782"/>
    <w:rsid w:val="008C4AC6"/>
    <w:rsid w:val="008C5116"/>
    <w:rsid w:val="008C5489"/>
    <w:rsid w:val="008C7D91"/>
    <w:rsid w:val="008C7E87"/>
    <w:rsid w:val="008C7EA5"/>
    <w:rsid w:val="008D073C"/>
    <w:rsid w:val="008D07D1"/>
    <w:rsid w:val="008D18EB"/>
    <w:rsid w:val="008D250C"/>
    <w:rsid w:val="008D2B39"/>
    <w:rsid w:val="008D3812"/>
    <w:rsid w:val="008D3BAF"/>
    <w:rsid w:val="008D3C27"/>
    <w:rsid w:val="008D47AC"/>
    <w:rsid w:val="008D4B68"/>
    <w:rsid w:val="008D4D14"/>
    <w:rsid w:val="008D5734"/>
    <w:rsid w:val="008D68BA"/>
    <w:rsid w:val="008D6964"/>
    <w:rsid w:val="008D7361"/>
    <w:rsid w:val="008D7EEE"/>
    <w:rsid w:val="008E05F3"/>
    <w:rsid w:val="008E14D5"/>
    <w:rsid w:val="008E1E43"/>
    <w:rsid w:val="008E2218"/>
    <w:rsid w:val="008E234A"/>
    <w:rsid w:val="008E376B"/>
    <w:rsid w:val="008E4058"/>
    <w:rsid w:val="008E50B5"/>
    <w:rsid w:val="008E53F7"/>
    <w:rsid w:val="008E567A"/>
    <w:rsid w:val="008E6E53"/>
    <w:rsid w:val="008E7024"/>
    <w:rsid w:val="008E7915"/>
    <w:rsid w:val="008F0909"/>
    <w:rsid w:val="008F0B52"/>
    <w:rsid w:val="008F1A76"/>
    <w:rsid w:val="008F2DA9"/>
    <w:rsid w:val="008F4BCC"/>
    <w:rsid w:val="008F4FA4"/>
    <w:rsid w:val="008F5144"/>
    <w:rsid w:val="008F6095"/>
    <w:rsid w:val="008F60EC"/>
    <w:rsid w:val="008F6E3A"/>
    <w:rsid w:val="008F6EBE"/>
    <w:rsid w:val="008F6F0D"/>
    <w:rsid w:val="008F79B2"/>
    <w:rsid w:val="00900110"/>
    <w:rsid w:val="0090090A"/>
    <w:rsid w:val="00900BAF"/>
    <w:rsid w:val="009014A0"/>
    <w:rsid w:val="00902260"/>
    <w:rsid w:val="009022AF"/>
    <w:rsid w:val="0090257F"/>
    <w:rsid w:val="00902CDB"/>
    <w:rsid w:val="009030C3"/>
    <w:rsid w:val="00903133"/>
    <w:rsid w:val="00904496"/>
    <w:rsid w:val="00904AAD"/>
    <w:rsid w:val="00905024"/>
    <w:rsid w:val="00905050"/>
    <w:rsid w:val="009050B7"/>
    <w:rsid w:val="009053BA"/>
    <w:rsid w:val="00905FAA"/>
    <w:rsid w:val="00906740"/>
    <w:rsid w:val="00906939"/>
    <w:rsid w:val="0090727C"/>
    <w:rsid w:val="009079EC"/>
    <w:rsid w:val="00907C2E"/>
    <w:rsid w:val="00910245"/>
    <w:rsid w:val="009103C2"/>
    <w:rsid w:val="009103FF"/>
    <w:rsid w:val="00910B9F"/>
    <w:rsid w:val="00910D77"/>
    <w:rsid w:val="00911538"/>
    <w:rsid w:val="00911F01"/>
    <w:rsid w:val="0091299E"/>
    <w:rsid w:val="00912E61"/>
    <w:rsid w:val="00913136"/>
    <w:rsid w:val="00914603"/>
    <w:rsid w:val="0091548D"/>
    <w:rsid w:val="009161A5"/>
    <w:rsid w:val="0091662B"/>
    <w:rsid w:val="00916874"/>
    <w:rsid w:val="00916967"/>
    <w:rsid w:val="00917E93"/>
    <w:rsid w:val="0092065B"/>
    <w:rsid w:val="00920813"/>
    <w:rsid w:val="009209DE"/>
    <w:rsid w:val="00920AD9"/>
    <w:rsid w:val="009216F2"/>
    <w:rsid w:val="0092172B"/>
    <w:rsid w:val="00921DB4"/>
    <w:rsid w:val="0092233E"/>
    <w:rsid w:val="009229B3"/>
    <w:rsid w:val="00922CE6"/>
    <w:rsid w:val="009239F4"/>
    <w:rsid w:val="00924BD2"/>
    <w:rsid w:val="00924DFA"/>
    <w:rsid w:val="009253BD"/>
    <w:rsid w:val="00925B02"/>
    <w:rsid w:val="00925CE2"/>
    <w:rsid w:val="0092795E"/>
    <w:rsid w:val="00930278"/>
    <w:rsid w:val="00930822"/>
    <w:rsid w:val="00930BE0"/>
    <w:rsid w:val="00930C71"/>
    <w:rsid w:val="00931370"/>
    <w:rsid w:val="00931523"/>
    <w:rsid w:val="00932394"/>
    <w:rsid w:val="00932D2D"/>
    <w:rsid w:val="009330F0"/>
    <w:rsid w:val="00933D34"/>
    <w:rsid w:val="00934278"/>
    <w:rsid w:val="0093428D"/>
    <w:rsid w:val="009342CD"/>
    <w:rsid w:val="00934D9E"/>
    <w:rsid w:val="00935197"/>
    <w:rsid w:val="00935F1B"/>
    <w:rsid w:val="009361EC"/>
    <w:rsid w:val="009365D6"/>
    <w:rsid w:val="009373E0"/>
    <w:rsid w:val="00937E2C"/>
    <w:rsid w:val="00937F96"/>
    <w:rsid w:val="00940152"/>
    <w:rsid w:val="009410D5"/>
    <w:rsid w:val="0094124E"/>
    <w:rsid w:val="00941E3D"/>
    <w:rsid w:val="0094259D"/>
    <w:rsid w:val="00942994"/>
    <w:rsid w:val="00942F97"/>
    <w:rsid w:val="009432A9"/>
    <w:rsid w:val="00943A2C"/>
    <w:rsid w:val="00943B4E"/>
    <w:rsid w:val="009459A7"/>
    <w:rsid w:val="00945FE9"/>
    <w:rsid w:val="00946796"/>
    <w:rsid w:val="00946D86"/>
    <w:rsid w:val="009477A4"/>
    <w:rsid w:val="0094791A"/>
    <w:rsid w:val="00947AFE"/>
    <w:rsid w:val="009500E9"/>
    <w:rsid w:val="009505C0"/>
    <w:rsid w:val="0095068D"/>
    <w:rsid w:val="00950857"/>
    <w:rsid w:val="009508A4"/>
    <w:rsid w:val="00950E0C"/>
    <w:rsid w:val="0095201C"/>
    <w:rsid w:val="009524BF"/>
    <w:rsid w:val="009527EE"/>
    <w:rsid w:val="009528CA"/>
    <w:rsid w:val="0095295E"/>
    <w:rsid w:val="0095346B"/>
    <w:rsid w:val="009534B3"/>
    <w:rsid w:val="00953BD9"/>
    <w:rsid w:val="009542C0"/>
    <w:rsid w:val="009547B1"/>
    <w:rsid w:val="00955CCF"/>
    <w:rsid w:val="00955E0A"/>
    <w:rsid w:val="00956638"/>
    <w:rsid w:val="009566A4"/>
    <w:rsid w:val="00957202"/>
    <w:rsid w:val="00957BA9"/>
    <w:rsid w:val="00957E70"/>
    <w:rsid w:val="00957EC3"/>
    <w:rsid w:val="00960040"/>
    <w:rsid w:val="0096038B"/>
    <w:rsid w:val="009604CD"/>
    <w:rsid w:val="009605FA"/>
    <w:rsid w:val="00960736"/>
    <w:rsid w:val="00960D3E"/>
    <w:rsid w:val="00960EE6"/>
    <w:rsid w:val="00962458"/>
    <w:rsid w:val="00962F5F"/>
    <w:rsid w:val="00963A30"/>
    <w:rsid w:val="00963C9E"/>
    <w:rsid w:val="009646B3"/>
    <w:rsid w:val="00964E60"/>
    <w:rsid w:val="00965673"/>
    <w:rsid w:val="00965E97"/>
    <w:rsid w:val="009663F7"/>
    <w:rsid w:val="00967540"/>
    <w:rsid w:val="009678AD"/>
    <w:rsid w:val="009707A9"/>
    <w:rsid w:val="00970FFE"/>
    <w:rsid w:val="00972A25"/>
    <w:rsid w:val="00973676"/>
    <w:rsid w:val="00973B2C"/>
    <w:rsid w:val="00973CE8"/>
    <w:rsid w:val="00974E2D"/>
    <w:rsid w:val="0097552D"/>
    <w:rsid w:val="00975C85"/>
    <w:rsid w:val="00975E3F"/>
    <w:rsid w:val="00976295"/>
    <w:rsid w:val="0097673F"/>
    <w:rsid w:val="00976975"/>
    <w:rsid w:val="00976C3B"/>
    <w:rsid w:val="00976CB2"/>
    <w:rsid w:val="00977B21"/>
    <w:rsid w:val="00980013"/>
    <w:rsid w:val="00980C8F"/>
    <w:rsid w:val="009812DA"/>
    <w:rsid w:val="009813D0"/>
    <w:rsid w:val="0098218F"/>
    <w:rsid w:val="00984B4F"/>
    <w:rsid w:val="00984B7D"/>
    <w:rsid w:val="00985DF7"/>
    <w:rsid w:val="00986484"/>
    <w:rsid w:val="009864F5"/>
    <w:rsid w:val="00986644"/>
    <w:rsid w:val="00987184"/>
    <w:rsid w:val="00987A9D"/>
    <w:rsid w:val="0099011B"/>
    <w:rsid w:val="00990B86"/>
    <w:rsid w:val="00990C4D"/>
    <w:rsid w:val="00990CB4"/>
    <w:rsid w:val="009914A1"/>
    <w:rsid w:val="00991953"/>
    <w:rsid w:val="00991B9C"/>
    <w:rsid w:val="00991CE1"/>
    <w:rsid w:val="00992524"/>
    <w:rsid w:val="00994976"/>
    <w:rsid w:val="00994F3F"/>
    <w:rsid w:val="0099607F"/>
    <w:rsid w:val="00997526"/>
    <w:rsid w:val="009A00A5"/>
    <w:rsid w:val="009A02B5"/>
    <w:rsid w:val="009A06C9"/>
    <w:rsid w:val="009A0FDA"/>
    <w:rsid w:val="009A11A8"/>
    <w:rsid w:val="009A15AE"/>
    <w:rsid w:val="009A180F"/>
    <w:rsid w:val="009A19F4"/>
    <w:rsid w:val="009A2BE7"/>
    <w:rsid w:val="009A38D1"/>
    <w:rsid w:val="009A5A86"/>
    <w:rsid w:val="009A62F3"/>
    <w:rsid w:val="009A6454"/>
    <w:rsid w:val="009A6A1D"/>
    <w:rsid w:val="009A706B"/>
    <w:rsid w:val="009A70A5"/>
    <w:rsid w:val="009B08CA"/>
    <w:rsid w:val="009B0A0D"/>
    <w:rsid w:val="009B0A49"/>
    <w:rsid w:val="009B0B2C"/>
    <w:rsid w:val="009B1ECC"/>
    <w:rsid w:val="009B1EF4"/>
    <w:rsid w:val="009B269D"/>
    <w:rsid w:val="009B270F"/>
    <w:rsid w:val="009B41BE"/>
    <w:rsid w:val="009B4F8C"/>
    <w:rsid w:val="009B5375"/>
    <w:rsid w:val="009B5768"/>
    <w:rsid w:val="009B7006"/>
    <w:rsid w:val="009B713E"/>
    <w:rsid w:val="009B75AA"/>
    <w:rsid w:val="009B79A3"/>
    <w:rsid w:val="009B7A3F"/>
    <w:rsid w:val="009B7A44"/>
    <w:rsid w:val="009C05C2"/>
    <w:rsid w:val="009C1B13"/>
    <w:rsid w:val="009C2381"/>
    <w:rsid w:val="009C2F49"/>
    <w:rsid w:val="009C30C4"/>
    <w:rsid w:val="009C3633"/>
    <w:rsid w:val="009C3D72"/>
    <w:rsid w:val="009C40C0"/>
    <w:rsid w:val="009C41AD"/>
    <w:rsid w:val="009C580A"/>
    <w:rsid w:val="009C7803"/>
    <w:rsid w:val="009D010E"/>
    <w:rsid w:val="009D045C"/>
    <w:rsid w:val="009D1247"/>
    <w:rsid w:val="009D1CF9"/>
    <w:rsid w:val="009D1E51"/>
    <w:rsid w:val="009D3153"/>
    <w:rsid w:val="009D3A6F"/>
    <w:rsid w:val="009D410A"/>
    <w:rsid w:val="009D4483"/>
    <w:rsid w:val="009D486B"/>
    <w:rsid w:val="009D4A95"/>
    <w:rsid w:val="009D4B31"/>
    <w:rsid w:val="009D4F75"/>
    <w:rsid w:val="009D54B3"/>
    <w:rsid w:val="009D6E27"/>
    <w:rsid w:val="009D720A"/>
    <w:rsid w:val="009D7E45"/>
    <w:rsid w:val="009E0974"/>
    <w:rsid w:val="009E1071"/>
    <w:rsid w:val="009E1D16"/>
    <w:rsid w:val="009E306A"/>
    <w:rsid w:val="009E580C"/>
    <w:rsid w:val="009E5B5D"/>
    <w:rsid w:val="009E5E3A"/>
    <w:rsid w:val="009E60DF"/>
    <w:rsid w:val="009E64A4"/>
    <w:rsid w:val="009E64CA"/>
    <w:rsid w:val="009E777B"/>
    <w:rsid w:val="009F05C3"/>
    <w:rsid w:val="009F0C21"/>
    <w:rsid w:val="009F0E09"/>
    <w:rsid w:val="009F1726"/>
    <w:rsid w:val="009F1758"/>
    <w:rsid w:val="009F18D6"/>
    <w:rsid w:val="009F1FBD"/>
    <w:rsid w:val="009F1FCF"/>
    <w:rsid w:val="009F3956"/>
    <w:rsid w:val="009F42BA"/>
    <w:rsid w:val="009F456B"/>
    <w:rsid w:val="009F47DC"/>
    <w:rsid w:val="009F5660"/>
    <w:rsid w:val="009F5EB9"/>
    <w:rsid w:val="009F5F17"/>
    <w:rsid w:val="009F5F51"/>
    <w:rsid w:val="009F6DAB"/>
    <w:rsid w:val="009F73FE"/>
    <w:rsid w:val="009F7624"/>
    <w:rsid w:val="009F7B68"/>
    <w:rsid w:val="00A01E26"/>
    <w:rsid w:val="00A02223"/>
    <w:rsid w:val="00A02388"/>
    <w:rsid w:val="00A02949"/>
    <w:rsid w:val="00A03A89"/>
    <w:rsid w:val="00A03B55"/>
    <w:rsid w:val="00A04A88"/>
    <w:rsid w:val="00A04ACE"/>
    <w:rsid w:val="00A0521C"/>
    <w:rsid w:val="00A05499"/>
    <w:rsid w:val="00A058A6"/>
    <w:rsid w:val="00A05902"/>
    <w:rsid w:val="00A05B82"/>
    <w:rsid w:val="00A06444"/>
    <w:rsid w:val="00A06CF5"/>
    <w:rsid w:val="00A07BAC"/>
    <w:rsid w:val="00A07D02"/>
    <w:rsid w:val="00A107C6"/>
    <w:rsid w:val="00A11BF7"/>
    <w:rsid w:val="00A11DA4"/>
    <w:rsid w:val="00A11DD3"/>
    <w:rsid w:val="00A12A1D"/>
    <w:rsid w:val="00A13368"/>
    <w:rsid w:val="00A15342"/>
    <w:rsid w:val="00A15C02"/>
    <w:rsid w:val="00A16DC4"/>
    <w:rsid w:val="00A16EDE"/>
    <w:rsid w:val="00A17A32"/>
    <w:rsid w:val="00A17DE4"/>
    <w:rsid w:val="00A20276"/>
    <w:rsid w:val="00A2106B"/>
    <w:rsid w:val="00A21697"/>
    <w:rsid w:val="00A2212A"/>
    <w:rsid w:val="00A242A1"/>
    <w:rsid w:val="00A2573B"/>
    <w:rsid w:val="00A25B7B"/>
    <w:rsid w:val="00A26292"/>
    <w:rsid w:val="00A26706"/>
    <w:rsid w:val="00A27134"/>
    <w:rsid w:val="00A27598"/>
    <w:rsid w:val="00A27682"/>
    <w:rsid w:val="00A278CC"/>
    <w:rsid w:val="00A3038C"/>
    <w:rsid w:val="00A30A45"/>
    <w:rsid w:val="00A30CCA"/>
    <w:rsid w:val="00A30D38"/>
    <w:rsid w:val="00A31248"/>
    <w:rsid w:val="00A322F4"/>
    <w:rsid w:val="00A33D94"/>
    <w:rsid w:val="00A3400C"/>
    <w:rsid w:val="00A34BF2"/>
    <w:rsid w:val="00A35B3F"/>
    <w:rsid w:val="00A3615E"/>
    <w:rsid w:val="00A36C05"/>
    <w:rsid w:val="00A36CFB"/>
    <w:rsid w:val="00A370CD"/>
    <w:rsid w:val="00A37A89"/>
    <w:rsid w:val="00A40123"/>
    <w:rsid w:val="00A402D3"/>
    <w:rsid w:val="00A40DFF"/>
    <w:rsid w:val="00A41A19"/>
    <w:rsid w:val="00A42059"/>
    <w:rsid w:val="00A425F7"/>
    <w:rsid w:val="00A437E6"/>
    <w:rsid w:val="00A43AC2"/>
    <w:rsid w:val="00A44AEE"/>
    <w:rsid w:val="00A44EFF"/>
    <w:rsid w:val="00A45417"/>
    <w:rsid w:val="00A45649"/>
    <w:rsid w:val="00A45A2E"/>
    <w:rsid w:val="00A46540"/>
    <w:rsid w:val="00A474FF"/>
    <w:rsid w:val="00A47BBA"/>
    <w:rsid w:val="00A47F27"/>
    <w:rsid w:val="00A50B5A"/>
    <w:rsid w:val="00A51005"/>
    <w:rsid w:val="00A5155C"/>
    <w:rsid w:val="00A52158"/>
    <w:rsid w:val="00A529DE"/>
    <w:rsid w:val="00A54841"/>
    <w:rsid w:val="00A557FE"/>
    <w:rsid w:val="00A55A96"/>
    <w:rsid w:val="00A56098"/>
    <w:rsid w:val="00A56F74"/>
    <w:rsid w:val="00A60CC1"/>
    <w:rsid w:val="00A6350D"/>
    <w:rsid w:val="00A64548"/>
    <w:rsid w:val="00A654E8"/>
    <w:rsid w:val="00A6658C"/>
    <w:rsid w:val="00A66667"/>
    <w:rsid w:val="00A70DE1"/>
    <w:rsid w:val="00A7151A"/>
    <w:rsid w:val="00A7188B"/>
    <w:rsid w:val="00A72515"/>
    <w:rsid w:val="00A7285F"/>
    <w:rsid w:val="00A72D68"/>
    <w:rsid w:val="00A731F5"/>
    <w:rsid w:val="00A7332F"/>
    <w:rsid w:val="00A741A5"/>
    <w:rsid w:val="00A7446A"/>
    <w:rsid w:val="00A74906"/>
    <w:rsid w:val="00A757F6"/>
    <w:rsid w:val="00A75A73"/>
    <w:rsid w:val="00A75FAE"/>
    <w:rsid w:val="00A76EEC"/>
    <w:rsid w:val="00A77292"/>
    <w:rsid w:val="00A81501"/>
    <w:rsid w:val="00A8188C"/>
    <w:rsid w:val="00A81B32"/>
    <w:rsid w:val="00A81D13"/>
    <w:rsid w:val="00A82B51"/>
    <w:rsid w:val="00A844B1"/>
    <w:rsid w:val="00A84791"/>
    <w:rsid w:val="00A84EF9"/>
    <w:rsid w:val="00A85002"/>
    <w:rsid w:val="00A85187"/>
    <w:rsid w:val="00A8550D"/>
    <w:rsid w:val="00A85653"/>
    <w:rsid w:val="00A856D3"/>
    <w:rsid w:val="00A85B4B"/>
    <w:rsid w:val="00A86CF2"/>
    <w:rsid w:val="00A875D7"/>
    <w:rsid w:val="00A87AD0"/>
    <w:rsid w:val="00A87B22"/>
    <w:rsid w:val="00A91270"/>
    <w:rsid w:val="00A91AB0"/>
    <w:rsid w:val="00A92046"/>
    <w:rsid w:val="00A92AA2"/>
    <w:rsid w:val="00A92B0C"/>
    <w:rsid w:val="00A9359F"/>
    <w:rsid w:val="00A93607"/>
    <w:rsid w:val="00A93AD9"/>
    <w:rsid w:val="00A93B4E"/>
    <w:rsid w:val="00A94993"/>
    <w:rsid w:val="00A94AFA"/>
    <w:rsid w:val="00A95138"/>
    <w:rsid w:val="00A955CE"/>
    <w:rsid w:val="00A95876"/>
    <w:rsid w:val="00A9721F"/>
    <w:rsid w:val="00A97F01"/>
    <w:rsid w:val="00AA0743"/>
    <w:rsid w:val="00AA084A"/>
    <w:rsid w:val="00AA1049"/>
    <w:rsid w:val="00AA17E5"/>
    <w:rsid w:val="00AA1827"/>
    <w:rsid w:val="00AA29DE"/>
    <w:rsid w:val="00AA3435"/>
    <w:rsid w:val="00AA357A"/>
    <w:rsid w:val="00AA3A67"/>
    <w:rsid w:val="00AA486D"/>
    <w:rsid w:val="00AA5428"/>
    <w:rsid w:val="00AA6404"/>
    <w:rsid w:val="00AA678A"/>
    <w:rsid w:val="00AA6DDA"/>
    <w:rsid w:val="00AA7238"/>
    <w:rsid w:val="00AB0681"/>
    <w:rsid w:val="00AB08F7"/>
    <w:rsid w:val="00AB0F14"/>
    <w:rsid w:val="00AB10E0"/>
    <w:rsid w:val="00AB137C"/>
    <w:rsid w:val="00AB1E28"/>
    <w:rsid w:val="00AB24BE"/>
    <w:rsid w:val="00AB2A8E"/>
    <w:rsid w:val="00AB3563"/>
    <w:rsid w:val="00AB50BA"/>
    <w:rsid w:val="00AB54C3"/>
    <w:rsid w:val="00AB5AA5"/>
    <w:rsid w:val="00AB7D0D"/>
    <w:rsid w:val="00AC0244"/>
    <w:rsid w:val="00AC1766"/>
    <w:rsid w:val="00AC1F2C"/>
    <w:rsid w:val="00AC25FC"/>
    <w:rsid w:val="00AC35A7"/>
    <w:rsid w:val="00AC4086"/>
    <w:rsid w:val="00AC5111"/>
    <w:rsid w:val="00AC5287"/>
    <w:rsid w:val="00AC5D7D"/>
    <w:rsid w:val="00AC6D46"/>
    <w:rsid w:val="00AC7809"/>
    <w:rsid w:val="00AC7B47"/>
    <w:rsid w:val="00AD0262"/>
    <w:rsid w:val="00AD0A1D"/>
    <w:rsid w:val="00AD1553"/>
    <w:rsid w:val="00AD2C2B"/>
    <w:rsid w:val="00AD3149"/>
    <w:rsid w:val="00AD31C5"/>
    <w:rsid w:val="00AD3ACB"/>
    <w:rsid w:val="00AD45E5"/>
    <w:rsid w:val="00AD4944"/>
    <w:rsid w:val="00AD5628"/>
    <w:rsid w:val="00AD6263"/>
    <w:rsid w:val="00AD78E1"/>
    <w:rsid w:val="00AD78EE"/>
    <w:rsid w:val="00AD7B08"/>
    <w:rsid w:val="00AD7DB4"/>
    <w:rsid w:val="00AE038E"/>
    <w:rsid w:val="00AE1287"/>
    <w:rsid w:val="00AE3DB6"/>
    <w:rsid w:val="00AE412B"/>
    <w:rsid w:val="00AE4165"/>
    <w:rsid w:val="00AE4BCB"/>
    <w:rsid w:val="00AE4D7D"/>
    <w:rsid w:val="00AE559C"/>
    <w:rsid w:val="00AE5949"/>
    <w:rsid w:val="00AE5BF2"/>
    <w:rsid w:val="00AE60F8"/>
    <w:rsid w:val="00AE64EB"/>
    <w:rsid w:val="00AE6C31"/>
    <w:rsid w:val="00AF0D9C"/>
    <w:rsid w:val="00AF0FC5"/>
    <w:rsid w:val="00AF2F9D"/>
    <w:rsid w:val="00AF322C"/>
    <w:rsid w:val="00AF37D9"/>
    <w:rsid w:val="00AF4FBD"/>
    <w:rsid w:val="00AF557F"/>
    <w:rsid w:val="00AF5DB3"/>
    <w:rsid w:val="00AF5EFD"/>
    <w:rsid w:val="00AF640F"/>
    <w:rsid w:val="00AF7253"/>
    <w:rsid w:val="00B00931"/>
    <w:rsid w:val="00B00C32"/>
    <w:rsid w:val="00B01158"/>
    <w:rsid w:val="00B02C5F"/>
    <w:rsid w:val="00B02DC3"/>
    <w:rsid w:val="00B0302B"/>
    <w:rsid w:val="00B03053"/>
    <w:rsid w:val="00B0334F"/>
    <w:rsid w:val="00B0363A"/>
    <w:rsid w:val="00B03DB7"/>
    <w:rsid w:val="00B044A6"/>
    <w:rsid w:val="00B04B43"/>
    <w:rsid w:val="00B04EFC"/>
    <w:rsid w:val="00B06D24"/>
    <w:rsid w:val="00B06D77"/>
    <w:rsid w:val="00B06E42"/>
    <w:rsid w:val="00B07251"/>
    <w:rsid w:val="00B0749F"/>
    <w:rsid w:val="00B07647"/>
    <w:rsid w:val="00B07A8E"/>
    <w:rsid w:val="00B07CB1"/>
    <w:rsid w:val="00B07CD1"/>
    <w:rsid w:val="00B07D60"/>
    <w:rsid w:val="00B103BF"/>
    <w:rsid w:val="00B10977"/>
    <w:rsid w:val="00B10C72"/>
    <w:rsid w:val="00B111DF"/>
    <w:rsid w:val="00B11584"/>
    <w:rsid w:val="00B11B9A"/>
    <w:rsid w:val="00B125BB"/>
    <w:rsid w:val="00B12D88"/>
    <w:rsid w:val="00B134D0"/>
    <w:rsid w:val="00B13E8E"/>
    <w:rsid w:val="00B140EA"/>
    <w:rsid w:val="00B1430F"/>
    <w:rsid w:val="00B1434F"/>
    <w:rsid w:val="00B1462F"/>
    <w:rsid w:val="00B15AA0"/>
    <w:rsid w:val="00B15FBF"/>
    <w:rsid w:val="00B162C1"/>
    <w:rsid w:val="00B16339"/>
    <w:rsid w:val="00B1774F"/>
    <w:rsid w:val="00B17E41"/>
    <w:rsid w:val="00B20189"/>
    <w:rsid w:val="00B20955"/>
    <w:rsid w:val="00B209A5"/>
    <w:rsid w:val="00B21230"/>
    <w:rsid w:val="00B2196D"/>
    <w:rsid w:val="00B21BA2"/>
    <w:rsid w:val="00B21D44"/>
    <w:rsid w:val="00B23073"/>
    <w:rsid w:val="00B24722"/>
    <w:rsid w:val="00B24854"/>
    <w:rsid w:val="00B25543"/>
    <w:rsid w:val="00B25637"/>
    <w:rsid w:val="00B264A6"/>
    <w:rsid w:val="00B2656A"/>
    <w:rsid w:val="00B26AFD"/>
    <w:rsid w:val="00B274B0"/>
    <w:rsid w:val="00B27FDC"/>
    <w:rsid w:val="00B30039"/>
    <w:rsid w:val="00B30733"/>
    <w:rsid w:val="00B30E2C"/>
    <w:rsid w:val="00B32183"/>
    <w:rsid w:val="00B324F5"/>
    <w:rsid w:val="00B33079"/>
    <w:rsid w:val="00B3319C"/>
    <w:rsid w:val="00B33FE8"/>
    <w:rsid w:val="00B34121"/>
    <w:rsid w:val="00B34705"/>
    <w:rsid w:val="00B34BAF"/>
    <w:rsid w:val="00B34F0C"/>
    <w:rsid w:val="00B351A8"/>
    <w:rsid w:val="00B354AC"/>
    <w:rsid w:val="00B35696"/>
    <w:rsid w:val="00B3722A"/>
    <w:rsid w:val="00B37659"/>
    <w:rsid w:val="00B37C98"/>
    <w:rsid w:val="00B4036F"/>
    <w:rsid w:val="00B40CAE"/>
    <w:rsid w:val="00B40D95"/>
    <w:rsid w:val="00B4215D"/>
    <w:rsid w:val="00B42350"/>
    <w:rsid w:val="00B426ED"/>
    <w:rsid w:val="00B42B26"/>
    <w:rsid w:val="00B42D33"/>
    <w:rsid w:val="00B43EB6"/>
    <w:rsid w:val="00B44304"/>
    <w:rsid w:val="00B455D3"/>
    <w:rsid w:val="00B45CA7"/>
    <w:rsid w:val="00B469C1"/>
    <w:rsid w:val="00B470B2"/>
    <w:rsid w:val="00B471AA"/>
    <w:rsid w:val="00B47EF0"/>
    <w:rsid w:val="00B500B9"/>
    <w:rsid w:val="00B509DE"/>
    <w:rsid w:val="00B50F27"/>
    <w:rsid w:val="00B518BF"/>
    <w:rsid w:val="00B51B1F"/>
    <w:rsid w:val="00B5202B"/>
    <w:rsid w:val="00B521B8"/>
    <w:rsid w:val="00B525A4"/>
    <w:rsid w:val="00B53A3A"/>
    <w:rsid w:val="00B53FA6"/>
    <w:rsid w:val="00B5469E"/>
    <w:rsid w:val="00B547C3"/>
    <w:rsid w:val="00B55348"/>
    <w:rsid w:val="00B553E8"/>
    <w:rsid w:val="00B55A4B"/>
    <w:rsid w:val="00B56590"/>
    <w:rsid w:val="00B56A75"/>
    <w:rsid w:val="00B576F9"/>
    <w:rsid w:val="00B60606"/>
    <w:rsid w:val="00B60D18"/>
    <w:rsid w:val="00B61677"/>
    <w:rsid w:val="00B61C69"/>
    <w:rsid w:val="00B61FAB"/>
    <w:rsid w:val="00B63212"/>
    <w:rsid w:val="00B635D8"/>
    <w:rsid w:val="00B64880"/>
    <w:rsid w:val="00B64D34"/>
    <w:rsid w:val="00B6545F"/>
    <w:rsid w:val="00B65821"/>
    <w:rsid w:val="00B65D39"/>
    <w:rsid w:val="00B65ED4"/>
    <w:rsid w:val="00B664E0"/>
    <w:rsid w:val="00B678F0"/>
    <w:rsid w:val="00B7003E"/>
    <w:rsid w:val="00B71333"/>
    <w:rsid w:val="00B713D3"/>
    <w:rsid w:val="00B71592"/>
    <w:rsid w:val="00B72BB1"/>
    <w:rsid w:val="00B734EC"/>
    <w:rsid w:val="00B73C9B"/>
    <w:rsid w:val="00B74F39"/>
    <w:rsid w:val="00B752DD"/>
    <w:rsid w:val="00B75858"/>
    <w:rsid w:val="00B76020"/>
    <w:rsid w:val="00B76957"/>
    <w:rsid w:val="00B77215"/>
    <w:rsid w:val="00B7784A"/>
    <w:rsid w:val="00B8057B"/>
    <w:rsid w:val="00B80A77"/>
    <w:rsid w:val="00B81B93"/>
    <w:rsid w:val="00B8217E"/>
    <w:rsid w:val="00B82497"/>
    <w:rsid w:val="00B82B7A"/>
    <w:rsid w:val="00B83134"/>
    <w:rsid w:val="00B8332D"/>
    <w:rsid w:val="00B83848"/>
    <w:rsid w:val="00B83870"/>
    <w:rsid w:val="00B842B5"/>
    <w:rsid w:val="00B84347"/>
    <w:rsid w:val="00B846C9"/>
    <w:rsid w:val="00B849C6"/>
    <w:rsid w:val="00B8556C"/>
    <w:rsid w:val="00B85B0C"/>
    <w:rsid w:val="00B85E0D"/>
    <w:rsid w:val="00B8639B"/>
    <w:rsid w:val="00B8691F"/>
    <w:rsid w:val="00B90647"/>
    <w:rsid w:val="00B907E1"/>
    <w:rsid w:val="00B910AF"/>
    <w:rsid w:val="00B91955"/>
    <w:rsid w:val="00B91B56"/>
    <w:rsid w:val="00B92806"/>
    <w:rsid w:val="00B9297E"/>
    <w:rsid w:val="00B93367"/>
    <w:rsid w:val="00B933B4"/>
    <w:rsid w:val="00B93B0C"/>
    <w:rsid w:val="00B93FE8"/>
    <w:rsid w:val="00B94D7E"/>
    <w:rsid w:val="00B96971"/>
    <w:rsid w:val="00B9718B"/>
    <w:rsid w:val="00B9739C"/>
    <w:rsid w:val="00BA0125"/>
    <w:rsid w:val="00BA01DE"/>
    <w:rsid w:val="00BA0AC4"/>
    <w:rsid w:val="00BA0B19"/>
    <w:rsid w:val="00BA0CA4"/>
    <w:rsid w:val="00BA0DCA"/>
    <w:rsid w:val="00BA2620"/>
    <w:rsid w:val="00BA2968"/>
    <w:rsid w:val="00BA300E"/>
    <w:rsid w:val="00BA3354"/>
    <w:rsid w:val="00BA4CD7"/>
    <w:rsid w:val="00BA4E1A"/>
    <w:rsid w:val="00BA4FA5"/>
    <w:rsid w:val="00BA52A8"/>
    <w:rsid w:val="00BA5450"/>
    <w:rsid w:val="00BA5B00"/>
    <w:rsid w:val="00BA7985"/>
    <w:rsid w:val="00BA7C1C"/>
    <w:rsid w:val="00BB0139"/>
    <w:rsid w:val="00BB0190"/>
    <w:rsid w:val="00BB061F"/>
    <w:rsid w:val="00BB109B"/>
    <w:rsid w:val="00BB2EC7"/>
    <w:rsid w:val="00BB38AC"/>
    <w:rsid w:val="00BB3FD7"/>
    <w:rsid w:val="00BB4147"/>
    <w:rsid w:val="00BB5A3E"/>
    <w:rsid w:val="00BB5FC2"/>
    <w:rsid w:val="00BB67C2"/>
    <w:rsid w:val="00BB7237"/>
    <w:rsid w:val="00BB7F6F"/>
    <w:rsid w:val="00BC1087"/>
    <w:rsid w:val="00BC1B31"/>
    <w:rsid w:val="00BC2C9C"/>
    <w:rsid w:val="00BC3E09"/>
    <w:rsid w:val="00BC3EC8"/>
    <w:rsid w:val="00BC4028"/>
    <w:rsid w:val="00BC47B7"/>
    <w:rsid w:val="00BC4A56"/>
    <w:rsid w:val="00BC5D45"/>
    <w:rsid w:val="00BC6498"/>
    <w:rsid w:val="00BC68A6"/>
    <w:rsid w:val="00BC6E61"/>
    <w:rsid w:val="00BC7938"/>
    <w:rsid w:val="00BC7EC2"/>
    <w:rsid w:val="00BD02EB"/>
    <w:rsid w:val="00BD199E"/>
    <w:rsid w:val="00BD1FD4"/>
    <w:rsid w:val="00BD25DE"/>
    <w:rsid w:val="00BD2992"/>
    <w:rsid w:val="00BD3555"/>
    <w:rsid w:val="00BD35B3"/>
    <w:rsid w:val="00BD3D4E"/>
    <w:rsid w:val="00BD4A64"/>
    <w:rsid w:val="00BD5239"/>
    <w:rsid w:val="00BD5442"/>
    <w:rsid w:val="00BD5768"/>
    <w:rsid w:val="00BD5AD8"/>
    <w:rsid w:val="00BD6A47"/>
    <w:rsid w:val="00BD70B8"/>
    <w:rsid w:val="00BD7F75"/>
    <w:rsid w:val="00BE034E"/>
    <w:rsid w:val="00BE0871"/>
    <w:rsid w:val="00BE1BD3"/>
    <w:rsid w:val="00BE1CB9"/>
    <w:rsid w:val="00BE2161"/>
    <w:rsid w:val="00BE2309"/>
    <w:rsid w:val="00BE237F"/>
    <w:rsid w:val="00BE25F8"/>
    <w:rsid w:val="00BE28B2"/>
    <w:rsid w:val="00BE2DB4"/>
    <w:rsid w:val="00BE3232"/>
    <w:rsid w:val="00BE32A5"/>
    <w:rsid w:val="00BE43E6"/>
    <w:rsid w:val="00BE46F2"/>
    <w:rsid w:val="00BE4C7E"/>
    <w:rsid w:val="00BE5334"/>
    <w:rsid w:val="00BE5528"/>
    <w:rsid w:val="00BE6E36"/>
    <w:rsid w:val="00BE74E5"/>
    <w:rsid w:val="00BE7A4A"/>
    <w:rsid w:val="00BF06CC"/>
    <w:rsid w:val="00BF0B77"/>
    <w:rsid w:val="00BF0CE4"/>
    <w:rsid w:val="00BF12FE"/>
    <w:rsid w:val="00BF16E6"/>
    <w:rsid w:val="00BF25B9"/>
    <w:rsid w:val="00BF27D1"/>
    <w:rsid w:val="00BF281D"/>
    <w:rsid w:val="00BF2B46"/>
    <w:rsid w:val="00BF346B"/>
    <w:rsid w:val="00BF364C"/>
    <w:rsid w:val="00BF441A"/>
    <w:rsid w:val="00BF4C60"/>
    <w:rsid w:val="00BF5169"/>
    <w:rsid w:val="00BF54D5"/>
    <w:rsid w:val="00BF6743"/>
    <w:rsid w:val="00BF6DBE"/>
    <w:rsid w:val="00BF719E"/>
    <w:rsid w:val="00BF731F"/>
    <w:rsid w:val="00BF7470"/>
    <w:rsid w:val="00C00B7E"/>
    <w:rsid w:val="00C015DC"/>
    <w:rsid w:val="00C03518"/>
    <w:rsid w:val="00C03790"/>
    <w:rsid w:val="00C03CA9"/>
    <w:rsid w:val="00C0422E"/>
    <w:rsid w:val="00C045A7"/>
    <w:rsid w:val="00C04DF3"/>
    <w:rsid w:val="00C0533C"/>
    <w:rsid w:val="00C05B14"/>
    <w:rsid w:val="00C07ED0"/>
    <w:rsid w:val="00C10732"/>
    <w:rsid w:val="00C1109F"/>
    <w:rsid w:val="00C1142C"/>
    <w:rsid w:val="00C11CD2"/>
    <w:rsid w:val="00C11D02"/>
    <w:rsid w:val="00C11EC2"/>
    <w:rsid w:val="00C12342"/>
    <w:rsid w:val="00C126A8"/>
    <w:rsid w:val="00C13450"/>
    <w:rsid w:val="00C1358D"/>
    <w:rsid w:val="00C135DA"/>
    <w:rsid w:val="00C14A6C"/>
    <w:rsid w:val="00C14DFC"/>
    <w:rsid w:val="00C14F6B"/>
    <w:rsid w:val="00C150D3"/>
    <w:rsid w:val="00C15E69"/>
    <w:rsid w:val="00C161DD"/>
    <w:rsid w:val="00C16531"/>
    <w:rsid w:val="00C16A57"/>
    <w:rsid w:val="00C16B54"/>
    <w:rsid w:val="00C16E4E"/>
    <w:rsid w:val="00C17098"/>
    <w:rsid w:val="00C20A0E"/>
    <w:rsid w:val="00C211C2"/>
    <w:rsid w:val="00C21283"/>
    <w:rsid w:val="00C212CD"/>
    <w:rsid w:val="00C213CA"/>
    <w:rsid w:val="00C217E3"/>
    <w:rsid w:val="00C21AEA"/>
    <w:rsid w:val="00C21C79"/>
    <w:rsid w:val="00C2232C"/>
    <w:rsid w:val="00C22D5C"/>
    <w:rsid w:val="00C23356"/>
    <w:rsid w:val="00C23602"/>
    <w:rsid w:val="00C23A99"/>
    <w:rsid w:val="00C243B1"/>
    <w:rsid w:val="00C24FCC"/>
    <w:rsid w:val="00C25C8A"/>
    <w:rsid w:val="00C26048"/>
    <w:rsid w:val="00C2618F"/>
    <w:rsid w:val="00C2755D"/>
    <w:rsid w:val="00C30585"/>
    <w:rsid w:val="00C30D95"/>
    <w:rsid w:val="00C315C0"/>
    <w:rsid w:val="00C3183C"/>
    <w:rsid w:val="00C31AC4"/>
    <w:rsid w:val="00C31F26"/>
    <w:rsid w:val="00C32650"/>
    <w:rsid w:val="00C3300F"/>
    <w:rsid w:val="00C347DD"/>
    <w:rsid w:val="00C34D1B"/>
    <w:rsid w:val="00C34F1B"/>
    <w:rsid w:val="00C36511"/>
    <w:rsid w:val="00C4002A"/>
    <w:rsid w:val="00C4049C"/>
    <w:rsid w:val="00C41438"/>
    <w:rsid w:val="00C418F5"/>
    <w:rsid w:val="00C41CEF"/>
    <w:rsid w:val="00C421D7"/>
    <w:rsid w:val="00C42F6E"/>
    <w:rsid w:val="00C44650"/>
    <w:rsid w:val="00C451C2"/>
    <w:rsid w:val="00C45D3D"/>
    <w:rsid w:val="00C461EF"/>
    <w:rsid w:val="00C470C9"/>
    <w:rsid w:val="00C4791E"/>
    <w:rsid w:val="00C504BC"/>
    <w:rsid w:val="00C50D3C"/>
    <w:rsid w:val="00C51ACF"/>
    <w:rsid w:val="00C52886"/>
    <w:rsid w:val="00C53A8A"/>
    <w:rsid w:val="00C53D16"/>
    <w:rsid w:val="00C53F38"/>
    <w:rsid w:val="00C54069"/>
    <w:rsid w:val="00C544A0"/>
    <w:rsid w:val="00C54DC7"/>
    <w:rsid w:val="00C55321"/>
    <w:rsid w:val="00C5599F"/>
    <w:rsid w:val="00C567EC"/>
    <w:rsid w:val="00C56D88"/>
    <w:rsid w:val="00C625BB"/>
    <w:rsid w:val="00C62A63"/>
    <w:rsid w:val="00C62D3C"/>
    <w:rsid w:val="00C64273"/>
    <w:rsid w:val="00C658A7"/>
    <w:rsid w:val="00C658A8"/>
    <w:rsid w:val="00C65FE4"/>
    <w:rsid w:val="00C6614E"/>
    <w:rsid w:val="00C67CF3"/>
    <w:rsid w:val="00C7015A"/>
    <w:rsid w:val="00C7045B"/>
    <w:rsid w:val="00C71136"/>
    <w:rsid w:val="00C715BC"/>
    <w:rsid w:val="00C72125"/>
    <w:rsid w:val="00C73BFA"/>
    <w:rsid w:val="00C73C7B"/>
    <w:rsid w:val="00C74400"/>
    <w:rsid w:val="00C74630"/>
    <w:rsid w:val="00C74731"/>
    <w:rsid w:val="00C7480B"/>
    <w:rsid w:val="00C75615"/>
    <w:rsid w:val="00C766EF"/>
    <w:rsid w:val="00C7731B"/>
    <w:rsid w:val="00C7781C"/>
    <w:rsid w:val="00C77F8C"/>
    <w:rsid w:val="00C77F95"/>
    <w:rsid w:val="00C804AB"/>
    <w:rsid w:val="00C80B0B"/>
    <w:rsid w:val="00C80D8C"/>
    <w:rsid w:val="00C81C2D"/>
    <w:rsid w:val="00C81FE0"/>
    <w:rsid w:val="00C82D1A"/>
    <w:rsid w:val="00C83285"/>
    <w:rsid w:val="00C837B2"/>
    <w:rsid w:val="00C838A6"/>
    <w:rsid w:val="00C83990"/>
    <w:rsid w:val="00C8403F"/>
    <w:rsid w:val="00C84923"/>
    <w:rsid w:val="00C84965"/>
    <w:rsid w:val="00C876B1"/>
    <w:rsid w:val="00C87C3A"/>
    <w:rsid w:val="00C90787"/>
    <w:rsid w:val="00C91A94"/>
    <w:rsid w:val="00C92330"/>
    <w:rsid w:val="00C92921"/>
    <w:rsid w:val="00C9415F"/>
    <w:rsid w:val="00C943CE"/>
    <w:rsid w:val="00C94439"/>
    <w:rsid w:val="00C952F2"/>
    <w:rsid w:val="00C9530B"/>
    <w:rsid w:val="00C9550A"/>
    <w:rsid w:val="00C955BF"/>
    <w:rsid w:val="00C9595F"/>
    <w:rsid w:val="00C966EA"/>
    <w:rsid w:val="00C967E5"/>
    <w:rsid w:val="00C96DDE"/>
    <w:rsid w:val="00C9728F"/>
    <w:rsid w:val="00CA04F0"/>
    <w:rsid w:val="00CA32E2"/>
    <w:rsid w:val="00CA3855"/>
    <w:rsid w:val="00CA3A5E"/>
    <w:rsid w:val="00CA456E"/>
    <w:rsid w:val="00CA4B06"/>
    <w:rsid w:val="00CA4C08"/>
    <w:rsid w:val="00CA54EA"/>
    <w:rsid w:val="00CA5649"/>
    <w:rsid w:val="00CA627A"/>
    <w:rsid w:val="00CA6DD0"/>
    <w:rsid w:val="00CA7A24"/>
    <w:rsid w:val="00CB013C"/>
    <w:rsid w:val="00CB0428"/>
    <w:rsid w:val="00CB0989"/>
    <w:rsid w:val="00CB0C20"/>
    <w:rsid w:val="00CB15CD"/>
    <w:rsid w:val="00CB15FB"/>
    <w:rsid w:val="00CB1787"/>
    <w:rsid w:val="00CB1E46"/>
    <w:rsid w:val="00CB1EF5"/>
    <w:rsid w:val="00CB2A30"/>
    <w:rsid w:val="00CB3769"/>
    <w:rsid w:val="00CB3825"/>
    <w:rsid w:val="00CB42AD"/>
    <w:rsid w:val="00CB4600"/>
    <w:rsid w:val="00CB5BDC"/>
    <w:rsid w:val="00CB7A36"/>
    <w:rsid w:val="00CB7E0B"/>
    <w:rsid w:val="00CC0672"/>
    <w:rsid w:val="00CC0DD8"/>
    <w:rsid w:val="00CC15B5"/>
    <w:rsid w:val="00CC2159"/>
    <w:rsid w:val="00CC2213"/>
    <w:rsid w:val="00CC2CCA"/>
    <w:rsid w:val="00CC3100"/>
    <w:rsid w:val="00CC45D3"/>
    <w:rsid w:val="00CC5392"/>
    <w:rsid w:val="00CC7C12"/>
    <w:rsid w:val="00CD030F"/>
    <w:rsid w:val="00CD0BB8"/>
    <w:rsid w:val="00CD22C4"/>
    <w:rsid w:val="00CD26F1"/>
    <w:rsid w:val="00CD27D5"/>
    <w:rsid w:val="00CD2CD5"/>
    <w:rsid w:val="00CD37FE"/>
    <w:rsid w:val="00CD38BF"/>
    <w:rsid w:val="00CD3C47"/>
    <w:rsid w:val="00CD3F42"/>
    <w:rsid w:val="00CD45E4"/>
    <w:rsid w:val="00CD60FF"/>
    <w:rsid w:val="00CD6A41"/>
    <w:rsid w:val="00CD7851"/>
    <w:rsid w:val="00CE0624"/>
    <w:rsid w:val="00CE0F4D"/>
    <w:rsid w:val="00CE1415"/>
    <w:rsid w:val="00CE1CF2"/>
    <w:rsid w:val="00CE49C7"/>
    <w:rsid w:val="00CE4A2C"/>
    <w:rsid w:val="00CE4D54"/>
    <w:rsid w:val="00CE67D5"/>
    <w:rsid w:val="00CE68B2"/>
    <w:rsid w:val="00CE6A72"/>
    <w:rsid w:val="00CE7013"/>
    <w:rsid w:val="00CE72A3"/>
    <w:rsid w:val="00CE7753"/>
    <w:rsid w:val="00CF03C0"/>
    <w:rsid w:val="00CF11BE"/>
    <w:rsid w:val="00CF1C40"/>
    <w:rsid w:val="00CF2A86"/>
    <w:rsid w:val="00CF3392"/>
    <w:rsid w:val="00CF3E0D"/>
    <w:rsid w:val="00CF4E09"/>
    <w:rsid w:val="00CF4EBA"/>
    <w:rsid w:val="00CF52BA"/>
    <w:rsid w:val="00CF6516"/>
    <w:rsid w:val="00CF6993"/>
    <w:rsid w:val="00CF704E"/>
    <w:rsid w:val="00CF753A"/>
    <w:rsid w:val="00CF76A6"/>
    <w:rsid w:val="00CF7E4F"/>
    <w:rsid w:val="00D013D1"/>
    <w:rsid w:val="00D01669"/>
    <w:rsid w:val="00D0193D"/>
    <w:rsid w:val="00D02732"/>
    <w:rsid w:val="00D02EF6"/>
    <w:rsid w:val="00D03BFB"/>
    <w:rsid w:val="00D03C83"/>
    <w:rsid w:val="00D045A6"/>
    <w:rsid w:val="00D04A1A"/>
    <w:rsid w:val="00D04F1D"/>
    <w:rsid w:val="00D05336"/>
    <w:rsid w:val="00D06E1B"/>
    <w:rsid w:val="00D100C8"/>
    <w:rsid w:val="00D108CF"/>
    <w:rsid w:val="00D11005"/>
    <w:rsid w:val="00D1160C"/>
    <w:rsid w:val="00D11F89"/>
    <w:rsid w:val="00D12CF1"/>
    <w:rsid w:val="00D12EF8"/>
    <w:rsid w:val="00D12F2D"/>
    <w:rsid w:val="00D13804"/>
    <w:rsid w:val="00D13BD3"/>
    <w:rsid w:val="00D145BE"/>
    <w:rsid w:val="00D14E26"/>
    <w:rsid w:val="00D155EA"/>
    <w:rsid w:val="00D16EAD"/>
    <w:rsid w:val="00D171C1"/>
    <w:rsid w:val="00D17791"/>
    <w:rsid w:val="00D17D06"/>
    <w:rsid w:val="00D17D69"/>
    <w:rsid w:val="00D201E0"/>
    <w:rsid w:val="00D207F0"/>
    <w:rsid w:val="00D213F1"/>
    <w:rsid w:val="00D21E16"/>
    <w:rsid w:val="00D22838"/>
    <w:rsid w:val="00D22AA5"/>
    <w:rsid w:val="00D2304D"/>
    <w:rsid w:val="00D23490"/>
    <w:rsid w:val="00D23579"/>
    <w:rsid w:val="00D237A4"/>
    <w:rsid w:val="00D25471"/>
    <w:rsid w:val="00D255B5"/>
    <w:rsid w:val="00D25BF1"/>
    <w:rsid w:val="00D25BF6"/>
    <w:rsid w:val="00D260A7"/>
    <w:rsid w:val="00D26BFF"/>
    <w:rsid w:val="00D26CB6"/>
    <w:rsid w:val="00D26F78"/>
    <w:rsid w:val="00D2799C"/>
    <w:rsid w:val="00D27AB6"/>
    <w:rsid w:val="00D27B36"/>
    <w:rsid w:val="00D30540"/>
    <w:rsid w:val="00D31429"/>
    <w:rsid w:val="00D327E7"/>
    <w:rsid w:val="00D33360"/>
    <w:rsid w:val="00D33FDF"/>
    <w:rsid w:val="00D34DC1"/>
    <w:rsid w:val="00D35413"/>
    <w:rsid w:val="00D35C54"/>
    <w:rsid w:val="00D366DF"/>
    <w:rsid w:val="00D36CE1"/>
    <w:rsid w:val="00D370EF"/>
    <w:rsid w:val="00D37941"/>
    <w:rsid w:val="00D37B6D"/>
    <w:rsid w:val="00D40025"/>
    <w:rsid w:val="00D401E4"/>
    <w:rsid w:val="00D4076F"/>
    <w:rsid w:val="00D40C30"/>
    <w:rsid w:val="00D411F5"/>
    <w:rsid w:val="00D4177E"/>
    <w:rsid w:val="00D41DC4"/>
    <w:rsid w:val="00D42067"/>
    <w:rsid w:val="00D42639"/>
    <w:rsid w:val="00D42F50"/>
    <w:rsid w:val="00D43520"/>
    <w:rsid w:val="00D438C7"/>
    <w:rsid w:val="00D43B1B"/>
    <w:rsid w:val="00D44320"/>
    <w:rsid w:val="00D44F69"/>
    <w:rsid w:val="00D45F63"/>
    <w:rsid w:val="00D46407"/>
    <w:rsid w:val="00D46645"/>
    <w:rsid w:val="00D4682A"/>
    <w:rsid w:val="00D50161"/>
    <w:rsid w:val="00D505EF"/>
    <w:rsid w:val="00D50D18"/>
    <w:rsid w:val="00D50FA7"/>
    <w:rsid w:val="00D51395"/>
    <w:rsid w:val="00D516C3"/>
    <w:rsid w:val="00D51E1B"/>
    <w:rsid w:val="00D52B24"/>
    <w:rsid w:val="00D52B5F"/>
    <w:rsid w:val="00D534C7"/>
    <w:rsid w:val="00D54943"/>
    <w:rsid w:val="00D5540B"/>
    <w:rsid w:val="00D5564D"/>
    <w:rsid w:val="00D55B43"/>
    <w:rsid w:val="00D57C79"/>
    <w:rsid w:val="00D633BC"/>
    <w:rsid w:val="00D63AE7"/>
    <w:rsid w:val="00D63DD9"/>
    <w:rsid w:val="00D6494C"/>
    <w:rsid w:val="00D64D50"/>
    <w:rsid w:val="00D65821"/>
    <w:rsid w:val="00D674D3"/>
    <w:rsid w:val="00D67581"/>
    <w:rsid w:val="00D676FD"/>
    <w:rsid w:val="00D6775E"/>
    <w:rsid w:val="00D67EB5"/>
    <w:rsid w:val="00D67FC6"/>
    <w:rsid w:val="00D67FD8"/>
    <w:rsid w:val="00D715C5"/>
    <w:rsid w:val="00D71818"/>
    <w:rsid w:val="00D71CEF"/>
    <w:rsid w:val="00D72F9E"/>
    <w:rsid w:val="00D73113"/>
    <w:rsid w:val="00D737DD"/>
    <w:rsid w:val="00D73A45"/>
    <w:rsid w:val="00D73F9A"/>
    <w:rsid w:val="00D74034"/>
    <w:rsid w:val="00D740C8"/>
    <w:rsid w:val="00D7415C"/>
    <w:rsid w:val="00D74C2F"/>
    <w:rsid w:val="00D74EC2"/>
    <w:rsid w:val="00D756C0"/>
    <w:rsid w:val="00D769F2"/>
    <w:rsid w:val="00D76B33"/>
    <w:rsid w:val="00D76BD9"/>
    <w:rsid w:val="00D773AB"/>
    <w:rsid w:val="00D7763F"/>
    <w:rsid w:val="00D77FBD"/>
    <w:rsid w:val="00D802CF"/>
    <w:rsid w:val="00D80328"/>
    <w:rsid w:val="00D80445"/>
    <w:rsid w:val="00D8092D"/>
    <w:rsid w:val="00D80EFA"/>
    <w:rsid w:val="00D82555"/>
    <w:rsid w:val="00D825D7"/>
    <w:rsid w:val="00D82A59"/>
    <w:rsid w:val="00D838AE"/>
    <w:rsid w:val="00D83ECE"/>
    <w:rsid w:val="00D84624"/>
    <w:rsid w:val="00D8523A"/>
    <w:rsid w:val="00D85525"/>
    <w:rsid w:val="00D858DE"/>
    <w:rsid w:val="00D859AE"/>
    <w:rsid w:val="00D86630"/>
    <w:rsid w:val="00D8695F"/>
    <w:rsid w:val="00D86F66"/>
    <w:rsid w:val="00D871B2"/>
    <w:rsid w:val="00D900AF"/>
    <w:rsid w:val="00D90262"/>
    <w:rsid w:val="00D909C3"/>
    <w:rsid w:val="00D9170B"/>
    <w:rsid w:val="00D92838"/>
    <w:rsid w:val="00D932AD"/>
    <w:rsid w:val="00D93A51"/>
    <w:rsid w:val="00D94548"/>
    <w:rsid w:val="00D96617"/>
    <w:rsid w:val="00D96DCE"/>
    <w:rsid w:val="00DA11CE"/>
    <w:rsid w:val="00DA1FBB"/>
    <w:rsid w:val="00DA3401"/>
    <w:rsid w:val="00DA3C33"/>
    <w:rsid w:val="00DA415A"/>
    <w:rsid w:val="00DA5333"/>
    <w:rsid w:val="00DA6961"/>
    <w:rsid w:val="00DA6B1A"/>
    <w:rsid w:val="00DA6CCB"/>
    <w:rsid w:val="00DA7ADC"/>
    <w:rsid w:val="00DA7E3F"/>
    <w:rsid w:val="00DB0C47"/>
    <w:rsid w:val="00DB0DCF"/>
    <w:rsid w:val="00DB1F65"/>
    <w:rsid w:val="00DB2544"/>
    <w:rsid w:val="00DB2C92"/>
    <w:rsid w:val="00DB2D90"/>
    <w:rsid w:val="00DB3D1E"/>
    <w:rsid w:val="00DB3E3C"/>
    <w:rsid w:val="00DB47E0"/>
    <w:rsid w:val="00DB4A7A"/>
    <w:rsid w:val="00DB4E91"/>
    <w:rsid w:val="00DB4EA5"/>
    <w:rsid w:val="00DB4F26"/>
    <w:rsid w:val="00DB5015"/>
    <w:rsid w:val="00DB6381"/>
    <w:rsid w:val="00DB65FF"/>
    <w:rsid w:val="00DB7DF7"/>
    <w:rsid w:val="00DB7E4C"/>
    <w:rsid w:val="00DC0138"/>
    <w:rsid w:val="00DC0414"/>
    <w:rsid w:val="00DC0BBE"/>
    <w:rsid w:val="00DC118F"/>
    <w:rsid w:val="00DC13E3"/>
    <w:rsid w:val="00DC1412"/>
    <w:rsid w:val="00DC198D"/>
    <w:rsid w:val="00DC1F18"/>
    <w:rsid w:val="00DC2B4F"/>
    <w:rsid w:val="00DC3F97"/>
    <w:rsid w:val="00DC41A1"/>
    <w:rsid w:val="00DC488D"/>
    <w:rsid w:val="00DC55EF"/>
    <w:rsid w:val="00DC5B7B"/>
    <w:rsid w:val="00DC654D"/>
    <w:rsid w:val="00DC6788"/>
    <w:rsid w:val="00DC688E"/>
    <w:rsid w:val="00DC6BCB"/>
    <w:rsid w:val="00DC7A41"/>
    <w:rsid w:val="00DD0DD6"/>
    <w:rsid w:val="00DD1A3C"/>
    <w:rsid w:val="00DD1C1E"/>
    <w:rsid w:val="00DD267C"/>
    <w:rsid w:val="00DD28A1"/>
    <w:rsid w:val="00DD412B"/>
    <w:rsid w:val="00DD4456"/>
    <w:rsid w:val="00DD4794"/>
    <w:rsid w:val="00DD4EC5"/>
    <w:rsid w:val="00DD51B0"/>
    <w:rsid w:val="00DD539E"/>
    <w:rsid w:val="00DD6B2B"/>
    <w:rsid w:val="00DE036D"/>
    <w:rsid w:val="00DE0ADE"/>
    <w:rsid w:val="00DE0EBF"/>
    <w:rsid w:val="00DE145D"/>
    <w:rsid w:val="00DE27E2"/>
    <w:rsid w:val="00DE2D5D"/>
    <w:rsid w:val="00DE2EC4"/>
    <w:rsid w:val="00DE3366"/>
    <w:rsid w:val="00DE4347"/>
    <w:rsid w:val="00DE44F2"/>
    <w:rsid w:val="00DE46FD"/>
    <w:rsid w:val="00DE51A8"/>
    <w:rsid w:val="00DE571A"/>
    <w:rsid w:val="00DE6CC6"/>
    <w:rsid w:val="00DE78A2"/>
    <w:rsid w:val="00DF0155"/>
    <w:rsid w:val="00DF0E93"/>
    <w:rsid w:val="00DF221A"/>
    <w:rsid w:val="00DF2528"/>
    <w:rsid w:val="00DF2803"/>
    <w:rsid w:val="00DF2C23"/>
    <w:rsid w:val="00DF38C5"/>
    <w:rsid w:val="00DF3CF2"/>
    <w:rsid w:val="00DF4178"/>
    <w:rsid w:val="00DF5458"/>
    <w:rsid w:val="00DF630B"/>
    <w:rsid w:val="00DF6499"/>
    <w:rsid w:val="00DF77AA"/>
    <w:rsid w:val="00E00308"/>
    <w:rsid w:val="00E007CE"/>
    <w:rsid w:val="00E00E1B"/>
    <w:rsid w:val="00E0111B"/>
    <w:rsid w:val="00E015D3"/>
    <w:rsid w:val="00E017D7"/>
    <w:rsid w:val="00E01D66"/>
    <w:rsid w:val="00E022C5"/>
    <w:rsid w:val="00E02E28"/>
    <w:rsid w:val="00E03E56"/>
    <w:rsid w:val="00E045A4"/>
    <w:rsid w:val="00E0472F"/>
    <w:rsid w:val="00E050A5"/>
    <w:rsid w:val="00E05A1B"/>
    <w:rsid w:val="00E05F0E"/>
    <w:rsid w:val="00E0622A"/>
    <w:rsid w:val="00E06C3F"/>
    <w:rsid w:val="00E070EF"/>
    <w:rsid w:val="00E0733C"/>
    <w:rsid w:val="00E10459"/>
    <w:rsid w:val="00E1063E"/>
    <w:rsid w:val="00E107A1"/>
    <w:rsid w:val="00E1254E"/>
    <w:rsid w:val="00E131D9"/>
    <w:rsid w:val="00E13651"/>
    <w:rsid w:val="00E138C3"/>
    <w:rsid w:val="00E13B07"/>
    <w:rsid w:val="00E148E7"/>
    <w:rsid w:val="00E14AAE"/>
    <w:rsid w:val="00E15378"/>
    <w:rsid w:val="00E1559C"/>
    <w:rsid w:val="00E159CD"/>
    <w:rsid w:val="00E16108"/>
    <w:rsid w:val="00E163EA"/>
    <w:rsid w:val="00E167F0"/>
    <w:rsid w:val="00E168C1"/>
    <w:rsid w:val="00E16A56"/>
    <w:rsid w:val="00E17B75"/>
    <w:rsid w:val="00E20020"/>
    <w:rsid w:val="00E20CC8"/>
    <w:rsid w:val="00E211C4"/>
    <w:rsid w:val="00E211FA"/>
    <w:rsid w:val="00E215FF"/>
    <w:rsid w:val="00E21965"/>
    <w:rsid w:val="00E21987"/>
    <w:rsid w:val="00E21A41"/>
    <w:rsid w:val="00E21F7A"/>
    <w:rsid w:val="00E223B6"/>
    <w:rsid w:val="00E225FB"/>
    <w:rsid w:val="00E22D83"/>
    <w:rsid w:val="00E22EE5"/>
    <w:rsid w:val="00E23289"/>
    <w:rsid w:val="00E24ECD"/>
    <w:rsid w:val="00E250F8"/>
    <w:rsid w:val="00E2548F"/>
    <w:rsid w:val="00E25999"/>
    <w:rsid w:val="00E2601C"/>
    <w:rsid w:val="00E26664"/>
    <w:rsid w:val="00E268AB"/>
    <w:rsid w:val="00E26ADA"/>
    <w:rsid w:val="00E26F46"/>
    <w:rsid w:val="00E26F75"/>
    <w:rsid w:val="00E270B2"/>
    <w:rsid w:val="00E27611"/>
    <w:rsid w:val="00E30070"/>
    <w:rsid w:val="00E302B1"/>
    <w:rsid w:val="00E307F9"/>
    <w:rsid w:val="00E30C2C"/>
    <w:rsid w:val="00E3101B"/>
    <w:rsid w:val="00E310AA"/>
    <w:rsid w:val="00E31801"/>
    <w:rsid w:val="00E319CC"/>
    <w:rsid w:val="00E319EB"/>
    <w:rsid w:val="00E31A9D"/>
    <w:rsid w:val="00E32225"/>
    <w:rsid w:val="00E341CC"/>
    <w:rsid w:val="00E342A8"/>
    <w:rsid w:val="00E34795"/>
    <w:rsid w:val="00E34F09"/>
    <w:rsid w:val="00E34FFB"/>
    <w:rsid w:val="00E35055"/>
    <w:rsid w:val="00E353B3"/>
    <w:rsid w:val="00E3650D"/>
    <w:rsid w:val="00E3696C"/>
    <w:rsid w:val="00E36BDD"/>
    <w:rsid w:val="00E37426"/>
    <w:rsid w:val="00E37965"/>
    <w:rsid w:val="00E404E0"/>
    <w:rsid w:val="00E413AD"/>
    <w:rsid w:val="00E41457"/>
    <w:rsid w:val="00E43D6F"/>
    <w:rsid w:val="00E43E9B"/>
    <w:rsid w:val="00E43FA0"/>
    <w:rsid w:val="00E45F3F"/>
    <w:rsid w:val="00E462A5"/>
    <w:rsid w:val="00E465BD"/>
    <w:rsid w:val="00E46B93"/>
    <w:rsid w:val="00E46E53"/>
    <w:rsid w:val="00E47FC9"/>
    <w:rsid w:val="00E5006B"/>
    <w:rsid w:val="00E504A0"/>
    <w:rsid w:val="00E51232"/>
    <w:rsid w:val="00E51757"/>
    <w:rsid w:val="00E52502"/>
    <w:rsid w:val="00E526B2"/>
    <w:rsid w:val="00E534D2"/>
    <w:rsid w:val="00E5362B"/>
    <w:rsid w:val="00E53AA6"/>
    <w:rsid w:val="00E53B13"/>
    <w:rsid w:val="00E54360"/>
    <w:rsid w:val="00E5481B"/>
    <w:rsid w:val="00E55683"/>
    <w:rsid w:val="00E55FEE"/>
    <w:rsid w:val="00E5627A"/>
    <w:rsid w:val="00E565E6"/>
    <w:rsid w:val="00E6178F"/>
    <w:rsid w:val="00E622C0"/>
    <w:rsid w:val="00E6265B"/>
    <w:rsid w:val="00E626B0"/>
    <w:rsid w:val="00E62DCD"/>
    <w:rsid w:val="00E6340B"/>
    <w:rsid w:val="00E6615B"/>
    <w:rsid w:val="00E669BE"/>
    <w:rsid w:val="00E669E3"/>
    <w:rsid w:val="00E67C0E"/>
    <w:rsid w:val="00E70BBA"/>
    <w:rsid w:val="00E70F50"/>
    <w:rsid w:val="00E70F9F"/>
    <w:rsid w:val="00E7105E"/>
    <w:rsid w:val="00E716B4"/>
    <w:rsid w:val="00E727D2"/>
    <w:rsid w:val="00E72EBC"/>
    <w:rsid w:val="00E73DF4"/>
    <w:rsid w:val="00E749AD"/>
    <w:rsid w:val="00E74E70"/>
    <w:rsid w:val="00E75010"/>
    <w:rsid w:val="00E7512B"/>
    <w:rsid w:val="00E752C2"/>
    <w:rsid w:val="00E76B0F"/>
    <w:rsid w:val="00E772C0"/>
    <w:rsid w:val="00E77A67"/>
    <w:rsid w:val="00E77D18"/>
    <w:rsid w:val="00E802EE"/>
    <w:rsid w:val="00E80407"/>
    <w:rsid w:val="00E8077E"/>
    <w:rsid w:val="00E80844"/>
    <w:rsid w:val="00E80C37"/>
    <w:rsid w:val="00E80CC1"/>
    <w:rsid w:val="00E81376"/>
    <w:rsid w:val="00E819D1"/>
    <w:rsid w:val="00E82149"/>
    <w:rsid w:val="00E822C1"/>
    <w:rsid w:val="00E8289F"/>
    <w:rsid w:val="00E82EFF"/>
    <w:rsid w:val="00E82F39"/>
    <w:rsid w:val="00E8360B"/>
    <w:rsid w:val="00E846EF"/>
    <w:rsid w:val="00E84B52"/>
    <w:rsid w:val="00E84BCC"/>
    <w:rsid w:val="00E85182"/>
    <w:rsid w:val="00E85DBA"/>
    <w:rsid w:val="00E8618B"/>
    <w:rsid w:val="00E901BB"/>
    <w:rsid w:val="00E90BDA"/>
    <w:rsid w:val="00E91793"/>
    <w:rsid w:val="00E92303"/>
    <w:rsid w:val="00E92A6D"/>
    <w:rsid w:val="00E93B17"/>
    <w:rsid w:val="00E93D4F"/>
    <w:rsid w:val="00E93F55"/>
    <w:rsid w:val="00E952E5"/>
    <w:rsid w:val="00E953EB"/>
    <w:rsid w:val="00E96DC5"/>
    <w:rsid w:val="00E9775F"/>
    <w:rsid w:val="00E97761"/>
    <w:rsid w:val="00E979D4"/>
    <w:rsid w:val="00EA09A7"/>
    <w:rsid w:val="00EA0AF3"/>
    <w:rsid w:val="00EA115F"/>
    <w:rsid w:val="00EA1E70"/>
    <w:rsid w:val="00EA24F9"/>
    <w:rsid w:val="00EA2F29"/>
    <w:rsid w:val="00EA322E"/>
    <w:rsid w:val="00EA355A"/>
    <w:rsid w:val="00EA3B53"/>
    <w:rsid w:val="00EA3BE1"/>
    <w:rsid w:val="00EA3E1E"/>
    <w:rsid w:val="00EA40A2"/>
    <w:rsid w:val="00EA4578"/>
    <w:rsid w:val="00EA4C57"/>
    <w:rsid w:val="00EA58EF"/>
    <w:rsid w:val="00EA5D50"/>
    <w:rsid w:val="00EA5DF5"/>
    <w:rsid w:val="00EA644A"/>
    <w:rsid w:val="00EA6484"/>
    <w:rsid w:val="00EA6935"/>
    <w:rsid w:val="00EA6FC4"/>
    <w:rsid w:val="00EA76D3"/>
    <w:rsid w:val="00EA7B84"/>
    <w:rsid w:val="00EA7B88"/>
    <w:rsid w:val="00EA7F90"/>
    <w:rsid w:val="00EB02F0"/>
    <w:rsid w:val="00EB09D0"/>
    <w:rsid w:val="00EB0CC0"/>
    <w:rsid w:val="00EB13B4"/>
    <w:rsid w:val="00EB144A"/>
    <w:rsid w:val="00EB186E"/>
    <w:rsid w:val="00EB1C1B"/>
    <w:rsid w:val="00EB1C5F"/>
    <w:rsid w:val="00EB1F71"/>
    <w:rsid w:val="00EB2387"/>
    <w:rsid w:val="00EB2C16"/>
    <w:rsid w:val="00EB3C42"/>
    <w:rsid w:val="00EB4897"/>
    <w:rsid w:val="00EB54B1"/>
    <w:rsid w:val="00EB5957"/>
    <w:rsid w:val="00EB64DA"/>
    <w:rsid w:val="00EB6C16"/>
    <w:rsid w:val="00EB7764"/>
    <w:rsid w:val="00EB7996"/>
    <w:rsid w:val="00EB79BA"/>
    <w:rsid w:val="00EC01EA"/>
    <w:rsid w:val="00EC0887"/>
    <w:rsid w:val="00EC0FFD"/>
    <w:rsid w:val="00EC10C1"/>
    <w:rsid w:val="00EC155F"/>
    <w:rsid w:val="00EC1AD3"/>
    <w:rsid w:val="00EC1B5A"/>
    <w:rsid w:val="00EC2F5F"/>
    <w:rsid w:val="00EC43BF"/>
    <w:rsid w:val="00EC4E23"/>
    <w:rsid w:val="00EC532D"/>
    <w:rsid w:val="00EC55D5"/>
    <w:rsid w:val="00EC5EF6"/>
    <w:rsid w:val="00EC62C4"/>
    <w:rsid w:val="00EC6468"/>
    <w:rsid w:val="00EC655F"/>
    <w:rsid w:val="00EC669A"/>
    <w:rsid w:val="00EC7385"/>
    <w:rsid w:val="00EC79D1"/>
    <w:rsid w:val="00ED049B"/>
    <w:rsid w:val="00ED04D9"/>
    <w:rsid w:val="00ED07A5"/>
    <w:rsid w:val="00ED08CE"/>
    <w:rsid w:val="00ED0DBF"/>
    <w:rsid w:val="00ED0F4A"/>
    <w:rsid w:val="00ED0FA9"/>
    <w:rsid w:val="00ED1AA8"/>
    <w:rsid w:val="00ED1C1A"/>
    <w:rsid w:val="00ED2425"/>
    <w:rsid w:val="00ED31EF"/>
    <w:rsid w:val="00ED4580"/>
    <w:rsid w:val="00ED48DA"/>
    <w:rsid w:val="00ED496F"/>
    <w:rsid w:val="00ED4A23"/>
    <w:rsid w:val="00ED5D89"/>
    <w:rsid w:val="00ED62AE"/>
    <w:rsid w:val="00ED6E18"/>
    <w:rsid w:val="00ED6E9C"/>
    <w:rsid w:val="00ED6F1E"/>
    <w:rsid w:val="00ED76D0"/>
    <w:rsid w:val="00ED7F1A"/>
    <w:rsid w:val="00EE0534"/>
    <w:rsid w:val="00EE085A"/>
    <w:rsid w:val="00EE095F"/>
    <w:rsid w:val="00EE1694"/>
    <w:rsid w:val="00EE1A95"/>
    <w:rsid w:val="00EE206F"/>
    <w:rsid w:val="00EE21EC"/>
    <w:rsid w:val="00EE2428"/>
    <w:rsid w:val="00EE29F0"/>
    <w:rsid w:val="00EE2A31"/>
    <w:rsid w:val="00EE2D87"/>
    <w:rsid w:val="00EE2FA8"/>
    <w:rsid w:val="00EE33EE"/>
    <w:rsid w:val="00EE34A8"/>
    <w:rsid w:val="00EE3999"/>
    <w:rsid w:val="00EE39D8"/>
    <w:rsid w:val="00EE3B76"/>
    <w:rsid w:val="00EE3B7A"/>
    <w:rsid w:val="00EE4144"/>
    <w:rsid w:val="00EE4381"/>
    <w:rsid w:val="00EE46CD"/>
    <w:rsid w:val="00EE4DAB"/>
    <w:rsid w:val="00EE5D32"/>
    <w:rsid w:val="00EE6E4E"/>
    <w:rsid w:val="00EE6EDF"/>
    <w:rsid w:val="00EE7A68"/>
    <w:rsid w:val="00EE7C97"/>
    <w:rsid w:val="00EE7EC3"/>
    <w:rsid w:val="00EF0A0B"/>
    <w:rsid w:val="00EF12E8"/>
    <w:rsid w:val="00EF137D"/>
    <w:rsid w:val="00EF1930"/>
    <w:rsid w:val="00EF1BC5"/>
    <w:rsid w:val="00EF3EA7"/>
    <w:rsid w:val="00EF4015"/>
    <w:rsid w:val="00EF5276"/>
    <w:rsid w:val="00EF5E7B"/>
    <w:rsid w:val="00EF5F47"/>
    <w:rsid w:val="00EF644D"/>
    <w:rsid w:val="00EF67B7"/>
    <w:rsid w:val="00EF734A"/>
    <w:rsid w:val="00F002FC"/>
    <w:rsid w:val="00F019F4"/>
    <w:rsid w:val="00F01C3C"/>
    <w:rsid w:val="00F01C87"/>
    <w:rsid w:val="00F0257D"/>
    <w:rsid w:val="00F02604"/>
    <w:rsid w:val="00F02E31"/>
    <w:rsid w:val="00F03246"/>
    <w:rsid w:val="00F03606"/>
    <w:rsid w:val="00F042EE"/>
    <w:rsid w:val="00F04648"/>
    <w:rsid w:val="00F04921"/>
    <w:rsid w:val="00F04F5D"/>
    <w:rsid w:val="00F0504E"/>
    <w:rsid w:val="00F05305"/>
    <w:rsid w:val="00F05516"/>
    <w:rsid w:val="00F056FD"/>
    <w:rsid w:val="00F05A37"/>
    <w:rsid w:val="00F05A7A"/>
    <w:rsid w:val="00F06C06"/>
    <w:rsid w:val="00F07D48"/>
    <w:rsid w:val="00F10190"/>
    <w:rsid w:val="00F10B34"/>
    <w:rsid w:val="00F10E8A"/>
    <w:rsid w:val="00F1119F"/>
    <w:rsid w:val="00F118F7"/>
    <w:rsid w:val="00F11BA6"/>
    <w:rsid w:val="00F13BE3"/>
    <w:rsid w:val="00F1460A"/>
    <w:rsid w:val="00F1591E"/>
    <w:rsid w:val="00F15EB3"/>
    <w:rsid w:val="00F163B1"/>
    <w:rsid w:val="00F16720"/>
    <w:rsid w:val="00F16D23"/>
    <w:rsid w:val="00F20D81"/>
    <w:rsid w:val="00F21C12"/>
    <w:rsid w:val="00F22876"/>
    <w:rsid w:val="00F22A6B"/>
    <w:rsid w:val="00F22AED"/>
    <w:rsid w:val="00F22DCE"/>
    <w:rsid w:val="00F237BC"/>
    <w:rsid w:val="00F253E8"/>
    <w:rsid w:val="00F25936"/>
    <w:rsid w:val="00F25991"/>
    <w:rsid w:val="00F26090"/>
    <w:rsid w:val="00F265A1"/>
    <w:rsid w:val="00F2760F"/>
    <w:rsid w:val="00F27C2E"/>
    <w:rsid w:val="00F31254"/>
    <w:rsid w:val="00F315B5"/>
    <w:rsid w:val="00F31CD4"/>
    <w:rsid w:val="00F3234A"/>
    <w:rsid w:val="00F33230"/>
    <w:rsid w:val="00F3348E"/>
    <w:rsid w:val="00F354AC"/>
    <w:rsid w:val="00F35B3C"/>
    <w:rsid w:val="00F35BF1"/>
    <w:rsid w:val="00F35ED0"/>
    <w:rsid w:val="00F36810"/>
    <w:rsid w:val="00F37302"/>
    <w:rsid w:val="00F37CFD"/>
    <w:rsid w:val="00F40494"/>
    <w:rsid w:val="00F4069C"/>
    <w:rsid w:val="00F408C3"/>
    <w:rsid w:val="00F41EAA"/>
    <w:rsid w:val="00F440E2"/>
    <w:rsid w:val="00F44EC1"/>
    <w:rsid w:val="00F44F89"/>
    <w:rsid w:val="00F45D66"/>
    <w:rsid w:val="00F45F32"/>
    <w:rsid w:val="00F46041"/>
    <w:rsid w:val="00F46400"/>
    <w:rsid w:val="00F471BE"/>
    <w:rsid w:val="00F47716"/>
    <w:rsid w:val="00F5180E"/>
    <w:rsid w:val="00F5259D"/>
    <w:rsid w:val="00F53830"/>
    <w:rsid w:val="00F548D3"/>
    <w:rsid w:val="00F549D5"/>
    <w:rsid w:val="00F54D22"/>
    <w:rsid w:val="00F54E21"/>
    <w:rsid w:val="00F55A46"/>
    <w:rsid w:val="00F56FCF"/>
    <w:rsid w:val="00F5700D"/>
    <w:rsid w:val="00F57105"/>
    <w:rsid w:val="00F57277"/>
    <w:rsid w:val="00F5758F"/>
    <w:rsid w:val="00F57A3B"/>
    <w:rsid w:val="00F60992"/>
    <w:rsid w:val="00F60B3C"/>
    <w:rsid w:val="00F60B56"/>
    <w:rsid w:val="00F60EA2"/>
    <w:rsid w:val="00F61461"/>
    <w:rsid w:val="00F62357"/>
    <w:rsid w:val="00F62820"/>
    <w:rsid w:val="00F63753"/>
    <w:rsid w:val="00F64339"/>
    <w:rsid w:val="00F6508B"/>
    <w:rsid w:val="00F654A9"/>
    <w:rsid w:val="00F65FB1"/>
    <w:rsid w:val="00F66163"/>
    <w:rsid w:val="00F661BA"/>
    <w:rsid w:val="00F666C0"/>
    <w:rsid w:val="00F6712D"/>
    <w:rsid w:val="00F67C34"/>
    <w:rsid w:val="00F7061D"/>
    <w:rsid w:val="00F70DD3"/>
    <w:rsid w:val="00F716AE"/>
    <w:rsid w:val="00F7178C"/>
    <w:rsid w:val="00F71CA4"/>
    <w:rsid w:val="00F71F05"/>
    <w:rsid w:val="00F72CC6"/>
    <w:rsid w:val="00F72F71"/>
    <w:rsid w:val="00F730A0"/>
    <w:rsid w:val="00F739CF"/>
    <w:rsid w:val="00F73F54"/>
    <w:rsid w:val="00F74332"/>
    <w:rsid w:val="00F74A78"/>
    <w:rsid w:val="00F74BA0"/>
    <w:rsid w:val="00F755B4"/>
    <w:rsid w:val="00F761A9"/>
    <w:rsid w:val="00F7637A"/>
    <w:rsid w:val="00F76D52"/>
    <w:rsid w:val="00F77296"/>
    <w:rsid w:val="00F778DE"/>
    <w:rsid w:val="00F81356"/>
    <w:rsid w:val="00F8174A"/>
    <w:rsid w:val="00F81FE1"/>
    <w:rsid w:val="00F825F3"/>
    <w:rsid w:val="00F82B11"/>
    <w:rsid w:val="00F83933"/>
    <w:rsid w:val="00F83D28"/>
    <w:rsid w:val="00F84CA5"/>
    <w:rsid w:val="00F85B96"/>
    <w:rsid w:val="00F86334"/>
    <w:rsid w:val="00F86748"/>
    <w:rsid w:val="00F87303"/>
    <w:rsid w:val="00F9056C"/>
    <w:rsid w:val="00F905B7"/>
    <w:rsid w:val="00F90DB0"/>
    <w:rsid w:val="00F91BA2"/>
    <w:rsid w:val="00F92336"/>
    <w:rsid w:val="00F92CBB"/>
    <w:rsid w:val="00F92DBD"/>
    <w:rsid w:val="00F93210"/>
    <w:rsid w:val="00F933BD"/>
    <w:rsid w:val="00F934F7"/>
    <w:rsid w:val="00F93522"/>
    <w:rsid w:val="00F9399D"/>
    <w:rsid w:val="00F93BC4"/>
    <w:rsid w:val="00F93D1C"/>
    <w:rsid w:val="00F93D4E"/>
    <w:rsid w:val="00F94999"/>
    <w:rsid w:val="00F94C36"/>
    <w:rsid w:val="00F94C69"/>
    <w:rsid w:val="00F95008"/>
    <w:rsid w:val="00F9543E"/>
    <w:rsid w:val="00F95CE2"/>
    <w:rsid w:val="00F9693B"/>
    <w:rsid w:val="00F97049"/>
    <w:rsid w:val="00F97520"/>
    <w:rsid w:val="00F97A41"/>
    <w:rsid w:val="00F97B6A"/>
    <w:rsid w:val="00F97CDA"/>
    <w:rsid w:val="00FA0CE8"/>
    <w:rsid w:val="00FA0F7A"/>
    <w:rsid w:val="00FA14F5"/>
    <w:rsid w:val="00FA3315"/>
    <w:rsid w:val="00FA4DBD"/>
    <w:rsid w:val="00FA6D8C"/>
    <w:rsid w:val="00FA758D"/>
    <w:rsid w:val="00FA75EC"/>
    <w:rsid w:val="00FA7A47"/>
    <w:rsid w:val="00FB00DB"/>
    <w:rsid w:val="00FB0B9B"/>
    <w:rsid w:val="00FB1133"/>
    <w:rsid w:val="00FB1568"/>
    <w:rsid w:val="00FB2C25"/>
    <w:rsid w:val="00FB2D12"/>
    <w:rsid w:val="00FB3B20"/>
    <w:rsid w:val="00FB3B59"/>
    <w:rsid w:val="00FB4CD1"/>
    <w:rsid w:val="00FB5B69"/>
    <w:rsid w:val="00FB6242"/>
    <w:rsid w:val="00FB62A4"/>
    <w:rsid w:val="00FB6712"/>
    <w:rsid w:val="00FB6CE0"/>
    <w:rsid w:val="00FB7FF9"/>
    <w:rsid w:val="00FC0116"/>
    <w:rsid w:val="00FC0D48"/>
    <w:rsid w:val="00FC0E09"/>
    <w:rsid w:val="00FC0EFE"/>
    <w:rsid w:val="00FC2474"/>
    <w:rsid w:val="00FC2F2C"/>
    <w:rsid w:val="00FC35CD"/>
    <w:rsid w:val="00FC36E7"/>
    <w:rsid w:val="00FC3DFF"/>
    <w:rsid w:val="00FC4C33"/>
    <w:rsid w:val="00FC4E77"/>
    <w:rsid w:val="00FC5DE7"/>
    <w:rsid w:val="00FC614A"/>
    <w:rsid w:val="00FC6672"/>
    <w:rsid w:val="00FC7067"/>
    <w:rsid w:val="00FC7205"/>
    <w:rsid w:val="00FC7C5D"/>
    <w:rsid w:val="00FD0C16"/>
    <w:rsid w:val="00FD1C98"/>
    <w:rsid w:val="00FD1DCA"/>
    <w:rsid w:val="00FD211F"/>
    <w:rsid w:val="00FD2128"/>
    <w:rsid w:val="00FD248C"/>
    <w:rsid w:val="00FD2525"/>
    <w:rsid w:val="00FD286E"/>
    <w:rsid w:val="00FD2B1C"/>
    <w:rsid w:val="00FD4197"/>
    <w:rsid w:val="00FD438E"/>
    <w:rsid w:val="00FD4595"/>
    <w:rsid w:val="00FD4C1F"/>
    <w:rsid w:val="00FE04FA"/>
    <w:rsid w:val="00FE06B2"/>
    <w:rsid w:val="00FE06B4"/>
    <w:rsid w:val="00FE0A50"/>
    <w:rsid w:val="00FE19A6"/>
    <w:rsid w:val="00FE19B0"/>
    <w:rsid w:val="00FE1D52"/>
    <w:rsid w:val="00FE2622"/>
    <w:rsid w:val="00FE2F68"/>
    <w:rsid w:val="00FE3175"/>
    <w:rsid w:val="00FE41ED"/>
    <w:rsid w:val="00FE50E7"/>
    <w:rsid w:val="00FE52CD"/>
    <w:rsid w:val="00FE537E"/>
    <w:rsid w:val="00FE5587"/>
    <w:rsid w:val="00FE5667"/>
    <w:rsid w:val="00FE5BEA"/>
    <w:rsid w:val="00FE621F"/>
    <w:rsid w:val="00FE636D"/>
    <w:rsid w:val="00FE6407"/>
    <w:rsid w:val="00FE65FC"/>
    <w:rsid w:val="00FE730A"/>
    <w:rsid w:val="00FF08D1"/>
    <w:rsid w:val="00FF1279"/>
    <w:rsid w:val="00FF12E4"/>
    <w:rsid w:val="00FF15E8"/>
    <w:rsid w:val="00FF18C8"/>
    <w:rsid w:val="00FF1AFB"/>
    <w:rsid w:val="00FF1D11"/>
    <w:rsid w:val="00FF1EB5"/>
    <w:rsid w:val="00FF1F48"/>
    <w:rsid w:val="00FF2093"/>
    <w:rsid w:val="00FF3860"/>
    <w:rsid w:val="00FF3A7A"/>
    <w:rsid w:val="00FF4078"/>
    <w:rsid w:val="00FF4696"/>
    <w:rsid w:val="00FF4C48"/>
    <w:rsid w:val="00FF4FC1"/>
    <w:rsid w:val="00FF5D71"/>
    <w:rsid w:val="00FF5E5B"/>
    <w:rsid w:val="00FF5F9F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CBD4C"/>
  <w15:chartTrackingRefBased/>
  <w15:docId w15:val="{5751E3B6-750E-46B0-82C9-A5416A5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D44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03C2"/>
    <w:pPr>
      <w:keepNext/>
      <w:keepLines/>
      <w:numPr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/>
      <w:jc w:val="left"/>
      <w:outlineLvl w:val="0"/>
    </w:pPr>
    <w:rPr>
      <w:rFonts w:asciiTheme="majorHAnsi" w:eastAsiaTheme="majorEastAsia" w:hAnsiTheme="majorHAnsi" w:cstheme="majorHAnsi"/>
      <w:b/>
      <w:bCs/>
      <w:color w:val="E2001A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103C2"/>
    <w:pPr>
      <w:keepNext/>
      <w:keepLines/>
      <w:numPr>
        <w:ilvl w:val="1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60" w:lineRule="atLeast"/>
      <w:jc w:val="lef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103C2"/>
    <w:pPr>
      <w:keepNext/>
      <w:keepLines/>
      <w:numPr>
        <w:ilvl w:val="2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00" w:lineRule="atLeast"/>
      <w:jc w:val="left"/>
      <w:outlineLvl w:val="2"/>
    </w:pPr>
    <w:rPr>
      <w:rFonts w:asciiTheme="majorHAnsi" w:eastAsiaTheme="majorEastAsia" w:hAnsiTheme="majorHAnsi" w:cstheme="majorHAns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103C2"/>
    <w:pPr>
      <w:keepNext/>
      <w:numPr>
        <w:ilvl w:val="3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20" w:lineRule="atLeast"/>
      <w:outlineLvl w:val="3"/>
    </w:pPr>
    <w:rPr>
      <w:rFonts w:asciiTheme="minorHAnsi" w:hAnsiTheme="minorHAnsi" w:cstheme="minorHAnsi"/>
      <w:color w:val="000000" w:themeColor="text1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rsid w:val="009103C2"/>
    <w:pPr>
      <w:numPr>
        <w:ilvl w:val="4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20" w:lineRule="atLeast"/>
      <w:jc w:val="left"/>
      <w:outlineLvl w:val="4"/>
    </w:pPr>
    <w:rPr>
      <w:rFonts w:asciiTheme="majorHAnsi" w:hAnsiTheme="majorHAnsi" w:cstheme="majorHAnsi"/>
      <w:szCs w:val="20"/>
    </w:rPr>
  </w:style>
  <w:style w:type="paragraph" w:styleId="berschrift6">
    <w:name w:val="heading 6"/>
    <w:basedOn w:val="berschrift5"/>
    <w:link w:val="berschrift6Zchn"/>
    <w:uiPriority w:val="9"/>
    <w:unhideWhenUsed/>
    <w:rsid w:val="009103C2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semiHidden/>
    <w:rsid w:val="009103C2"/>
    <w:pPr>
      <w:keepNext/>
      <w:keepLines/>
      <w:numPr>
        <w:ilvl w:val="6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rsid w:val="009103C2"/>
    <w:pPr>
      <w:keepNext/>
      <w:keepLines/>
      <w:numPr>
        <w:ilvl w:val="7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9103C2"/>
    <w:pPr>
      <w:keepNext/>
      <w:keepLines/>
      <w:numPr>
        <w:ilvl w:val="8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Verzeichnis2"/>
    <w:autoRedefine/>
    <w:uiPriority w:val="39"/>
    <w:rsid w:val="009103C2"/>
    <w:pPr>
      <w:tabs>
        <w:tab w:val="left" w:pos="1247"/>
        <w:tab w:val="right" w:leader="dot" w:pos="9356"/>
      </w:tabs>
      <w:spacing w:before="60" w:line="240" w:lineRule="exact"/>
      <w:ind w:left="1247" w:hanging="1247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rsid w:val="009103C2"/>
    <w:pPr>
      <w:spacing w:before="0"/>
    </w:pPr>
    <w:rPr>
      <w:b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3C2"/>
    <w:rPr>
      <w:rFonts w:asciiTheme="majorHAnsi" w:eastAsiaTheme="majorEastAsia" w:hAnsiTheme="majorHAnsi" w:cstheme="majorHAnsi"/>
      <w:b/>
      <w:bCs/>
      <w:color w:val="E2001A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03C2"/>
    <w:rPr>
      <w:rFonts w:asciiTheme="majorHAnsi" w:eastAsiaTheme="majorEastAsia" w:hAnsiTheme="majorHAnsi" w:cstheme="majorHAnsi"/>
      <w:b/>
      <w:bCs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9103C2"/>
  </w:style>
  <w:style w:type="paragraph" w:styleId="Verzeichnis3">
    <w:name w:val="toc 3"/>
    <w:basedOn w:val="Verzeichnis2"/>
    <w:next w:val="Verzeichnis4"/>
    <w:autoRedefine/>
    <w:uiPriority w:val="39"/>
    <w:semiHidden/>
    <w:rsid w:val="009103C2"/>
    <w:pPr>
      <w:spacing w:line="240" w:lineRule="auto"/>
      <w:contextualSpacing/>
      <w:jc w:val="left"/>
    </w:pPr>
    <w:rPr>
      <w:rFonts w:asciiTheme="majorHAnsi" w:hAnsiTheme="majorHAnsi" w:cstheme="majorHAnsi"/>
      <w:noProof/>
      <w:szCs w:val="20"/>
    </w:rPr>
  </w:style>
  <w:style w:type="character" w:styleId="Hyperlink">
    <w:name w:val="Hyperlink"/>
    <w:basedOn w:val="Absatz-Standardschriftart"/>
    <w:uiPriority w:val="99"/>
    <w:rsid w:val="009103C2"/>
    <w:rPr>
      <w:noProof/>
      <w:color w:val="E2001A" w:themeColor="hyperlink"/>
      <w:u w:val="single"/>
    </w:rPr>
  </w:style>
  <w:style w:type="paragraph" w:styleId="Verzeichnis4">
    <w:name w:val="toc 4"/>
    <w:basedOn w:val="Verzeichnis3"/>
    <w:next w:val="Verzeichnis5"/>
    <w:autoRedefine/>
    <w:uiPriority w:val="39"/>
    <w:semiHidden/>
    <w:rsid w:val="009103C2"/>
  </w:style>
  <w:style w:type="paragraph" w:styleId="Verzeichnis5">
    <w:name w:val="toc 5"/>
    <w:basedOn w:val="Verzeichnis4"/>
    <w:next w:val="Verzeichnis6"/>
    <w:autoRedefine/>
    <w:uiPriority w:val="39"/>
    <w:semiHidden/>
    <w:rsid w:val="009103C2"/>
  </w:style>
  <w:style w:type="paragraph" w:styleId="Kopfzeile">
    <w:name w:val="header"/>
    <w:basedOn w:val="Standard"/>
    <w:link w:val="KopfzeileZchn"/>
    <w:semiHidden/>
    <w:rsid w:val="00910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103C2"/>
  </w:style>
  <w:style w:type="paragraph" w:styleId="Fuzeile">
    <w:name w:val="footer"/>
    <w:basedOn w:val="Textkrper"/>
    <w:link w:val="FuzeileZchn"/>
    <w:uiPriority w:val="99"/>
    <w:semiHidden/>
    <w:rsid w:val="009103C2"/>
    <w:pPr>
      <w:tabs>
        <w:tab w:val="center" w:pos="4536"/>
        <w:tab w:val="right" w:pos="9072"/>
      </w:tabs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03C2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3C2"/>
    <w:rPr>
      <w:sz w:val="18"/>
    </w:rPr>
  </w:style>
  <w:style w:type="paragraph" w:styleId="Titel">
    <w:name w:val="Title"/>
    <w:basedOn w:val="Standard"/>
    <w:next w:val="Standard"/>
    <w:link w:val="TitelZchn"/>
    <w:uiPriority w:val="15"/>
    <w:qFormat/>
    <w:rsid w:val="009103C2"/>
    <w:pPr>
      <w:jc w:val="left"/>
    </w:pPr>
    <w:rPr>
      <w:rFonts w:asciiTheme="majorHAnsi" w:hAnsiTheme="majorHAnsi" w:cstheme="majorHAnsi"/>
      <w:color w:val="E2001A" w:themeColor="accent1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03C2"/>
    <w:rPr>
      <w:rFonts w:asciiTheme="majorHAnsi" w:eastAsiaTheme="majorEastAsia" w:hAnsiTheme="majorHAnsi" w:cstheme="majorHAnsi"/>
      <w:b/>
      <w:bCs/>
      <w:szCs w:val="20"/>
    </w:rPr>
  </w:style>
  <w:style w:type="paragraph" w:styleId="Inhaltsverzeichnisberschrift">
    <w:name w:val="TOC Heading"/>
    <w:basedOn w:val="Textkrper"/>
    <w:next w:val="Standard"/>
    <w:uiPriority w:val="39"/>
    <w:qFormat/>
    <w:rsid w:val="009103C2"/>
    <w:pPr>
      <w:pBdr>
        <w:bottom w:val="single" w:sz="4" w:space="1" w:color="000000" w:themeColor="text1"/>
      </w:pBdr>
      <w:spacing w:after="120"/>
      <w:jc w:val="left"/>
    </w:pPr>
    <w:rPr>
      <w:rFonts w:cstheme="majorBidi"/>
      <w:b/>
      <w:bCs/>
      <w:color w:val="E2001A" w:themeColor="accent1"/>
      <w:sz w:val="2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03C2"/>
    <w:rPr>
      <w:rFonts w:asciiTheme="minorHAnsi" w:hAnsiTheme="minorHAnsi" w:cstheme="minorHAnsi"/>
      <w:color w:val="000000" w:themeColor="text1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03C2"/>
    <w:rPr>
      <w:rFonts w:asciiTheme="majorHAnsi" w:hAnsiTheme="majorHAnsi" w:cstheme="majorHAnsi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103C2"/>
    <w:rPr>
      <w:rFonts w:asciiTheme="majorHAnsi" w:hAnsiTheme="majorHAnsi" w:cstheme="majorHAns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10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103C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103C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ufzhlungszeichen">
    <w:name w:val="List Bullet"/>
    <w:basedOn w:val="Standard"/>
    <w:uiPriority w:val="4"/>
    <w:semiHidden/>
    <w:qFormat/>
    <w:rsid w:val="00610C5F"/>
    <w:pPr>
      <w:numPr>
        <w:ilvl w:val="1"/>
        <w:numId w:val="26"/>
      </w:numPr>
      <w:tabs>
        <w:tab w:val="left" w:pos="425"/>
      </w:tabs>
      <w:ind w:left="425" w:hanging="425"/>
    </w:pPr>
    <w:rPr>
      <w:rFonts w:asciiTheme="minorHAnsi" w:hAnsiTheme="minorHAnsi"/>
      <w:szCs w:val="20"/>
    </w:rPr>
  </w:style>
  <w:style w:type="paragraph" w:styleId="Aufzhlungszeichen2">
    <w:name w:val="List Bullet 2"/>
    <w:basedOn w:val="Aufzhlungszeichen"/>
    <w:uiPriority w:val="4"/>
    <w:qFormat/>
    <w:rsid w:val="009103C2"/>
    <w:pPr>
      <w:tabs>
        <w:tab w:val="clear" w:pos="425"/>
        <w:tab w:val="left" w:pos="851"/>
      </w:tabs>
      <w:ind w:left="850"/>
    </w:pPr>
  </w:style>
  <w:style w:type="paragraph" w:styleId="berarbeitung">
    <w:name w:val="Revision"/>
    <w:hidden/>
    <w:uiPriority w:val="99"/>
    <w:semiHidden/>
    <w:rsid w:val="00566B60"/>
    <w:pPr>
      <w:jc w:val="left"/>
    </w:pPr>
  </w:style>
  <w:style w:type="paragraph" w:styleId="Funotentext">
    <w:name w:val="footnote text"/>
    <w:basedOn w:val="Standard"/>
    <w:link w:val="FunotentextZchn"/>
    <w:uiPriority w:val="99"/>
    <w:semiHidden/>
    <w:rsid w:val="009103C2"/>
    <w:pPr>
      <w:tabs>
        <w:tab w:val="center" w:pos="4536"/>
        <w:tab w:val="right" w:pos="9072"/>
      </w:tabs>
    </w:pPr>
    <w:rPr>
      <w:rFonts w:asciiTheme="majorHAnsi" w:hAnsiTheme="majorHAnsi" w:cstheme="majorHAnsi"/>
      <w:sz w:val="15"/>
      <w:szCs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03C2"/>
    <w:rPr>
      <w:rFonts w:asciiTheme="majorHAnsi" w:hAnsiTheme="majorHAnsi" w:cstheme="majorHAnsi"/>
      <w:sz w:val="15"/>
      <w:szCs w:val="15"/>
    </w:rPr>
  </w:style>
  <w:style w:type="character" w:customStyle="1" w:styleId="TitelZchn">
    <w:name w:val="Titel Zchn"/>
    <w:basedOn w:val="Absatz-Standardschriftart"/>
    <w:link w:val="Titel"/>
    <w:uiPriority w:val="15"/>
    <w:rsid w:val="00B00931"/>
    <w:rPr>
      <w:rFonts w:asciiTheme="majorHAnsi" w:hAnsiTheme="majorHAnsi" w:cstheme="majorHAnsi"/>
      <w:color w:val="E2001A" w:themeColor="accent1"/>
      <w:sz w:val="56"/>
      <w:szCs w:val="56"/>
    </w:rPr>
  </w:style>
  <w:style w:type="paragraph" w:customStyle="1" w:styleId="TabelleText">
    <w:name w:val="Tabelle Text"/>
    <w:basedOn w:val="Standard"/>
    <w:uiPriority w:val="13"/>
    <w:qFormat/>
    <w:rsid w:val="009103C2"/>
    <w:pPr>
      <w:jc w:val="left"/>
    </w:pPr>
    <w:rPr>
      <w:rFonts w:asciiTheme="majorHAnsi" w:hAnsiTheme="majorHAnsi" w:cstheme="majorHAnsi"/>
      <w:b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9103C2"/>
    <w:pPr>
      <w:jc w:val="left"/>
    </w:pPr>
    <w:rPr>
      <w:rFonts w:asciiTheme="majorHAnsi" w:hAnsiTheme="majorHAnsi" w:cstheme="majorHAnsi"/>
      <w:color w:val="71787D" w:themeColor="accent2"/>
      <w:kern w:val="40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B00931"/>
    <w:rPr>
      <w:rFonts w:asciiTheme="majorHAnsi" w:hAnsiTheme="majorHAnsi" w:cstheme="majorHAnsi"/>
      <w:color w:val="71787D" w:themeColor="accent2"/>
      <w:kern w:val="40"/>
      <w:sz w:val="44"/>
      <w:szCs w:val="44"/>
    </w:rPr>
  </w:style>
  <w:style w:type="table" w:styleId="Tabellenraster">
    <w:name w:val="Table Grid"/>
    <w:basedOn w:val="NormaleTabelle"/>
    <w:rsid w:val="0091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9103C2"/>
    <w:tblPr>
      <w:tblStyleRowBandSize w:val="1"/>
      <w:tblStyleColBandSize w:val="1"/>
      <w:tblBorders>
        <w:top w:val="single" w:sz="4" w:space="0" w:color="71787D" w:themeColor="accent2"/>
        <w:left w:val="single" w:sz="4" w:space="0" w:color="71787D" w:themeColor="accent2"/>
        <w:bottom w:val="single" w:sz="4" w:space="0" w:color="71787D" w:themeColor="accent2"/>
        <w:right w:val="single" w:sz="4" w:space="0" w:color="7178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87D" w:themeFill="accent2"/>
      </w:tcPr>
    </w:tblStylePr>
    <w:tblStylePr w:type="lastRow">
      <w:rPr>
        <w:b/>
        <w:bCs/>
      </w:rPr>
      <w:tblPr/>
      <w:tcPr>
        <w:tcBorders>
          <w:top w:val="double" w:sz="4" w:space="0" w:color="7178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87D" w:themeColor="accent2"/>
          <w:right w:val="single" w:sz="4" w:space="0" w:color="71787D" w:themeColor="accent2"/>
        </w:tcBorders>
      </w:tcPr>
    </w:tblStylePr>
    <w:tblStylePr w:type="band1Horz">
      <w:tblPr/>
      <w:tcPr>
        <w:tcBorders>
          <w:top w:val="single" w:sz="4" w:space="0" w:color="71787D" w:themeColor="accent2"/>
          <w:bottom w:val="single" w:sz="4" w:space="0" w:color="7178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87D" w:themeColor="accent2"/>
          <w:left w:val="nil"/>
        </w:tcBorders>
      </w:tcPr>
    </w:tblStylePr>
    <w:tblStylePr w:type="swCell">
      <w:tblPr/>
      <w:tcPr>
        <w:tcBorders>
          <w:top w:val="double" w:sz="4" w:space="0" w:color="71787D" w:themeColor="accent2"/>
          <w:right w:val="nil"/>
        </w:tcBorders>
      </w:tcPr>
    </w:tblStylePr>
  </w:style>
  <w:style w:type="table" w:styleId="Gitternetztabelle5dunkelAkzent2">
    <w:name w:val="Grid Table 5 Dark Accent 2"/>
    <w:basedOn w:val="NormaleTabelle"/>
    <w:uiPriority w:val="50"/>
    <w:rsid w:val="009103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3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8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8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8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87D" w:themeFill="accent2"/>
      </w:tcPr>
    </w:tblStylePr>
    <w:tblStylePr w:type="band1Vert">
      <w:tblPr/>
      <w:tcPr>
        <w:shd w:val="clear" w:color="auto" w:fill="C5C8CB" w:themeFill="accent2" w:themeFillTint="66"/>
      </w:tcPr>
    </w:tblStylePr>
    <w:tblStylePr w:type="band1Horz">
      <w:tblPr/>
      <w:tcPr>
        <w:shd w:val="clear" w:color="auto" w:fill="C5C8CB" w:themeFill="accent2" w:themeFillTint="66"/>
      </w:tcPr>
    </w:tblStylePr>
  </w:style>
  <w:style w:type="table" w:customStyle="1" w:styleId="ADLONTitelzeile">
    <w:name w:val="ADLON Titelzeile"/>
    <w:uiPriority w:val="99"/>
    <w:rsid w:val="009103C2"/>
    <w:pPr>
      <w:spacing w:before="60" w:after="6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71787D" w:themeFill="accent2"/>
      </w:tcPr>
    </w:tblStylePr>
  </w:style>
  <w:style w:type="paragraph" w:customStyle="1" w:styleId="berschrift1ohneText">
    <w:name w:val="Überschrift 1 ohne Text"/>
    <w:basedOn w:val="berschrift1"/>
    <w:uiPriority w:val="15"/>
    <w:rsid w:val="009103C2"/>
    <w:pPr>
      <w:tabs>
        <w:tab w:val="num" w:pos="426"/>
      </w:tabs>
      <w:spacing w:after="0"/>
      <w:ind w:left="425" w:hanging="425"/>
    </w:pPr>
  </w:style>
  <w:style w:type="paragraph" w:customStyle="1" w:styleId="berschrift2ohneText">
    <w:name w:val="Überschrift 2 ohne Text"/>
    <w:basedOn w:val="berschrift2"/>
    <w:uiPriority w:val="15"/>
    <w:rsid w:val="009103C2"/>
    <w:pPr>
      <w:tabs>
        <w:tab w:val="num" w:pos="426"/>
      </w:tabs>
      <w:spacing w:after="0"/>
      <w:ind w:left="425" w:hanging="425"/>
    </w:pPr>
  </w:style>
  <w:style w:type="paragraph" w:customStyle="1" w:styleId="berschrift3ohneText">
    <w:name w:val="Überschrift 3 ohne Text"/>
    <w:basedOn w:val="berschrift3"/>
    <w:uiPriority w:val="15"/>
    <w:qFormat/>
    <w:rsid w:val="009103C2"/>
    <w:pPr>
      <w:tabs>
        <w:tab w:val="num" w:pos="709"/>
      </w:tabs>
      <w:spacing w:after="0"/>
    </w:pPr>
  </w:style>
  <w:style w:type="paragraph" w:customStyle="1" w:styleId="berschrift4ohneText">
    <w:name w:val="Überschrift 4 ohne Text"/>
    <w:basedOn w:val="berschrift4"/>
    <w:uiPriority w:val="15"/>
    <w:rsid w:val="009103C2"/>
    <w:pPr>
      <w:tabs>
        <w:tab w:val="num" w:pos="851"/>
      </w:tabs>
      <w:spacing w:after="0"/>
    </w:pPr>
  </w:style>
  <w:style w:type="paragraph" w:customStyle="1" w:styleId="berschrift5ohneText">
    <w:name w:val="Überschrift 5 ohne Text"/>
    <w:basedOn w:val="berschrift5"/>
    <w:uiPriority w:val="15"/>
    <w:rsid w:val="009103C2"/>
    <w:pPr>
      <w:tabs>
        <w:tab w:val="num" w:pos="993"/>
      </w:tabs>
      <w:spacing w:after="0"/>
      <w:ind w:left="992" w:hanging="992"/>
    </w:pPr>
  </w:style>
  <w:style w:type="paragraph" w:customStyle="1" w:styleId="berschrift6ohneText">
    <w:name w:val="Überschrift 6 ohne Text"/>
    <w:basedOn w:val="berschrift6"/>
    <w:uiPriority w:val="15"/>
    <w:rsid w:val="009103C2"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9103C2"/>
    <w:rPr>
      <w:vanish/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103C2"/>
    <w:pPr>
      <w:pBdr>
        <w:bottom w:val="single" w:sz="4" w:space="1" w:color="000000" w:themeColor="text1"/>
        <w:between w:val="single" w:sz="4" w:space="0" w:color="000000" w:themeColor="text1"/>
      </w:pBdr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elleAufzhlungszeichen1">
    <w:name w:val="Tabelle Aufzählungszeichen 1"/>
    <w:basedOn w:val="Aufzhlungszeichen1"/>
    <w:uiPriority w:val="15"/>
    <w:unhideWhenUsed/>
    <w:qFormat/>
    <w:rsid w:val="009103C2"/>
    <w:pPr>
      <w:jc w:val="left"/>
    </w:pPr>
  </w:style>
  <w:style w:type="paragraph" w:styleId="Verzeichnis6">
    <w:name w:val="toc 6"/>
    <w:basedOn w:val="Verzeichnis5"/>
    <w:next w:val="Verzeichnis7"/>
    <w:autoRedefine/>
    <w:uiPriority w:val="39"/>
    <w:semiHidden/>
    <w:rsid w:val="009103C2"/>
    <w:rPr>
      <w:bC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103C2"/>
    <w:pPr>
      <w:spacing w:after="100"/>
      <w:ind w:left="1320"/>
    </w:pPr>
  </w:style>
  <w:style w:type="paragraph" w:customStyle="1" w:styleId="TabelleAufzhlungszeichen2">
    <w:name w:val="Tabelle Aufzählungszeichen 2"/>
    <w:basedOn w:val="Aufzhlungszeichen2"/>
    <w:uiPriority w:val="16"/>
    <w:qFormat/>
    <w:rsid w:val="009103C2"/>
    <w:pPr>
      <w:jc w:val="left"/>
    </w:pPr>
  </w:style>
  <w:style w:type="paragraph" w:customStyle="1" w:styleId="Nummerierung">
    <w:name w:val="Nummerierung"/>
    <w:basedOn w:val="Standard"/>
    <w:uiPriority w:val="4"/>
    <w:qFormat/>
    <w:rsid w:val="009103C2"/>
    <w:pPr>
      <w:numPr>
        <w:numId w:val="28"/>
      </w:numPr>
      <w:tabs>
        <w:tab w:val="left" w:pos="425"/>
      </w:tabs>
      <w:contextualSpacing/>
    </w:pPr>
  </w:style>
  <w:style w:type="paragraph" w:customStyle="1" w:styleId="TabelleNummerierung">
    <w:name w:val="Tabelle Nummerierung"/>
    <w:basedOn w:val="Nummerierung"/>
    <w:uiPriority w:val="15"/>
    <w:qFormat/>
    <w:rsid w:val="009103C2"/>
    <w:pPr>
      <w:ind w:left="425" w:hanging="425"/>
      <w:jc w:val="left"/>
    </w:pPr>
  </w:style>
  <w:style w:type="table" w:customStyle="1" w:styleId="ADLONeinfach">
    <w:name w:val="ADLON einfach"/>
    <w:basedOn w:val="NormaleTabelle"/>
    <w:uiPriority w:val="99"/>
    <w:rsid w:val="009103C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DLONTitelspalte">
    <w:name w:val="ADLON Titelspalte"/>
    <w:basedOn w:val="NormaleTabelle"/>
    <w:uiPriority w:val="99"/>
    <w:rsid w:val="009103C2"/>
    <w:pPr>
      <w:spacing w:before="60" w:after="6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</w:tblStylePr>
    <w:tblStylePr w:type="firstCol">
      <w:pPr>
        <w:wordWrap/>
        <w:spacing w:beforeLines="0" w:before="60" w:beforeAutospacing="0" w:afterLines="0" w:after="60" w:afterAutospacing="0" w:line="240" w:lineRule="auto"/>
      </w:pPr>
      <w:rPr>
        <w:b/>
        <w:color w:val="FFFFFF" w:themeColor="background1"/>
      </w:rPr>
      <w:tblPr/>
      <w:tcPr>
        <w:shd w:val="clear" w:color="auto" w:fill="71787D" w:themeFill="accent2"/>
      </w:tcPr>
    </w:tblStylePr>
  </w:style>
  <w:style w:type="paragraph" w:customStyle="1" w:styleId="Aufzhlungszeichen1">
    <w:name w:val="Aufzählungszeichen 1"/>
    <w:basedOn w:val="Standard"/>
    <w:link w:val="Aufzhlungszeichen1Zchn"/>
    <w:uiPriority w:val="4"/>
    <w:qFormat/>
    <w:rsid w:val="002D0FAE"/>
    <w:pPr>
      <w:numPr>
        <w:numId w:val="29"/>
      </w:numPr>
      <w:tabs>
        <w:tab w:val="left" w:pos="425"/>
      </w:tabs>
      <w:ind w:left="425" w:hanging="425"/>
    </w:pPr>
    <w:rPr>
      <w:rFonts w:asciiTheme="minorHAnsi" w:hAnsiTheme="minorHAnsi"/>
      <w:szCs w:val="20"/>
    </w:rPr>
  </w:style>
  <w:style w:type="character" w:customStyle="1" w:styleId="Aufzhlungszeichen1Zchn">
    <w:name w:val="Aufzählungszeichen 1 Zchn"/>
    <w:basedOn w:val="Absatz-Standardschriftart"/>
    <w:link w:val="Aufzhlungszeichen1"/>
    <w:uiPriority w:val="4"/>
    <w:rsid w:val="002D0FAE"/>
    <w:rPr>
      <w:rFonts w:asciiTheme="minorHAnsi" w:hAnsiTheme="minorHAnsi"/>
      <w:szCs w:val="20"/>
    </w:rPr>
  </w:style>
  <w:style w:type="table" w:customStyle="1" w:styleId="ADLONTitelzeileund-spalte">
    <w:name w:val="ADLON Titelzeile und-spalte"/>
    <w:basedOn w:val="ADLONTitelzeile"/>
    <w:uiPriority w:val="99"/>
    <w:rsid w:val="00326D3B"/>
    <w:tblPr/>
    <w:tblStylePr w:type="firstRow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71787D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1787D" w:themeFill="accent2"/>
      </w:tcPr>
    </w:tblStylePr>
  </w:style>
  <w:style w:type="paragraph" w:styleId="StandardWeb">
    <w:name w:val="Normal (Web)"/>
    <w:basedOn w:val="Standard"/>
    <w:uiPriority w:val="99"/>
    <w:semiHidden/>
    <w:unhideWhenUsed/>
    <w:rsid w:val="00F22A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t-waypoint">
    <w:name w:val="et-waypoint"/>
    <w:basedOn w:val="Absatz-Standardschriftart"/>
    <w:rsid w:val="002B6C73"/>
  </w:style>
  <w:style w:type="character" w:styleId="Fett">
    <w:name w:val="Strong"/>
    <w:basedOn w:val="Absatz-Standardschriftart"/>
    <w:uiPriority w:val="22"/>
    <w:qFormat/>
    <w:rsid w:val="002B6C73"/>
    <w:rPr>
      <w:b/>
      <w:bCs/>
    </w:rPr>
  </w:style>
  <w:style w:type="paragraph" w:styleId="Listenabsatz">
    <w:name w:val="List Paragraph"/>
    <w:basedOn w:val="Standard"/>
    <w:uiPriority w:val="34"/>
    <w:unhideWhenUsed/>
    <w:qFormat/>
    <w:rsid w:val="00E268A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37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19BC"/>
    <w:rPr>
      <w:color w:val="7178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9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3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2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7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43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9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1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1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5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1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8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hyperlink" Target="mailto:m.farjah@profil-marketing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hyperlink" Target="https://adlon.de/loesungen/hr/digitales-onboarding/" TargetMode="Externa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dlon">
  <a:themeElements>
    <a:clrScheme name="Adl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1A"/>
      </a:accent1>
      <a:accent2>
        <a:srgbClr val="71787D"/>
      </a:accent2>
      <a:accent3>
        <a:srgbClr val="AAAAAA"/>
      </a:accent3>
      <a:accent4>
        <a:srgbClr val="CDCDCD"/>
      </a:accent4>
      <a:accent5>
        <a:srgbClr val="E6E6E6"/>
      </a:accent5>
      <a:accent6>
        <a:srgbClr val="FFFFFF"/>
      </a:accent6>
      <a:hlink>
        <a:srgbClr val="E2001A"/>
      </a:hlink>
      <a:folHlink>
        <a:srgbClr val="71787D"/>
      </a:folHlink>
    </a:clrScheme>
    <a:fontScheme name="Adlon-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100000">
              <a:schemeClr val="accent1">
                <a:lumMod val="40000"/>
                <a:lumOff val="60000"/>
              </a:schemeClr>
            </a:gs>
          </a:gsLst>
        </a:gradFill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79388" indent="-179388">
          <a:buClr>
            <a:schemeClr val="accent1"/>
          </a:buClr>
          <a:buFont typeface="Wingdings" panose="05000000000000000000" pitchFamily="2" charset="2"/>
          <a:buChar char="§"/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0f215e-3f55-46e7-92b7-fb60f658fe1c">
      <Terms xmlns="http://schemas.microsoft.com/office/infopath/2007/PartnerControls"/>
    </lcf76f155ced4ddcb4097134ff3c332f>
    <_ip_UnifiedCompliancePolicyProperties xmlns="http://schemas.microsoft.com/sharepoint/v3" xsi:nil="true"/>
    <TaxCatchAll xmlns="150f5f44-9c3c-49a6-bc17-3b261aee2f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FD85FDF94B340ACE955B445A14A02" ma:contentTypeVersion="20" ma:contentTypeDescription="Ein neues Dokument erstellen." ma:contentTypeScope="" ma:versionID="9ed6953acc1f87d4004f9c8114ced06e">
  <xsd:schema xmlns:xsd="http://www.w3.org/2001/XMLSchema" xmlns:xs="http://www.w3.org/2001/XMLSchema" xmlns:p="http://schemas.microsoft.com/office/2006/metadata/properties" xmlns:ns1="http://schemas.microsoft.com/sharepoint/v3" xmlns:ns2="810f215e-3f55-46e7-92b7-fb60f658fe1c" xmlns:ns3="599ff370-f7ed-4ce6-b224-4aaab81adcba" xmlns:ns4="150f5f44-9c3c-49a6-bc17-3b261aee2fef" targetNamespace="http://schemas.microsoft.com/office/2006/metadata/properties" ma:root="true" ma:fieldsID="97d9d3421f4bb83c0d7cd502a9c9c677" ns1:_="" ns2:_="" ns3:_="" ns4:_="">
    <xsd:import namespace="http://schemas.microsoft.com/sharepoint/v3"/>
    <xsd:import namespace="810f215e-3f55-46e7-92b7-fb60f658fe1c"/>
    <xsd:import namespace="599ff370-f7ed-4ce6-b224-4aaab81adcba"/>
    <xsd:import namespace="150f5f44-9c3c-49a6-bc17-3b261aee2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215e-3f55-46e7-92b7-fb60f658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06e8652-7e4f-44a0-bda6-f94e00d32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ff370-f7ed-4ce6-b224-4aaab81ad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5f44-9c3c-49a6-bc17-3b261aee2fe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44f13b2-96e7-4c9e-a0fe-157d597dee28}" ma:internalName="TaxCatchAll" ma:showField="CatchAllData" ma:web="599ff370-f7ed-4ce6-b224-4aaab81ad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1413-AA50-4D31-9201-04840F7B849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F70F4D7-026B-41ED-8FB0-FE759DA1568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C6B3138-1A70-4923-B044-6E6FE8CC60D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7C548C8-F191-418E-BCBC-7D10A902A4A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7DC69B4-D576-4D74-A5CD-54CC783096B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042DBEB-8535-41B5-BFDE-F813F71A8FE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1F7FA28-46DC-4ADE-908D-D6C4CF96E588}">
  <ds:schemaRefs>
    <ds:schemaRef ds:uri="http://schemas.microsoft.com/sharepoint/v3/contenttype/forms"/>
  </ds:schemaRefs>
</ds:datastoreItem>
</file>

<file path=customXml/itemProps16.xml><?xml version="1.0" encoding="utf-8"?>
<ds:datastoreItem xmlns:ds="http://schemas.openxmlformats.org/officeDocument/2006/customXml" ds:itemID="{FD173C7B-563A-4DAE-A604-F5F290B9C5C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DBAE0FC-308C-46D9-A7A7-78CFC98322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0f215e-3f55-46e7-92b7-fb60f658fe1c"/>
    <ds:schemaRef ds:uri="150f5f44-9c3c-49a6-bc17-3b261aee2fef"/>
  </ds:schemaRefs>
</ds:datastoreItem>
</file>

<file path=customXml/itemProps2.xml><?xml version="1.0" encoding="utf-8"?>
<ds:datastoreItem xmlns:ds="http://schemas.openxmlformats.org/officeDocument/2006/customXml" ds:itemID="{CD2EABF4-8991-4476-B3F8-20C9B125A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0F6CA-EEB5-41A4-A8E9-534F62B76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99513-A7C3-43FA-B02A-8321F02F31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0E3AB1-3A85-47A0-B23D-5A5CCBB292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ED5731-EAA0-4DF2-8C75-D6594FB3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0f215e-3f55-46e7-92b7-fb60f658fe1c"/>
    <ds:schemaRef ds:uri="599ff370-f7ed-4ce6-b224-4aaab81adcba"/>
    <ds:schemaRef ds:uri="150f5f44-9c3c-49a6-bc17-3b261aee2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6215402-CDD6-43CB-9471-E34D74E695E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421A935-6D04-4CBB-A048-8591743197F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3BAD622-5A37-4F0F-A8DE-300FC9D787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5474d26-aacb-4625-b8fa-fbd51ff0427d}" enabled="0" method="" siteId="{c5474d26-aacb-4625-b8fa-fbd51ff042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Dokument</dc:subject>
  <dc:creator>Dür, Sabrina</dc:creator>
  <cp:keywords>ADLON Vorlage</cp:keywords>
  <dc:description/>
  <cp:lastModifiedBy>Dür, Sabrina</cp:lastModifiedBy>
  <cp:revision>2</cp:revision>
  <dcterms:created xsi:type="dcterms:W3CDTF">2023-12-07T12:28:00Z</dcterms:created>
  <dcterms:modified xsi:type="dcterms:W3CDTF">2023-12-07T12:28:00Z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0x010100692FD85FDF94B340ACE955B445A14A02</vt:lpwstr>
  </property>
  <property fmtid="{D5CDD505-2E9C-101B-9397-08002B2CF9AE}" pid="3" name="MediaServiceImageTags">
    <vt:lpwstr/>
  </property>
</Properties>
</file>