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2DD0" w14:textId="122CEDDC" w:rsidR="00B04BB5" w:rsidRDefault="00B04BB5" w:rsidP="000261ED">
      <w:pPr>
        <w:widowControl w:val="0"/>
        <w:autoSpaceDE w:val="0"/>
        <w:autoSpaceDN w:val="0"/>
        <w:adjustRightInd w:val="0"/>
        <w:spacing w:after="120" w:line="360" w:lineRule="auto"/>
        <w:jc w:val="both"/>
        <w:rPr>
          <w:rFonts w:ascii="Helvetica" w:hAnsi="Helvetica"/>
          <w:b/>
          <w:lang w:val="de-DE"/>
        </w:rPr>
      </w:pPr>
      <w:r w:rsidRPr="00B04BB5">
        <w:rPr>
          <w:rFonts w:ascii="Helvetica" w:hAnsi="Helvetica"/>
          <w:b/>
          <w:lang w:val="de-DE"/>
        </w:rPr>
        <w:t>mophie stellt eine neue Version des 3-in-1-Reise-Ladegeräts mit MagSafe vor</w:t>
      </w:r>
    </w:p>
    <w:p w14:paraId="12E6F433" w14:textId="7E6893DA" w:rsidR="00B04BB5" w:rsidRPr="00B04BB5" w:rsidRDefault="00B04BB5" w:rsidP="000261ED">
      <w:pPr>
        <w:widowControl w:val="0"/>
        <w:autoSpaceDE w:val="0"/>
        <w:autoSpaceDN w:val="0"/>
        <w:adjustRightInd w:val="0"/>
        <w:spacing w:after="120" w:line="360" w:lineRule="auto"/>
        <w:jc w:val="both"/>
        <w:rPr>
          <w:rFonts w:ascii="Helvetica" w:hAnsi="Helvetica"/>
          <w:bCs/>
          <w:i/>
          <w:iCs/>
          <w:sz w:val="21"/>
          <w:szCs w:val="21"/>
          <w:lang w:val="de-DE"/>
        </w:rPr>
      </w:pPr>
      <w:r w:rsidRPr="00B04BB5">
        <w:rPr>
          <w:rFonts w:ascii="Helvetica" w:hAnsi="Helvetica"/>
          <w:bCs/>
          <w:i/>
          <w:iCs/>
          <w:sz w:val="21"/>
          <w:szCs w:val="21"/>
          <w:lang w:val="de-DE"/>
        </w:rPr>
        <w:t>Definiert</w:t>
      </w:r>
      <w:r w:rsidRPr="00B04BB5">
        <w:rPr>
          <w:rFonts w:ascii="Helvetica" w:hAnsi="Helvetica"/>
          <w:bCs/>
          <w:i/>
          <w:iCs/>
          <w:sz w:val="21"/>
          <w:szCs w:val="21"/>
          <w:lang w:val="de-DE"/>
        </w:rPr>
        <w:t xml:space="preserve"> </w:t>
      </w:r>
      <w:r w:rsidRPr="00B04BB5">
        <w:rPr>
          <w:rFonts w:ascii="Helvetica" w:hAnsi="Helvetica"/>
          <w:bCs/>
          <w:i/>
          <w:iCs/>
          <w:sz w:val="21"/>
          <w:szCs w:val="21"/>
          <w:lang w:val="de-DE"/>
        </w:rPr>
        <w:t xml:space="preserve">den Komfort </w:t>
      </w:r>
      <w:r w:rsidRPr="00B04BB5">
        <w:rPr>
          <w:rFonts w:ascii="Helvetica" w:hAnsi="Helvetica"/>
          <w:bCs/>
          <w:i/>
          <w:iCs/>
          <w:sz w:val="21"/>
          <w:szCs w:val="21"/>
          <w:lang w:val="de-DE"/>
        </w:rPr>
        <w:t xml:space="preserve">tragbarer Ladegeräte neu </w:t>
      </w:r>
    </w:p>
    <w:p w14:paraId="144DAE1B" w14:textId="0CFD182C" w:rsidR="00B04BB5" w:rsidRDefault="009961A7" w:rsidP="000261ED">
      <w:pPr>
        <w:widowControl w:val="0"/>
        <w:autoSpaceDE w:val="0"/>
        <w:autoSpaceDN w:val="0"/>
        <w:adjustRightInd w:val="0"/>
        <w:spacing w:after="120" w:line="360" w:lineRule="auto"/>
        <w:jc w:val="both"/>
        <w:rPr>
          <w:rFonts w:ascii="Helvetica" w:hAnsi="Helvetica"/>
          <w:b/>
          <w:bCs/>
          <w:sz w:val="20"/>
          <w:szCs w:val="20"/>
          <w:lang w:val="de-DE"/>
        </w:rPr>
      </w:pPr>
      <w:r w:rsidRPr="000E160C">
        <w:rPr>
          <w:rFonts w:ascii="Helvetica" w:hAnsi="Helvetica"/>
          <w:sz w:val="20"/>
          <w:szCs w:val="20"/>
          <w:lang w:val="de-DE"/>
        </w:rPr>
        <w:t>Shannon, Irland</w:t>
      </w:r>
      <w:r w:rsidR="004C1460" w:rsidRPr="000E160C">
        <w:rPr>
          <w:rFonts w:ascii="Helvetica" w:hAnsi="Helvetica"/>
          <w:sz w:val="20"/>
          <w:szCs w:val="20"/>
          <w:lang w:val="de-DE"/>
        </w:rPr>
        <w:t xml:space="preserve"> im </w:t>
      </w:r>
      <w:r w:rsidR="00B04BB5">
        <w:rPr>
          <w:rFonts w:ascii="Helvetica" w:hAnsi="Helvetica"/>
          <w:sz w:val="20"/>
          <w:szCs w:val="20"/>
          <w:lang w:val="de-DE"/>
        </w:rPr>
        <w:t>November</w:t>
      </w:r>
      <w:r w:rsidR="004C1460" w:rsidRPr="000E160C">
        <w:rPr>
          <w:rFonts w:ascii="Helvetica" w:hAnsi="Helvetica"/>
          <w:sz w:val="20"/>
          <w:szCs w:val="20"/>
          <w:lang w:val="de-DE"/>
        </w:rPr>
        <w:t xml:space="preserve"> 2023 </w:t>
      </w:r>
      <w:r w:rsidR="004D1009">
        <w:rPr>
          <w:rFonts w:ascii="Helvetica" w:hAnsi="Helvetica"/>
          <w:sz w:val="20"/>
          <w:szCs w:val="20"/>
          <w:lang w:val="de-DE"/>
        </w:rPr>
        <w:t xml:space="preserve">- </w:t>
      </w:r>
      <w:r w:rsidR="004D1009" w:rsidRPr="00923938">
        <w:rPr>
          <w:rFonts w:ascii="Helvetica" w:hAnsi="Helvetica"/>
          <w:b/>
          <w:bCs/>
          <w:sz w:val="20"/>
          <w:szCs w:val="20"/>
          <w:lang w:val="de-DE"/>
        </w:rPr>
        <w:t>mophie</w:t>
      </w:r>
      <w:r w:rsidR="00687847" w:rsidRPr="00923938">
        <w:rPr>
          <w:rFonts w:ascii="Helvetica" w:hAnsi="Helvetica"/>
          <w:b/>
          <w:bCs/>
          <w:sz w:val="20"/>
          <w:szCs w:val="20"/>
          <w:vertAlign w:val="superscript"/>
          <w:lang w:val="de-DE"/>
        </w:rPr>
        <w:t>®</w:t>
      </w:r>
      <w:r w:rsidR="00687847" w:rsidRPr="00923938">
        <w:rPr>
          <w:rFonts w:ascii="Helvetica" w:hAnsi="Helvetica"/>
          <w:b/>
          <w:bCs/>
          <w:sz w:val="20"/>
          <w:szCs w:val="20"/>
          <w:lang w:val="de-DE"/>
        </w:rPr>
        <w:t xml:space="preserve">, </w:t>
      </w:r>
      <w:r w:rsidR="003074AC" w:rsidRPr="00923938">
        <w:rPr>
          <w:rFonts w:ascii="Helvetica" w:hAnsi="Helvetica"/>
          <w:b/>
          <w:bCs/>
          <w:sz w:val="20"/>
          <w:szCs w:val="20"/>
          <w:lang w:val="de-DE"/>
        </w:rPr>
        <w:t>d</w:t>
      </w:r>
      <w:r w:rsidR="003074AC" w:rsidRPr="003074AC">
        <w:rPr>
          <w:rFonts w:ascii="Helvetica" w:hAnsi="Helvetica"/>
          <w:b/>
          <w:bCs/>
          <w:sz w:val="20"/>
          <w:szCs w:val="20"/>
          <w:lang w:val="de-DE"/>
        </w:rPr>
        <w:t>er weltweit führende Anbieter von Zubehör und Technologien</w:t>
      </w:r>
      <w:r w:rsidR="003074AC">
        <w:rPr>
          <w:rFonts w:ascii="Helvetica" w:hAnsi="Helvetica"/>
          <w:b/>
          <w:bCs/>
          <w:sz w:val="20"/>
          <w:szCs w:val="20"/>
          <w:lang w:val="de-DE"/>
        </w:rPr>
        <w:t xml:space="preserve"> </w:t>
      </w:r>
      <w:r w:rsidR="00A931A6">
        <w:rPr>
          <w:rFonts w:ascii="Helvetica" w:hAnsi="Helvetica"/>
          <w:b/>
          <w:bCs/>
          <w:sz w:val="20"/>
          <w:szCs w:val="20"/>
          <w:lang w:val="de-DE"/>
        </w:rPr>
        <w:t>für</w:t>
      </w:r>
      <w:r w:rsidR="003074AC">
        <w:rPr>
          <w:rFonts w:ascii="Helvetica" w:hAnsi="Helvetica"/>
          <w:b/>
          <w:bCs/>
          <w:sz w:val="20"/>
          <w:szCs w:val="20"/>
          <w:lang w:val="de-DE"/>
        </w:rPr>
        <w:t xml:space="preserve"> </w:t>
      </w:r>
      <w:r w:rsidR="003074AC" w:rsidRPr="003074AC">
        <w:rPr>
          <w:rFonts w:ascii="Helvetica" w:hAnsi="Helvetica"/>
          <w:b/>
          <w:bCs/>
          <w:sz w:val="20"/>
          <w:szCs w:val="20"/>
          <w:lang w:val="de-DE"/>
        </w:rPr>
        <w:t xml:space="preserve">den mobilen Lebensstil, </w:t>
      </w:r>
      <w:r w:rsidR="00B04BB5" w:rsidRPr="00B04BB5">
        <w:rPr>
          <w:rFonts w:ascii="Helvetica" w:hAnsi="Helvetica"/>
          <w:b/>
          <w:bCs/>
          <w:sz w:val="20"/>
          <w:szCs w:val="20"/>
          <w:lang w:val="de-DE"/>
        </w:rPr>
        <w:t>kündigte heute eine neue Version des 3-in-1-Reise-Ladegeräts mit MagSafe an, dem meistverkauften Reise-Ladegerät des Unternehmens.</w:t>
      </w:r>
    </w:p>
    <w:p w14:paraId="1A02C047" w14:textId="37C87CE5" w:rsidR="00B04BB5" w:rsidRDefault="00B04BB5" w:rsidP="00B153A3">
      <w:pPr>
        <w:widowControl w:val="0"/>
        <w:autoSpaceDE w:val="0"/>
        <w:autoSpaceDN w:val="0"/>
        <w:adjustRightInd w:val="0"/>
        <w:spacing w:line="360" w:lineRule="auto"/>
        <w:jc w:val="both"/>
        <w:rPr>
          <w:rFonts w:ascii="Helvetica" w:hAnsi="Helvetica"/>
          <w:sz w:val="20"/>
          <w:szCs w:val="20"/>
          <w:lang w:val="de-DE"/>
        </w:rPr>
      </w:pPr>
      <w:r w:rsidRPr="00B04BB5">
        <w:rPr>
          <w:rFonts w:ascii="Helvetica" w:hAnsi="Helvetica"/>
          <w:sz w:val="20"/>
          <w:szCs w:val="20"/>
          <w:lang w:val="de-DE"/>
        </w:rPr>
        <w:t xml:space="preserve">Das </w:t>
      </w:r>
      <w:r w:rsidRPr="00B04BB5">
        <w:rPr>
          <w:rFonts w:ascii="Helvetica" w:hAnsi="Helvetica"/>
          <w:b/>
          <w:bCs/>
          <w:sz w:val="20"/>
          <w:szCs w:val="20"/>
          <w:lang w:val="de-DE"/>
        </w:rPr>
        <w:t>3-in-1-Reise-Ladegerät</w:t>
      </w:r>
      <w:r w:rsidRPr="00B04BB5">
        <w:rPr>
          <w:rFonts w:ascii="Helvetica" w:hAnsi="Helvetica"/>
          <w:sz w:val="20"/>
          <w:szCs w:val="20"/>
          <w:lang w:val="de-DE"/>
        </w:rPr>
        <w:t xml:space="preserve"> mit MagSafe bietet eine Schnellladeleistung von bis zu 15 W. Es verfügt über spezielle Ladepunkte für iPhone, Apple Watch und AirPods/AirPods Pro. Die magnetische Oberfläche sorgt dafür, dass jedes Mal de</w:t>
      </w:r>
      <w:r>
        <w:rPr>
          <w:rFonts w:ascii="Helvetica" w:hAnsi="Helvetica"/>
          <w:sz w:val="20"/>
          <w:szCs w:val="20"/>
          <w:lang w:val="de-DE"/>
        </w:rPr>
        <w:t>r</w:t>
      </w:r>
      <w:r w:rsidRPr="00B04BB5">
        <w:rPr>
          <w:rFonts w:ascii="Helvetica" w:hAnsi="Helvetica"/>
          <w:sz w:val="20"/>
          <w:szCs w:val="20"/>
          <w:lang w:val="de-DE"/>
        </w:rPr>
        <w:t xml:space="preserve"> richtigen Ladepunkt </w:t>
      </w:r>
      <w:r w:rsidR="00923938">
        <w:rPr>
          <w:rFonts w:ascii="Helvetica" w:hAnsi="Helvetica"/>
          <w:sz w:val="20"/>
          <w:szCs w:val="20"/>
          <w:lang w:val="de-DE"/>
        </w:rPr>
        <w:t>ge</w:t>
      </w:r>
      <w:r w:rsidR="00923938" w:rsidRPr="00B04BB5">
        <w:rPr>
          <w:rFonts w:ascii="Helvetica" w:hAnsi="Helvetica"/>
          <w:sz w:val="20"/>
          <w:szCs w:val="20"/>
          <w:lang w:val="de-DE"/>
        </w:rPr>
        <w:t>tr</w:t>
      </w:r>
      <w:r w:rsidR="00923938">
        <w:rPr>
          <w:rFonts w:ascii="Helvetica" w:hAnsi="Helvetica"/>
          <w:sz w:val="20"/>
          <w:szCs w:val="20"/>
          <w:lang w:val="de-DE"/>
        </w:rPr>
        <w:t>o</w:t>
      </w:r>
      <w:r w:rsidR="00923938" w:rsidRPr="00B04BB5">
        <w:rPr>
          <w:rFonts w:ascii="Helvetica" w:hAnsi="Helvetica"/>
          <w:sz w:val="20"/>
          <w:szCs w:val="20"/>
          <w:lang w:val="de-DE"/>
        </w:rPr>
        <w:t>ffen</w:t>
      </w:r>
      <w:r w:rsidR="00923938">
        <w:rPr>
          <w:rFonts w:ascii="Helvetica" w:hAnsi="Helvetica"/>
          <w:sz w:val="20"/>
          <w:szCs w:val="20"/>
          <w:lang w:val="de-DE"/>
        </w:rPr>
        <w:t xml:space="preserve"> wird</w:t>
      </w:r>
      <w:r w:rsidRPr="00B04BB5">
        <w:rPr>
          <w:rFonts w:ascii="Helvetica" w:hAnsi="Helvetica"/>
          <w:sz w:val="20"/>
          <w:szCs w:val="20"/>
          <w:lang w:val="de-DE"/>
        </w:rPr>
        <w:t>.</w:t>
      </w:r>
      <w:r>
        <w:rPr>
          <w:rFonts w:ascii="Helvetica" w:hAnsi="Helvetica"/>
          <w:sz w:val="20"/>
          <w:szCs w:val="20"/>
          <w:lang w:val="de-DE"/>
        </w:rPr>
        <w:t xml:space="preserve"> </w:t>
      </w:r>
      <w:r w:rsidRPr="00B04BB5">
        <w:rPr>
          <w:rFonts w:ascii="Helvetica" w:hAnsi="Helvetica"/>
          <w:sz w:val="20"/>
          <w:szCs w:val="20"/>
          <w:lang w:val="de-DE"/>
        </w:rPr>
        <w:t xml:space="preserve">Mit dem 3-in-1-Reise-Ladegerät sind </w:t>
      </w:r>
      <w:r>
        <w:rPr>
          <w:rFonts w:ascii="Helvetica" w:hAnsi="Helvetica"/>
          <w:sz w:val="20"/>
          <w:szCs w:val="20"/>
          <w:lang w:val="de-DE"/>
        </w:rPr>
        <w:t>die mobilen Geräte</w:t>
      </w:r>
      <w:r w:rsidRPr="00B04BB5">
        <w:rPr>
          <w:rFonts w:ascii="Helvetica" w:hAnsi="Helvetica"/>
          <w:sz w:val="20"/>
          <w:szCs w:val="20"/>
          <w:lang w:val="de-DE"/>
        </w:rPr>
        <w:t xml:space="preserve"> im Urlaub oder auf Geschäftsreisen immer voll geladen und organisiert. Das Reiseset enthält </w:t>
      </w:r>
      <w:r>
        <w:rPr>
          <w:rFonts w:ascii="Helvetica" w:hAnsi="Helvetica"/>
          <w:sz w:val="20"/>
          <w:szCs w:val="20"/>
          <w:lang w:val="de-DE"/>
        </w:rPr>
        <w:t xml:space="preserve">ein </w:t>
      </w:r>
      <w:r w:rsidRPr="00B04BB5">
        <w:rPr>
          <w:rFonts w:ascii="Helvetica" w:hAnsi="Helvetica"/>
          <w:sz w:val="20"/>
          <w:szCs w:val="20"/>
          <w:lang w:val="de-DE"/>
        </w:rPr>
        <w:t>USB-C-Kabels und ein</w:t>
      </w:r>
      <w:r w:rsidR="00923938">
        <w:rPr>
          <w:rFonts w:ascii="Helvetica" w:hAnsi="Helvetica"/>
          <w:sz w:val="20"/>
          <w:szCs w:val="20"/>
          <w:lang w:val="de-DE"/>
        </w:rPr>
        <w:t>en</w:t>
      </w:r>
      <w:r>
        <w:rPr>
          <w:rFonts w:ascii="Helvetica" w:hAnsi="Helvetica"/>
          <w:sz w:val="20"/>
          <w:szCs w:val="20"/>
          <w:lang w:val="de-DE"/>
        </w:rPr>
        <w:t xml:space="preserve"> </w:t>
      </w:r>
      <w:r w:rsidRPr="00B04BB5">
        <w:rPr>
          <w:rFonts w:ascii="Helvetica" w:hAnsi="Helvetica"/>
          <w:sz w:val="20"/>
          <w:szCs w:val="20"/>
          <w:lang w:val="de-DE"/>
        </w:rPr>
        <w:t xml:space="preserve">Wandadapter. </w:t>
      </w:r>
    </w:p>
    <w:p w14:paraId="20B47D97" w14:textId="77777777" w:rsidR="00B04BB5" w:rsidRPr="00B04BB5" w:rsidRDefault="00B04BB5" w:rsidP="00B153A3">
      <w:pPr>
        <w:widowControl w:val="0"/>
        <w:autoSpaceDE w:val="0"/>
        <w:autoSpaceDN w:val="0"/>
        <w:adjustRightInd w:val="0"/>
        <w:spacing w:line="360" w:lineRule="auto"/>
        <w:jc w:val="both"/>
        <w:rPr>
          <w:rFonts w:ascii="Helvetica" w:hAnsi="Helvetica"/>
          <w:b/>
          <w:bCs/>
          <w:sz w:val="20"/>
          <w:szCs w:val="20"/>
          <w:lang w:val="de-DE"/>
        </w:rPr>
      </w:pPr>
    </w:p>
    <w:p w14:paraId="666DE635" w14:textId="5E9322E4" w:rsidR="00B04BB5" w:rsidRDefault="00B04BB5" w:rsidP="00B04BB5">
      <w:pPr>
        <w:widowControl w:val="0"/>
        <w:autoSpaceDE w:val="0"/>
        <w:autoSpaceDN w:val="0"/>
        <w:adjustRightInd w:val="0"/>
        <w:spacing w:line="360" w:lineRule="auto"/>
        <w:jc w:val="both"/>
        <w:rPr>
          <w:rFonts w:ascii="Helvetica" w:hAnsi="Helvetica"/>
          <w:b/>
          <w:bCs/>
          <w:sz w:val="20"/>
          <w:szCs w:val="20"/>
          <w:lang w:val="de-DE"/>
        </w:rPr>
      </w:pPr>
      <w:r w:rsidRPr="00B04BB5">
        <w:rPr>
          <w:rFonts w:ascii="Helvetica" w:hAnsi="Helvetica"/>
          <w:b/>
          <w:bCs/>
          <w:sz w:val="20"/>
          <w:szCs w:val="20"/>
          <w:lang w:val="de-DE"/>
        </w:rPr>
        <w:t xml:space="preserve">Das 3-in-1-Reise-Ladegerät mit MagSafe </w:t>
      </w:r>
      <w:r w:rsidR="004D1009" w:rsidRPr="00B04BB5">
        <w:rPr>
          <w:rFonts w:ascii="Helvetica" w:hAnsi="Helvetica"/>
          <w:b/>
          <w:bCs/>
          <w:sz w:val="20"/>
          <w:szCs w:val="20"/>
          <w:lang w:val="de-DE"/>
        </w:rPr>
        <w:t>(16</w:t>
      </w:r>
      <w:r>
        <w:rPr>
          <w:rFonts w:ascii="Helvetica" w:hAnsi="Helvetica"/>
          <w:b/>
          <w:bCs/>
          <w:sz w:val="20"/>
          <w:szCs w:val="20"/>
          <w:lang w:val="de-DE"/>
        </w:rPr>
        <w:t>4</w:t>
      </w:r>
      <w:r w:rsidR="004D1009" w:rsidRPr="00B04BB5">
        <w:rPr>
          <w:rFonts w:ascii="Helvetica" w:hAnsi="Helvetica"/>
          <w:b/>
          <w:bCs/>
          <w:sz w:val="20"/>
          <w:szCs w:val="20"/>
          <w:lang w:val="de-DE"/>
        </w:rPr>
        <w:t>,95€)</w:t>
      </w:r>
      <w:r w:rsidR="00B153A3" w:rsidRPr="00B04BB5">
        <w:rPr>
          <w:rFonts w:ascii="Helvetica" w:hAnsi="Helvetica"/>
          <w:b/>
          <w:bCs/>
          <w:sz w:val="20"/>
          <w:szCs w:val="20"/>
          <w:lang w:val="de-DE"/>
        </w:rPr>
        <w:t xml:space="preserve"> verfügt über folgende Eigenschaften</w:t>
      </w:r>
      <w:r w:rsidR="00923938">
        <w:rPr>
          <w:rFonts w:ascii="Helvetica" w:hAnsi="Helvetica"/>
          <w:b/>
          <w:bCs/>
          <w:sz w:val="20"/>
          <w:szCs w:val="20"/>
          <w:lang w:val="de-DE"/>
        </w:rPr>
        <w:t>:</w:t>
      </w:r>
    </w:p>
    <w:p w14:paraId="6F1A8490" w14:textId="0C911175"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Made for MagSafe - MFi-zertifiziert</w:t>
      </w:r>
      <w:r w:rsidRPr="00B04BB5">
        <w:rPr>
          <w:rFonts w:ascii="Helvetica" w:hAnsi="Helvetica"/>
          <w:sz w:val="20"/>
          <w:szCs w:val="20"/>
          <w:lang w:val="de-DE"/>
        </w:rPr>
        <w:t xml:space="preserve">: Die magnetische Anordnung des Reiseladegeräts wurde speziell für das iPhone und andere Geräte entwickelt, die mit kabellosem Laden kompatibel sind. </w:t>
      </w:r>
    </w:p>
    <w:p w14:paraId="46DB4E92" w14:textId="23CAE967"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Schnelles kabelloses Laden mit bis zu 15 W</w:t>
      </w:r>
    </w:p>
    <w:p w14:paraId="5F87BFC8" w14:textId="01E34FEC"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Entwickelt für die Reise</w:t>
      </w:r>
      <w:r w:rsidRPr="00B04BB5">
        <w:rPr>
          <w:rFonts w:ascii="Helvetica" w:hAnsi="Helvetica"/>
          <w:sz w:val="20"/>
          <w:szCs w:val="20"/>
          <w:lang w:val="de-DE"/>
        </w:rPr>
        <w:t>: Das 3-in-1-Reise-Ladegerät lässt sich</w:t>
      </w:r>
      <w:r w:rsidR="00923938">
        <w:rPr>
          <w:rFonts w:ascii="Helvetica" w:hAnsi="Helvetica"/>
          <w:sz w:val="20"/>
          <w:szCs w:val="20"/>
          <w:lang w:val="de-DE"/>
        </w:rPr>
        <w:t xml:space="preserve"> </w:t>
      </w:r>
      <w:r w:rsidRPr="00B04BB5">
        <w:rPr>
          <w:rFonts w:ascii="Helvetica" w:hAnsi="Helvetica"/>
          <w:sz w:val="20"/>
          <w:szCs w:val="20"/>
          <w:lang w:val="de-DE"/>
        </w:rPr>
        <w:t>zusammenfalten und passt in eine kompakte Reisetasche, die jetzt durch einen Reißverschluss noch sicherer ist. Außerdem bietet es Platz für zusätzliche Ladekabel. Einfach auspacken und aufklappen, um jede Oberfläche in eine Ladestation zu verwandeln.</w:t>
      </w:r>
    </w:p>
    <w:p w14:paraId="0531F390" w14:textId="39663AAB"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Gleichzeitiges Aufladen von bis zu drei Geräten</w:t>
      </w:r>
      <w:r w:rsidRPr="00B04BB5">
        <w:rPr>
          <w:rFonts w:ascii="Helvetica" w:hAnsi="Helvetica"/>
          <w:sz w:val="20"/>
          <w:szCs w:val="20"/>
          <w:lang w:val="de-DE"/>
        </w:rPr>
        <w:t xml:space="preserve">: </w:t>
      </w:r>
      <w:r w:rsidR="00923938">
        <w:rPr>
          <w:rFonts w:ascii="Helvetica" w:hAnsi="Helvetica"/>
          <w:sz w:val="20"/>
          <w:szCs w:val="20"/>
          <w:lang w:val="de-DE"/>
        </w:rPr>
        <w:t xml:space="preserve">Damit alle </w:t>
      </w:r>
      <w:r w:rsidRPr="00B04BB5">
        <w:rPr>
          <w:rFonts w:ascii="Helvetica" w:hAnsi="Helvetica"/>
          <w:sz w:val="20"/>
          <w:szCs w:val="20"/>
          <w:lang w:val="de-DE"/>
        </w:rPr>
        <w:t>wichtigsten Geräte an einem zentralen Ort auf</w:t>
      </w:r>
      <w:r w:rsidR="00923938">
        <w:rPr>
          <w:rFonts w:ascii="Helvetica" w:hAnsi="Helvetica"/>
          <w:sz w:val="20"/>
          <w:szCs w:val="20"/>
          <w:lang w:val="de-DE"/>
        </w:rPr>
        <w:t>geladen werden können</w:t>
      </w:r>
      <w:r w:rsidRPr="00B04BB5">
        <w:rPr>
          <w:rFonts w:ascii="Helvetica" w:hAnsi="Helvetica"/>
          <w:sz w:val="20"/>
          <w:szCs w:val="20"/>
          <w:lang w:val="de-DE"/>
        </w:rPr>
        <w:t xml:space="preserve"> - mit speziellen Ladeplätzen für iPhone, Apple Watch und AirPods/AirPods Pro.</w:t>
      </w:r>
    </w:p>
    <w:p w14:paraId="7289B0B6" w14:textId="77777777"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Eingebautes magnetisches Ladegerät für die Apple Watch</w:t>
      </w:r>
      <w:r w:rsidRPr="00B04BB5">
        <w:rPr>
          <w:rFonts w:ascii="Helvetica" w:hAnsi="Helvetica"/>
          <w:sz w:val="20"/>
          <w:szCs w:val="20"/>
          <w:lang w:val="de-DE"/>
        </w:rPr>
        <w:t xml:space="preserve">: Das magnetische Schnellladegerät für die Apple Watch lässt sich hochklappen, um die Apple Watch in einem idealen Winkel zu halten und den Nachttischmodus zu nutzen. </w:t>
      </w:r>
    </w:p>
    <w:p w14:paraId="546F8D95" w14:textId="049E9D28"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AirPods-Ladestation:</w:t>
      </w:r>
      <w:r w:rsidRPr="00B04BB5">
        <w:rPr>
          <w:rFonts w:ascii="Helvetica" w:hAnsi="Helvetica"/>
          <w:sz w:val="20"/>
          <w:szCs w:val="20"/>
          <w:lang w:val="de-DE"/>
        </w:rPr>
        <w:t xml:space="preserve"> Eine spezielle Ladestation für AirPods/AirPods Pro sorgt dafür, dass der Ladevorgang bei Kontakt beginnt. </w:t>
      </w:r>
    </w:p>
    <w:p w14:paraId="2DBF4489" w14:textId="7C796CB3" w:rsidR="00B04BB5" w:rsidRPr="00B04BB5" w:rsidRDefault="00B04BB5" w:rsidP="00B04BB5">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Nachhaltiges Reiseetui-Gewebe</w:t>
      </w:r>
      <w:r w:rsidRPr="00B04BB5">
        <w:rPr>
          <w:rFonts w:ascii="Helvetica" w:hAnsi="Helvetica"/>
          <w:sz w:val="20"/>
          <w:szCs w:val="20"/>
          <w:lang w:val="de-DE"/>
        </w:rPr>
        <w:t>: Der umweltfreundliche Stoff der Reisetasche besteht zu 50 % aus recycelte</w:t>
      </w:r>
      <w:r w:rsidR="00923938">
        <w:rPr>
          <w:rFonts w:ascii="Helvetica" w:hAnsi="Helvetica"/>
          <w:sz w:val="20"/>
          <w:szCs w:val="20"/>
          <w:lang w:val="de-DE"/>
        </w:rPr>
        <w:t>m</w:t>
      </w:r>
      <w:r w:rsidRPr="00B04BB5">
        <w:rPr>
          <w:rFonts w:ascii="Helvetica" w:hAnsi="Helvetica"/>
          <w:sz w:val="20"/>
          <w:szCs w:val="20"/>
          <w:lang w:val="de-DE"/>
        </w:rPr>
        <w:t xml:space="preserve"> Plastik und verfügt </w:t>
      </w:r>
      <w:r w:rsidR="00923938" w:rsidRPr="00B04BB5">
        <w:rPr>
          <w:rFonts w:ascii="Helvetica" w:hAnsi="Helvetica"/>
          <w:sz w:val="20"/>
          <w:szCs w:val="20"/>
          <w:lang w:val="de-DE"/>
        </w:rPr>
        <w:t xml:space="preserve">über </w:t>
      </w:r>
      <w:r w:rsidR="00923938">
        <w:rPr>
          <w:rFonts w:ascii="Helvetica" w:hAnsi="Helvetica"/>
          <w:sz w:val="20"/>
          <w:szCs w:val="20"/>
          <w:lang w:val="de-DE"/>
        </w:rPr>
        <w:t xml:space="preserve">eine </w:t>
      </w:r>
      <w:r w:rsidR="00923938" w:rsidRPr="00B04BB5">
        <w:rPr>
          <w:rFonts w:ascii="Helvetica" w:hAnsi="Helvetica"/>
          <w:sz w:val="20"/>
          <w:szCs w:val="20"/>
          <w:lang w:val="de-DE"/>
        </w:rPr>
        <w:lastRenderedPageBreak/>
        <w:t>Innentasche</w:t>
      </w:r>
      <w:r w:rsidRPr="00B04BB5">
        <w:rPr>
          <w:rFonts w:ascii="Helvetica" w:hAnsi="Helvetica"/>
          <w:sz w:val="20"/>
          <w:szCs w:val="20"/>
          <w:lang w:val="de-DE"/>
        </w:rPr>
        <w:t xml:space="preserve"> für die Organisation </w:t>
      </w:r>
      <w:r w:rsidR="00923938">
        <w:rPr>
          <w:rFonts w:ascii="Helvetica" w:hAnsi="Helvetica"/>
          <w:sz w:val="20"/>
          <w:szCs w:val="20"/>
          <w:lang w:val="de-DE"/>
        </w:rPr>
        <w:t>der</w:t>
      </w:r>
      <w:r w:rsidRPr="00B04BB5">
        <w:rPr>
          <w:rFonts w:ascii="Helvetica" w:hAnsi="Helvetica"/>
          <w:sz w:val="20"/>
          <w:szCs w:val="20"/>
          <w:lang w:val="de-DE"/>
        </w:rPr>
        <w:t xml:space="preserve"> Kabel sowie eine diskrete AirTag-Tasche.  </w:t>
      </w:r>
    </w:p>
    <w:p w14:paraId="42E3D618" w14:textId="38375058" w:rsidR="00B153A3" w:rsidRPr="00923938" w:rsidRDefault="00B04BB5" w:rsidP="00B153A3">
      <w:pPr>
        <w:pStyle w:val="Listenabsatz"/>
        <w:widowControl w:val="0"/>
        <w:numPr>
          <w:ilvl w:val="0"/>
          <w:numId w:val="45"/>
        </w:numPr>
        <w:autoSpaceDE w:val="0"/>
        <w:autoSpaceDN w:val="0"/>
        <w:adjustRightInd w:val="0"/>
        <w:spacing w:line="360" w:lineRule="auto"/>
        <w:jc w:val="both"/>
        <w:rPr>
          <w:rFonts w:ascii="Helvetica" w:hAnsi="Helvetica"/>
          <w:b/>
          <w:bCs/>
          <w:sz w:val="20"/>
          <w:szCs w:val="20"/>
          <w:lang w:val="de-DE"/>
        </w:rPr>
      </w:pPr>
      <w:r w:rsidRPr="00923938">
        <w:rPr>
          <w:rFonts w:ascii="Helvetica" w:hAnsi="Helvetica"/>
          <w:i/>
          <w:iCs/>
          <w:sz w:val="20"/>
          <w:szCs w:val="20"/>
          <w:lang w:val="de-DE"/>
        </w:rPr>
        <w:t xml:space="preserve">Alles, was zum Aufladen </w:t>
      </w:r>
      <w:r w:rsidR="00923938">
        <w:rPr>
          <w:rFonts w:ascii="Helvetica" w:hAnsi="Helvetica"/>
          <w:i/>
          <w:iCs/>
          <w:sz w:val="20"/>
          <w:szCs w:val="20"/>
          <w:lang w:val="de-DE"/>
        </w:rPr>
        <w:t>ge</w:t>
      </w:r>
      <w:r w:rsidRPr="00923938">
        <w:rPr>
          <w:rFonts w:ascii="Helvetica" w:hAnsi="Helvetica"/>
          <w:i/>
          <w:iCs/>
          <w:sz w:val="20"/>
          <w:szCs w:val="20"/>
          <w:lang w:val="de-DE"/>
        </w:rPr>
        <w:t>brauch</w:t>
      </w:r>
      <w:r w:rsidR="00923938">
        <w:rPr>
          <w:rFonts w:ascii="Helvetica" w:hAnsi="Helvetica"/>
          <w:i/>
          <w:iCs/>
          <w:sz w:val="20"/>
          <w:szCs w:val="20"/>
          <w:lang w:val="de-DE"/>
        </w:rPr>
        <w:t>t wird</w:t>
      </w:r>
      <w:r w:rsidRPr="00B04BB5">
        <w:rPr>
          <w:rFonts w:ascii="Helvetica" w:hAnsi="Helvetica"/>
          <w:sz w:val="20"/>
          <w:szCs w:val="20"/>
          <w:lang w:val="de-DE"/>
        </w:rPr>
        <w:t>: Das 3-in-1-Reise-Ladegerät mit MagSafe wird mit einem USB-C-Kabel, einem 30-W-USB-C-PD-Wandadapter und einer Reisetasche geliefert.</w:t>
      </w:r>
    </w:p>
    <w:p w14:paraId="30FC5290" w14:textId="77777777" w:rsidR="00923938" w:rsidRPr="00923938" w:rsidRDefault="00923938" w:rsidP="00193A3A">
      <w:pPr>
        <w:pStyle w:val="Listenabsatz"/>
        <w:widowControl w:val="0"/>
        <w:autoSpaceDE w:val="0"/>
        <w:autoSpaceDN w:val="0"/>
        <w:adjustRightInd w:val="0"/>
        <w:spacing w:line="360" w:lineRule="auto"/>
        <w:ind w:left="720"/>
        <w:rPr>
          <w:rFonts w:ascii="Helvetica" w:hAnsi="Helvetica"/>
          <w:b/>
          <w:bCs/>
          <w:sz w:val="20"/>
          <w:szCs w:val="20"/>
          <w:lang w:val="de-DE"/>
        </w:rPr>
      </w:pPr>
    </w:p>
    <w:p w14:paraId="2C3F6AD5" w14:textId="4FB38E4C" w:rsidR="00923938" w:rsidRDefault="00923938" w:rsidP="00923938">
      <w:pPr>
        <w:widowControl w:val="0"/>
        <w:autoSpaceDE w:val="0"/>
        <w:autoSpaceDN w:val="0"/>
        <w:adjustRightInd w:val="0"/>
        <w:spacing w:line="360" w:lineRule="auto"/>
        <w:rPr>
          <w:rFonts w:ascii="Helvetica" w:hAnsi="Helvetica"/>
          <w:sz w:val="20"/>
          <w:szCs w:val="20"/>
          <w:lang w:val="de-DE"/>
        </w:rPr>
      </w:pPr>
      <w:r w:rsidRPr="00923938">
        <w:rPr>
          <w:rFonts w:ascii="Helvetica" w:hAnsi="Helvetica"/>
          <w:sz w:val="20"/>
          <w:szCs w:val="20"/>
          <w:lang w:val="de-DE"/>
        </w:rPr>
        <w:t>Video</w:t>
      </w:r>
      <w:r w:rsidR="00193A3A">
        <w:rPr>
          <w:rFonts w:ascii="Helvetica" w:hAnsi="Helvetica"/>
          <w:sz w:val="20"/>
          <w:szCs w:val="20"/>
          <w:lang w:val="de-DE"/>
        </w:rPr>
        <w:t>s</w:t>
      </w:r>
      <w:r w:rsidRPr="00923938">
        <w:rPr>
          <w:rFonts w:ascii="Helvetica" w:hAnsi="Helvetica"/>
          <w:sz w:val="20"/>
          <w:szCs w:val="20"/>
          <w:lang w:val="de-DE"/>
        </w:rPr>
        <w:t xml:space="preserve"> zum Produkt finden sie hier: </w:t>
      </w:r>
      <w:hyperlink r:id="rId8" w:history="1">
        <w:r w:rsidRPr="00923938">
          <w:rPr>
            <w:rStyle w:val="Hyperlink"/>
            <w:rFonts w:ascii="Helvetica" w:hAnsi="Helvetica"/>
            <w:sz w:val="20"/>
            <w:szCs w:val="20"/>
            <w:lang w:val="de-DE"/>
          </w:rPr>
          <w:t>https://www.youtube.com/watch?v=Vt_s2Q_j5r4</w:t>
        </w:r>
      </w:hyperlink>
      <w:r w:rsidR="00193A3A">
        <w:rPr>
          <w:rFonts w:ascii="Helvetica" w:hAnsi="Helvetica"/>
          <w:sz w:val="20"/>
          <w:szCs w:val="20"/>
          <w:lang w:val="de-DE"/>
        </w:rPr>
        <w:t xml:space="preserve">, </w:t>
      </w:r>
    </w:p>
    <w:p w14:paraId="210FDCDC" w14:textId="77777777" w:rsidR="00193A3A" w:rsidRPr="00923938" w:rsidRDefault="00193A3A" w:rsidP="00923938">
      <w:pPr>
        <w:widowControl w:val="0"/>
        <w:autoSpaceDE w:val="0"/>
        <w:autoSpaceDN w:val="0"/>
        <w:adjustRightInd w:val="0"/>
        <w:spacing w:line="360" w:lineRule="auto"/>
        <w:rPr>
          <w:rFonts w:ascii="Helvetica" w:hAnsi="Helvetica"/>
          <w:sz w:val="20"/>
          <w:szCs w:val="20"/>
          <w:lang w:val="de-DE"/>
        </w:rPr>
      </w:pPr>
    </w:p>
    <w:p w14:paraId="51AAED8F" w14:textId="6FA5B37E" w:rsidR="000E160C" w:rsidRDefault="000E160C" w:rsidP="00B153A3">
      <w:pPr>
        <w:widowControl w:val="0"/>
        <w:autoSpaceDE w:val="0"/>
        <w:autoSpaceDN w:val="0"/>
        <w:adjustRightInd w:val="0"/>
        <w:spacing w:line="360" w:lineRule="auto"/>
        <w:jc w:val="both"/>
        <w:rPr>
          <w:rFonts w:ascii="Helvetica" w:hAnsi="Helvetica"/>
          <w:b/>
          <w:bCs/>
          <w:sz w:val="20"/>
          <w:szCs w:val="20"/>
          <w:lang w:val="de-DE"/>
        </w:rPr>
      </w:pPr>
      <w:r w:rsidRPr="000E160C">
        <w:rPr>
          <w:rFonts w:ascii="Helvetica" w:hAnsi="Helvetica"/>
          <w:b/>
          <w:bCs/>
          <w:sz w:val="20"/>
          <w:szCs w:val="20"/>
          <w:lang w:val="de-DE"/>
        </w:rPr>
        <w:t>Preis &amp; Verfügbarkeit:</w:t>
      </w:r>
    </w:p>
    <w:p w14:paraId="40CEC5E4" w14:textId="4AC9E81F" w:rsidR="00B04BB5" w:rsidRPr="00B04BB5" w:rsidRDefault="00B04BB5" w:rsidP="00B04BB5">
      <w:pPr>
        <w:widowControl w:val="0"/>
        <w:autoSpaceDE w:val="0"/>
        <w:autoSpaceDN w:val="0"/>
        <w:adjustRightInd w:val="0"/>
        <w:jc w:val="both"/>
        <w:rPr>
          <w:rFonts w:ascii="Helvetica" w:hAnsi="Helvetica"/>
          <w:sz w:val="20"/>
          <w:szCs w:val="20"/>
          <w:lang w:val="de-DE"/>
        </w:rPr>
      </w:pPr>
      <w:r w:rsidRPr="00B04BB5">
        <w:rPr>
          <w:rFonts w:ascii="Helvetica" w:hAnsi="Helvetica"/>
          <w:sz w:val="20"/>
          <w:szCs w:val="20"/>
          <w:lang w:val="de-DE"/>
        </w:rPr>
        <w:t xml:space="preserve">Das neue 3-in-1-Reiseladegerät mit MagSafe ist ab sofort auf Apple.com, in Apple Retail Stores weltweit und auf mophie.com </w:t>
      </w:r>
      <w:r w:rsidR="00923938">
        <w:rPr>
          <w:rFonts w:ascii="Helvetica" w:hAnsi="Helvetica"/>
          <w:sz w:val="20"/>
          <w:szCs w:val="20"/>
          <w:lang w:val="de-DE"/>
        </w:rPr>
        <w:t xml:space="preserve">für </w:t>
      </w:r>
      <w:r w:rsidRPr="00B04BB5">
        <w:rPr>
          <w:rFonts w:ascii="Helvetica" w:hAnsi="Helvetica"/>
          <w:sz w:val="20"/>
          <w:szCs w:val="20"/>
          <w:lang w:val="de-DE"/>
        </w:rPr>
        <w:t>164,95</w:t>
      </w:r>
      <w:r>
        <w:rPr>
          <w:rFonts w:ascii="Helvetica" w:hAnsi="Helvetica"/>
          <w:sz w:val="20"/>
          <w:szCs w:val="20"/>
          <w:lang w:val="de-DE"/>
        </w:rPr>
        <w:t xml:space="preserve"> € </w:t>
      </w:r>
      <w:r w:rsidRPr="00B04BB5">
        <w:rPr>
          <w:rFonts w:ascii="Helvetica" w:hAnsi="Helvetica"/>
          <w:sz w:val="20"/>
          <w:szCs w:val="20"/>
          <w:lang w:val="de-DE"/>
        </w:rPr>
        <w:t>erhältlich. mophie gewährt auf das Produkt eine Garantie gegen Material- und Verarbeitungsfehler bei normaler Nutzung für einen Zeitraum von zwei Jahren ab dem Kaufdatum durch den ursprünglichen Endverbraucher.</w:t>
      </w:r>
    </w:p>
    <w:p w14:paraId="578A97C4" w14:textId="77777777" w:rsidR="00B04BB5" w:rsidRPr="00B04BB5" w:rsidRDefault="00B04BB5" w:rsidP="00B04BB5">
      <w:pPr>
        <w:widowControl w:val="0"/>
        <w:autoSpaceDE w:val="0"/>
        <w:autoSpaceDN w:val="0"/>
        <w:adjustRightInd w:val="0"/>
        <w:jc w:val="both"/>
        <w:rPr>
          <w:rFonts w:ascii="Helvetica" w:hAnsi="Helvetica"/>
          <w:sz w:val="20"/>
          <w:szCs w:val="20"/>
          <w:lang w:val="de-DE"/>
        </w:rPr>
      </w:pPr>
    </w:p>
    <w:p w14:paraId="7AED0F2B" w14:textId="77777777" w:rsidR="00B04BB5" w:rsidRPr="00B04BB5" w:rsidRDefault="00B04BB5" w:rsidP="00B04BB5">
      <w:pPr>
        <w:widowControl w:val="0"/>
        <w:autoSpaceDE w:val="0"/>
        <w:autoSpaceDN w:val="0"/>
        <w:adjustRightInd w:val="0"/>
        <w:jc w:val="both"/>
        <w:rPr>
          <w:rFonts w:ascii="Helvetica" w:hAnsi="Helvetica"/>
          <w:sz w:val="16"/>
          <w:szCs w:val="16"/>
          <w:lang w:val="de-DE"/>
        </w:rPr>
      </w:pPr>
      <w:r w:rsidRPr="00B04BB5">
        <w:rPr>
          <w:rFonts w:ascii="Helvetica" w:hAnsi="Helvetica"/>
          <w:sz w:val="16"/>
          <w:szCs w:val="16"/>
          <w:lang w:val="de-DE"/>
        </w:rPr>
        <w:t>*Weitere Informationen finden Sie unter zagg.com/</w:t>
      </w:r>
      <w:proofErr w:type="spellStart"/>
      <w:r w:rsidRPr="00B04BB5">
        <w:rPr>
          <w:rFonts w:ascii="Helvetica" w:hAnsi="Helvetica"/>
          <w:sz w:val="16"/>
          <w:szCs w:val="16"/>
          <w:lang w:val="de-DE"/>
        </w:rPr>
        <w:t>warranty-policies</w:t>
      </w:r>
      <w:proofErr w:type="spellEnd"/>
      <w:r w:rsidRPr="00B04BB5">
        <w:rPr>
          <w:rFonts w:ascii="Helvetica" w:hAnsi="Helvetica"/>
          <w:sz w:val="16"/>
          <w:szCs w:val="16"/>
          <w:lang w:val="de-DE"/>
        </w:rPr>
        <w:t>.</w:t>
      </w:r>
    </w:p>
    <w:p w14:paraId="736BE412" w14:textId="77777777" w:rsidR="00B04BB5" w:rsidRPr="00B04BB5" w:rsidRDefault="00B04BB5" w:rsidP="00B04BB5">
      <w:pPr>
        <w:widowControl w:val="0"/>
        <w:autoSpaceDE w:val="0"/>
        <w:autoSpaceDN w:val="0"/>
        <w:adjustRightInd w:val="0"/>
        <w:jc w:val="both"/>
        <w:rPr>
          <w:rFonts w:ascii="Helvetica" w:hAnsi="Helvetica"/>
          <w:sz w:val="16"/>
          <w:szCs w:val="16"/>
          <w:lang w:val="de-DE"/>
        </w:rPr>
      </w:pPr>
    </w:p>
    <w:p w14:paraId="3D961331" w14:textId="0D1985B2" w:rsidR="00464977" w:rsidRPr="00B04BB5" w:rsidRDefault="00B04BB5" w:rsidP="00B04BB5">
      <w:pPr>
        <w:widowControl w:val="0"/>
        <w:autoSpaceDE w:val="0"/>
        <w:autoSpaceDN w:val="0"/>
        <w:adjustRightInd w:val="0"/>
        <w:jc w:val="both"/>
        <w:rPr>
          <w:rFonts w:ascii="Helvetica" w:hAnsi="Helvetica"/>
          <w:sz w:val="13"/>
          <w:szCs w:val="13"/>
          <w:lang w:val="de-DE"/>
        </w:rPr>
      </w:pPr>
      <w:r w:rsidRPr="00B04BB5">
        <w:rPr>
          <w:rFonts w:ascii="Helvetica" w:hAnsi="Helvetica"/>
          <w:sz w:val="16"/>
          <w:szCs w:val="16"/>
          <w:lang w:val="de-DE"/>
        </w:rPr>
        <w:t xml:space="preserve">MagSafe, iPhone, Apple Watch, AirPods/AirPods Pro und </w:t>
      </w:r>
      <w:proofErr w:type="spellStart"/>
      <w:r w:rsidRPr="00B04BB5">
        <w:rPr>
          <w:rFonts w:ascii="Helvetica" w:hAnsi="Helvetica"/>
          <w:sz w:val="16"/>
          <w:szCs w:val="16"/>
          <w:lang w:val="de-DE"/>
        </w:rPr>
        <w:t>AirTag</w:t>
      </w:r>
      <w:proofErr w:type="spellEnd"/>
      <w:r w:rsidRPr="00B04BB5">
        <w:rPr>
          <w:rFonts w:ascii="Helvetica" w:hAnsi="Helvetica"/>
          <w:sz w:val="16"/>
          <w:szCs w:val="16"/>
          <w:lang w:val="de-DE"/>
        </w:rPr>
        <w:t xml:space="preserve"> sind Marken von Apple, Inc. und in den USA und anderen Ländern eingetragen. Andere Marken sind das Eigentum ihrer jeweiligen Inhaber.</w:t>
      </w:r>
    </w:p>
    <w:p w14:paraId="2D95051E" w14:textId="77777777" w:rsidR="0060091A" w:rsidRDefault="0060091A" w:rsidP="00870BBE">
      <w:pPr>
        <w:widowControl w:val="0"/>
        <w:autoSpaceDE w:val="0"/>
        <w:autoSpaceDN w:val="0"/>
        <w:adjustRightInd w:val="0"/>
        <w:jc w:val="both"/>
        <w:rPr>
          <w:rFonts w:ascii="Helvetica" w:hAnsi="Helvetica"/>
          <w:sz w:val="16"/>
          <w:szCs w:val="16"/>
          <w:lang w:val="de-DE"/>
        </w:rPr>
      </w:pPr>
    </w:p>
    <w:p w14:paraId="55C4FFE9" w14:textId="64D3D4BB" w:rsidR="00870BBE" w:rsidRPr="000261ED" w:rsidRDefault="000F39D9" w:rsidP="00870BBE">
      <w:pPr>
        <w:widowControl w:val="0"/>
        <w:autoSpaceDE w:val="0"/>
        <w:autoSpaceDN w:val="0"/>
        <w:adjustRightInd w:val="0"/>
        <w:jc w:val="both"/>
        <w:rPr>
          <w:rFonts w:ascii="Helvetica" w:hAnsi="Helvetica"/>
          <w:b/>
          <w:sz w:val="20"/>
          <w:szCs w:val="20"/>
          <w:lang w:val="de-DE"/>
        </w:rPr>
      </w:pPr>
      <w:r w:rsidRPr="000261ED">
        <w:rPr>
          <w:rFonts w:ascii="Helvetica" w:hAnsi="Helvetica"/>
          <w:b/>
          <w:sz w:val="20"/>
          <w:szCs w:val="20"/>
          <w:lang w:val="de-DE"/>
        </w:rPr>
        <w:t xml:space="preserve">Über ZAGG </w:t>
      </w:r>
    </w:p>
    <w:p w14:paraId="1E0A747E" w14:textId="77777777" w:rsidR="00870BBE" w:rsidRPr="000261ED" w:rsidRDefault="00870BBE" w:rsidP="00870BBE">
      <w:pPr>
        <w:pStyle w:val="StandardWeb"/>
        <w:spacing w:before="0" w:beforeAutospacing="0" w:after="300" w:afterAutospacing="0"/>
        <w:rPr>
          <w:rFonts w:ascii="Helvetica" w:hAnsi="Helvetica" w:cs="Open Sans"/>
          <w:color w:val="000000" w:themeColor="text1"/>
          <w:sz w:val="20"/>
          <w:szCs w:val="20"/>
        </w:rPr>
      </w:pPr>
      <w:r w:rsidRPr="000261ED">
        <w:rPr>
          <w:rFonts w:ascii="Helvetica" w:hAnsi="Helvetica" w:cs="Open Sans"/>
          <w:color w:val="000000" w:themeColor="text1"/>
          <w:sz w:val="20"/>
          <w:szCs w:val="20"/>
        </w:rPr>
        <w:t>Als weltweiter Marktführer und Innovator für Bildschirmschutz, Schutzhüllen, Tablet-Tastaturen und Energieverwaltungslösungen für mobile Geräte bietet ZAGG unter den Marken ZAGG und mophie, 360-Grad-Schutz sowie tragbares und kabelloses Laden an. Das Unternehmen verfügt über ein preisgekröntes Produktportfolio, das unter den Marken ZAGG® und mophie® erhältlich ist. Mit mehr als 250 Millionen geschützten Geräten ist ZAGG-Mobilzubehör weltweit erhältlich und kann bei führenden Einzelhändlern gefunden werden. ZAGG hat seinen Sitz in Utah und unterhält Niederlassungen in den Vereinigten Staaten, Irland und China.</w:t>
      </w:r>
    </w:p>
    <w:p w14:paraId="1223D487" w14:textId="1581158D" w:rsidR="00351605" w:rsidRPr="000261ED" w:rsidRDefault="00870BBE" w:rsidP="00351605">
      <w:pPr>
        <w:pStyle w:val="StandardWeb"/>
        <w:spacing w:before="0" w:beforeAutospacing="0" w:after="300" w:afterAutospacing="0"/>
        <w:rPr>
          <w:rFonts w:ascii="Helvetica" w:hAnsi="Helvetica" w:cs="Open Sans"/>
          <w:color w:val="000000" w:themeColor="text1"/>
          <w:sz w:val="20"/>
          <w:szCs w:val="20"/>
        </w:rPr>
      </w:pPr>
      <w:r w:rsidRPr="000261ED">
        <w:rPr>
          <w:rFonts w:ascii="Helvetica" w:hAnsi="Helvetica" w:cs="Open Sans"/>
          <w:color w:val="000000" w:themeColor="text1"/>
          <w:sz w:val="20"/>
          <w:szCs w:val="20"/>
        </w:rPr>
        <w:t>Für weitere Informationen besuchen Sie bitte die Website des Unternehmens unter</w:t>
      </w:r>
      <w:r w:rsidRPr="000261ED">
        <w:rPr>
          <w:rStyle w:val="apple-converted-space"/>
          <w:rFonts w:ascii="Helvetica" w:hAnsi="Helvetica" w:cs="Open Sans"/>
          <w:color w:val="000000" w:themeColor="text1"/>
          <w:sz w:val="20"/>
          <w:szCs w:val="20"/>
        </w:rPr>
        <w:t> </w:t>
      </w:r>
      <w:hyperlink r:id="rId9" w:history="1">
        <w:r w:rsidRPr="000261ED">
          <w:rPr>
            <w:rStyle w:val="Hyperlink"/>
            <w:rFonts w:ascii="Helvetica" w:hAnsi="Helvetica" w:cs="Open Sans"/>
            <w:color w:val="000000" w:themeColor="text1"/>
            <w:sz w:val="20"/>
            <w:szCs w:val="20"/>
            <w:u w:val="none"/>
          </w:rPr>
          <w:t>https://www.zagg.com/de_eu/</w:t>
        </w:r>
      </w:hyperlink>
      <w:r w:rsidR="00351605" w:rsidRPr="000261ED">
        <w:rPr>
          <w:rFonts w:ascii="Helvetica" w:hAnsi="Helvetica" w:cs="Open Sans"/>
          <w:color w:val="000000" w:themeColor="text1"/>
          <w:sz w:val="20"/>
          <w:szCs w:val="20"/>
        </w:rPr>
        <w:t xml:space="preserve"> </w:t>
      </w:r>
      <w:r w:rsidRPr="000261ED">
        <w:rPr>
          <w:rStyle w:val="apple-converted-space"/>
          <w:rFonts w:ascii="Helvetica" w:hAnsi="Helvetica" w:cs="Open Sans"/>
          <w:color w:val="000000" w:themeColor="text1"/>
          <w:sz w:val="20"/>
          <w:szCs w:val="20"/>
        </w:rPr>
        <w:t> </w:t>
      </w:r>
      <w:r w:rsidRPr="000261ED">
        <w:rPr>
          <w:rFonts w:ascii="Helvetica" w:hAnsi="Helvetica" w:cs="Open Sans"/>
          <w:color w:val="000000" w:themeColor="text1"/>
          <w:sz w:val="20"/>
          <w:szCs w:val="20"/>
        </w:rPr>
        <w:t>und folgen Sie uns auf</w:t>
      </w:r>
      <w:r w:rsidRPr="000261ED">
        <w:rPr>
          <w:rStyle w:val="apple-converted-space"/>
          <w:rFonts w:ascii="Helvetica" w:hAnsi="Helvetica" w:cs="Open Sans"/>
          <w:color w:val="000000" w:themeColor="text1"/>
          <w:sz w:val="20"/>
          <w:szCs w:val="20"/>
        </w:rPr>
        <w:t> </w:t>
      </w:r>
      <w:hyperlink r:id="rId10" w:history="1">
        <w:r w:rsidRPr="000261ED">
          <w:rPr>
            <w:rStyle w:val="Hyperlink"/>
            <w:rFonts w:ascii="Helvetica" w:hAnsi="Helvetica" w:cs="Open Sans"/>
            <w:color w:val="000000" w:themeColor="text1"/>
            <w:sz w:val="20"/>
            <w:szCs w:val="20"/>
            <w:u w:val="none"/>
          </w:rPr>
          <w:t>Facebook</w:t>
        </w:r>
      </w:hyperlink>
      <w:r w:rsidRPr="000261ED">
        <w:rPr>
          <w:rFonts w:ascii="Helvetica" w:hAnsi="Helvetica" w:cs="Open Sans"/>
          <w:color w:val="000000" w:themeColor="text1"/>
          <w:sz w:val="20"/>
          <w:szCs w:val="20"/>
        </w:rPr>
        <w:t>,</w:t>
      </w:r>
      <w:r w:rsidR="00020621" w:rsidRPr="000261ED">
        <w:rPr>
          <w:rStyle w:val="apple-converted-space"/>
          <w:rFonts w:ascii="Helvetica" w:hAnsi="Helvetica" w:cs="Open Sans"/>
          <w:color w:val="000000" w:themeColor="text1"/>
          <w:sz w:val="20"/>
          <w:szCs w:val="20"/>
        </w:rPr>
        <w:t xml:space="preserve"> X</w:t>
      </w:r>
      <w:r w:rsidRPr="000261ED">
        <w:rPr>
          <w:rStyle w:val="apple-converted-space"/>
          <w:rFonts w:ascii="Helvetica" w:hAnsi="Helvetica" w:cs="Open Sans"/>
          <w:color w:val="000000" w:themeColor="text1"/>
          <w:sz w:val="20"/>
          <w:szCs w:val="20"/>
        </w:rPr>
        <w:t> </w:t>
      </w:r>
      <w:r w:rsidRPr="000261ED">
        <w:rPr>
          <w:rFonts w:ascii="Helvetica" w:hAnsi="Helvetica" w:cs="Open Sans"/>
          <w:color w:val="000000" w:themeColor="text1"/>
          <w:sz w:val="20"/>
          <w:szCs w:val="20"/>
        </w:rPr>
        <w:t>und</w:t>
      </w:r>
      <w:r w:rsidRPr="000261ED">
        <w:rPr>
          <w:rStyle w:val="apple-converted-space"/>
          <w:rFonts w:ascii="Helvetica" w:hAnsi="Helvetica" w:cs="Open Sans"/>
          <w:color w:val="000000" w:themeColor="text1"/>
          <w:sz w:val="20"/>
          <w:szCs w:val="20"/>
        </w:rPr>
        <w:t> </w:t>
      </w:r>
      <w:hyperlink r:id="rId11" w:history="1">
        <w:r w:rsidRPr="000261ED">
          <w:rPr>
            <w:rStyle w:val="Hyperlink"/>
            <w:rFonts w:ascii="Helvetica" w:hAnsi="Helvetica" w:cs="Open Sans"/>
            <w:color w:val="000000" w:themeColor="text1"/>
            <w:sz w:val="20"/>
            <w:szCs w:val="20"/>
            <w:u w:val="none"/>
          </w:rPr>
          <w:t>Instagram</w:t>
        </w:r>
      </w:hyperlink>
      <w:r w:rsidRPr="000261ED">
        <w:rPr>
          <w:rFonts w:ascii="Helvetica" w:hAnsi="Helvetica" w:cs="Open Sans"/>
          <w:color w:val="000000" w:themeColor="text1"/>
          <w:sz w:val="20"/>
          <w:szCs w:val="20"/>
        </w:rPr>
        <w:t>.</w:t>
      </w:r>
    </w:p>
    <w:p w14:paraId="039CFA5A" w14:textId="4289599A" w:rsidR="003C72CB" w:rsidRPr="000261ED" w:rsidRDefault="003C72CB" w:rsidP="00351605">
      <w:pPr>
        <w:pStyle w:val="StandardWeb"/>
        <w:spacing w:before="0" w:beforeAutospacing="0" w:after="300" w:afterAutospacing="0"/>
        <w:rPr>
          <w:rFonts w:ascii="Helvetica" w:hAnsi="Helvetica" w:cs="Open Sans"/>
          <w:color w:val="000000" w:themeColor="text1"/>
          <w:sz w:val="20"/>
          <w:szCs w:val="20"/>
        </w:rPr>
      </w:pPr>
      <w:r w:rsidRPr="000261ED">
        <w:rPr>
          <w:rFonts w:ascii="Helvetica" w:hAnsi="Helvetica"/>
          <w:b/>
          <w:sz w:val="20"/>
          <w:szCs w:val="20"/>
        </w:rPr>
        <w:t>Pressekontakt</w:t>
      </w:r>
      <w:r w:rsidR="00464977">
        <w:rPr>
          <w:rFonts w:ascii="Helvetica" w:hAnsi="Helvetica"/>
          <w:b/>
          <w:sz w:val="20"/>
          <w:szCs w:val="20"/>
        </w:rPr>
        <w:t>e</w:t>
      </w:r>
    </w:p>
    <w:p w14:paraId="383D0C79" w14:textId="77777777" w:rsidR="003C72CB" w:rsidRPr="000261ED" w:rsidRDefault="003C72CB" w:rsidP="00576CF4">
      <w:pPr>
        <w:widowControl w:val="0"/>
        <w:autoSpaceDE w:val="0"/>
        <w:autoSpaceDN w:val="0"/>
        <w:adjustRightInd w:val="0"/>
        <w:jc w:val="both"/>
        <w:rPr>
          <w:rFonts w:ascii="Helvetica" w:hAnsi="Helvetica"/>
          <w:b/>
          <w:sz w:val="20"/>
          <w:szCs w:val="20"/>
          <w:lang w:val="de-DE"/>
        </w:rPr>
      </w:pPr>
      <w:r w:rsidRPr="000261ED">
        <w:rPr>
          <w:rFonts w:ascii="Helvetica" w:hAnsi="Helvetica"/>
          <w:b/>
          <w:sz w:val="20"/>
          <w:szCs w:val="20"/>
          <w:lang w:val="de-DE"/>
        </w:rPr>
        <w:t>Profil Marketing OHG</w:t>
      </w:r>
    </w:p>
    <w:p w14:paraId="191461E0" w14:textId="77777777" w:rsidR="003C72CB" w:rsidRPr="000261ED" w:rsidRDefault="0079323C"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 xml:space="preserve">Hanna </w:t>
      </w:r>
      <w:proofErr w:type="spellStart"/>
      <w:r w:rsidRPr="000261ED">
        <w:rPr>
          <w:rFonts w:ascii="Helvetica" w:hAnsi="Helvetica"/>
          <w:sz w:val="20"/>
          <w:szCs w:val="20"/>
          <w:lang w:val="de-DE"/>
        </w:rPr>
        <w:t>Kalberlah</w:t>
      </w:r>
      <w:proofErr w:type="spellEnd"/>
    </w:p>
    <w:p w14:paraId="3DFB9D6D" w14:textId="739C5979" w:rsidR="003C72CB"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+49 531 387 33 -</w:t>
      </w:r>
      <w:r w:rsidR="00C41824">
        <w:rPr>
          <w:rFonts w:ascii="Helvetica" w:hAnsi="Helvetica"/>
          <w:sz w:val="20"/>
          <w:szCs w:val="20"/>
          <w:lang w:val="de-DE"/>
        </w:rPr>
        <w:t xml:space="preserve"> </w:t>
      </w:r>
      <w:r w:rsidRPr="000261ED">
        <w:rPr>
          <w:rFonts w:ascii="Helvetica" w:hAnsi="Helvetica"/>
          <w:sz w:val="20"/>
          <w:szCs w:val="20"/>
          <w:lang w:val="de-DE"/>
        </w:rPr>
        <w:t>24</w:t>
      </w:r>
    </w:p>
    <w:p w14:paraId="78D32A46" w14:textId="77777777" w:rsidR="003C72CB" w:rsidRPr="000261ED" w:rsidRDefault="0079323C"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h.kalberlah</w:t>
      </w:r>
      <w:r w:rsidR="003C72CB" w:rsidRPr="000261ED">
        <w:rPr>
          <w:rFonts w:ascii="Helvetica" w:hAnsi="Helvetica"/>
          <w:sz w:val="20"/>
          <w:szCs w:val="20"/>
          <w:lang w:val="de-DE"/>
        </w:rPr>
        <w:t>@profil-marketing.com</w:t>
      </w:r>
    </w:p>
    <w:p w14:paraId="5809AACD" w14:textId="77777777" w:rsidR="003C72CB" w:rsidRPr="000261ED" w:rsidRDefault="003C72CB" w:rsidP="00576CF4">
      <w:pPr>
        <w:widowControl w:val="0"/>
        <w:autoSpaceDE w:val="0"/>
        <w:autoSpaceDN w:val="0"/>
        <w:adjustRightInd w:val="0"/>
        <w:jc w:val="both"/>
        <w:rPr>
          <w:rFonts w:ascii="Helvetica" w:hAnsi="Helvetica"/>
          <w:sz w:val="20"/>
          <w:szCs w:val="20"/>
          <w:lang w:val="de-DE"/>
        </w:rPr>
      </w:pPr>
    </w:p>
    <w:p w14:paraId="05EA5F8E" w14:textId="77777777" w:rsidR="003C72CB" w:rsidRPr="000261ED" w:rsidRDefault="003C72CB" w:rsidP="00576CF4">
      <w:pPr>
        <w:widowControl w:val="0"/>
        <w:autoSpaceDE w:val="0"/>
        <w:autoSpaceDN w:val="0"/>
        <w:adjustRightInd w:val="0"/>
        <w:jc w:val="both"/>
        <w:rPr>
          <w:rFonts w:ascii="Helvetica" w:hAnsi="Helvetica"/>
          <w:b/>
          <w:sz w:val="20"/>
          <w:szCs w:val="20"/>
          <w:lang w:val="de-DE"/>
        </w:rPr>
      </w:pPr>
      <w:proofErr w:type="gramStart"/>
      <w:r w:rsidRPr="000261ED">
        <w:rPr>
          <w:rFonts w:ascii="Helvetica" w:hAnsi="Helvetica"/>
          <w:b/>
          <w:sz w:val="20"/>
          <w:szCs w:val="20"/>
          <w:lang w:val="de-DE"/>
        </w:rPr>
        <w:t>ZAGG Brands</w:t>
      </w:r>
      <w:proofErr w:type="gramEnd"/>
    </w:p>
    <w:p w14:paraId="0B607F57" w14:textId="77777777" w:rsidR="003C72CB"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Adrian Fennell</w:t>
      </w:r>
    </w:p>
    <w:p w14:paraId="1001DB4A" w14:textId="77777777" w:rsidR="003C72CB"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+353 87 9282397</w:t>
      </w:r>
    </w:p>
    <w:p w14:paraId="32465F94" w14:textId="77777777" w:rsidR="00D506C2"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adrian.fennell@zagg.com</w:t>
      </w:r>
    </w:p>
    <w:sectPr w:rsidR="00D506C2" w:rsidRPr="000261ED" w:rsidSect="00827115">
      <w:headerReference w:type="default" r:id="rId12"/>
      <w:footerReference w:type="default" r:id="rId13"/>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0150" w14:textId="77777777" w:rsidR="00247E73" w:rsidRDefault="00247E73">
      <w:r>
        <w:separator/>
      </w:r>
    </w:p>
  </w:endnote>
  <w:endnote w:type="continuationSeparator" w:id="0">
    <w:p w14:paraId="44EC9625" w14:textId="77777777" w:rsidR="00247E73" w:rsidRDefault="002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05CC" w14:textId="77777777" w:rsidR="00BF60B4" w:rsidRPr="000C2182" w:rsidRDefault="00205C2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0F85B509" wp14:editId="177EDF22">
              <wp:simplePos x="0" y="0"/>
              <wp:positionH relativeFrom="column">
                <wp:posOffset>4847590</wp:posOffset>
              </wp:positionH>
              <wp:positionV relativeFrom="paragraph">
                <wp:posOffset>-1231900</wp:posOffset>
              </wp:positionV>
              <wp:extent cx="1993265" cy="1423670"/>
              <wp:effectExtent l="0" t="0" r="0" b="0"/>
              <wp:wrapTight wrapText="bothSides">
                <wp:wrapPolygon edited="0">
                  <wp:start x="688" y="963"/>
                  <wp:lineTo x="688" y="20425"/>
                  <wp:lineTo x="20781" y="20425"/>
                  <wp:lineTo x="20781" y="963"/>
                  <wp:lineTo x="688" y="963"/>
                </wp:wrapPolygon>
              </wp:wrapTight>
              <wp:docPr id="29859473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1423670"/>
                      </a:xfrm>
                      <a:prstGeom prst="rect">
                        <a:avLst/>
                      </a:prstGeom>
                      <a:noFill/>
                      <a:ln>
                        <a:noFill/>
                      </a:ln>
                    </wps:spPr>
                    <wps:txbx>
                      <w:txbxContent>
                        <w:p w14:paraId="61FA2772" w14:textId="2AB00C38" w:rsidR="00BF60B4" w:rsidRPr="00021A6E" w:rsidRDefault="00BF60B4" w:rsidP="00200A9B">
                          <w:pPr>
                            <w:jc w:val="both"/>
                            <w:rPr>
                              <w:rFonts w:ascii="Helvetica" w:hAnsi="Helvetica"/>
                              <w:b/>
                              <w:sz w:val="16"/>
                              <w:szCs w:val="16"/>
                              <w:lang w:val="de-DE"/>
                            </w:rPr>
                          </w:pPr>
                          <w:r>
                            <w:rPr>
                              <w:rFonts w:ascii="Helvetica" w:hAnsi="Helvetica"/>
                              <w:b/>
                              <w:sz w:val="16"/>
                              <w:szCs w:val="16"/>
                              <w:lang w:val="de-DE"/>
                            </w:rPr>
                            <w:t>Pressekontakt</w:t>
                          </w:r>
                          <w:r w:rsidR="00464977">
                            <w:rPr>
                              <w:rFonts w:ascii="Helvetica" w:hAnsi="Helvetica"/>
                              <w:b/>
                              <w:sz w:val="16"/>
                              <w:szCs w:val="16"/>
                              <w:lang w:val="de-DE"/>
                            </w:rPr>
                            <w:t>e</w:t>
                          </w:r>
                          <w:r>
                            <w:rPr>
                              <w:rFonts w:ascii="Helvetica" w:hAnsi="Helvetica"/>
                              <w:b/>
                              <w:sz w:val="16"/>
                              <w:szCs w:val="16"/>
                              <w:lang w:val="de-DE"/>
                            </w:rPr>
                            <w:t xml:space="preserve"> </w:t>
                          </w:r>
                          <w:r w:rsidRPr="00470EE9">
                            <w:rPr>
                              <w:rFonts w:ascii="Helvetica" w:hAnsi="Helvetica"/>
                              <w:sz w:val="16"/>
                              <w:szCs w:val="16"/>
                              <w:lang w:val="de-DE"/>
                            </w:rPr>
                            <w:t xml:space="preserve"> </w:t>
                          </w:r>
                        </w:p>
                        <w:p w14:paraId="54C82E1C" w14:textId="77777777" w:rsidR="00BF60B4" w:rsidRPr="00470EE9" w:rsidRDefault="00BF60B4" w:rsidP="00200A9B">
                          <w:pPr>
                            <w:jc w:val="both"/>
                            <w:rPr>
                              <w:rFonts w:ascii="Helvetica" w:hAnsi="Helvetica"/>
                              <w:b/>
                              <w:sz w:val="16"/>
                              <w:szCs w:val="16"/>
                              <w:lang w:val="de-DE"/>
                            </w:rPr>
                          </w:pPr>
                        </w:p>
                        <w:p w14:paraId="1E9DBF04" w14:textId="77777777" w:rsidR="00BF60B4" w:rsidRPr="00470EE9" w:rsidRDefault="00BF60B4" w:rsidP="00200A9B">
                          <w:pPr>
                            <w:jc w:val="both"/>
                            <w:rPr>
                              <w:rFonts w:ascii="Helvetica" w:hAnsi="Helvetica"/>
                              <w:b/>
                              <w:sz w:val="16"/>
                              <w:szCs w:val="16"/>
                              <w:lang w:val="de-DE"/>
                            </w:rPr>
                          </w:pPr>
                          <w:r w:rsidRPr="00470EE9">
                            <w:rPr>
                              <w:rFonts w:ascii="Helvetica" w:hAnsi="Helvetica"/>
                              <w:b/>
                              <w:sz w:val="16"/>
                              <w:szCs w:val="16"/>
                              <w:lang w:val="de-DE"/>
                            </w:rPr>
                            <w:t>Profil Marketing OHG</w:t>
                          </w:r>
                        </w:p>
                        <w:p w14:paraId="24B5C3F0" w14:textId="66E4265B" w:rsidR="00BF60B4" w:rsidRPr="00470EE9" w:rsidRDefault="0079323C" w:rsidP="00200A9B">
                          <w:pPr>
                            <w:jc w:val="both"/>
                            <w:rPr>
                              <w:rFonts w:ascii="Helvetica" w:hAnsi="Helvetica"/>
                              <w:sz w:val="16"/>
                              <w:szCs w:val="16"/>
                              <w:lang w:val="de-DE"/>
                            </w:rPr>
                          </w:pPr>
                          <w:r>
                            <w:rPr>
                              <w:rFonts w:ascii="Helvetica" w:hAnsi="Helvetica"/>
                              <w:sz w:val="16"/>
                              <w:szCs w:val="16"/>
                              <w:lang w:val="de-DE"/>
                            </w:rPr>
                            <w:t>Ulrich Lissner</w:t>
                          </w:r>
                          <w:r w:rsidR="00464977">
                            <w:rPr>
                              <w:rFonts w:ascii="Helvetica" w:hAnsi="Helvetica"/>
                              <w:sz w:val="16"/>
                              <w:szCs w:val="16"/>
                              <w:lang w:val="de-DE"/>
                            </w:rPr>
                            <w:t xml:space="preserve"> </w:t>
                          </w:r>
                          <w:r>
                            <w:rPr>
                              <w:rFonts w:ascii="Helvetica" w:hAnsi="Helvetica"/>
                              <w:sz w:val="16"/>
                              <w:szCs w:val="16"/>
                              <w:lang w:val="de-DE"/>
                            </w:rPr>
                            <w:t>/</w:t>
                          </w:r>
                          <w:r w:rsidR="00464977">
                            <w:rPr>
                              <w:rFonts w:ascii="Helvetica" w:hAnsi="Helvetica"/>
                              <w:sz w:val="16"/>
                              <w:szCs w:val="16"/>
                              <w:lang w:val="de-DE"/>
                            </w:rPr>
                            <w:t xml:space="preserve"> </w:t>
                          </w:r>
                          <w:r>
                            <w:rPr>
                              <w:rFonts w:ascii="Helvetica" w:hAnsi="Helvetica"/>
                              <w:sz w:val="16"/>
                              <w:szCs w:val="16"/>
                              <w:lang w:val="de-DE"/>
                            </w:rPr>
                            <w:t xml:space="preserve">Hanna </w:t>
                          </w:r>
                          <w:proofErr w:type="spellStart"/>
                          <w:r>
                            <w:rPr>
                              <w:rFonts w:ascii="Helvetica" w:hAnsi="Helvetica"/>
                              <w:sz w:val="16"/>
                              <w:szCs w:val="16"/>
                              <w:lang w:val="de-DE"/>
                            </w:rPr>
                            <w:t>Kalberlah</w:t>
                          </w:r>
                          <w:proofErr w:type="spellEnd"/>
                        </w:p>
                        <w:p w14:paraId="6C2A8C9A"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Humboldtstraße 21</w:t>
                          </w:r>
                        </w:p>
                        <w:p w14:paraId="3760D58D"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38106 Braunschweig</w:t>
                          </w:r>
                        </w:p>
                        <w:p w14:paraId="18ED4164" w14:textId="77777777" w:rsidR="00BF60B4" w:rsidRPr="009F3D70" w:rsidRDefault="00BF60B4" w:rsidP="00200A9B">
                          <w:pPr>
                            <w:jc w:val="both"/>
                            <w:rPr>
                              <w:rFonts w:ascii="Helvetica" w:hAnsi="Helvetica"/>
                              <w:sz w:val="16"/>
                              <w:szCs w:val="16"/>
                              <w:lang w:val="de-DE"/>
                            </w:rPr>
                          </w:pPr>
                          <w:r w:rsidRPr="009F3D70">
                            <w:rPr>
                              <w:rFonts w:ascii="Helvetica" w:hAnsi="Helvetica"/>
                              <w:sz w:val="16"/>
                              <w:szCs w:val="16"/>
                              <w:lang w:val="de-DE"/>
                            </w:rPr>
                            <w:t>Tel.: +49 531. 387 33 - 24</w:t>
                          </w:r>
                        </w:p>
                        <w:p w14:paraId="4B2E645C" w14:textId="77777777" w:rsidR="00BF60B4" w:rsidRPr="009F3D70" w:rsidRDefault="00000000" w:rsidP="00200A9B">
                          <w:pPr>
                            <w:jc w:val="both"/>
                            <w:rPr>
                              <w:rFonts w:ascii="Helvetica" w:hAnsi="Helvetica"/>
                              <w:sz w:val="16"/>
                              <w:szCs w:val="16"/>
                              <w:lang w:val="de-DE"/>
                            </w:rPr>
                          </w:pPr>
                          <w:r>
                            <w:fldChar w:fldCharType="begin"/>
                          </w:r>
                          <w:r w:rsidRPr="00B04BB5">
                            <w:rPr>
                              <w:lang w:val="de-DE"/>
                            </w:rPr>
                            <w:instrText>HYPERLINK "mailto:h.kalberlah@profil-marketing.com"</w:instrText>
                          </w:r>
                          <w:r>
                            <w:fldChar w:fldCharType="separate"/>
                          </w:r>
                          <w:r w:rsidR="0079323C" w:rsidRPr="009F3D70">
                            <w:rPr>
                              <w:rStyle w:val="Hyperlink"/>
                              <w:rFonts w:ascii="Helvetica" w:hAnsi="Helvetica"/>
                              <w:sz w:val="16"/>
                              <w:szCs w:val="16"/>
                              <w:lang w:val="de-DE"/>
                            </w:rPr>
                            <w:t>h.kalberlah@profil-marketing.com</w:t>
                          </w:r>
                          <w:r>
                            <w:rPr>
                              <w:rStyle w:val="Hyperlink"/>
                              <w:rFonts w:ascii="Helvetica" w:hAnsi="Helvetica"/>
                              <w:sz w:val="16"/>
                              <w:szCs w:val="16"/>
                              <w:lang w:val="de-DE"/>
                            </w:rPr>
                            <w:fldChar w:fldCharType="end"/>
                          </w:r>
                        </w:p>
                        <w:p w14:paraId="4DCCFFBA" w14:textId="77777777" w:rsidR="00BF60B4" w:rsidRPr="009F3D70" w:rsidRDefault="00BF60B4" w:rsidP="00200A9B">
                          <w:pPr>
                            <w:jc w:val="both"/>
                            <w:rPr>
                              <w:rFonts w:ascii="Arial" w:hAnsi="Arial"/>
                              <w:sz w:val="18"/>
                              <w:lang w:val="de-DE"/>
                            </w:rPr>
                          </w:pPr>
                        </w:p>
                        <w:p w14:paraId="4C7B6866" w14:textId="77777777" w:rsidR="00BF60B4" w:rsidRPr="009F3D70" w:rsidRDefault="00BF60B4" w:rsidP="00200A9B">
                          <w:pPr>
                            <w:jc w:val="both"/>
                            <w:rPr>
                              <w:rFonts w:ascii="Arial" w:hAnsi="Arial"/>
                              <w:sz w:val="18"/>
                              <w:lang w:val="de-D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5B509" id="_x0000_t202" coordsize="21600,21600" o:spt="202" path="m,l,21600r21600,l21600,xe">
              <v:stroke joinstyle="miter"/>
              <v:path gradientshapeok="t" o:connecttype="rect"/>
            </v:shapetype>
            <v:shape id="Textfeld 1" o:spid="_x0000_s1027" type="#_x0000_t202" style="position:absolute;margin-left:381.7pt;margin-top:-97pt;width:156.95pt;height:1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" filled="f" stroked="f">
              <v:textbox inset=",7.2pt,,7.2pt">
                <w:txbxContent>
                  <w:p w14:paraId="61FA2772" w14:textId="2AB00C38" w:rsidR="00BF60B4" w:rsidRPr="00021A6E" w:rsidRDefault="00BF60B4" w:rsidP="00200A9B">
                    <w:pPr>
                      <w:jc w:val="both"/>
                      <w:rPr>
                        <w:rFonts w:ascii="Helvetica" w:hAnsi="Helvetica"/>
                        <w:b/>
                        <w:sz w:val="16"/>
                        <w:szCs w:val="16"/>
                        <w:lang w:val="de-DE"/>
                      </w:rPr>
                    </w:pPr>
                    <w:r>
                      <w:rPr>
                        <w:rFonts w:ascii="Helvetica" w:hAnsi="Helvetica"/>
                        <w:b/>
                        <w:sz w:val="16"/>
                        <w:szCs w:val="16"/>
                        <w:lang w:val="de-DE"/>
                      </w:rPr>
                      <w:t>Pressekontakt</w:t>
                    </w:r>
                    <w:r w:rsidR="00464977">
                      <w:rPr>
                        <w:rFonts w:ascii="Helvetica" w:hAnsi="Helvetica"/>
                        <w:b/>
                        <w:sz w:val="16"/>
                        <w:szCs w:val="16"/>
                        <w:lang w:val="de-DE"/>
                      </w:rPr>
                      <w:t>e</w:t>
                    </w:r>
                    <w:r>
                      <w:rPr>
                        <w:rFonts w:ascii="Helvetica" w:hAnsi="Helvetica"/>
                        <w:b/>
                        <w:sz w:val="16"/>
                        <w:szCs w:val="16"/>
                        <w:lang w:val="de-DE"/>
                      </w:rPr>
                      <w:t xml:space="preserve"> </w:t>
                    </w:r>
                    <w:r w:rsidRPr="00470EE9">
                      <w:rPr>
                        <w:rFonts w:ascii="Helvetica" w:hAnsi="Helvetica"/>
                        <w:sz w:val="16"/>
                        <w:szCs w:val="16"/>
                        <w:lang w:val="de-DE"/>
                      </w:rPr>
                      <w:t xml:space="preserve"> </w:t>
                    </w:r>
                  </w:p>
                  <w:p w14:paraId="54C82E1C" w14:textId="77777777" w:rsidR="00BF60B4" w:rsidRPr="00470EE9" w:rsidRDefault="00BF60B4" w:rsidP="00200A9B">
                    <w:pPr>
                      <w:jc w:val="both"/>
                      <w:rPr>
                        <w:rFonts w:ascii="Helvetica" w:hAnsi="Helvetica"/>
                        <w:b/>
                        <w:sz w:val="16"/>
                        <w:szCs w:val="16"/>
                        <w:lang w:val="de-DE"/>
                      </w:rPr>
                    </w:pPr>
                  </w:p>
                  <w:p w14:paraId="1E9DBF04" w14:textId="77777777" w:rsidR="00BF60B4" w:rsidRPr="00470EE9" w:rsidRDefault="00BF60B4" w:rsidP="00200A9B">
                    <w:pPr>
                      <w:jc w:val="both"/>
                      <w:rPr>
                        <w:rFonts w:ascii="Helvetica" w:hAnsi="Helvetica"/>
                        <w:b/>
                        <w:sz w:val="16"/>
                        <w:szCs w:val="16"/>
                        <w:lang w:val="de-DE"/>
                      </w:rPr>
                    </w:pPr>
                    <w:r w:rsidRPr="00470EE9">
                      <w:rPr>
                        <w:rFonts w:ascii="Helvetica" w:hAnsi="Helvetica"/>
                        <w:b/>
                        <w:sz w:val="16"/>
                        <w:szCs w:val="16"/>
                        <w:lang w:val="de-DE"/>
                      </w:rPr>
                      <w:t>Profil Marketing OHG</w:t>
                    </w:r>
                  </w:p>
                  <w:p w14:paraId="24B5C3F0" w14:textId="66E4265B" w:rsidR="00BF60B4" w:rsidRPr="00470EE9" w:rsidRDefault="0079323C" w:rsidP="00200A9B">
                    <w:pPr>
                      <w:jc w:val="both"/>
                      <w:rPr>
                        <w:rFonts w:ascii="Helvetica" w:hAnsi="Helvetica"/>
                        <w:sz w:val="16"/>
                        <w:szCs w:val="16"/>
                        <w:lang w:val="de-DE"/>
                      </w:rPr>
                    </w:pPr>
                    <w:r>
                      <w:rPr>
                        <w:rFonts w:ascii="Helvetica" w:hAnsi="Helvetica"/>
                        <w:sz w:val="16"/>
                        <w:szCs w:val="16"/>
                        <w:lang w:val="de-DE"/>
                      </w:rPr>
                      <w:t>Ulrich Lissner</w:t>
                    </w:r>
                    <w:r w:rsidR="00464977">
                      <w:rPr>
                        <w:rFonts w:ascii="Helvetica" w:hAnsi="Helvetica"/>
                        <w:sz w:val="16"/>
                        <w:szCs w:val="16"/>
                        <w:lang w:val="de-DE"/>
                      </w:rPr>
                      <w:t xml:space="preserve"> </w:t>
                    </w:r>
                    <w:r>
                      <w:rPr>
                        <w:rFonts w:ascii="Helvetica" w:hAnsi="Helvetica"/>
                        <w:sz w:val="16"/>
                        <w:szCs w:val="16"/>
                        <w:lang w:val="de-DE"/>
                      </w:rPr>
                      <w:t>/</w:t>
                    </w:r>
                    <w:r w:rsidR="00464977">
                      <w:rPr>
                        <w:rFonts w:ascii="Helvetica" w:hAnsi="Helvetica"/>
                        <w:sz w:val="16"/>
                        <w:szCs w:val="16"/>
                        <w:lang w:val="de-DE"/>
                      </w:rPr>
                      <w:t xml:space="preserve"> </w:t>
                    </w:r>
                    <w:r>
                      <w:rPr>
                        <w:rFonts w:ascii="Helvetica" w:hAnsi="Helvetica"/>
                        <w:sz w:val="16"/>
                        <w:szCs w:val="16"/>
                        <w:lang w:val="de-DE"/>
                      </w:rPr>
                      <w:t xml:space="preserve">Hanna </w:t>
                    </w:r>
                    <w:proofErr w:type="spellStart"/>
                    <w:r>
                      <w:rPr>
                        <w:rFonts w:ascii="Helvetica" w:hAnsi="Helvetica"/>
                        <w:sz w:val="16"/>
                        <w:szCs w:val="16"/>
                        <w:lang w:val="de-DE"/>
                      </w:rPr>
                      <w:t>Kalberlah</w:t>
                    </w:r>
                    <w:proofErr w:type="spellEnd"/>
                  </w:p>
                  <w:p w14:paraId="6C2A8C9A"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Humboldtstraße 21</w:t>
                    </w:r>
                  </w:p>
                  <w:p w14:paraId="3760D58D"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38106 Braunschweig</w:t>
                    </w:r>
                  </w:p>
                  <w:p w14:paraId="18ED4164" w14:textId="77777777" w:rsidR="00BF60B4" w:rsidRPr="009F3D70" w:rsidRDefault="00BF60B4" w:rsidP="00200A9B">
                    <w:pPr>
                      <w:jc w:val="both"/>
                      <w:rPr>
                        <w:rFonts w:ascii="Helvetica" w:hAnsi="Helvetica"/>
                        <w:sz w:val="16"/>
                        <w:szCs w:val="16"/>
                        <w:lang w:val="de-DE"/>
                      </w:rPr>
                    </w:pPr>
                    <w:r w:rsidRPr="009F3D70">
                      <w:rPr>
                        <w:rFonts w:ascii="Helvetica" w:hAnsi="Helvetica"/>
                        <w:sz w:val="16"/>
                        <w:szCs w:val="16"/>
                        <w:lang w:val="de-DE"/>
                      </w:rPr>
                      <w:t>Tel.: +49 531. 387 33 - 24</w:t>
                    </w:r>
                  </w:p>
                  <w:p w14:paraId="4B2E645C" w14:textId="77777777" w:rsidR="00BF60B4" w:rsidRPr="009F3D70" w:rsidRDefault="00000000" w:rsidP="00200A9B">
                    <w:pPr>
                      <w:jc w:val="both"/>
                      <w:rPr>
                        <w:rFonts w:ascii="Helvetica" w:hAnsi="Helvetica"/>
                        <w:sz w:val="16"/>
                        <w:szCs w:val="16"/>
                        <w:lang w:val="de-DE"/>
                      </w:rPr>
                    </w:pPr>
                    <w:r>
                      <w:fldChar w:fldCharType="begin"/>
                    </w:r>
                    <w:r w:rsidRPr="00B04BB5">
                      <w:rPr>
                        <w:lang w:val="de-DE"/>
                      </w:rPr>
                      <w:instrText>HYPERLINK "mailto:h.kalberlah@profil-marketing.com"</w:instrText>
                    </w:r>
                    <w:r>
                      <w:fldChar w:fldCharType="separate"/>
                    </w:r>
                    <w:r w:rsidR="0079323C" w:rsidRPr="009F3D70">
                      <w:rPr>
                        <w:rStyle w:val="Hyperlink"/>
                        <w:rFonts w:ascii="Helvetica" w:hAnsi="Helvetica"/>
                        <w:sz w:val="16"/>
                        <w:szCs w:val="16"/>
                        <w:lang w:val="de-DE"/>
                      </w:rPr>
                      <w:t>h.kalberlah@profil-marketing.com</w:t>
                    </w:r>
                    <w:r>
                      <w:rPr>
                        <w:rStyle w:val="Hyperlink"/>
                        <w:rFonts w:ascii="Helvetica" w:hAnsi="Helvetica"/>
                        <w:sz w:val="16"/>
                        <w:szCs w:val="16"/>
                        <w:lang w:val="de-DE"/>
                      </w:rPr>
                      <w:fldChar w:fldCharType="end"/>
                    </w:r>
                  </w:p>
                  <w:p w14:paraId="4DCCFFBA" w14:textId="77777777" w:rsidR="00BF60B4" w:rsidRPr="009F3D70" w:rsidRDefault="00BF60B4" w:rsidP="00200A9B">
                    <w:pPr>
                      <w:jc w:val="both"/>
                      <w:rPr>
                        <w:rFonts w:ascii="Arial" w:hAnsi="Arial"/>
                        <w:sz w:val="18"/>
                        <w:lang w:val="de-DE"/>
                      </w:rPr>
                    </w:pPr>
                  </w:p>
                  <w:p w14:paraId="4C7B6866" w14:textId="77777777" w:rsidR="00BF60B4" w:rsidRPr="009F3D70" w:rsidRDefault="00BF60B4" w:rsidP="00200A9B">
                    <w:pPr>
                      <w:jc w:val="both"/>
                      <w:rPr>
                        <w:rFonts w:ascii="Arial" w:hAnsi="Arial"/>
                        <w:sz w:val="18"/>
                        <w:lang w:val="de-DE"/>
                      </w:rPr>
                    </w:pPr>
                  </w:p>
                </w:txbxContent>
              </v:textbox>
              <w10:wrap type="tight"/>
            </v:shape>
          </w:pict>
        </mc:Fallback>
      </mc:AlternateContent>
    </w:r>
    <w:r w:rsidR="00BF60B4" w:rsidRPr="000C2182">
      <w:rPr>
        <w:rFonts w:ascii="Helvetica" w:hAnsi="Helvetica"/>
        <w:sz w:val="20"/>
        <w:szCs w:val="20"/>
        <w:lang w:val="de-DE"/>
      </w:rPr>
      <w:tab/>
    </w:r>
    <w:r w:rsidR="00BF60B4" w:rsidRPr="000C2182">
      <w:rPr>
        <w:rFonts w:ascii="Helvetica" w:hAnsi="Helvetica"/>
        <w:sz w:val="20"/>
        <w:szCs w:val="20"/>
        <w:lang w:val="de-DE"/>
      </w:rPr>
      <w:tab/>
      <w:t xml:space="preserve">  </w:t>
    </w:r>
    <w:r w:rsidR="00BF60B4"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FB31" w14:textId="77777777" w:rsidR="00247E73" w:rsidRDefault="00247E73">
      <w:r>
        <w:separator/>
      </w:r>
    </w:p>
  </w:footnote>
  <w:footnote w:type="continuationSeparator" w:id="0">
    <w:p w14:paraId="1C281AD5" w14:textId="77777777" w:rsidR="00247E73" w:rsidRDefault="0024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250A" w14:textId="77777777" w:rsidR="00BF60B4" w:rsidRPr="00054E8C" w:rsidRDefault="00205C22" w:rsidP="00200A9B">
    <w:pPr>
      <w:pStyle w:val="Kopfzeile"/>
      <w:rPr>
        <w:lang w:val="de-DE"/>
      </w:rPr>
    </w:pPr>
    <w:r>
      <w:rPr>
        <w:noProof/>
      </w:rPr>
      <w:drawing>
        <wp:anchor distT="0" distB="0" distL="114300" distR="114300" simplePos="0" relativeHeight="251659776" behindDoc="1" locked="0" layoutInCell="1" allowOverlap="1" wp14:anchorId="16C42170" wp14:editId="7D437796">
          <wp:simplePos x="0" y="0"/>
          <wp:positionH relativeFrom="column">
            <wp:posOffset>5200543</wp:posOffset>
          </wp:positionH>
          <wp:positionV relativeFrom="paragraph">
            <wp:posOffset>-339071</wp:posOffset>
          </wp:positionV>
          <wp:extent cx="1059255" cy="1127821"/>
          <wp:effectExtent l="0" t="0" r="0" b="2540"/>
          <wp:wrapNone/>
          <wp:docPr id="50736915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69157" name="Grafik 507369157"/>
                  <pic:cNvPicPr/>
                </pic:nvPicPr>
                <pic:blipFill>
                  <a:blip r:embed="rId1"/>
                  <a:stretch>
                    <a:fillRect/>
                  </a:stretch>
                </pic:blipFill>
                <pic:spPr>
                  <a:xfrm>
                    <a:off x="0" y="0"/>
                    <a:ext cx="1059255" cy="112782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04FB4A6" wp14:editId="2CD20139">
              <wp:simplePos x="0" y="0"/>
              <wp:positionH relativeFrom="column">
                <wp:posOffset>-114300</wp:posOffset>
              </wp:positionH>
              <wp:positionV relativeFrom="paragraph">
                <wp:posOffset>93345</wp:posOffset>
              </wp:positionV>
              <wp:extent cx="3313430" cy="457200"/>
              <wp:effectExtent l="0" t="0" r="0" b="0"/>
              <wp:wrapNone/>
              <wp:docPr id="316197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wps:spPr>
                    <wps:txbx>
                      <w:txbxContent>
                        <w:p w14:paraId="7942CC0D" w14:textId="77777777" w:rsidR="00BF60B4" w:rsidRPr="006F0D55" w:rsidRDefault="00BF60B4">
                          <w:pPr>
                            <w:rPr>
                              <w:rFonts w:ascii="Helvetica" w:hAnsi="Helvetica"/>
                              <w:spacing w:val="120"/>
                              <w:sz w:val="32"/>
                            </w:rPr>
                          </w:pPr>
                          <w:proofErr w:type="spellStart"/>
                          <w:r>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FB4A6" id="_x0000_t202" coordsize="21600,21600" o:spt="202" path="m,l,21600r21600,l21600,xe">
              <v:stroke joinstyle="miter"/>
              <v:path gradientshapeok="t" o:connecttype="rect"/>
            </v:shapetype>
            <v:shape id="Textfeld 2" o:spid="_x0000_s1026" type="#_x0000_t202" style="position:absolute;margin-left:-9pt;margin-top:7.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" filled="f" stroked="f">
              <v:textbox inset=",7.2pt,,7.2pt">
                <w:txbxContent>
                  <w:p w14:paraId="7942CC0D" w14:textId="77777777" w:rsidR="00BF60B4" w:rsidRPr="006F0D55" w:rsidRDefault="00BF60B4">
                    <w:pPr>
                      <w:rPr>
                        <w:rFonts w:ascii="Helvetica" w:hAnsi="Helvetica"/>
                        <w:spacing w:val="120"/>
                        <w:sz w:val="32"/>
                      </w:rPr>
                    </w:pPr>
                    <w:proofErr w:type="spellStart"/>
                    <w:r>
                      <w:rPr>
                        <w:rFonts w:ascii="Helvetica" w:hAnsi="Helvetica"/>
                        <w:spacing w:val="120"/>
                        <w:sz w:val="32"/>
                      </w:rPr>
                      <w:t>presseinformation</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646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40FC"/>
    <w:multiLevelType w:val="hybridMultilevel"/>
    <w:tmpl w:val="60504F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F665F3"/>
    <w:multiLevelType w:val="hybridMultilevel"/>
    <w:tmpl w:val="B1548DE2"/>
    <w:lvl w:ilvl="0" w:tplc="649AE3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E6521"/>
    <w:multiLevelType w:val="hybridMultilevel"/>
    <w:tmpl w:val="C1C2E2A8"/>
    <w:lvl w:ilvl="0" w:tplc="649AE386">
      <w:start w:val="1"/>
      <w:numFmt w:val="bullet"/>
      <w:lvlText w:val=""/>
      <w:lvlJc w:val="left"/>
      <w:pPr>
        <w:ind w:left="720" w:hanging="360"/>
      </w:pPr>
      <w:rPr>
        <w:rFonts w:ascii="Symbol" w:hAnsi="Symbol" w:hint="default"/>
      </w:rPr>
    </w:lvl>
    <w:lvl w:ilvl="1" w:tplc="649AE386">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361398"/>
    <w:multiLevelType w:val="hybridMultilevel"/>
    <w:tmpl w:val="A5AE8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5875C4"/>
    <w:multiLevelType w:val="hybridMultilevel"/>
    <w:tmpl w:val="461E3E88"/>
    <w:lvl w:ilvl="0" w:tplc="04070001">
      <w:start w:val="1"/>
      <w:numFmt w:val="bullet"/>
      <w:lvlText w:val=""/>
      <w:lvlJc w:val="left"/>
      <w:pPr>
        <w:ind w:left="847" w:hanging="360"/>
      </w:pPr>
      <w:rPr>
        <w:rFonts w:ascii="Symbol" w:hAnsi="Symbol" w:hint="default"/>
      </w:rPr>
    </w:lvl>
    <w:lvl w:ilvl="1" w:tplc="04070003" w:tentative="1">
      <w:start w:val="1"/>
      <w:numFmt w:val="bullet"/>
      <w:lvlText w:val="o"/>
      <w:lvlJc w:val="left"/>
      <w:pPr>
        <w:ind w:left="1567" w:hanging="360"/>
      </w:pPr>
      <w:rPr>
        <w:rFonts w:ascii="Courier New" w:hAnsi="Courier New" w:cs="Courier New" w:hint="default"/>
      </w:rPr>
    </w:lvl>
    <w:lvl w:ilvl="2" w:tplc="04070005" w:tentative="1">
      <w:start w:val="1"/>
      <w:numFmt w:val="bullet"/>
      <w:lvlText w:val=""/>
      <w:lvlJc w:val="left"/>
      <w:pPr>
        <w:ind w:left="2287" w:hanging="360"/>
      </w:pPr>
      <w:rPr>
        <w:rFonts w:ascii="Wingdings" w:hAnsi="Wingdings" w:hint="default"/>
      </w:rPr>
    </w:lvl>
    <w:lvl w:ilvl="3" w:tplc="04070001" w:tentative="1">
      <w:start w:val="1"/>
      <w:numFmt w:val="bullet"/>
      <w:lvlText w:val=""/>
      <w:lvlJc w:val="left"/>
      <w:pPr>
        <w:ind w:left="3007" w:hanging="360"/>
      </w:pPr>
      <w:rPr>
        <w:rFonts w:ascii="Symbol" w:hAnsi="Symbol" w:hint="default"/>
      </w:rPr>
    </w:lvl>
    <w:lvl w:ilvl="4" w:tplc="04070003" w:tentative="1">
      <w:start w:val="1"/>
      <w:numFmt w:val="bullet"/>
      <w:lvlText w:val="o"/>
      <w:lvlJc w:val="left"/>
      <w:pPr>
        <w:ind w:left="3727" w:hanging="360"/>
      </w:pPr>
      <w:rPr>
        <w:rFonts w:ascii="Courier New" w:hAnsi="Courier New" w:cs="Courier New" w:hint="default"/>
      </w:rPr>
    </w:lvl>
    <w:lvl w:ilvl="5" w:tplc="04070005" w:tentative="1">
      <w:start w:val="1"/>
      <w:numFmt w:val="bullet"/>
      <w:lvlText w:val=""/>
      <w:lvlJc w:val="left"/>
      <w:pPr>
        <w:ind w:left="4447" w:hanging="360"/>
      </w:pPr>
      <w:rPr>
        <w:rFonts w:ascii="Wingdings" w:hAnsi="Wingdings" w:hint="default"/>
      </w:rPr>
    </w:lvl>
    <w:lvl w:ilvl="6" w:tplc="04070001" w:tentative="1">
      <w:start w:val="1"/>
      <w:numFmt w:val="bullet"/>
      <w:lvlText w:val=""/>
      <w:lvlJc w:val="left"/>
      <w:pPr>
        <w:ind w:left="5167" w:hanging="360"/>
      </w:pPr>
      <w:rPr>
        <w:rFonts w:ascii="Symbol" w:hAnsi="Symbol" w:hint="default"/>
      </w:rPr>
    </w:lvl>
    <w:lvl w:ilvl="7" w:tplc="04070003" w:tentative="1">
      <w:start w:val="1"/>
      <w:numFmt w:val="bullet"/>
      <w:lvlText w:val="o"/>
      <w:lvlJc w:val="left"/>
      <w:pPr>
        <w:ind w:left="5887" w:hanging="360"/>
      </w:pPr>
      <w:rPr>
        <w:rFonts w:ascii="Courier New" w:hAnsi="Courier New" w:cs="Courier New" w:hint="default"/>
      </w:rPr>
    </w:lvl>
    <w:lvl w:ilvl="8" w:tplc="04070005" w:tentative="1">
      <w:start w:val="1"/>
      <w:numFmt w:val="bullet"/>
      <w:lvlText w:val=""/>
      <w:lvlJc w:val="left"/>
      <w:pPr>
        <w:ind w:left="6607" w:hanging="360"/>
      </w:pPr>
      <w:rPr>
        <w:rFonts w:ascii="Wingdings" w:hAnsi="Wingdings" w:hint="default"/>
      </w:rPr>
    </w:lvl>
  </w:abstractNum>
  <w:abstractNum w:abstractNumId="9" w15:restartNumberingAfterBreak="0">
    <w:nsid w:val="237A2D0D"/>
    <w:multiLevelType w:val="hybridMultilevel"/>
    <w:tmpl w:val="19DE9890"/>
    <w:lvl w:ilvl="0" w:tplc="7A78F28A">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A13F3"/>
    <w:multiLevelType w:val="hybridMultilevel"/>
    <w:tmpl w:val="0CF2FEE4"/>
    <w:lvl w:ilvl="0" w:tplc="FBD24A60">
      <w:start w:val="1"/>
      <w:numFmt w:val="bullet"/>
      <w:lvlText w:val="•"/>
      <w:lvlJc w:val="left"/>
      <w:pPr>
        <w:tabs>
          <w:tab w:val="num" w:pos="720"/>
        </w:tabs>
        <w:ind w:left="720" w:hanging="360"/>
      </w:pPr>
      <w:rPr>
        <w:rFonts w:ascii="Arial" w:hAnsi="Arial" w:hint="default"/>
      </w:rPr>
    </w:lvl>
    <w:lvl w:ilvl="1" w:tplc="B43AB9AE" w:tentative="1">
      <w:start w:val="1"/>
      <w:numFmt w:val="bullet"/>
      <w:lvlText w:val="•"/>
      <w:lvlJc w:val="left"/>
      <w:pPr>
        <w:tabs>
          <w:tab w:val="num" w:pos="1440"/>
        </w:tabs>
        <w:ind w:left="1440" w:hanging="360"/>
      </w:pPr>
      <w:rPr>
        <w:rFonts w:ascii="Arial" w:hAnsi="Arial" w:hint="default"/>
      </w:rPr>
    </w:lvl>
    <w:lvl w:ilvl="2" w:tplc="E0C0ADE8" w:tentative="1">
      <w:start w:val="1"/>
      <w:numFmt w:val="bullet"/>
      <w:lvlText w:val="•"/>
      <w:lvlJc w:val="left"/>
      <w:pPr>
        <w:tabs>
          <w:tab w:val="num" w:pos="2160"/>
        </w:tabs>
        <w:ind w:left="2160" w:hanging="360"/>
      </w:pPr>
      <w:rPr>
        <w:rFonts w:ascii="Arial" w:hAnsi="Arial" w:hint="default"/>
      </w:rPr>
    </w:lvl>
    <w:lvl w:ilvl="3" w:tplc="316ECB50" w:tentative="1">
      <w:start w:val="1"/>
      <w:numFmt w:val="bullet"/>
      <w:lvlText w:val="•"/>
      <w:lvlJc w:val="left"/>
      <w:pPr>
        <w:tabs>
          <w:tab w:val="num" w:pos="2880"/>
        </w:tabs>
        <w:ind w:left="2880" w:hanging="360"/>
      </w:pPr>
      <w:rPr>
        <w:rFonts w:ascii="Arial" w:hAnsi="Arial" w:hint="default"/>
      </w:rPr>
    </w:lvl>
    <w:lvl w:ilvl="4" w:tplc="349809EA" w:tentative="1">
      <w:start w:val="1"/>
      <w:numFmt w:val="bullet"/>
      <w:lvlText w:val="•"/>
      <w:lvlJc w:val="left"/>
      <w:pPr>
        <w:tabs>
          <w:tab w:val="num" w:pos="3600"/>
        </w:tabs>
        <w:ind w:left="3600" w:hanging="360"/>
      </w:pPr>
      <w:rPr>
        <w:rFonts w:ascii="Arial" w:hAnsi="Arial" w:hint="default"/>
      </w:rPr>
    </w:lvl>
    <w:lvl w:ilvl="5" w:tplc="CA5CA01A" w:tentative="1">
      <w:start w:val="1"/>
      <w:numFmt w:val="bullet"/>
      <w:lvlText w:val="•"/>
      <w:lvlJc w:val="left"/>
      <w:pPr>
        <w:tabs>
          <w:tab w:val="num" w:pos="4320"/>
        </w:tabs>
        <w:ind w:left="4320" w:hanging="360"/>
      </w:pPr>
      <w:rPr>
        <w:rFonts w:ascii="Arial" w:hAnsi="Arial" w:hint="default"/>
      </w:rPr>
    </w:lvl>
    <w:lvl w:ilvl="6" w:tplc="ACA60342" w:tentative="1">
      <w:start w:val="1"/>
      <w:numFmt w:val="bullet"/>
      <w:lvlText w:val="•"/>
      <w:lvlJc w:val="left"/>
      <w:pPr>
        <w:tabs>
          <w:tab w:val="num" w:pos="5040"/>
        </w:tabs>
        <w:ind w:left="5040" w:hanging="360"/>
      </w:pPr>
      <w:rPr>
        <w:rFonts w:ascii="Arial" w:hAnsi="Arial" w:hint="default"/>
      </w:rPr>
    </w:lvl>
    <w:lvl w:ilvl="7" w:tplc="5E56898E" w:tentative="1">
      <w:start w:val="1"/>
      <w:numFmt w:val="bullet"/>
      <w:lvlText w:val="•"/>
      <w:lvlJc w:val="left"/>
      <w:pPr>
        <w:tabs>
          <w:tab w:val="num" w:pos="5760"/>
        </w:tabs>
        <w:ind w:left="5760" w:hanging="360"/>
      </w:pPr>
      <w:rPr>
        <w:rFonts w:ascii="Arial" w:hAnsi="Arial" w:hint="default"/>
      </w:rPr>
    </w:lvl>
    <w:lvl w:ilvl="8" w:tplc="7C6A84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4F1014"/>
    <w:multiLevelType w:val="hybridMultilevel"/>
    <w:tmpl w:val="1E748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9342C8"/>
    <w:multiLevelType w:val="hybridMultilevel"/>
    <w:tmpl w:val="790AF4F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B676D4"/>
    <w:multiLevelType w:val="hybridMultilevel"/>
    <w:tmpl w:val="FE3A8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B30E28"/>
    <w:multiLevelType w:val="hybridMultilevel"/>
    <w:tmpl w:val="90605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B56A33"/>
    <w:multiLevelType w:val="hybridMultilevel"/>
    <w:tmpl w:val="8E9A44D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DB3A62"/>
    <w:multiLevelType w:val="hybridMultilevel"/>
    <w:tmpl w:val="C394C0D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7F4513"/>
    <w:multiLevelType w:val="hybridMultilevel"/>
    <w:tmpl w:val="7AA6CE2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5F737A"/>
    <w:multiLevelType w:val="hybridMultilevel"/>
    <w:tmpl w:val="8DE899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EC6A91"/>
    <w:multiLevelType w:val="hybridMultilevel"/>
    <w:tmpl w:val="140C73EC"/>
    <w:lvl w:ilvl="0" w:tplc="AB008CD4">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0A4B20"/>
    <w:multiLevelType w:val="hybridMultilevel"/>
    <w:tmpl w:val="A942F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4B314D"/>
    <w:multiLevelType w:val="hybridMultilevel"/>
    <w:tmpl w:val="46B85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111D7"/>
    <w:multiLevelType w:val="hybridMultilevel"/>
    <w:tmpl w:val="31863C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5C43334"/>
    <w:multiLevelType w:val="hybridMultilevel"/>
    <w:tmpl w:val="06309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0370373"/>
    <w:multiLevelType w:val="hybridMultilevel"/>
    <w:tmpl w:val="D6147030"/>
    <w:lvl w:ilvl="0" w:tplc="5768B26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8128B4"/>
    <w:multiLevelType w:val="hybridMultilevel"/>
    <w:tmpl w:val="AC58509E"/>
    <w:lvl w:ilvl="0" w:tplc="A646759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916A14"/>
    <w:multiLevelType w:val="hybridMultilevel"/>
    <w:tmpl w:val="89BC7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95FA5"/>
    <w:multiLevelType w:val="hybridMultilevel"/>
    <w:tmpl w:val="0C883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0A5272"/>
    <w:multiLevelType w:val="hybridMultilevel"/>
    <w:tmpl w:val="94445CC0"/>
    <w:lvl w:ilvl="0" w:tplc="61AEBD24">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CA0FFD"/>
    <w:multiLevelType w:val="hybridMultilevel"/>
    <w:tmpl w:val="432EA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5A2C6A"/>
    <w:multiLevelType w:val="hybridMultilevel"/>
    <w:tmpl w:val="314A55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4" w15:restartNumberingAfterBreak="0">
    <w:nsid w:val="6BE162C0"/>
    <w:multiLevelType w:val="hybridMultilevel"/>
    <w:tmpl w:val="9B767D4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C07337"/>
    <w:multiLevelType w:val="hybridMultilevel"/>
    <w:tmpl w:val="C448AD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13647E"/>
    <w:multiLevelType w:val="hybridMultilevel"/>
    <w:tmpl w:val="295E4D5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4E781A"/>
    <w:multiLevelType w:val="hybridMultilevel"/>
    <w:tmpl w:val="037621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591309"/>
    <w:multiLevelType w:val="hybridMultilevel"/>
    <w:tmpl w:val="C8D62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37D0A"/>
    <w:multiLevelType w:val="hybridMultilevel"/>
    <w:tmpl w:val="1E286A74"/>
    <w:lvl w:ilvl="0" w:tplc="649AE386">
      <w:start w:val="1"/>
      <w:numFmt w:val="bullet"/>
      <w:lvlText w:val=""/>
      <w:lvlJc w:val="left"/>
      <w:pPr>
        <w:ind w:left="720" w:hanging="360"/>
      </w:pPr>
      <w:rPr>
        <w:rFonts w:ascii="Symbol" w:hAnsi="Symbol" w:hint="default"/>
      </w:rPr>
    </w:lvl>
    <w:lvl w:ilvl="1" w:tplc="6932FD22">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6054A7"/>
    <w:multiLevelType w:val="hybridMultilevel"/>
    <w:tmpl w:val="2E480D22"/>
    <w:lvl w:ilvl="0" w:tplc="FBD24A6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C246FD"/>
    <w:multiLevelType w:val="hybridMultilevel"/>
    <w:tmpl w:val="4F922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047766"/>
    <w:multiLevelType w:val="hybridMultilevel"/>
    <w:tmpl w:val="CB900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5F2F35"/>
    <w:multiLevelType w:val="hybridMultilevel"/>
    <w:tmpl w:val="8700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83290B"/>
    <w:multiLevelType w:val="hybridMultilevel"/>
    <w:tmpl w:val="A784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0282467">
    <w:abstractNumId w:val="6"/>
  </w:num>
  <w:num w:numId="2" w16cid:durableId="1465659327">
    <w:abstractNumId w:val="25"/>
  </w:num>
  <w:num w:numId="3" w16cid:durableId="1606495787">
    <w:abstractNumId w:val="0"/>
  </w:num>
  <w:num w:numId="4" w16cid:durableId="1392654869">
    <w:abstractNumId w:val="22"/>
  </w:num>
  <w:num w:numId="5" w16cid:durableId="1983727747">
    <w:abstractNumId w:val="5"/>
  </w:num>
  <w:num w:numId="6" w16cid:durableId="219482232">
    <w:abstractNumId w:val="3"/>
  </w:num>
  <w:num w:numId="7" w16cid:durableId="278415315">
    <w:abstractNumId w:val="29"/>
  </w:num>
  <w:num w:numId="8" w16cid:durableId="847671821">
    <w:abstractNumId w:val="10"/>
  </w:num>
  <w:num w:numId="9" w16cid:durableId="1048340073">
    <w:abstractNumId w:val="33"/>
  </w:num>
  <w:num w:numId="10" w16cid:durableId="497767908">
    <w:abstractNumId w:val="7"/>
  </w:num>
  <w:num w:numId="11" w16cid:durableId="1441418151">
    <w:abstractNumId w:val="8"/>
  </w:num>
  <w:num w:numId="12" w16cid:durableId="94328567">
    <w:abstractNumId w:val="42"/>
  </w:num>
  <w:num w:numId="13" w16cid:durableId="2018919004">
    <w:abstractNumId w:val="36"/>
  </w:num>
  <w:num w:numId="14" w16cid:durableId="2121801378">
    <w:abstractNumId w:val="39"/>
  </w:num>
  <w:num w:numId="15" w16cid:durableId="1860312810">
    <w:abstractNumId w:val="2"/>
  </w:num>
  <w:num w:numId="16" w16cid:durableId="629088851">
    <w:abstractNumId w:val="4"/>
  </w:num>
  <w:num w:numId="17" w16cid:durableId="145096893">
    <w:abstractNumId w:val="44"/>
  </w:num>
  <w:num w:numId="18" w16cid:durableId="246161537">
    <w:abstractNumId w:val="40"/>
  </w:num>
  <w:num w:numId="19" w16cid:durableId="795411005">
    <w:abstractNumId w:val="34"/>
  </w:num>
  <w:num w:numId="20" w16cid:durableId="461003012">
    <w:abstractNumId w:val="41"/>
  </w:num>
  <w:num w:numId="21" w16cid:durableId="645818894">
    <w:abstractNumId w:val="24"/>
  </w:num>
  <w:num w:numId="22" w16cid:durableId="2056349949">
    <w:abstractNumId w:val="32"/>
  </w:num>
  <w:num w:numId="23" w16cid:durableId="312177544">
    <w:abstractNumId w:val="26"/>
  </w:num>
  <w:num w:numId="24" w16cid:durableId="68499003">
    <w:abstractNumId w:val="17"/>
  </w:num>
  <w:num w:numId="25" w16cid:durableId="1033849869">
    <w:abstractNumId w:val="18"/>
  </w:num>
  <w:num w:numId="26" w16cid:durableId="1351908001">
    <w:abstractNumId w:val="21"/>
  </w:num>
  <w:num w:numId="27" w16cid:durableId="1146749606">
    <w:abstractNumId w:val="28"/>
  </w:num>
  <w:num w:numId="28" w16cid:durableId="419260352">
    <w:abstractNumId w:val="38"/>
  </w:num>
  <w:num w:numId="29" w16cid:durableId="834416014">
    <w:abstractNumId w:val="19"/>
  </w:num>
  <w:num w:numId="30" w16cid:durableId="1072898214">
    <w:abstractNumId w:val="23"/>
  </w:num>
  <w:num w:numId="31" w16cid:durableId="710804899">
    <w:abstractNumId w:val="35"/>
  </w:num>
  <w:num w:numId="32" w16cid:durableId="1280532569">
    <w:abstractNumId w:val="1"/>
  </w:num>
  <w:num w:numId="33" w16cid:durableId="265430261">
    <w:abstractNumId w:val="43"/>
  </w:num>
  <w:num w:numId="34" w16cid:durableId="1912421075">
    <w:abstractNumId w:val="37"/>
  </w:num>
  <w:num w:numId="35" w16cid:durableId="1750080841">
    <w:abstractNumId w:val="14"/>
  </w:num>
  <w:num w:numId="36" w16cid:durableId="1634411638">
    <w:abstractNumId w:val="15"/>
  </w:num>
  <w:num w:numId="37" w16cid:durableId="1663239842">
    <w:abstractNumId w:val="16"/>
  </w:num>
  <w:num w:numId="38" w16cid:durableId="2080055732">
    <w:abstractNumId w:val="9"/>
  </w:num>
  <w:num w:numId="39" w16cid:durableId="1131559500">
    <w:abstractNumId w:val="11"/>
  </w:num>
  <w:num w:numId="40" w16cid:durableId="1852139017">
    <w:abstractNumId w:val="13"/>
  </w:num>
  <w:num w:numId="41" w16cid:durableId="1143890754">
    <w:abstractNumId w:val="31"/>
  </w:num>
  <w:num w:numId="42" w16cid:durableId="887884391">
    <w:abstractNumId w:val="12"/>
  </w:num>
  <w:num w:numId="43" w16cid:durableId="1015114754">
    <w:abstractNumId w:val="30"/>
  </w:num>
  <w:num w:numId="44" w16cid:durableId="1596212530">
    <w:abstractNumId w:val="27"/>
  </w:num>
  <w:num w:numId="45" w16cid:durableId="17346187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4B5A"/>
    <w:rsid w:val="000058D2"/>
    <w:rsid w:val="00005D5B"/>
    <w:rsid w:val="00006805"/>
    <w:rsid w:val="00006B8C"/>
    <w:rsid w:val="0000711C"/>
    <w:rsid w:val="0000740D"/>
    <w:rsid w:val="00007DAB"/>
    <w:rsid w:val="00011BC3"/>
    <w:rsid w:val="0001219F"/>
    <w:rsid w:val="000132CB"/>
    <w:rsid w:val="000135F2"/>
    <w:rsid w:val="00013DEF"/>
    <w:rsid w:val="00014D94"/>
    <w:rsid w:val="00015753"/>
    <w:rsid w:val="000159D9"/>
    <w:rsid w:val="00015C0B"/>
    <w:rsid w:val="0001614F"/>
    <w:rsid w:val="00017713"/>
    <w:rsid w:val="0001799D"/>
    <w:rsid w:val="00017C08"/>
    <w:rsid w:val="00017DBC"/>
    <w:rsid w:val="000201F0"/>
    <w:rsid w:val="00020621"/>
    <w:rsid w:val="00020A1E"/>
    <w:rsid w:val="00020A86"/>
    <w:rsid w:val="00021A6E"/>
    <w:rsid w:val="000252F0"/>
    <w:rsid w:val="000253CF"/>
    <w:rsid w:val="00025C73"/>
    <w:rsid w:val="000261ED"/>
    <w:rsid w:val="00027F33"/>
    <w:rsid w:val="0003004A"/>
    <w:rsid w:val="00030C98"/>
    <w:rsid w:val="000311EB"/>
    <w:rsid w:val="000317F3"/>
    <w:rsid w:val="00033509"/>
    <w:rsid w:val="0003361A"/>
    <w:rsid w:val="00033BE8"/>
    <w:rsid w:val="00035343"/>
    <w:rsid w:val="000355CE"/>
    <w:rsid w:val="00035765"/>
    <w:rsid w:val="00035824"/>
    <w:rsid w:val="00036B5F"/>
    <w:rsid w:val="00037DB6"/>
    <w:rsid w:val="0004108D"/>
    <w:rsid w:val="00041FB6"/>
    <w:rsid w:val="00042545"/>
    <w:rsid w:val="0004401F"/>
    <w:rsid w:val="00044065"/>
    <w:rsid w:val="00045F24"/>
    <w:rsid w:val="000502BD"/>
    <w:rsid w:val="000518AA"/>
    <w:rsid w:val="000518B9"/>
    <w:rsid w:val="00053698"/>
    <w:rsid w:val="0005407C"/>
    <w:rsid w:val="0005428D"/>
    <w:rsid w:val="000547DD"/>
    <w:rsid w:val="00054932"/>
    <w:rsid w:val="00054C89"/>
    <w:rsid w:val="00054D2C"/>
    <w:rsid w:val="00054E8C"/>
    <w:rsid w:val="00054FD8"/>
    <w:rsid w:val="000551A5"/>
    <w:rsid w:val="00055D2B"/>
    <w:rsid w:val="00057243"/>
    <w:rsid w:val="00057784"/>
    <w:rsid w:val="00061922"/>
    <w:rsid w:val="00063AA7"/>
    <w:rsid w:val="00064063"/>
    <w:rsid w:val="00064AE7"/>
    <w:rsid w:val="0006661F"/>
    <w:rsid w:val="00071671"/>
    <w:rsid w:val="00071A2E"/>
    <w:rsid w:val="00072680"/>
    <w:rsid w:val="000731F8"/>
    <w:rsid w:val="00074489"/>
    <w:rsid w:val="000747CA"/>
    <w:rsid w:val="00075851"/>
    <w:rsid w:val="00076B4D"/>
    <w:rsid w:val="000772A9"/>
    <w:rsid w:val="00077DBC"/>
    <w:rsid w:val="0008246E"/>
    <w:rsid w:val="00082742"/>
    <w:rsid w:val="0008351B"/>
    <w:rsid w:val="00083688"/>
    <w:rsid w:val="00084971"/>
    <w:rsid w:val="000866FA"/>
    <w:rsid w:val="00086728"/>
    <w:rsid w:val="00086CF1"/>
    <w:rsid w:val="000878AF"/>
    <w:rsid w:val="00090819"/>
    <w:rsid w:val="00090C4E"/>
    <w:rsid w:val="000931F7"/>
    <w:rsid w:val="0009397D"/>
    <w:rsid w:val="00093D7B"/>
    <w:rsid w:val="00095570"/>
    <w:rsid w:val="000956A8"/>
    <w:rsid w:val="000961ED"/>
    <w:rsid w:val="000A0087"/>
    <w:rsid w:val="000A07DA"/>
    <w:rsid w:val="000A0A11"/>
    <w:rsid w:val="000A0C46"/>
    <w:rsid w:val="000A111F"/>
    <w:rsid w:val="000A181E"/>
    <w:rsid w:val="000A2B25"/>
    <w:rsid w:val="000A2EF0"/>
    <w:rsid w:val="000A3AFB"/>
    <w:rsid w:val="000A3BD9"/>
    <w:rsid w:val="000A57E2"/>
    <w:rsid w:val="000A5A97"/>
    <w:rsid w:val="000A5D5A"/>
    <w:rsid w:val="000A6268"/>
    <w:rsid w:val="000B02E1"/>
    <w:rsid w:val="000B397D"/>
    <w:rsid w:val="000B3EA0"/>
    <w:rsid w:val="000B4F8B"/>
    <w:rsid w:val="000B5B2F"/>
    <w:rsid w:val="000B73F9"/>
    <w:rsid w:val="000B75C7"/>
    <w:rsid w:val="000B7CA9"/>
    <w:rsid w:val="000B7D75"/>
    <w:rsid w:val="000B7DC6"/>
    <w:rsid w:val="000C0AB0"/>
    <w:rsid w:val="000C0B80"/>
    <w:rsid w:val="000C0CF4"/>
    <w:rsid w:val="000C11D7"/>
    <w:rsid w:val="000C19CD"/>
    <w:rsid w:val="000C19F2"/>
    <w:rsid w:val="000C1BB9"/>
    <w:rsid w:val="000C1DE1"/>
    <w:rsid w:val="000C20ED"/>
    <w:rsid w:val="000C2182"/>
    <w:rsid w:val="000C3073"/>
    <w:rsid w:val="000C3E99"/>
    <w:rsid w:val="000C50C8"/>
    <w:rsid w:val="000C55D3"/>
    <w:rsid w:val="000C561A"/>
    <w:rsid w:val="000C5ED8"/>
    <w:rsid w:val="000C6599"/>
    <w:rsid w:val="000C66FD"/>
    <w:rsid w:val="000C6A0D"/>
    <w:rsid w:val="000C6E3E"/>
    <w:rsid w:val="000D10B6"/>
    <w:rsid w:val="000D10D0"/>
    <w:rsid w:val="000D1460"/>
    <w:rsid w:val="000D16CB"/>
    <w:rsid w:val="000D2A37"/>
    <w:rsid w:val="000D36A0"/>
    <w:rsid w:val="000D3A11"/>
    <w:rsid w:val="000D49C9"/>
    <w:rsid w:val="000D5678"/>
    <w:rsid w:val="000D568D"/>
    <w:rsid w:val="000D6CB3"/>
    <w:rsid w:val="000D74FD"/>
    <w:rsid w:val="000E160C"/>
    <w:rsid w:val="000E18BA"/>
    <w:rsid w:val="000E19B5"/>
    <w:rsid w:val="000E72C6"/>
    <w:rsid w:val="000E754E"/>
    <w:rsid w:val="000F079D"/>
    <w:rsid w:val="000F1728"/>
    <w:rsid w:val="000F2189"/>
    <w:rsid w:val="000F247A"/>
    <w:rsid w:val="000F39D9"/>
    <w:rsid w:val="000F3AA3"/>
    <w:rsid w:val="000F3C0B"/>
    <w:rsid w:val="000F3ED8"/>
    <w:rsid w:val="000F48E9"/>
    <w:rsid w:val="000F4AD4"/>
    <w:rsid w:val="000F6C5A"/>
    <w:rsid w:val="000F7DED"/>
    <w:rsid w:val="00100147"/>
    <w:rsid w:val="0010026B"/>
    <w:rsid w:val="00100A5B"/>
    <w:rsid w:val="00102464"/>
    <w:rsid w:val="001024A5"/>
    <w:rsid w:val="00103ECD"/>
    <w:rsid w:val="001049F1"/>
    <w:rsid w:val="00106B98"/>
    <w:rsid w:val="00111AFE"/>
    <w:rsid w:val="001125AC"/>
    <w:rsid w:val="00112E90"/>
    <w:rsid w:val="00113201"/>
    <w:rsid w:val="001139D5"/>
    <w:rsid w:val="0011668B"/>
    <w:rsid w:val="00117132"/>
    <w:rsid w:val="0012063C"/>
    <w:rsid w:val="0012116D"/>
    <w:rsid w:val="0012139D"/>
    <w:rsid w:val="001214DE"/>
    <w:rsid w:val="0012349E"/>
    <w:rsid w:val="00123D78"/>
    <w:rsid w:val="00124E5A"/>
    <w:rsid w:val="00125A1E"/>
    <w:rsid w:val="001273FA"/>
    <w:rsid w:val="00127551"/>
    <w:rsid w:val="0013012C"/>
    <w:rsid w:val="001304B2"/>
    <w:rsid w:val="0013078F"/>
    <w:rsid w:val="0013284E"/>
    <w:rsid w:val="001328ED"/>
    <w:rsid w:val="00132B38"/>
    <w:rsid w:val="00132EB8"/>
    <w:rsid w:val="001333AF"/>
    <w:rsid w:val="00133675"/>
    <w:rsid w:val="00133A91"/>
    <w:rsid w:val="00133C94"/>
    <w:rsid w:val="00134CB4"/>
    <w:rsid w:val="00137853"/>
    <w:rsid w:val="00137EA3"/>
    <w:rsid w:val="001406F5"/>
    <w:rsid w:val="00141786"/>
    <w:rsid w:val="00141D59"/>
    <w:rsid w:val="00142702"/>
    <w:rsid w:val="00142F1E"/>
    <w:rsid w:val="00143B23"/>
    <w:rsid w:val="00145357"/>
    <w:rsid w:val="00145AEF"/>
    <w:rsid w:val="0014653B"/>
    <w:rsid w:val="001468B0"/>
    <w:rsid w:val="00146948"/>
    <w:rsid w:val="001469FF"/>
    <w:rsid w:val="00147A46"/>
    <w:rsid w:val="00151527"/>
    <w:rsid w:val="00152282"/>
    <w:rsid w:val="001544AC"/>
    <w:rsid w:val="00156982"/>
    <w:rsid w:val="00157C94"/>
    <w:rsid w:val="001605C0"/>
    <w:rsid w:val="00161A4B"/>
    <w:rsid w:val="001625B8"/>
    <w:rsid w:val="00162FD2"/>
    <w:rsid w:val="0016358F"/>
    <w:rsid w:val="00163B69"/>
    <w:rsid w:val="00164008"/>
    <w:rsid w:val="00164BB4"/>
    <w:rsid w:val="0016579D"/>
    <w:rsid w:val="00166127"/>
    <w:rsid w:val="00166EC9"/>
    <w:rsid w:val="00167223"/>
    <w:rsid w:val="00167551"/>
    <w:rsid w:val="0017040B"/>
    <w:rsid w:val="00170C7A"/>
    <w:rsid w:val="00170FEA"/>
    <w:rsid w:val="00172819"/>
    <w:rsid w:val="00174FC8"/>
    <w:rsid w:val="001756D9"/>
    <w:rsid w:val="001761AC"/>
    <w:rsid w:val="001766AA"/>
    <w:rsid w:val="00180ACD"/>
    <w:rsid w:val="001837F3"/>
    <w:rsid w:val="00185845"/>
    <w:rsid w:val="00186CA9"/>
    <w:rsid w:val="00190066"/>
    <w:rsid w:val="001903EE"/>
    <w:rsid w:val="00193A3A"/>
    <w:rsid w:val="00196488"/>
    <w:rsid w:val="00196AAE"/>
    <w:rsid w:val="00197EFE"/>
    <w:rsid w:val="001A0B9F"/>
    <w:rsid w:val="001A188A"/>
    <w:rsid w:val="001A1E03"/>
    <w:rsid w:val="001A29EB"/>
    <w:rsid w:val="001A2C0E"/>
    <w:rsid w:val="001A4B10"/>
    <w:rsid w:val="001A636B"/>
    <w:rsid w:val="001A6524"/>
    <w:rsid w:val="001A6FA6"/>
    <w:rsid w:val="001A7A90"/>
    <w:rsid w:val="001B09AB"/>
    <w:rsid w:val="001B0C64"/>
    <w:rsid w:val="001B1AC7"/>
    <w:rsid w:val="001B1D7C"/>
    <w:rsid w:val="001B3AC0"/>
    <w:rsid w:val="001B4267"/>
    <w:rsid w:val="001B4D55"/>
    <w:rsid w:val="001B53A9"/>
    <w:rsid w:val="001B6800"/>
    <w:rsid w:val="001B6DA4"/>
    <w:rsid w:val="001B7127"/>
    <w:rsid w:val="001B7715"/>
    <w:rsid w:val="001B7C21"/>
    <w:rsid w:val="001B7FF7"/>
    <w:rsid w:val="001C0171"/>
    <w:rsid w:val="001C0E0B"/>
    <w:rsid w:val="001C2245"/>
    <w:rsid w:val="001C25B8"/>
    <w:rsid w:val="001C30BA"/>
    <w:rsid w:val="001C3B5D"/>
    <w:rsid w:val="001C3C4C"/>
    <w:rsid w:val="001C54C4"/>
    <w:rsid w:val="001C64D9"/>
    <w:rsid w:val="001C6BA9"/>
    <w:rsid w:val="001D0A19"/>
    <w:rsid w:val="001D2305"/>
    <w:rsid w:val="001D3A61"/>
    <w:rsid w:val="001D4547"/>
    <w:rsid w:val="001D47E1"/>
    <w:rsid w:val="001D4DCE"/>
    <w:rsid w:val="001D5557"/>
    <w:rsid w:val="001D6136"/>
    <w:rsid w:val="001D7BFF"/>
    <w:rsid w:val="001D7D0A"/>
    <w:rsid w:val="001E04C7"/>
    <w:rsid w:val="001E2AD2"/>
    <w:rsid w:val="001E2C45"/>
    <w:rsid w:val="001E31A3"/>
    <w:rsid w:val="001E31E5"/>
    <w:rsid w:val="001E382F"/>
    <w:rsid w:val="001E3A9D"/>
    <w:rsid w:val="001E3D6C"/>
    <w:rsid w:val="001E4086"/>
    <w:rsid w:val="001E4FD1"/>
    <w:rsid w:val="001E5855"/>
    <w:rsid w:val="001E597B"/>
    <w:rsid w:val="001E5A4E"/>
    <w:rsid w:val="001E6B6C"/>
    <w:rsid w:val="001F07AA"/>
    <w:rsid w:val="001F0B2D"/>
    <w:rsid w:val="001F0E1C"/>
    <w:rsid w:val="001F34C7"/>
    <w:rsid w:val="001F5A63"/>
    <w:rsid w:val="001F5E70"/>
    <w:rsid w:val="001F76C2"/>
    <w:rsid w:val="0020024F"/>
    <w:rsid w:val="00200A9B"/>
    <w:rsid w:val="002014D6"/>
    <w:rsid w:val="00201D01"/>
    <w:rsid w:val="00202445"/>
    <w:rsid w:val="00202747"/>
    <w:rsid w:val="00203FED"/>
    <w:rsid w:val="00204653"/>
    <w:rsid w:val="00204963"/>
    <w:rsid w:val="00205C22"/>
    <w:rsid w:val="00206338"/>
    <w:rsid w:val="00206F1D"/>
    <w:rsid w:val="00207D1D"/>
    <w:rsid w:val="00210062"/>
    <w:rsid w:val="00210457"/>
    <w:rsid w:val="00210EBF"/>
    <w:rsid w:val="0021239D"/>
    <w:rsid w:val="00213E5E"/>
    <w:rsid w:val="00216802"/>
    <w:rsid w:val="00220705"/>
    <w:rsid w:val="00220FCB"/>
    <w:rsid w:val="00221826"/>
    <w:rsid w:val="002219DC"/>
    <w:rsid w:val="00222CC3"/>
    <w:rsid w:val="0022379F"/>
    <w:rsid w:val="00223DC6"/>
    <w:rsid w:val="0022594E"/>
    <w:rsid w:val="00226533"/>
    <w:rsid w:val="0022681B"/>
    <w:rsid w:val="002268DD"/>
    <w:rsid w:val="00226A9A"/>
    <w:rsid w:val="002276DD"/>
    <w:rsid w:val="0023017E"/>
    <w:rsid w:val="0023085C"/>
    <w:rsid w:val="00231161"/>
    <w:rsid w:val="002314A0"/>
    <w:rsid w:val="00232C96"/>
    <w:rsid w:val="00232F0E"/>
    <w:rsid w:val="00233D6C"/>
    <w:rsid w:val="00235B02"/>
    <w:rsid w:val="00236CD6"/>
    <w:rsid w:val="002372E8"/>
    <w:rsid w:val="002373A9"/>
    <w:rsid w:val="00237B67"/>
    <w:rsid w:val="00237D62"/>
    <w:rsid w:val="00237F35"/>
    <w:rsid w:val="00240E0A"/>
    <w:rsid w:val="00242AF6"/>
    <w:rsid w:val="00242D05"/>
    <w:rsid w:val="002431FE"/>
    <w:rsid w:val="0024496A"/>
    <w:rsid w:val="00244CDE"/>
    <w:rsid w:val="002456BB"/>
    <w:rsid w:val="002457E7"/>
    <w:rsid w:val="00245B6E"/>
    <w:rsid w:val="0024661B"/>
    <w:rsid w:val="00247E73"/>
    <w:rsid w:val="00247F6E"/>
    <w:rsid w:val="00250938"/>
    <w:rsid w:val="00252658"/>
    <w:rsid w:val="0025407C"/>
    <w:rsid w:val="00254BD1"/>
    <w:rsid w:val="00255981"/>
    <w:rsid w:val="00255C74"/>
    <w:rsid w:val="002565E3"/>
    <w:rsid w:val="00256963"/>
    <w:rsid w:val="00256A8A"/>
    <w:rsid w:val="002575E1"/>
    <w:rsid w:val="002605DD"/>
    <w:rsid w:val="002606AE"/>
    <w:rsid w:val="00260B2E"/>
    <w:rsid w:val="00261FA3"/>
    <w:rsid w:val="002627AC"/>
    <w:rsid w:val="00262C5A"/>
    <w:rsid w:val="00262D18"/>
    <w:rsid w:val="002645C1"/>
    <w:rsid w:val="002650DB"/>
    <w:rsid w:val="0026596B"/>
    <w:rsid w:val="002674EB"/>
    <w:rsid w:val="002716B9"/>
    <w:rsid w:val="00271F15"/>
    <w:rsid w:val="00272650"/>
    <w:rsid w:val="00272C29"/>
    <w:rsid w:val="002736D8"/>
    <w:rsid w:val="00274CF3"/>
    <w:rsid w:val="002758A9"/>
    <w:rsid w:val="00275B2C"/>
    <w:rsid w:val="002775BC"/>
    <w:rsid w:val="002776C4"/>
    <w:rsid w:val="002803DB"/>
    <w:rsid w:val="00280B7D"/>
    <w:rsid w:val="00282905"/>
    <w:rsid w:val="00282FED"/>
    <w:rsid w:val="002835F7"/>
    <w:rsid w:val="00283932"/>
    <w:rsid w:val="002844FE"/>
    <w:rsid w:val="00284A90"/>
    <w:rsid w:val="002868B5"/>
    <w:rsid w:val="0028720F"/>
    <w:rsid w:val="002878A9"/>
    <w:rsid w:val="0028796B"/>
    <w:rsid w:val="00287FD3"/>
    <w:rsid w:val="00290B2F"/>
    <w:rsid w:val="00290C0E"/>
    <w:rsid w:val="0029150C"/>
    <w:rsid w:val="0029293F"/>
    <w:rsid w:val="002935DC"/>
    <w:rsid w:val="002940CC"/>
    <w:rsid w:val="00294E0B"/>
    <w:rsid w:val="00295148"/>
    <w:rsid w:val="002A29EE"/>
    <w:rsid w:val="002A30A8"/>
    <w:rsid w:val="002A3476"/>
    <w:rsid w:val="002A4F08"/>
    <w:rsid w:val="002A553E"/>
    <w:rsid w:val="002A58EB"/>
    <w:rsid w:val="002A58F9"/>
    <w:rsid w:val="002A6787"/>
    <w:rsid w:val="002A751B"/>
    <w:rsid w:val="002A7AFA"/>
    <w:rsid w:val="002A7F83"/>
    <w:rsid w:val="002B1661"/>
    <w:rsid w:val="002B2806"/>
    <w:rsid w:val="002B2D86"/>
    <w:rsid w:val="002B3275"/>
    <w:rsid w:val="002B37D6"/>
    <w:rsid w:val="002B4AE9"/>
    <w:rsid w:val="002B4C9C"/>
    <w:rsid w:val="002B4E35"/>
    <w:rsid w:val="002C15B2"/>
    <w:rsid w:val="002C1B38"/>
    <w:rsid w:val="002C29BB"/>
    <w:rsid w:val="002C2EC8"/>
    <w:rsid w:val="002C34CE"/>
    <w:rsid w:val="002C3865"/>
    <w:rsid w:val="002C436D"/>
    <w:rsid w:val="002C51AD"/>
    <w:rsid w:val="002C5E49"/>
    <w:rsid w:val="002C631A"/>
    <w:rsid w:val="002C650C"/>
    <w:rsid w:val="002C779E"/>
    <w:rsid w:val="002D0B02"/>
    <w:rsid w:val="002D14E8"/>
    <w:rsid w:val="002D2D0C"/>
    <w:rsid w:val="002D2E2F"/>
    <w:rsid w:val="002D2EE2"/>
    <w:rsid w:val="002D2F28"/>
    <w:rsid w:val="002D3F35"/>
    <w:rsid w:val="002D48FB"/>
    <w:rsid w:val="002D5541"/>
    <w:rsid w:val="002D6495"/>
    <w:rsid w:val="002D70FA"/>
    <w:rsid w:val="002D761C"/>
    <w:rsid w:val="002D7BBC"/>
    <w:rsid w:val="002D7E76"/>
    <w:rsid w:val="002E2232"/>
    <w:rsid w:val="002E25A2"/>
    <w:rsid w:val="002E2D40"/>
    <w:rsid w:val="002E5BF7"/>
    <w:rsid w:val="002E66FC"/>
    <w:rsid w:val="002E6958"/>
    <w:rsid w:val="002F1AA7"/>
    <w:rsid w:val="002F1CD3"/>
    <w:rsid w:val="002F4F08"/>
    <w:rsid w:val="002F5466"/>
    <w:rsid w:val="002F688B"/>
    <w:rsid w:val="00300365"/>
    <w:rsid w:val="00300A60"/>
    <w:rsid w:val="00300DE0"/>
    <w:rsid w:val="0030140F"/>
    <w:rsid w:val="00301DA9"/>
    <w:rsid w:val="00302528"/>
    <w:rsid w:val="0030276E"/>
    <w:rsid w:val="003028B7"/>
    <w:rsid w:val="00303637"/>
    <w:rsid w:val="00304707"/>
    <w:rsid w:val="00304DF2"/>
    <w:rsid w:val="00304F5E"/>
    <w:rsid w:val="0030557D"/>
    <w:rsid w:val="00305713"/>
    <w:rsid w:val="00306C71"/>
    <w:rsid w:val="003074AC"/>
    <w:rsid w:val="00307B89"/>
    <w:rsid w:val="00307C74"/>
    <w:rsid w:val="003114B5"/>
    <w:rsid w:val="00312A0A"/>
    <w:rsid w:val="00313240"/>
    <w:rsid w:val="00313A7D"/>
    <w:rsid w:val="0031465D"/>
    <w:rsid w:val="00315720"/>
    <w:rsid w:val="003159A0"/>
    <w:rsid w:val="00315BCC"/>
    <w:rsid w:val="00315FFE"/>
    <w:rsid w:val="00316DEC"/>
    <w:rsid w:val="0031715B"/>
    <w:rsid w:val="00317EC5"/>
    <w:rsid w:val="003224AE"/>
    <w:rsid w:val="00323124"/>
    <w:rsid w:val="003252FB"/>
    <w:rsid w:val="003257A4"/>
    <w:rsid w:val="0032699D"/>
    <w:rsid w:val="003274B5"/>
    <w:rsid w:val="00330291"/>
    <w:rsid w:val="003305B1"/>
    <w:rsid w:val="00330614"/>
    <w:rsid w:val="00331DA3"/>
    <w:rsid w:val="00331EFC"/>
    <w:rsid w:val="00332F2E"/>
    <w:rsid w:val="003333AF"/>
    <w:rsid w:val="00334161"/>
    <w:rsid w:val="0033745E"/>
    <w:rsid w:val="003376E0"/>
    <w:rsid w:val="003408F8"/>
    <w:rsid w:val="0034230F"/>
    <w:rsid w:val="0034281A"/>
    <w:rsid w:val="00344072"/>
    <w:rsid w:val="00344531"/>
    <w:rsid w:val="00344DA5"/>
    <w:rsid w:val="0034506C"/>
    <w:rsid w:val="003451EA"/>
    <w:rsid w:val="003471C4"/>
    <w:rsid w:val="00350716"/>
    <w:rsid w:val="00350838"/>
    <w:rsid w:val="00351605"/>
    <w:rsid w:val="00351B03"/>
    <w:rsid w:val="00351DEE"/>
    <w:rsid w:val="0035247A"/>
    <w:rsid w:val="00352518"/>
    <w:rsid w:val="003525EE"/>
    <w:rsid w:val="00353DFC"/>
    <w:rsid w:val="003544FC"/>
    <w:rsid w:val="0035487F"/>
    <w:rsid w:val="003562F4"/>
    <w:rsid w:val="003563DA"/>
    <w:rsid w:val="00356436"/>
    <w:rsid w:val="003568AD"/>
    <w:rsid w:val="00357B4E"/>
    <w:rsid w:val="00357C1D"/>
    <w:rsid w:val="00360B22"/>
    <w:rsid w:val="003630DA"/>
    <w:rsid w:val="00363375"/>
    <w:rsid w:val="00365DF1"/>
    <w:rsid w:val="003669CC"/>
    <w:rsid w:val="00367D3D"/>
    <w:rsid w:val="00367D4B"/>
    <w:rsid w:val="0037037A"/>
    <w:rsid w:val="0037199F"/>
    <w:rsid w:val="00371AD0"/>
    <w:rsid w:val="00371BC8"/>
    <w:rsid w:val="00372AC7"/>
    <w:rsid w:val="0037331D"/>
    <w:rsid w:val="00373557"/>
    <w:rsid w:val="00373D20"/>
    <w:rsid w:val="003752D3"/>
    <w:rsid w:val="00375411"/>
    <w:rsid w:val="00375E01"/>
    <w:rsid w:val="00375E30"/>
    <w:rsid w:val="00376BDC"/>
    <w:rsid w:val="00377DF0"/>
    <w:rsid w:val="00381EC9"/>
    <w:rsid w:val="00382669"/>
    <w:rsid w:val="00382F41"/>
    <w:rsid w:val="00384843"/>
    <w:rsid w:val="00385714"/>
    <w:rsid w:val="00387A24"/>
    <w:rsid w:val="00387B9A"/>
    <w:rsid w:val="00387C15"/>
    <w:rsid w:val="00391A67"/>
    <w:rsid w:val="00391D77"/>
    <w:rsid w:val="0039239D"/>
    <w:rsid w:val="00392B4A"/>
    <w:rsid w:val="00393592"/>
    <w:rsid w:val="00393E4A"/>
    <w:rsid w:val="003948CD"/>
    <w:rsid w:val="00396183"/>
    <w:rsid w:val="003962CC"/>
    <w:rsid w:val="00397BBF"/>
    <w:rsid w:val="003A17FD"/>
    <w:rsid w:val="003A210F"/>
    <w:rsid w:val="003A26EE"/>
    <w:rsid w:val="003A296C"/>
    <w:rsid w:val="003A2AB7"/>
    <w:rsid w:val="003A2D25"/>
    <w:rsid w:val="003A2E18"/>
    <w:rsid w:val="003A33DC"/>
    <w:rsid w:val="003A4EFB"/>
    <w:rsid w:val="003A558D"/>
    <w:rsid w:val="003A6711"/>
    <w:rsid w:val="003A714B"/>
    <w:rsid w:val="003A74E3"/>
    <w:rsid w:val="003A7B64"/>
    <w:rsid w:val="003B26D6"/>
    <w:rsid w:val="003B4348"/>
    <w:rsid w:val="003B460A"/>
    <w:rsid w:val="003B5B75"/>
    <w:rsid w:val="003C125E"/>
    <w:rsid w:val="003C188A"/>
    <w:rsid w:val="003C222C"/>
    <w:rsid w:val="003C3582"/>
    <w:rsid w:val="003C43AE"/>
    <w:rsid w:val="003C72CB"/>
    <w:rsid w:val="003D1240"/>
    <w:rsid w:val="003D2757"/>
    <w:rsid w:val="003D2993"/>
    <w:rsid w:val="003D2B31"/>
    <w:rsid w:val="003D2EE4"/>
    <w:rsid w:val="003D365D"/>
    <w:rsid w:val="003D3DC8"/>
    <w:rsid w:val="003D4E4C"/>
    <w:rsid w:val="003D5195"/>
    <w:rsid w:val="003D57DB"/>
    <w:rsid w:val="003D6645"/>
    <w:rsid w:val="003D7FCA"/>
    <w:rsid w:val="003E0993"/>
    <w:rsid w:val="003E257D"/>
    <w:rsid w:val="003E2757"/>
    <w:rsid w:val="003E4BC6"/>
    <w:rsid w:val="003E4D61"/>
    <w:rsid w:val="003E510E"/>
    <w:rsid w:val="003E5E2E"/>
    <w:rsid w:val="003E6515"/>
    <w:rsid w:val="003E72FC"/>
    <w:rsid w:val="003E7949"/>
    <w:rsid w:val="003E7972"/>
    <w:rsid w:val="003F15E1"/>
    <w:rsid w:val="003F1ADE"/>
    <w:rsid w:val="003F22B2"/>
    <w:rsid w:val="003F251C"/>
    <w:rsid w:val="003F3B41"/>
    <w:rsid w:val="003F412B"/>
    <w:rsid w:val="003F4720"/>
    <w:rsid w:val="003F5C92"/>
    <w:rsid w:val="003F66B3"/>
    <w:rsid w:val="00402054"/>
    <w:rsid w:val="004041CB"/>
    <w:rsid w:val="0040518D"/>
    <w:rsid w:val="0040558D"/>
    <w:rsid w:val="00405A01"/>
    <w:rsid w:val="004065E6"/>
    <w:rsid w:val="004072FD"/>
    <w:rsid w:val="0040792D"/>
    <w:rsid w:val="00410C56"/>
    <w:rsid w:val="00411857"/>
    <w:rsid w:val="00413999"/>
    <w:rsid w:val="0041438C"/>
    <w:rsid w:val="00415671"/>
    <w:rsid w:val="00417FFD"/>
    <w:rsid w:val="004227EA"/>
    <w:rsid w:val="00425C7A"/>
    <w:rsid w:val="00425DF3"/>
    <w:rsid w:val="004268D4"/>
    <w:rsid w:val="00426ECD"/>
    <w:rsid w:val="00427E98"/>
    <w:rsid w:val="004309C8"/>
    <w:rsid w:val="0043274F"/>
    <w:rsid w:val="0043440D"/>
    <w:rsid w:val="00434BF3"/>
    <w:rsid w:val="0043547E"/>
    <w:rsid w:val="004356B9"/>
    <w:rsid w:val="00436A15"/>
    <w:rsid w:val="00440385"/>
    <w:rsid w:val="004403D5"/>
    <w:rsid w:val="004409B8"/>
    <w:rsid w:val="00440FF2"/>
    <w:rsid w:val="0044292F"/>
    <w:rsid w:val="00442B57"/>
    <w:rsid w:val="00442BD6"/>
    <w:rsid w:val="00442F9A"/>
    <w:rsid w:val="0044353A"/>
    <w:rsid w:val="004447CC"/>
    <w:rsid w:val="004447DB"/>
    <w:rsid w:val="00445344"/>
    <w:rsid w:val="0044591E"/>
    <w:rsid w:val="00446C19"/>
    <w:rsid w:val="0044740B"/>
    <w:rsid w:val="00450574"/>
    <w:rsid w:val="00450F15"/>
    <w:rsid w:val="004515D2"/>
    <w:rsid w:val="00452A8D"/>
    <w:rsid w:val="00455BD8"/>
    <w:rsid w:val="00455C5E"/>
    <w:rsid w:val="00456621"/>
    <w:rsid w:val="00457A02"/>
    <w:rsid w:val="00460378"/>
    <w:rsid w:val="00460400"/>
    <w:rsid w:val="0046161A"/>
    <w:rsid w:val="00461A8E"/>
    <w:rsid w:val="00461F01"/>
    <w:rsid w:val="0046304F"/>
    <w:rsid w:val="00463B1A"/>
    <w:rsid w:val="004648F4"/>
    <w:rsid w:val="00464977"/>
    <w:rsid w:val="00465769"/>
    <w:rsid w:val="00465B90"/>
    <w:rsid w:val="00465E4C"/>
    <w:rsid w:val="00466226"/>
    <w:rsid w:val="00466D4B"/>
    <w:rsid w:val="004701F6"/>
    <w:rsid w:val="00470EE9"/>
    <w:rsid w:val="00472184"/>
    <w:rsid w:val="004726C7"/>
    <w:rsid w:val="004735F2"/>
    <w:rsid w:val="00474433"/>
    <w:rsid w:val="00475296"/>
    <w:rsid w:val="00476A14"/>
    <w:rsid w:val="004773C4"/>
    <w:rsid w:val="004809F0"/>
    <w:rsid w:val="00480CF2"/>
    <w:rsid w:val="00480F40"/>
    <w:rsid w:val="004819B1"/>
    <w:rsid w:val="00481F17"/>
    <w:rsid w:val="00483895"/>
    <w:rsid w:val="00483B2F"/>
    <w:rsid w:val="0048437B"/>
    <w:rsid w:val="00486237"/>
    <w:rsid w:val="00486559"/>
    <w:rsid w:val="00486AE0"/>
    <w:rsid w:val="004871B6"/>
    <w:rsid w:val="00487485"/>
    <w:rsid w:val="004900E2"/>
    <w:rsid w:val="00490E01"/>
    <w:rsid w:val="00491167"/>
    <w:rsid w:val="00493E41"/>
    <w:rsid w:val="00494A44"/>
    <w:rsid w:val="00497138"/>
    <w:rsid w:val="004971B5"/>
    <w:rsid w:val="004A1EE8"/>
    <w:rsid w:val="004A2EBF"/>
    <w:rsid w:val="004A3181"/>
    <w:rsid w:val="004A5844"/>
    <w:rsid w:val="004A5939"/>
    <w:rsid w:val="004A7BF8"/>
    <w:rsid w:val="004A7D46"/>
    <w:rsid w:val="004B06E4"/>
    <w:rsid w:val="004B0A40"/>
    <w:rsid w:val="004B2E33"/>
    <w:rsid w:val="004B3D58"/>
    <w:rsid w:val="004B4E70"/>
    <w:rsid w:val="004B6501"/>
    <w:rsid w:val="004B6CB0"/>
    <w:rsid w:val="004B7317"/>
    <w:rsid w:val="004C1460"/>
    <w:rsid w:val="004C1461"/>
    <w:rsid w:val="004C1D56"/>
    <w:rsid w:val="004C2547"/>
    <w:rsid w:val="004C31B7"/>
    <w:rsid w:val="004C31D1"/>
    <w:rsid w:val="004C3D86"/>
    <w:rsid w:val="004C455E"/>
    <w:rsid w:val="004C509F"/>
    <w:rsid w:val="004C60D7"/>
    <w:rsid w:val="004C74C7"/>
    <w:rsid w:val="004D056F"/>
    <w:rsid w:val="004D05EE"/>
    <w:rsid w:val="004D1009"/>
    <w:rsid w:val="004D232E"/>
    <w:rsid w:val="004D242E"/>
    <w:rsid w:val="004D27C6"/>
    <w:rsid w:val="004D2A5D"/>
    <w:rsid w:val="004D3020"/>
    <w:rsid w:val="004D41FC"/>
    <w:rsid w:val="004D4862"/>
    <w:rsid w:val="004D6D9C"/>
    <w:rsid w:val="004D79B9"/>
    <w:rsid w:val="004D7B00"/>
    <w:rsid w:val="004E0194"/>
    <w:rsid w:val="004E139B"/>
    <w:rsid w:val="004E1DB3"/>
    <w:rsid w:val="004E3A96"/>
    <w:rsid w:val="004E434B"/>
    <w:rsid w:val="004E45BB"/>
    <w:rsid w:val="004E5BDA"/>
    <w:rsid w:val="004E5D40"/>
    <w:rsid w:val="004E62C1"/>
    <w:rsid w:val="004E63A8"/>
    <w:rsid w:val="004E63EF"/>
    <w:rsid w:val="004E66F0"/>
    <w:rsid w:val="004E6B7F"/>
    <w:rsid w:val="004E6E29"/>
    <w:rsid w:val="004E712B"/>
    <w:rsid w:val="004E783F"/>
    <w:rsid w:val="004F00EF"/>
    <w:rsid w:val="004F076A"/>
    <w:rsid w:val="004F1116"/>
    <w:rsid w:val="004F16AB"/>
    <w:rsid w:val="004F17A9"/>
    <w:rsid w:val="004F1B8E"/>
    <w:rsid w:val="004F27DC"/>
    <w:rsid w:val="004F34B2"/>
    <w:rsid w:val="004F3779"/>
    <w:rsid w:val="004F3867"/>
    <w:rsid w:val="004F600D"/>
    <w:rsid w:val="004F6536"/>
    <w:rsid w:val="004F67D5"/>
    <w:rsid w:val="004F70F3"/>
    <w:rsid w:val="004F72B1"/>
    <w:rsid w:val="00500970"/>
    <w:rsid w:val="00500C54"/>
    <w:rsid w:val="00501758"/>
    <w:rsid w:val="0050250D"/>
    <w:rsid w:val="00502CFA"/>
    <w:rsid w:val="005038BE"/>
    <w:rsid w:val="005040FA"/>
    <w:rsid w:val="0050489E"/>
    <w:rsid w:val="00505ACD"/>
    <w:rsid w:val="005123EF"/>
    <w:rsid w:val="00516500"/>
    <w:rsid w:val="005167B4"/>
    <w:rsid w:val="005168CC"/>
    <w:rsid w:val="005169C3"/>
    <w:rsid w:val="005171CD"/>
    <w:rsid w:val="00520227"/>
    <w:rsid w:val="005206E8"/>
    <w:rsid w:val="00520D20"/>
    <w:rsid w:val="00520F5B"/>
    <w:rsid w:val="005225BB"/>
    <w:rsid w:val="00522D8D"/>
    <w:rsid w:val="00522FED"/>
    <w:rsid w:val="00523271"/>
    <w:rsid w:val="00523DF1"/>
    <w:rsid w:val="00527DE4"/>
    <w:rsid w:val="0053115C"/>
    <w:rsid w:val="005311BF"/>
    <w:rsid w:val="005314CC"/>
    <w:rsid w:val="00534211"/>
    <w:rsid w:val="005342B9"/>
    <w:rsid w:val="005360D8"/>
    <w:rsid w:val="00536AF2"/>
    <w:rsid w:val="00540465"/>
    <w:rsid w:val="00540641"/>
    <w:rsid w:val="00540FC5"/>
    <w:rsid w:val="0054134B"/>
    <w:rsid w:val="00541ACF"/>
    <w:rsid w:val="00542F5C"/>
    <w:rsid w:val="00543BCA"/>
    <w:rsid w:val="00544374"/>
    <w:rsid w:val="00544B5A"/>
    <w:rsid w:val="00546594"/>
    <w:rsid w:val="00546A02"/>
    <w:rsid w:val="00546C4B"/>
    <w:rsid w:val="00546FB9"/>
    <w:rsid w:val="00547D1E"/>
    <w:rsid w:val="00547DE3"/>
    <w:rsid w:val="00547EA0"/>
    <w:rsid w:val="005507DF"/>
    <w:rsid w:val="00551E82"/>
    <w:rsid w:val="0055248B"/>
    <w:rsid w:val="0055311B"/>
    <w:rsid w:val="0055383E"/>
    <w:rsid w:val="00553CDC"/>
    <w:rsid w:val="00553E26"/>
    <w:rsid w:val="005544EE"/>
    <w:rsid w:val="0055532B"/>
    <w:rsid w:val="00555362"/>
    <w:rsid w:val="005569FD"/>
    <w:rsid w:val="005579C4"/>
    <w:rsid w:val="0056121B"/>
    <w:rsid w:val="00561338"/>
    <w:rsid w:val="005614A3"/>
    <w:rsid w:val="005635A5"/>
    <w:rsid w:val="005641D6"/>
    <w:rsid w:val="005648E0"/>
    <w:rsid w:val="00565360"/>
    <w:rsid w:val="00572345"/>
    <w:rsid w:val="0057259F"/>
    <w:rsid w:val="0057265B"/>
    <w:rsid w:val="00572866"/>
    <w:rsid w:val="00574BCB"/>
    <w:rsid w:val="00574E67"/>
    <w:rsid w:val="0057536E"/>
    <w:rsid w:val="00576CF4"/>
    <w:rsid w:val="00577A5E"/>
    <w:rsid w:val="00577C07"/>
    <w:rsid w:val="00577C34"/>
    <w:rsid w:val="00581F75"/>
    <w:rsid w:val="005820E8"/>
    <w:rsid w:val="00582BB0"/>
    <w:rsid w:val="00582D71"/>
    <w:rsid w:val="005838DC"/>
    <w:rsid w:val="00584349"/>
    <w:rsid w:val="005848C2"/>
    <w:rsid w:val="00584E91"/>
    <w:rsid w:val="00586404"/>
    <w:rsid w:val="00586A61"/>
    <w:rsid w:val="00587384"/>
    <w:rsid w:val="00587A5F"/>
    <w:rsid w:val="0059133D"/>
    <w:rsid w:val="00593D38"/>
    <w:rsid w:val="00594402"/>
    <w:rsid w:val="0059472E"/>
    <w:rsid w:val="00595695"/>
    <w:rsid w:val="00595EDE"/>
    <w:rsid w:val="00596313"/>
    <w:rsid w:val="00596C03"/>
    <w:rsid w:val="005A0209"/>
    <w:rsid w:val="005A0EFE"/>
    <w:rsid w:val="005A35F7"/>
    <w:rsid w:val="005A3861"/>
    <w:rsid w:val="005A55C9"/>
    <w:rsid w:val="005A5A58"/>
    <w:rsid w:val="005A676E"/>
    <w:rsid w:val="005A7194"/>
    <w:rsid w:val="005A7259"/>
    <w:rsid w:val="005B0012"/>
    <w:rsid w:val="005B102F"/>
    <w:rsid w:val="005B1C78"/>
    <w:rsid w:val="005B3805"/>
    <w:rsid w:val="005B3962"/>
    <w:rsid w:val="005B4658"/>
    <w:rsid w:val="005B4B02"/>
    <w:rsid w:val="005B538D"/>
    <w:rsid w:val="005B709A"/>
    <w:rsid w:val="005C045D"/>
    <w:rsid w:val="005C078B"/>
    <w:rsid w:val="005C0883"/>
    <w:rsid w:val="005C2895"/>
    <w:rsid w:val="005C4E25"/>
    <w:rsid w:val="005C542B"/>
    <w:rsid w:val="005C6432"/>
    <w:rsid w:val="005C66F0"/>
    <w:rsid w:val="005D00E9"/>
    <w:rsid w:val="005D14E7"/>
    <w:rsid w:val="005D23BD"/>
    <w:rsid w:val="005D6129"/>
    <w:rsid w:val="005D6FAC"/>
    <w:rsid w:val="005D7099"/>
    <w:rsid w:val="005D7135"/>
    <w:rsid w:val="005E0466"/>
    <w:rsid w:val="005E0E89"/>
    <w:rsid w:val="005E181B"/>
    <w:rsid w:val="005E5837"/>
    <w:rsid w:val="005E61A4"/>
    <w:rsid w:val="005F01EF"/>
    <w:rsid w:val="005F0AD9"/>
    <w:rsid w:val="005F34BF"/>
    <w:rsid w:val="005F3CEE"/>
    <w:rsid w:val="005F583F"/>
    <w:rsid w:val="005F5FBF"/>
    <w:rsid w:val="005F6717"/>
    <w:rsid w:val="005F6A5A"/>
    <w:rsid w:val="005F715A"/>
    <w:rsid w:val="005F7C4D"/>
    <w:rsid w:val="0060037D"/>
    <w:rsid w:val="0060091A"/>
    <w:rsid w:val="00601F48"/>
    <w:rsid w:val="00602C59"/>
    <w:rsid w:val="00603201"/>
    <w:rsid w:val="00603517"/>
    <w:rsid w:val="00603B4B"/>
    <w:rsid w:val="00603C77"/>
    <w:rsid w:val="00604CDB"/>
    <w:rsid w:val="00604ECD"/>
    <w:rsid w:val="00606A4F"/>
    <w:rsid w:val="00607511"/>
    <w:rsid w:val="006102A9"/>
    <w:rsid w:val="00610602"/>
    <w:rsid w:val="00610964"/>
    <w:rsid w:val="00611E8F"/>
    <w:rsid w:val="00611EB5"/>
    <w:rsid w:val="0061200A"/>
    <w:rsid w:val="0061270C"/>
    <w:rsid w:val="006127A0"/>
    <w:rsid w:val="0061393A"/>
    <w:rsid w:val="006142B9"/>
    <w:rsid w:val="0061493B"/>
    <w:rsid w:val="0061549C"/>
    <w:rsid w:val="00615B07"/>
    <w:rsid w:val="00616B56"/>
    <w:rsid w:val="00616D99"/>
    <w:rsid w:val="00617066"/>
    <w:rsid w:val="00620D59"/>
    <w:rsid w:val="00621939"/>
    <w:rsid w:val="00621C8A"/>
    <w:rsid w:val="006228A1"/>
    <w:rsid w:val="00624C4B"/>
    <w:rsid w:val="00625898"/>
    <w:rsid w:val="00625B4D"/>
    <w:rsid w:val="00625E31"/>
    <w:rsid w:val="00626379"/>
    <w:rsid w:val="00626F31"/>
    <w:rsid w:val="00626FA6"/>
    <w:rsid w:val="006275D5"/>
    <w:rsid w:val="00627901"/>
    <w:rsid w:val="00627F7B"/>
    <w:rsid w:val="006302CD"/>
    <w:rsid w:val="006313CA"/>
    <w:rsid w:val="006327B1"/>
    <w:rsid w:val="00633BFC"/>
    <w:rsid w:val="00634B37"/>
    <w:rsid w:val="00634B63"/>
    <w:rsid w:val="006358F9"/>
    <w:rsid w:val="0063663B"/>
    <w:rsid w:val="00636BF7"/>
    <w:rsid w:val="00636DDE"/>
    <w:rsid w:val="006402EB"/>
    <w:rsid w:val="00640432"/>
    <w:rsid w:val="0064048D"/>
    <w:rsid w:val="00643E6A"/>
    <w:rsid w:val="00644016"/>
    <w:rsid w:val="006441C3"/>
    <w:rsid w:val="00644223"/>
    <w:rsid w:val="00644A12"/>
    <w:rsid w:val="00644CCC"/>
    <w:rsid w:val="00645AD1"/>
    <w:rsid w:val="00646539"/>
    <w:rsid w:val="00647FE3"/>
    <w:rsid w:val="00650994"/>
    <w:rsid w:val="0065187A"/>
    <w:rsid w:val="00651F72"/>
    <w:rsid w:val="00652184"/>
    <w:rsid w:val="0065358F"/>
    <w:rsid w:val="00656202"/>
    <w:rsid w:val="0065720C"/>
    <w:rsid w:val="00657776"/>
    <w:rsid w:val="00657D00"/>
    <w:rsid w:val="00657DAA"/>
    <w:rsid w:val="0066111F"/>
    <w:rsid w:val="00661858"/>
    <w:rsid w:val="00661BC2"/>
    <w:rsid w:val="00662A7F"/>
    <w:rsid w:val="00662BFB"/>
    <w:rsid w:val="00662ED4"/>
    <w:rsid w:val="00662FD8"/>
    <w:rsid w:val="0066386C"/>
    <w:rsid w:val="00664705"/>
    <w:rsid w:val="00665619"/>
    <w:rsid w:val="00665C7F"/>
    <w:rsid w:val="00665CE9"/>
    <w:rsid w:val="006712C1"/>
    <w:rsid w:val="006713F8"/>
    <w:rsid w:val="00671D54"/>
    <w:rsid w:val="00672529"/>
    <w:rsid w:val="00672B47"/>
    <w:rsid w:val="00673BBA"/>
    <w:rsid w:val="006749F5"/>
    <w:rsid w:val="00676B21"/>
    <w:rsid w:val="00676E15"/>
    <w:rsid w:val="00680C91"/>
    <w:rsid w:val="006814EC"/>
    <w:rsid w:val="0068158A"/>
    <w:rsid w:val="00681FB4"/>
    <w:rsid w:val="006824FB"/>
    <w:rsid w:val="00682FA4"/>
    <w:rsid w:val="006832D3"/>
    <w:rsid w:val="0068443D"/>
    <w:rsid w:val="00684D57"/>
    <w:rsid w:val="0068519E"/>
    <w:rsid w:val="0068689F"/>
    <w:rsid w:val="006870D9"/>
    <w:rsid w:val="00687847"/>
    <w:rsid w:val="006904BA"/>
    <w:rsid w:val="006905E3"/>
    <w:rsid w:val="00691693"/>
    <w:rsid w:val="006946CA"/>
    <w:rsid w:val="006951B0"/>
    <w:rsid w:val="00696657"/>
    <w:rsid w:val="00696B8D"/>
    <w:rsid w:val="00696DF6"/>
    <w:rsid w:val="00696FCD"/>
    <w:rsid w:val="00697AFB"/>
    <w:rsid w:val="006A1416"/>
    <w:rsid w:val="006A372E"/>
    <w:rsid w:val="006A5C6A"/>
    <w:rsid w:val="006A65F9"/>
    <w:rsid w:val="006A69C3"/>
    <w:rsid w:val="006A72D4"/>
    <w:rsid w:val="006A731D"/>
    <w:rsid w:val="006A7654"/>
    <w:rsid w:val="006A7CF5"/>
    <w:rsid w:val="006B014E"/>
    <w:rsid w:val="006B07D9"/>
    <w:rsid w:val="006B1574"/>
    <w:rsid w:val="006B292B"/>
    <w:rsid w:val="006B30D6"/>
    <w:rsid w:val="006B3594"/>
    <w:rsid w:val="006B3974"/>
    <w:rsid w:val="006B3A0B"/>
    <w:rsid w:val="006B4B97"/>
    <w:rsid w:val="006B7480"/>
    <w:rsid w:val="006B7A94"/>
    <w:rsid w:val="006C160B"/>
    <w:rsid w:val="006C1AF6"/>
    <w:rsid w:val="006C220A"/>
    <w:rsid w:val="006C24B6"/>
    <w:rsid w:val="006C24F7"/>
    <w:rsid w:val="006C3217"/>
    <w:rsid w:val="006C3346"/>
    <w:rsid w:val="006C3C87"/>
    <w:rsid w:val="006C6653"/>
    <w:rsid w:val="006C766E"/>
    <w:rsid w:val="006C7878"/>
    <w:rsid w:val="006D01FF"/>
    <w:rsid w:val="006D1116"/>
    <w:rsid w:val="006D2B79"/>
    <w:rsid w:val="006D356D"/>
    <w:rsid w:val="006D365E"/>
    <w:rsid w:val="006D37C3"/>
    <w:rsid w:val="006D483B"/>
    <w:rsid w:val="006D7388"/>
    <w:rsid w:val="006D7781"/>
    <w:rsid w:val="006D7F8F"/>
    <w:rsid w:val="006E12CC"/>
    <w:rsid w:val="006E2567"/>
    <w:rsid w:val="006E26E9"/>
    <w:rsid w:val="006E463A"/>
    <w:rsid w:val="006E49AF"/>
    <w:rsid w:val="006E5D0A"/>
    <w:rsid w:val="006E661D"/>
    <w:rsid w:val="006E7192"/>
    <w:rsid w:val="006E774D"/>
    <w:rsid w:val="006E77D9"/>
    <w:rsid w:val="006E794D"/>
    <w:rsid w:val="006F033B"/>
    <w:rsid w:val="006F072B"/>
    <w:rsid w:val="006F5C0E"/>
    <w:rsid w:val="006F659B"/>
    <w:rsid w:val="006F7C58"/>
    <w:rsid w:val="0070231E"/>
    <w:rsid w:val="007026FC"/>
    <w:rsid w:val="00702D59"/>
    <w:rsid w:val="0070364B"/>
    <w:rsid w:val="00704BEF"/>
    <w:rsid w:val="007054CC"/>
    <w:rsid w:val="00705AE3"/>
    <w:rsid w:val="00705D82"/>
    <w:rsid w:val="007078B7"/>
    <w:rsid w:val="00711243"/>
    <w:rsid w:val="007117CE"/>
    <w:rsid w:val="00712871"/>
    <w:rsid w:val="00712F4A"/>
    <w:rsid w:val="00713CB7"/>
    <w:rsid w:val="007153AA"/>
    <w:rsid w:val="007164F5"/>
    <w:rsid w:val="007166EC"/>
    <w:rsid w:val="007215DB"/>
    <w:rsid w:val="007218A0"/>
    <w:rsid w:val="00722787"/>
    <w:rsid w:val="00722802"/>
    <w:rsid w:val="007228FE"/>
    <w:rsid w:val="007234A3"/>
    <w:rsid w:val="007238EB"/>
    <w:rsid w:val="00724244"/>
    <w:rsid w:val="00725071"/>
    <w:rsid w:val="00726153"/>
    <w:rsid w:val="007273FC"/>
    <w:rsid w:val="007274ED"/>
    <w:rsid w:val="00731BC7"/>
    <w:rsid w:val="00731E8A"/>
    <w:rsid w:val="0073348C"/>
    <w:rsid w:val="00733F51"/>
    <w:rsid w:val="0073499C"/>
    <w:rsid w:val="007353DB"/>
    <w:rsid w:val="00735D24"/>
    <w:rsid w:val="00736ECD"/>
    <w:rsid w:val="007402E3"/>
    <w:rsid w:val="00740E86"/>
    <w:rsid w:val="00741212"/>
    <w:rsid w:val="00741302"/>
    <w:rsid w:val="0074261A"/>
    <w:rsid w:val="00742A95"/>
    <w:rsid w:val="00742CF6"/>
    <w:rsid w:val="0074379F"/>
    <w:rsid w:val="00743F88"/>
    <w:rsid w:val="00744315"/>
    <w:rsid w:val="007450A5"/>
    <w:rsid w:val="0074541E"/>
    <w:rsid w:val="007457A6"/>
    <w:rsid w:val="00746910"/>
    <w:rsid w:val="00753677"/>
    <w:rsid w:val="007539A2"/>
    <w:rsid w:val="00754CF7"/>
    <w:rsid w:val="00760264"/>
    <w:rsid w:val="007629E4"/>
    <w:rsid w:val="00763945"/>
    <w:rsid w:val="007656BD"/>
    <w:rsid w:val="00765E30"/>
    <w:rsid w:val="00766477"/>
    <w:rsid w:val="007669B9"/>
    <w:rsid w:val="00771791"/>
    <w:rsid w:val="00773144"/>
    <w:rsid w:val="0077342F"/>
    <w:rsid w:val="007743C8"/>
    <w:rsid w:val="0077457B"/>
    <w:rsid w:val="00774956"/>
    <w:rsid w:val="00780994"/>
    <w:rsid w:val="007809CC"/>
    <w:rsid w:val="00780EF2"/>
    <w:rsid w:val="007812CB"/>
    <w:rsid w:val="00782709"/>
    <w:rsid w:val="00784B88"/>
    <w:rsid w:val="00784C18"/>
    <w:rsid w:val="007857B8"/>
    <w:rsid w:val="007865A0"/>
    <w:rsid w:val="00786A2B"/>
    <w:rsid w:val="00790B72"/>
    <w:rsid w:val="00790F97"/>
    <w:rsid w:val="0079149F"/>
    <w:rsid w:val="00792973"/>
    <w:rsid w:val="00792A5B"/>
    <w:rsid w:val="00792F43"/>
    <w:rsid w:val="0079323A"/>
    <w:rsid w:val="0079323C"/>
    <w:rsid w:val="00795FA8"/>
    <w:rsid w:val="00796A7D"/>
    <w:rsid w:val="00796F67"/>
    <w:rsid w:val="007A0B43"/>
    <w:rsid w:val="007A0D7C"/>
    <w:rsid w:val="007A1D19"/>
    <w:rsid w:val="007A35EA"/>
    <w:rsid w:val="007A3BC3"/>
    <w:rsid w:val="007A442B"/>
    <w:rsid w:val="007A45AC"/>
    <w:rsid w:val="007A53B5"/>
    <w:rsid w:val="007A5DC5"/>
    <w:rsid w:val="007A6A10"/>
    <w:rsid w:val="007B0B97"/>
    <w:rsid w:val="007B0D5D"/>
    <w:rsid w:val="007B3AB1"/>
    <w:rsid w:val="007B4016"/>
    <w:rsid w:val="007B4564"/>
    <w:rsid w:val="007B4821"/>
    <w:rsid w:val="007B51DD"/>
    <w:rsid w:val="007B5835"/>
    <w:rsid w:val="007C03C2"/>
    <w:rsid w:val="007C179B"/>
    <w:rsid w:val="007C188D"/>
    <w:rsid w:val="007C323C"/>
    <w:rsid w:val="007C3D0D"/>
    <w:rsid w:val="007C65FA"/>
    <w:rsid w:val="007C7282"/>
    <w:rsid w:val="007C72E2"/>
    <w:rsid w:val="007C7937"/>
    <w:rsid w:val="007C7DF7"/>
    <w:rsid w:val="007D0075"/>
    <w:rsid w:val="007D0618"/>
    <w:rsid w:val="007D266F"/>
    <w:rsid w:val="007D49B0"/>
    <w:rsid w:val="007D4A45"/>
    <w:rsid w:val="007D4BD3"/>
    <w:rsid w:val="007D50F0"/>
    <w:rsid w:val="007D513D"/>
    <w:rsid w:val="007D5213"/>
    <w:rsid w:val="007D57A9"/>
    <w:rsid w:val="007D5934"/>
    <w:rsid w:val="007D628F"/>
    <w:rsid w:val="007E1012"/>
    <w:rsid w:val="007E1544"/>
    <w:rsid w:val="007E208B"/>
    <w:rsid w:val="007E2528"/>
    <w:rsid w:val="007E252D"/>
    <w:rsid w:val="007E2E05"/>
    <w:rsid w:val="007E340D"/>
    <w:rsid w:val="007E4544"/>
    <w:rsid w:val="007E472D"/>
    <w:rsid w:val="007E62A3"/>
    <w:rsid w:val="007E6724"/>
    <w:rsid w:val="007F0F62"/>
    <w:rsid w:val="007F1655"/>
    <w:rsid w:val="007F2687"/>
    <w:rsid w:val="007F2D9B"/>
    <w:rsid w:val="007F4779"/>
    <w:rsid w:val="007F59A4"/>
    <w:rsid w:val="007F5AEB"/>
    <w:rsid w:val="007F6571"/>
    <w:rsid w:val="00800194"/>
    <w:rsid w:val="008021D0"/>
    <w:rsid w:val="00804F3F"/>
    <w:rsid w:val="00804FA8"/>
    <w:rsid w:val="008069ED"/>
    <w:rsid w:val="00806CB2"/>
    <w:rsid w:val="00806D99"/>
    <w:rsid w:val="0080746A"/>
    <w:rsid w:val="008078EC"/>
    <w:rsid w:val="00810328"/>
    <w:rsid w:val="008113AD"/>
    <w:rsid w:val="00811C3E"/>
    <w:rsid w:val="0081562E"/>
    <w:rsid w:val="0081588D"/>
    <w:rsid w:val="00815DAA"/>
    <w:rsid w:val="008176BB"/>
    <w:rsid w:val="00817FE1"/>
    <w:rsid w:val="0082030F"/>
    <w:rsid w:val="00820750"/>
    <w:rsid w:val="0082084E"/>
    <w:rsid w:val="00820B28"/>
    <w:rsid w:val="008212D4"/>
    <w:rsid w:val="00822547"/>
    <w:rsid w:val="00822EC4"/>
    <w:rsid w:val="0082504A"/>
    <w:rsid w:val="008254F7"/>
    <w:rsid w:val="00825845"/>
    <w:rsid w:val="0082637F"/>
    <w:rsid w:val="008264DD"/>
    <w:rsid w:val="0082694A"/>
    <w:rsid w:val="00826C9B"/>
    <w:rsid w:val="008270F3"/>
    <w:rsid w:val="00827115"/>
    <w:rsid w:val="00827A88"/>
    <w:rsid w:val="00831E61"/>
    <w:rsid w:val="00832D44"/>
    <w:rsid w:val="008331F9"/>
    <w:rsid w:val="00833E84"/>
    <w:rsid w:val="0083459F"/>
    <w:rsid w:val="008348D3"/>
    <w:rsid w:val="00835349"/>
    <w:rsid w:val="008365C0"/>
    <w:rsid w:val="00837094"/>
    <w:rsid w:val="008409C8"/>
    <w:rsid w:val="008417AB"/>
    <w:rsid w:val="00841862"/>
    <w:rsid w:val="00841F1B"/>
    <w:rsid w:val="00842985"/>
    <w:rsid w:val="008447F0"/>
    <w:rsid w:val="00844ED8"/>
    <w:rsid w:val="008459E3"/>
    <w:rsid w:val="00845A0C"/>
    <w:rsid w:val="00845EA8"/>
    <w:rsid w:val="008463A6"/>
    <w:rsid w:val="0084673D"/>
    <w:rsid w:val="00847B45"/>
    <w:rsid w:val="00847FAC"/>
    <w:rsid w:val="00850F5C"/>
    <w:rsid w:val="00851322"/>
    <w:rsid w:val="008537ED"/>
    <w:rsid w:val="00853AF3"/>
    <w:rsid w:val="00855757"/>
    <w:rsid w:val="00856212"/>
    <w:rsid w:val="00857724"/>
    <w:rsid w:val="00857771"/>
    <w:rsid w:val="0086104C"/>
    <w:rsid w:val="0086171D"/>
    <w:rsid w:val="00862B29"/>
    <w:rsid w:val="008650C0"/>
    <w:rsid w:val="00866BE0"/>
    <w:rsid w:val="00867212"/>
    <w:rsid w:val="008675F0"/>
    <w:rsid w:val="00867BCB"/>
    <w:rsid w:val="008705D5"/>
    <w:rsid w:val="00870BA3"/>
    <w:rsid w:val="00870BBE"/>
    <w:rsid w:val="00871E60"/>
    <w:rsid w:val="008728F7"/>
    <w:rsid w:val="00872B13"/>
    <w:rsid w:val="00873644"/>
    <w:rsid w:val="00873E0F"/>
    <w:rsid w:val="00875279"/>
    <w:rsid w:val="008754C6"/>
    <w:rsid w:val="008757DE"/>
    <w:rsid w:val="00875EB9"/>
    <w:rsid w:val="008765C0"/>
    <w:rsid w:val="0088188B"/>
    <w:rsid w:val="00881DCF"/>
    <w:rsid w:val="00882A00"/>
    <w:rsid w:val="008832AC"/>
    <w:rsid w:val="00883325"/>
    <w:rsid w:val="00884B53"/>
    <w:rsid w:val="00885904"/>
    <w:rsid w:val="008866FE"/>
    <w:rsid w:val="00886BC1"/>
    <w:rsid w:val="00887BFC"/>
    <w:rsid w:val="00890CAF"/>
    <w:rsid w:val="00891C70"/>
    <w:rsid w:val="008927A9"/>
    <w:rsid w:val="008928A4"/>
    <w:rsid w:val="0089303B"/>
    <w:rsid w:val="00893457"/>
    <w:rsid w:val="008939ED"/>
    <w:rsid w:val="00894D1F"/>
    <w:rsid w:val="00896656"/>
    <w:rsid w:val="0089721A"/>
    <w:rsid w:val="00897E5A"/>
    <w:rsid w:val="008A2C82"/>
    <w:rsid w:val="008A35B2"/>
    <w:rsid w:val="008A40C2"/>
    <w:rsid w:val="008A44A4"/>
    <w:rsid w:val="008A509B"/>
    <w:rsid w:val="008A70CC"/>
    <w:rsid w:val="008A73F8"/>
    <w:rsid w:val="008A7ADE"/>
    <w:rsid w:val="008A7B62"/>
    <w:rsid w:val="008B050E"/>
    <w:rsid w:val="008B0FDB"/>
    <w:rsid w:val="008B2566"/>
    <w:rsid w:val="008B2FDC"/>
    <w:rsid w:val="008B325A"/>
    <w:rsid w:val="008B4A9C"/>
    <w:rsid w:val="008B5081"/>
    <w:rsid w:val="008B5B7D"/>
    <w:rsid w:val="008B5EE4"/>
    <w:rsid w:val="008B7016"/>
    <w:rsid w:val="008B7185"/>
    <w:rsid w:val="008C0150"/>
    <w:rsid w:val="008C04DF"/>
    <w:rsid w:val="008C215E"/>
    <w:rsid w:val="008C2698"/>
    <w:rsid w:val="008C3287"/>
    <w:rsid w:val="008C354E"/>
    <w:rsid w:val="008C4BB3"/>
    <w:rsid w:val="008C4C70"/>
    <w:rsid w:val="008C5306"/>
    <w:rsid w:val="008C634A"/>
    <w:rsid w:val="008C66DE"/>
    <w:rsid w:val="008C6782"/>
    <w:rsid w:val="008C6E04"/>
    <w:rsid w:val="008D105C"/>
    <w:rsid w:val="008D2082"/>
    <w:rsid w:val="008D2298"/>
    <w:rsid w:val="008D317A"/>
    <w:rsid w:val="008D3414"/>
    <w:rsid w:val="008D5170"/>
    <w:rsid w:val="008D54E5"/>
    <w:rsid w:val="008D7368"/>
    <w:rsid w:val="008D7AA3"/>
    <w:rsid w:val="008E0B65"/>
    <w:rsid w:val="008E1F8E"/>
    <w:rsid w:val="008E418A"/>
    <w:rsid w:val="008E5A9C"/>
    <w:rsid w:val="008E5ECE"/>
    <w:rsid w:val="008E6792"/>
    <w:rsid w:val="008E67E3"/>
    <w:rsid w:val="008E6F3B"/>
    <w:rsid w:val="008E7990"/>
    <w:rsid w:val="008E7B80"/>
    <w:rsid w:val="008F046C"/>
    <w:rsid w:val="008F057A"/>
    <w:rsid w:val="008F18EA"/>
    <w:rsid w:val="008F254E"/>
    <w:rsid w:val="008F3119"/>
    <w:rsid w:val="008F3278"/>
    <w:rsid w:val="008F3BF2"/>
    <w:rsid w:val="008F3CC9"/>
    <w:rsid w:val="008F4EF5"/>
    <w:rsid w:val="009001FC"/>
    <w:rsid w:val="0090076E"/>
    <w:rsid w:val="00900836"/>
    <w:rsid w:val="0090114C"/>
    <w:rsid w:val="00901B84"/>
    <w:rsid w:val="009036C0"/>
    <w:rsid w:val="00904153"/>
    <w:rsid w:val="00904565"/>
    <w:rsid w:val="009061F4"/>
    <w:rsid w:val="009074D5"/>
    <w:rsid w:val="00910623"/>
    <w:rsid w:val="009119DE"/>
    <w:rsid w:val="00911D64"/>
    <w:rsid w:val="009124F9"/>
    <w:rsid w:val="0091336D"/>
    <w:rsid w:val="00913DDF"/>
    <w:rsid w:val="0091476F"/>
    <w:rsid w:val="00915609"/>
    <w:rsid w:val="00915D83"/>
    <w:rsid w:val="00916439"/>
    <w:rsid w:val="009178E2"/>
    <w:rsid w:val="00917CF0"/>
    <w:rsid w:val="0092074A"/>
    <w:rsid w:val="00920CCD"/>
    <w:rsid w:val="00923938"/>
    <w:rsid w:val="00924226"/>
    <w:rsid w:val="00924A02"/>
    <w:rsid w:val="00925497"/>
    <w:rsid w:val="00925CCE"/>
    <w:rsid w:val="009265E0"/>
    <w:rsid w:val="00926CAD"/>
    <w:rsid w:val="009271EA"/>
    <w:rsid w:val="00927BC3"/>
    <w:rsid w:val="00927CD7"/>
    <w:rsid w:val="00930052"/>
    <w:rsid w:val="009308D6"/>
    <w:rsid w:val="00930BE0"/>
    <w:rsid w:val="00931DF5"/>
    <w:rsid w:val="009329AA"/>
    <w:rsid w:val="0093675E"/>
    <w:rsid w:val="00936D95"/>
    <w:rsid w:val="009370B3"/>
    <w:rsid w:val="0093732A"/>
    <w:rsid w:val="009379A5"/>
    <w:rsid w:val="00937A02"/>
    <w:rsid w:val="00937CDB"/>
    <w:rsid w:val="00937E53"/>
    <w:rsid w:val="00940ADA"/>
    <w:rsid w:val="00941872"/>
    <w:rsid w:val="00941A50"/>
    <w:rsid w:val="00942A1A"/>
    <w:rsid w:val="00942CB2"/>
    <w:rsid w:val="00944455"/>
    <w:rsid w:val="00944F62"/>
    <w:rsid w:val="009455C3"/>
    <w:rsid w:val="00945A76"/>
    <w:rsid w:val="00945D48"/>
    <w:rsid w:val="00947029"/>
    <w:rsid w:val="009506F8"/>
    <w:rsid w:val="0095124A"/>
    <w:rsid w:val="009516F8"/>
    <w:rsid w:val="00954BEB"/>
    <w:rsid w:val="00954EE1"/>
    <w:rsid w:val="00955EC6"/>
    <w:rsid w:val="00956D95"/>
    <w:rsid w:val="009575B6"/>
    <w:rsid w:val="00960598"/>
    <w:rsid w:val="00960A20"/>
    <w:rsid w:val="00960CD9"/>
    <w:rsid w:val="00960D55"/>
    <w:rsid w:val="00961508"/>
    <w:rsid w:val="0096170D"/>
    <w:rsid w:val="009622F2"/>
    <w:rsid w:val="0096289A"/>
    <w:rsid w:val="00964CCC"/>
    <w:rsid w:val="009650CE"/>
    <w:rsid w:val="00965B37"/>
    <w:rsid w:val="00966485"/>
    <w:rsid w:val="00966BA1"/>
    <w:rsid w:val="00967024"/>
    <w:rsid w:val="00967854"/>
    <w:rsid w:val="009715D2"/>
    <w:rsid w:val="0097445B"/>
    <w:rsid w:val="00974752"/>
    <w:rsid w:val="00975642"/>
    <w:rsid w:val="00975841"/>
    <w:rsid w:val="009759CC"/>
    <w:rsid w:val="009760C3"/>
    <w:rsid w:val="00977731"/>
    <w:rsid w:val="009778A4"/>
    <w:rsid w:val="00977D26"/>
    <w:rsid w:val="00980FA9"/>
    <w:rsid w:val="009824B3"/>
    <w:rsid w:val="00982EE3"/>
    <w:rsid w:val="0098360B"/>
    <w:rsid w:val="00985C25"/>
    <w:rsid w:val="00987469"/>
    <w:rsid w:val="00987924"/>
    <w:rsid w:val="00987FDE"/>
    <w:rsid w:val="009918F8"/>
    <w:rsid w:val="0099210F"/>
    <w:rsid w:val="00994B9A"/>
    <w:rsid w:val="009961A7"/>
    <w:rsid w:val="0099683B"/>
    <w:rsid w:val="00996AF2"/>
    <w:rsid w:val="00996BB5"/>
    <w:rsid w:val="00996C7F"/>
    <w:rsid w:val="00997EEA"/>
    <w:rsid w:val="009A00E4"/>
    <w:rsid w:val="009A2038"/>
    <w:rsid w:val="009A31BF"/>
    <w:rsid w:val="009A5ABE"/>
    <w:rsid w:val="009A5E57"/>
    <w:rsid w:val="009A6061"/>
    <w:rsid w:val="009A6324"/>
    <w:rsid w:val="009A739C"/>
    <w:rsid w:val="009A790B"/>
    <w:rsid w:val="009A7F08"/>
    <w:rsid w:val="009B08BB"/>
    <w:rsid w:val="009B12A0"/>
    <w:rsid w:val="009B1A43"/>
    <w:rsid w:val="009B1C64"/>
    <w:rsid w:val="009B2EFC"/>
    <w:rsid w:val="009B33E5"/>
    <w:rsid w:val="009B36AC"/>
    <w:rsid w:val="009B5F82"/>
    <w:rsid w:val="009B64BD"/>
    <w:rsid w:val="009B6AEF"/>
    <w:rsid w:val="009B7729"/>
    <w:rsid w:val="009C13C7"/>
    <w:rsid w:val="009C21BB"/>
    <w:rsid w:val="009C4424"/>
    <w:rsid w:val="009C4C56"/>
    <w:rsid w:val="009C55BA"/>
    <w:rsid w:val="009C5E96"/>
    <w:rsid w:val="009C6022"/>
    <w:rsid w:val="009D016F"/>
    <w:rsid w:val="009D0A9D"/>
    <w:rsid w:val="009D0BD8"/>
    <w:rsid w:val="009D1824"/>
    <w:rsid w:val="009D1954"/>
    <w:rsid w:val="009D2078"/>
    <w:rsid w:val="009D2249"/>
    <w:rsid w:val="009D40BF"/>
    <w:rsid w:val="009D42BD"/>
    <w:rsid w:val="009D4359"/>
    <w:rsid w:val="009D527C"/>
    <w:rsid w:val="009D63B8"/>
    <w:rsid w:val="009D7B25"/>
    <w:rsid w:val="009D7F09"/>
    <w:rsid w:val="009E0CA2"/>
    <w:rsid w:val="009E23E5"/>
    <w:rsid w:val="009E3421"/>
    <w:rsid w:val="009E3449"/>
    <w:rsid w:val="009E3587"/>
    <w:rsid w:val="009E43C3"/>
    <w:rsid w:val="009E5576"/>
    <w:rsid w:val="009E60D3"/>
    <w:rsid w:val="009E6218"/>
    <w:rsid w:val="009E7D7F"/>
    <w:rsid w:val="009E7FCA"/>
    <w:rsid w:val="009F0057"/>
    <w:rsid w:val="009F0CB1"/>
    <w:rsid w:val="009F1926"/>
    <w:rsid w:val="009F2F99"/>
    <w:rsid w:val="009F3ACA"/>
    <w:rsid w:val="009F3D70"/>
    <w:rsid w:val="009F43E8"/>
    <w:rsid w:val="009F5DAD"/>
    <w:rsid w:val="009F5DF2"/>
    <w:rsid w:val="009F6472"/>
    <w:rsid w:val="009F69BC"/>
    <w:rsid w:val="009F6CAC"/>
    <w:rsid w:val="009F759D"/>
    <w:rsid w:val="00A01695"/>
    <w:rsid w:val="00A01DB2"/>
    <w:rsid w:val="00A035BB"/>
    <w:rsid w:val="00A03E19"/>
    <w:rsid w:val="00A0592B"/>
    <w:rsid w:val="00A07ED4"/>
    <w:rsid w:val="00A102AD"/>
    <w:rsid w:val="00A1052B"/>
    <w:rsid w:val="00A107D1"/>
    <w:rsid w:val="00A10E70"/>
    <w:rsid w:val="00A11172"/>
    <w:rsid w:val="00A1152B"/>
    <w:rsid w:val="00A11FA9"/>
    <w:rsid w:val="00A123B0"/>
    <w:rsid w:val="00A131E0"/>
    <w:rsid w:val="00A157E8"/>
    <w:rsid w:val="00A15907"/>
    <w:rsid w:val="00A15B7D"/>
    <w:rsid w:val="00A16981"/>
    <w:rsid w:val="00A17192"/>
    <w:rsid w:val="00A17A20"/>
    <w:rsid w:val="00A17A55"/>
    <w:rsid w:val="00A20C99"/>
    <w:rsid w:val="00A219D4"/>
    <w:rsid w:val="00A22EF5"/>
    <w:rsid w:val="00A2378C"/>
    <w:rsid w:val="00A23C2F"/>
    <w:rsid w:val="00A24048"/>
    <w:rsid w:val="00A240D5"/>
    <w:rsid w:val="00A246C7"/>
    <w:rsid w:val="00A2485D"/>
    <w:rsid w:val="00A2509B"/>
    <w:rsid w:val="00A2570A"/>
    <w:rsid w:val="00A25727"/>
    <w:rsid w:val="00A259DF"/>
    <w:rsid w:val="00A2662B"/>
    <w:rsid w:val="00A26DB1"/>
    <w:rsid w:val="00A27BD1"/>
    <w:rsid w:val="00A30DEE"/>
    <w:rsid w:val="00A31032"/>
    <w:rsid w:val="00A312FF"/>
    <w:rsid w:val="00A31D6E"/>
    <w:rsid w:val="00A33680"/>
    <w:rsid w:val="00A337A2"/>
    <w:rsid w:val="00A344B1"/>
    <w:rsid w:val="00A34ABB"/>
    <w:rsid w:val="00A35B63"/>
    <w:rsid w:val="00A36972"/>
    <w:rsid w:val="00A37675"/>
    <w:rsid w:val="00A3772F"/>
    <w:rsid w:val="00A37D0F"/>
    <w:rsid w:val="00A37E14"/>
    <w:rsid w:val="00A37EFD"/>
    <w:rsid w:val="00A37F90"/>
    <w:rsid w:val="00A404A0"/>
    <w:rsid w:val="00A40ED8"/>
    <w:rsid w:val="00A411DF"/>
    <w:rsid w:val="00A4195B"/>
    <w:rsid w:val="00A41CA9"/>
    <w:rsid w:val="00A4214E"/>
    <w:rsid w:val="00A427AD"/>
    <w:rsid w:val="00A44774"/>
    <w:rsid w:val="00A44D49"/>
    <w:rsid w:val="00A52759"/>
    <w:rsid w:val="00A531EF"/>
    <w:rsid w:val="00A5459E"/>
    <w:rsid w:val="00A55322"/>
    <w:rsid w:val="00A555E8"/>
    <w:rsid w:val="00A55ECF"/>
    <w:rsid w:val="00A56647"/>
    <w:rsid w:val="00A57FF8"/>
    <w:rsid w:val="00A6015A"/>
    <w:rsid w:val="00A6082E"/>
    <w:rsid w:val="00A609CA"/>
    <w:rsid w:val="00A61E60"/>
    <w:rsid w:val="00A62BB8"/>
    <w:rsid w:val="00A63B88"/>
    <w:rsid w:val="00A64495"/>
    <w:rsid w:val="00A64C82"/>
    <w:rsid w:val="00A65D6A"/>
    <w:rsid w:val="00A66557"/>
    <w:rsid w:val="00A70103"/>
    <w:rsid w:val="00A7024C"/>
    <w:rsid w:val="00A7314E"/>
    <w:rsid w:val="00A74F35"/>
    <w:rsid w:val="00A75121"/>
    <w:rsid w:val="00A75E6E"/>
    <w:rsid w:val="00A776B9"/>
    <w:rsid w:val="00A77D89"/>
    <w:rsid w:val="00A80758"/>
    <w:rsid w:val="00A80D32"/>
    <w:rsid w:val="00A815CD"/>
    <w:rsid w:val="00A828F6"/>
    <w:rsid w:val="00A83978"/>
    <w:rsid w:val="00A84A51"/>
    <w:rsid w:val="00A8532B"/>
    <w:rsid w:val="00A85CA7"/>
    <w:rsid w:val="00A867D3"/>
    <w:rsid w:val="00A869DF"/>
    <w:rsid w:val="00A87C6D"/>
    <w:rsid w:val="00A904CC"/>
    <w:rsid w:val="00A9233B"/>
    <w:rsid w:val="00A931A6"/>
    <w:rsid w:val="00A93FDC"/>
    <w:rsid w:val="00A94083"/>
    <w:rsid w:val="00A95589"/>
    <w:rsid w:val="00A97E1A"/>
    <w:rsid w:val="00AA0C17"/>
    <w:rsid w:val="00AA1A81"/>
    <w:rsid w:val="00AA1F55"/>
    <w:rsid w:val="00AA2BD9"/>
    <w:rsid w:val="00AA7613"/>
    <w:rsid w:val="00AB0085"/>
    <w:rsid w:val="00AB2ABB"/>
    <w:rsid w:val="00AB2BC0"/>
    <w:rsid w:val="00AB35CF"/>
    <w:rsid w:val="00AB3CFB"/>
    <w:rsid w:val="00AB52CD"/>
    <w:rsid w:val="00AB69ED"/>
    <w:rsid w:val="00AB6FD9"/>
    <w:rsid w:val="00AB716D"/>
    <w:rsid w:val="00AB7B68"/>
    <w:rsid w:val="00AB7E20"/>
    <w:rsid w:val="00AC3883"/>
    <w:rsid w:val="00AC38D2"/>
    <w:rsid w:val="00AC559B"/>
    <w:rsid w:val="00AC6048"/>
    <w:rsid w:val="00AC67FF"/>
    <w:rsid w:val="00AC70E0"/>
    <w:rsid w:val="00AC7AF2"/>
    <w:rsid w:val="00AC7B01"/>
    <w:rsid w:val="00AC7CF6"/>
    <w:rsid w:val="00AC7D76"/>
    <w:rsid w:val="00AD196A"/>
    <w:rsid w:val="00AD22EE"/>
    <w:rsid w:val="00AD30B2"/>
    <w:rsid w:val="00AD3F33"/>
    <w:rsid w:val="00AD445C"/>
    <w:rsid w:val="00AD473E"/>
    <w:rsid w:val="00AD66F9"/>
    <w:rsid w:val="00AD6AEF"/>
    <w:rsid w:val="00AD7C91"/>
    <w:rsid w:val="00AE05D8"/>
    <w:rsid w:val="00AE1952"/>
    <w:rsid w:val="00AE34E4"/>
    <w:rsid w:val="00AE36E3"/>
    <w:rsid w:val="00AE36F4"/>
    <w:rsid w:val="00AE3DC8"/>
    <w:rsid w:val="00AE4643"/>
    <w:rsid w:val="00AE59ED"/>
    <w:rsid w:val="00AE66C2"/>
    <w:rsid w:val="00AE75C3"/>
    <w:rsid w:val="00AE77AD"/>
    <w:rsid w:val="00AE7C31"/>
    <w:rsid w:val="00AF0CA5"/>
    <w:rsid w:val="00AF0EB2"/>
    <w:rsid w:val="00AF2B51"/>
    <w:rsid w:val="00AF2D48"/>
    <w:rsid w:val="00AF35E4"/>
    <w:rsid w:val="00AF5E89"/>
    <w:rsid w:val="00B00DA8"/>
    <w:rsid w:val="00B01059"/>
    <w:rsid w:val="00B01181"/>
    <w:rsid w:val="00B012D2"/>
    <w:rsid w:val="00B01EC2"/>
    <w:rsid w:val="00B03200"/>
    <w:rsid w:val="00B03C16"/>
    <w:rsid w:val="00B04117"/>
    <w:rsid w:val="00B04BB5"/>
    <w:rsid w:val="00B050F9"/>
    <w:rsid w:val="00B05602"/>
    <w:rsid w:val="00B0572D"/>
    <w:rsid w:val="00B05C6F"/>
    <w:rsid w:val="00B05FA4"/>
    <w:rsid w:val="00B062C0"/>
    <w:rsid w:val="00B074CE"/>
    <w:rsid w:val="00B10A14"/>
    <w:rsid w:val="00B11608"/>
    <w:rsid w:val="00B12432"/>
    <w:rsid w:val="00B1260A"/>
    <w:rsid w:val="00B12BD7"/>
    <w:rsid w:val="00B12F52"/>
    <w:rsid w:val="00B153A3"/>
    <w:rsid w:val="00B20C18"/>
    <w:rsid w:val="00B21AC4"/>
    <w:rsid w:val="00B23F44"/>
    <w:rsid w:val="00B247ED"/>
    <w:rsid w:val="00B24A5B"/>
    <w:rsid w:val="00B24D41"/>
    <w:rsid w:val="00B26101"/>
    <w:rsid w:val="00B26525"/>
    <w:rsid w:val="00B26D55"/>
    <w:rsid w:val="00B271E1"/>
    <w:rsid w:val="00B2798D"/>
    <w:rsid w:val="00B30771"/>
    <w:rsid w:val="00B328D7"/>
    <w:rsid w:val="00B35177"/>
    <w:rsid w:val="00B353BB"/>
    <w:rsid w:val="00B35D9B"/>
    <w:rsid w:val="00B40C99"/>
    <w:rsid w:val="00B40E71"/>
    <w:rsid w:val="00B4229E"/>
    <w:rsid w:val="00B4260E"/>
    <w:rsid w:val="00B43D23"/>
    <w:rsid w:val="00B4435B"/>
    <w:rsid w:val="00B44389"/>
    <w:rsid w:val="00B500B4"/>
    <w:rsid w:val="00B50E95"/>
    <w:rsid w:val="00B521E6"/>
    <w:rsid w:val="00B53A6E"/>
    <w:rsid w:val="00B53BB7"/>
    <w:rsid w:val="00B53C48"/>
    <w:rsid w:val="00B549C9"/>
    <w:rsid w:val="00B54FE2"/>
    <w:rsid w:val="00B5532A"/>
    <w:rsid w:val="00B56EF4"/>
    <w:rsid w:val="00B573C9"/>
    <w:rsid w:val="00B574C7"/>
    <w:rsid w:val="00B609D6"/>
    <w:rsid w:val="00B60E6F"/>
    <w:rsid w:val="00B62E13"/>
    <w:rsid w:val="00B634FB"/>
    <w:rsid w:val="00B6416A"/>
    <w:rsid w:val="00B668FB"/>
    <w:rsid w:val="00B66BA4"/>
    <w:rsid w:val="00B70D7C"/>
    <w:rsid w:val="00B717C5"/>
    <w:rsid w:val="00B75E30"/>
    <w:rsid w:val="00B75E35"/>
    <w:rsid w:val="00B77022"/>
    <w:rsid w:val="00B813D8"/>
    <w:rsid w:val="00B81691"/>
    <w:rsid w:val="00B818FA"/>
    <w:rsid w:val="00B83210"/>
    <w:rsid w:val="00B83633"/>
    <w:rsid w:val="00B83EB7"/>
    <w:rsid w:val="00B860A9"/>
    <w:rsid w:val="00B90B4F"/>
    <w:rsid w:val="00B9142A"/>
    <w:rsid w:val="00B92E2E"/>
    <w:rsid w:val="00B94FC7"/>
    <w:rsid w:val="00B95D5F"/>
    <w:rsid w:val="00B96BC3"/>
    <w:rsid w:val="00B97D05"/>
    <w:rsid w:val="00BA13B4"/>
    <w:rsid w:val="00BA1888"/>
    <w:rsid w:val="00BA19A2"/>
    <w:rsid w:val="00BA32A1"/>
    <w:rsid w:val="00BA66A5"/>
    <w:rsid w:val="00BA7754"/>
    <w:rsid w:val="00BA7779"/>
    <w:rsid w:val="00BB0D4B"/>
    <w:rsid w:val="00BB0EDF"/>
    <w:rsid w:val="00BB0F95"/>
    <w:rsid w:val="00BB135C"/>
    <w:rsid w:val="00BB1795"/>
    <w:rsid w:val="00BB1ABB"/>
    <w:rsid w:val="00BB2074"/>
    <w:rsid w:val="00BB3F6F"/>
    <w:rsid w:val="00BB51B9"/>
    <w:rsid w:val="00BB5DE7"/>
    <w:rsid w:val="00BB6F8F"/>
    <w:rsid w:val="00BC1BFB"/>
    <w:rsid w:val="00BC2A61"/>
    <w:rsid w:val="00BC5DC6"/>
    <w:rsid w:val="00BC64E0"/>
    <w:rsid w:val="00BC683D"/>
    <w:rsid w:val="00BD04AE"/>
    <w:rsid w:val="00BD1436"/>
    <w:rsid w:val="00BD159C"/>
    <w:rsid w:val="00BD20B4"/>
    <w:rsid w:val="00BD2B9A"/>
    <w:rsid w:val="00BD35EB"/>
    <w:rsid w:val="00BD36F9"/>
    <w:rsid w:val="00BD3A39"/>
    <w:rsid w:val="00BD508D"/>
    <w:rsid w:val="00BD5D13"/>
    <w:rsid w:val="00BD5E68"/>
    <w:rsid w:val="00BD6564"/>
    <w:rsid w:val="00BE0EC2"/>
    <w:rsid w:val="00BE1E39"/>
    <w:rsid w:val="00BE201D"/>
    <w:rsid w:val="00BE2DFE"/>
    <w:rsid w:val="00BE3024"/>
    <w:rsid w:val="00BE396E"/>
    <w:rsid w:val="00BE3CF2"/>
    <w:rsid w:val="00BE41B3"/>
    <w:rsid w:val="00BE4665"/>
    <w:rsid w:val="00BF1B0F"/>
    <w:rsid w:val="00BF1B56"/>
    <w:rsid w:val="00BF1F86"/>
    <w:rsid w:val="00BF3179"/>
    <w:rsid w:val="00BF5533"/>
    <w:rsid w:val="00BF56D2"/>
    <w:rsid w:val="00BF5747"/>
    <w:rsid w:val="00BF60B4"/>
    <w:rsid w:val="00BF6449"/>
    <w:rsid w:val="00BF73D1"/>
    <w:rsid w:val="00BF754A"/>
    <w:rsid w:val="00BF7B69"/>
    <w:rsid w:val="00BF7F1D"/>
    <w:rsid w:val="00C0048C"/>
    <w:rsid w:val="00C0078C"/>
    <w:rsid w:val="00C00B71"/>
    <w:rsid w:val="00C01A7E"/>
    <w:rsid w:val="00C02415"/>
    <w:rsid w:val="00C02555"/>
    <w:rsid w:val="00C0275B"/>
    <w:rsid w:val="00C035C8"/>
    <w:rsid w:val="00C03B79"/>
    <w:rsid w:val="00C04895"/>
    <w:rsid w:val="00C0496C"/>
    <w:rsid w:val="00C06448"/>
    <w:rsid w:val="00C069B2"/>
    <w:rsid w:val="00C07160"/>
    <w:rsid w:val="00C11B47"/>
    <w:rsid w:val="00C128B8"/>
    <w:rsid w:val="00C15318"/>
    <w:rsid w:val="00C162B0"/>
    <w:rsid w:val="00C16AEB"/>
    <w:rsid w:val="00C16B79"/>
    <w:rsid w:val="00C172C4"/>
    <w:rsid w:val="00C17BD1"/>
    <w:rsid w:val="00C21999"/>
    <w:rsid w:val="00C21FFA"/>
    <w:rsid w:val="00C24613"/>
    <w:rsid w:val="00C255DF"/>
    <w:rsid w:val="00C25F94"/>
    <w:rsid w:val="00C2660A"/>
    <w:rsid w:val="00C27665"/>
    <w:rsid w:val="00C277EC"/>
    <w:rsid w:val="00C32458"/>
    <w:rsid w:val="00C328E8"/>
    <w:rsid w:val="00C3433C"/>
    <w:rsid w:val="00C4085E"/>
    <w:rsid w:val="00C40D21"/>
    <w:rsid w:val="00C4176D"/>
    <w:rsid w:val="00C41824"/>
    <w:rsid w:val="00C425FD"/>
    <w:rsid w:val="00C42DFE"/>
    <w:rsid w:val="00C435C3"/>
    <w:rsid w:val="00C435DE"/>
    <w:rsid w:val="00C43C2C"/>
    <w:rsid w:val="00C44237"/>
    <w:rsid w:val="00C4480D"/>
    <w:rsid w:val="00C44A1D"/>
    <w:rsid w:val="00C45513"/>
    <w:rsid w:val="00C51CF7"/>
    <w:rsid w:val="00C5294D"/>
    <w:rsid w:val="00C52E1B"/>
    <w:rsid w:val="00C535DC"/>
    <w:rsid w:val="00C54F0B"/>
    <w:rsid w:val="00C55D54"/>
    <w:rsid w:val="00C568D4"/>
    <w:rsid w:val="00C5694A"/>
    <w:rsid w:val="00C57B66"/>
    <w:rsid w:val="00C57F04"/>
    <w:rsid w:val="00C60490"/>
    <w:rsid w:val="00C61534"/>
    <w:rsid w:val="00C61DCC"/>
    <w:rsid w:val="00C639B2"/>
    <w:rsid w:val="00C64EB6"/>
    <w:rsid w:val="00C651DD"/>
    <w:rsid w:val="00C654DC"/>
    <w:rsid w:val="00C6551A"/>
    <w:rsid w:val="00C66FFE"/>
    <w:rsid w:val="00C67601"/>
    <w:rsid w:val="00C67858"/>
    <w:rsid w:val="00C740D1"/>
    <w:rsid w:val="00C765BD"/>
    <w:rsid w:val="00C76FF5"/>
    <w:rsid w:val="00C77F2F"/>
    <w:rsid w:val="00C80D04"/>
    <w:rsid w:val="00C814F2"/>
    <w:rsid w:val="00C81520"/>
    <w:rsid w:val="00C827CF"/>
    <w:rsid w:val="00C831A4"/>
    <w:rsid w:val="00C83507"/>
    <w:rsid w:val="00C8364D"/>
    <w:rsid w:val="00C837B4"/>
    <w:rsid w:val="00C83861"/>
    <w:rsid w:val="00C841C1"/>
    <w:rsid w:val="00C843B4"/>
    <w:rsid w:val="00C84C9A"/>
    <w:rsid w:val="00C84DB8"/>
    <w:rsid w:val="00C8567F"/>
    <w:rsid w:val="00C85F7D"/>
    <w:rsid w:val="00C85FC8"/>
    <w:rsid w:val="00C90979"/>
    <w:rsid w:val="00C9097D"/>
    <w:rsid w:val="00C91136"/>
    <w:rsid w:val="00C91745"/>
    <w:rsid w:val="00C92E91"/>
    <w:rsid w:val="00C9455C"/>
    <w:rsid w:val="00C960F7"/>
    <w:rsid w:val="00C965FC"/>
    <w:rsid w:val="00C97863"/>
    <w:rsid w:val="00C97AE2"/>
    <w:rsid w:val="00CA0E82"/>
    <w:rsid w:val="00CA130B"/>
    <w:rsid w:val="00CA1A02"/>
    <w:rsid w:val="00CA45AB"/>
    <w:rsid w:val="00CA4D5F"/>
    <w:rsid w:val="00CA50E8"/>
    <w:rsid w:val="00CA588F"/>
    <w:rsid w:val="00CA6EDD"/>
    <w:rsid w:val="00CA7322"/>
    <w:rsid w:val="00CA7C98"/>
    <w:rsid w:val="00CA7FFD"/>
    <w:rsid w:val="00CB0AA0"/>
    <w:rsid w:val="00CB1D18"/>
    <w:rsid w:val="00CB201E"/>
    <w:rsid w:val="00CB2FB3"/>
    <w:rsid w:val="00CB3374"/>
    <w:rsid w:val="00CB37E1"/>
    <w:rsid w:val="00CB3CD1"/>
    <w:rsid w:val="00CB4246"/>
    <w:rsid w:val="00CB52D5"/>
    <w:rsid w:val="00CB6C6E"/>
    <w:rsid w:val="00CB70D0"/>
    <w:rsid w:val="00CB78CD"/>
    <w:rsid w:val="00CC0076"/>
    <w:rsid w:val="00CC0B4D"/>
    <w:rsid w:val="00CC2066"/>
    <w:rsid w:val="00CC209A"/>
    <w:rsid w:val="00CC26FE"/>
    <w:rsid w:val="00CC4D34"/>
    <w:rsid w:val="00CC4D6B"/>
    <w:rsid w:val="00CC4DB3"/>
    <w:rsid w:val="00CC4FD8"/>
    <w:rsid w:val="00CC76DC"/>
    <w:rsid w:val="00CC7A6D"/>
    <w:rsid w:val="00CC7E3D"/>
    <w:rsid w:val="00CD1227"/>
    <w:rsid w:val="00CD1509"/>
    <w:rsid w:val="00CD31EF"/>
    <w:rsid w:val="00CD6ED1"/>
    <w:rsid w:val="00CD7E80"/>
    <w:rsid w:val="00CE110A"/>
    <w:rsid w:val="00CE31B8"/>
    <w:rsid w:val="00CE3250"/>
    <w:rsid w:val="00CE3656"/>
    <w:rsid w:val="00CE3B03"/>
    <w:rsid w:val="00CE44B4"/>
    <w:rsid w:val="00CE56CC"/>
    <w:rsid w:val="00CE69EE"/>
    <w:rsid w:val="00CE7F7E"/>
    <w:rsid w:val="00CF0410"/>
    <w:rsid w:val="00CF240F"/>
    <w:rsid w:val="00CF2640"/>
    <w:rsid w:val="00CF2E43"/>
    <w:rsid w:val="00CF41C2"/>
    <w:rsid w:val="00CF5BA8"/>
    <w:rsid w:val="00CF621E"/>
    <w:rsid w:val="00CF6D65"/>
    <w:rsid w:val="00CF77F2"/>
    <w:rsid w:val="00D01C57"/>
    <w:rsid w:val="00D01F5E"/>
    <w:rsid w:val="00D0539E"/>
    <w:rsid w:val="00D056A3"/>
    <w:rsid w:val="00D069B7"/>
    <w:rsid w:val="00D06C1E"/>
    <w:rsid w:val="00D110A2"/>
    <w:rsid w:val="00D11998"/>
    <w:rsid w:val="00D12043"/>
    <w:rsid w:val="00D12085"/>
    <w:rsid w:val="00D142DD"/>
    <w:rsid w:val="00D150FD"/>
    <w:rsid w:val="00D15D43"/>
    <w:rsid w:val="00D1672F"/>
    <w:rsid w:val="00D16C6F"/>
    <w:rsid w:val="00D1740E"/>
    <w:rsid w:val="00D1769F"/>
    <w:rsid w:val="00D23030"/>
    <w:rsid w:val="00D24450"/>
    <w:rsid w:val="00D2536D"/>
    <w:rsid w:val="00D25B5F"/>
    <w:rsid w:val="00D25CF8"/>
    <w:rsid w:val="00D30010"/>
    <w:rsid w:val="00D30602"/>
    <w:rsid w:val="00D30672"/>
    <w:rsid w:val="00D324C3"/>
    <w:rsid w:val="00D33178"/>
    <w:rsid w:val="00D338A2"/>
    <w:rsid w:val="00D343E2"/>
    <w:rsid w:val="00D35431"/>
    <w:rsid w:val="00D35F45"/>
    <w:rsid w:val="00D35F58"/>
    <w:rsid w:val="00D3636A"/>
    <w:rsid w:val="00D36A78"/>
    <w:rsid w:val="00D3787A"/>
    <w:rsid w:val="00D428AC"/>
    <w:rsid w:val="00D43037"/>
    <w:rsid w:val="00D430ED"/>
    <w:rsid w:val="00D43E01"/>
    <w:rsid w:val="00D46111"/>
    <w:rsid w:val="00D4656B"/>
    <w:rsid w:val="00D46611"/>
    <w:rsid w:val="00D46BC6"/>
    <w:rsid w:val="00D46CA4"/>
    <w:rsid w:val="00D506C2"/>
    <w:rsid w:val="00D50AF3"/>
    <w:rsid w:val="00D50DEE"/>
    <w:rsid w:val="00D5176A"/>
    <w:rsid w:val="00D55270"/>
    <w:rsid w:val="00D57619"/>
    <w:rsid w:val="00D6000D"/>
    <w:rsid w:val="00D601CD"/>
    <w:rsid w:val="00D614D1"/>
    <w:rsid w:val="00D61E93"/>
    <w:rsid w:val="00D623F1"/>
    <w:rsid w:val="00D62A7F"/>
    <w:rsid w:val="00D63691"/>
    <w:rsid w:val="00D64E4A"/>
    <w:rsid w:val="00D67B08"/>
    <w:rsid w:val="00D71762"/>
    <w:rsid w:val="00D71DBF"/>
    <w:rsid w:val="00D71E58"/>
    <w:rsid w:val="00D72CDC"/>
    <w:rsid w:val="00D73EFA"/>
    <w:rsid w:val="00D73FE9"/>
    <w:rsid w:val="00D74478"/>
    <w:rsid w:val="00D75299"/>
    <w:rsid w:val="00D75955"/>
    <w:rsid w:val="00D7658D"/>
    <w:rsid w:val="00D768F8"/>
    <w:rsid w:val="00D76CDC"/>
    <w:rsid w:val="00D813CD"/>
    <w:rsid w:val="00D81F1A"/>
    <w:rsid w:val="00D83965"/>
    <w:rsid w:val="00D848CB"/>
    <w:rsid w:val="00D857DE"/>
    <w:rsid w:val="00D8714B"/>
    <w:rsid w:val="00D93125"/>
    <w:rsid w:val="00D937E1"/>
    <w:rsid w:val="00D93869"/>
    <w:rsid w:val="00D965C2"/>
    <w:rsid w:val="00D967E1"/>
    <w:rsid w:val="00D96F89"/>
    <w:rsid w:val="00D970E0"/>
    <w:rsid w:val="00D97D46"/>
    <w:rsid w:val="00DA0278"/>
    <w:rsid w:val="00DA08BF"/>
    <w:rsid w:val="00DA1186"/>
    <w:rsid w:val="00DA2801"/>
    <w:rsid w:val="00DA3E97"/>
    <w:rsid w:val="00DA472B"/>
    <w:rsid w:val="00DA4ACB"/>
    <w:rsid w:val="00DA4C35"/>
    <w:rsid w:val="00DA4DE9"/>
    <w:rsid w:val="00DA5FB4"/>
    <w:rsid w:val="00DA6870"/>
    <w:rsid w:val="00DA7648"/>
    <w:rsid w:val="00DA7B60"/>
    <w:rsid w:val="00DB1C12"/>
    <w:rsid w:val="00DB1D27"/>
    <w:rsid w:val="00DB1E3D"/>
    <w:rsid w:val="00DB25FB"/>
    <w:rsid w:val="00DB297F"/>
    <w:rsid w:val="00DB3179"/>
    <w:rsid w:val="00DB31A3"/>
    <w:rsid w:val="00DB33F2"/>
    <w:rsid w:val="00DB40ED"/>
    <w:rsid w:val="00DB42DA"/>
    <w:rsid w:val="00DB4707"/>
    <w:rsid w:val="00DC0CDC"/>
    <w:rsid w:val="00DC1DE0"/>
    <w:rsid w:val="00DC342A"/>
    <w:rsid w:val="00DC364D"/>
    <w:rsid w:val="00DC3F9C"/>
    <w:rsid w:val="00DC423E"/>
    <w:rsid w:val="00DC4530"/>
    <w:rsid w:val="00DC6213"/>
    <w:rsid w:val="00DC6AE7"/>
    <w:rsid w:val="00DD1801"/>
    <w:rsid w:val="00DD1959"/>
    <w:rsid w:val="00DD1D34"/>
    <w:rsid w:val="00DD327D"/>
    <w:rsid w:val="00DD413F"/>
    <w:rsid w:val="00DD4E9D"/>
    <w:rsid w:val="00DD5466"/>
    <w:rsid w:val="00DD595F"/>
    <w:rsid w:val="00DD5FB0"/>
    <w:rsid w:val="00DD68B4"/>
    <w:rsid w:val="00DD6A25"/>
    <w:rsid w:val="00DE1FC0"/>
    <w:rsid w:val="00DE3170"/>
    <w:rsid w:val="00DE378F"/>
    <w:rsid w:val="00DE4737"/>
    <w:rsid w:val="00DE4A43"/>
    <w:rsid w:val="00DE4BAE"/>
    <w:rsid w:val="00DE5FC0"/>
    <w:rsid w:val="00DF18F4"/>
    <w:rsid w:val="00DF2F8B"/>
    <w:rsid w:val="00DF30B9"/>
    <w:rsid w:val="00DF3347"/>
    <w:rsid w:val="00DF3847"/>
    <w:rsid w:val="00DF6CFD"/>
    <w:rsid w:val="00E00142"/>
    <w:rsid w:val="00E00338"/>
    <w:rsid w:val="00E00E51"/>
    <w:rsid w:val="00E01101"/>
    <w:rsid w:val="00E011ED"/>
    <w:rsid w:val="00E01AA5"/>
    <w:rsid w:val="00E027F6"/>
    <w:rsid w:val="00E0320D"/>
    <w:rsid w:val="00E03A99"/>
    <w:rsid w:val="00E03C31"/>
    <w:rsid w:val="00E045F1"/>
    <w:rsid w:val="00E05961"/>
    <w:rsid w:val="00E06710"/>
    <w:rsid w:val="00E067A6"/>
    <w:rsid w:val="00E07016"/>
    <w:rsid w:val="00E07EFE"/>
    <w:rsid w:val="00E115E9"/>
    <w:rsid w:val="00E12444"/>
    <w:rsid w:val="00E14160"/>
    <w:rsid w:val="00E149A9"/>
    <w:rsid w:val="00E16790"/>
    <w:rsid w:val="00E16A29"/>
    <w:rsid w:val="00E201F8"/>
    <w:rsid w:val="00E2034C"/>
    <w:rsid w:val="00E21539"/>
    <w:rsid w:val="00E215EA"/>
    <w:rsid w:val="00E2230F"/>
    <w:rsid w:val="00E23432"/>
    <w:rsid w:val="00E234F2"/>
    <w:rsid w:val="00E23BBB"/>
    <w:rsid w:val="00E23DE4"/>
    <w:rsid w:val="00E24C14"/>
    <w:rsid w:val="00E261D3"/>
    <w:rsid w:val="00E276A1"/>
    <w:rsid w:val="00E3028D"/>
    <w:rsid w:val="00E30458"/>
    <w:rsid w:val="00E30686"/>
    <w:rsid w:val="00E30989"/>
    <w:rsid w:val="00E36B13"/>
    <w:rsid w:val="00E3746F"/>
    <w:rsid w:val="00E42FBE"/>
    <w:rsid w:val="00E4374B"/>
    <w:rsid w:val="00E4444E"/>
    <w:rsid w:val="00E44930"/>
    <w:rsid w:val="00E453B5"/>
    <w:rsid w:val="00E45DDB"/>
    <w:rsid w:val="00E46526"/>
    <w:rsid w:val="00E4655C"/>
    <w:rsid w:val="00E47E10"/>
    <w:rsid w:val="00E510B7"/>
    <w:rsid w:val="00E51D36"/>
    <w:rsid w:val="00E52973"/>
    <w:rsid w:val="00E57CB0"/>
    <w:rsid w:val="00E57D63"/>
    <w:rsid w:val="00E60695"/>
    <w:rsid w:val="00E60C2D"/>
    <w:rsid w:val="00E6120C"/>
    <w:rsid w:val="00E61677"/>
    <w:rsid w:val="00E61DFF"/>
    <w:rsid w:val="00E6270F"/>
    <w:rsid w:val="00E6308D"/>
    <w:rsid w:val="00E64D75"/>
    <w:rsid w:val="00E66C74"/>
    <w:rsid w:val="00E67217"/>
    <w:rsid w:val="00E675AF"/>
    <w:rsid w:val="00E67741"/>
    <w:rsid w:val="00E701AD"/>
    <w:rsid w:val="00E712D6"/>
    <w:rsid w:val="00E71BBE"/>
    <w:rsid w:val="00E759E7"/>
    <w:rsid w:val="00E75F6A"/>
    <w:rsid w:val="00E80CA6"/>
    <w:rsid w:val="00E81013"/>
    <w:rsid w:val="00E814C5"/>
    <w:rsid w:val="00E81565"/>
    <w:rsid w:val="00E81CE9"/>
    <w:rsid w:val="00E820E1"/>
    <w:rsid w:val="00E82443"/>
    <w:rsid w:val="00E82507"/>
    <w:rsid w:val="00E82ABB"/>
    <w:rsid w:val="00E84DFE"/>
    <w:rsid w:val="00E86812"/>
    <w:rsid w:val="00E8797A"/>
    <w:rsid w:val="00E90192"/>
    <w:rsid w:val="00E90CA4"/>
    <w:rsid w:val="00E925E6"/>
    <w:rsid w:val="00E92781"/>
    <w:rsid w:val="00E941B0"/>
    <w:rsid w:val="00E946EF"/>
    <w:rsid w:val="00E95D9B"/>
    <w:rsid w:val="00E96452"/>
    <w:rsid w:val="00E964C2"/>
    <w:rsid w:val="00E96840"/>
    <w:rsid w:val="00E97B74"/>
    <w:rsid w:val="00EA1080"/>
    <w:rsid w:val="00EA124D"/>
    <w:rsid w:val="00EA1563"/>
    <w:rsid w:val="00EA16D6"/>
    <w:rsid w:val="00EA1BCF"/>
    <w:rsid w:val="00EA2ECA"/>
    <w:rsid w:val="00EA731D"/>
    <w:rsid w:val="00EA751F"/>
    <w:rsid w:val="00EB12D7"/>
    <w:rsid w:val="00EB3792"/>
    <w:rsid w:val="00EB4398"/>
    <w:rsid w:val="00EB478A"/>
    <w:rsid w:val="00EB4A59"/>
    <w:rsid w:val="00EB4D36"/>
    <w:rsid w:val="00EB625C"/>
    <w:rsid w:val="00EB79FF"/>
    <w:rsid w:val="00EB7E20"/>
    <w:rsid w:val="00EC02F5"/>
    <w:rsid w:val="00EC04E6"/>
    <w:rsid w:val="00EC0E31"/>
    <w:rsid w:val="00EC194B"/>
    <w:rsid w:val="00EC23AC"/>
    <w:rsid w:val="00EC30AF"/>
    <w:rsid w:val="00EC3DEF"/>
    <w:rsid w:val="00EC3F4D"/>
    <w:rsid w:val="00EC44D6"/>
    <w:rsid w:val="00EC5157"/>
    <w:rsid w:val="00EC6818"/>
    <w:rsid w:val="00ED0CD3"/>
    <w:rsid w:val="00ED3230"/>
    <w:rsid w:val="00ED378A"/>
    <w:rsid w:val="00ED419C"/>
    <w:rsid w:val="00ED43A1"/>
    <w:rsid w:val="00ED50E6"/>
    <w:rsid w:val="00ED6367"/>
    <w:rsid w:val="00ED6789"/>
    <w:rsid w:val="00ED782A"/>
    <w:rsid w:val="00EE3F2A"/>
    <w:rsid w:val="00EE4395"/>
    <w:rsid w:val="00EE45E9"/>
    <w:rsid w:val="00EE4F8F"/>
    <w:rsid w:val="00EE6D52"/>
    <w:rsid w:val="00EF00CD"/>
    <w:rsid w:val="00EF08A2"/>
    <w:rsid w:val="00EF13AE"/>
    <w:rsid w:val="00EF16AC"/>
    <w:rsid w:val="00EF29EA"/>
    <w:rsid w:val="00EF37D5"/>
    <w:rsid w:val="00EF4C1A"/>
    <w:rsid w:val="00EF52E1"/>
    <w:rsid w:val="00F0014D"/>
    <w:rsid w:val="00F008D7"/>
    <w:rsid w:val="00F00CC8"/>
    <w:rsid w:val="00F010EF"/>
    <w:rsid w:val="00F0179E"/>
    <w:rsid w:val="00F020B1"/>
    <w:rsid w:val="00F02E68"/>
    <w:rsid w:val="00F04CB3"/>
    <w:rsid w:val="00F0591C"/>
    <w:rsid w:val="00F06B3B"/>
    <w:rsid w:val="00F108FE"/>
    <w:rsid w:val="00F10A4B"/>
    <w:rsid w:val="00F10EFD"/>
    <w:rsid w:val="00F11060"/>
    <w:rsid w:val="00F118FF"/>
    <w:rsid w:val="00F11C4A"/>
    <w:rsid w:val="00F11D48"/>
    <w:rsid w:val="00F12ABD"/>
    <w:rsid w:val="00F13A44"/>
    <w:rsid w:val="00F14CEB"/>
    <w:rsid w:val="00F15A91"/>
    <w:rsid w:val="00F1618F"/>
    <w:rsid w:val="00F164D7"/>
    <w:rsid w:val="00F207EF"/>
    <w:rsid w:val="00F20919"/>
    <w:rsid w:val="00F219D2"/>
    <w:rsid w:val="00F23128"/>
    <w:rsid w:val="00F23AE2"/>
    <w:rsid w:val="00F259C5"/>
    <w:rsid w:val="00F267AC"/>
    <w:rsid w:val="00F26B82"/>
    <w:rsid w:val="00F2746D"/>
    <w:rsid w:val="00F274B4"/>
    <w:rsid w:val="00F3185A"/>
    <w:rsid w:val="00F3215E"/>
    <w:rsid w:val="00F34437"/>
    <w:rsid w:val="00F3627A"/>
    <w:rsid w:val="00F36917"/>
    <w:rsid w:val="00F37BC7"/>
    <w:rsid w:val="00F416D5"/>
    <w:rsid w:val="00F42406"/>
    <w:rsid w:val="00F42439"/>
    <w:rsid w:val="00F42988"/>
    <w:rsid w:val="00F4494B"/>
    <w:rsid w:val="00F450A3"/>
    <w:rsid w:val="00F454D8"/>
    <w:rsid w:val="00F45B1F"/>
    <w:rsid w:val="00F462DD"/>
    <w:rsid w:val="00F465D1"/>
    <w:rsid w:val="00F467C6"/>
    <w:rsid w:val="00F503A9"/>
    <w:rsid w:val="00F503E3"/>
    <w:rsid w:val="00F504ED"/>
    <w:rsid w:val="00F50736"/>
    <w:rsid w:val="00F50FEC"/>
    <w:rsid w:val="00F516C6"/>
    <w:rsid w:val="00F519A1"/>
    <w:rsid w:val="00F51AF4"/>
    <w:rsid w:val="00F5289A"/>
    <w:rsid w:val="00F52BAF"/>
    <w:rsid w:val="00F53899"/>
    <w:rsid w:val="00F53995"/>
    <w:rsid w:val="00F53DAA"/>
    <w:rsid w:val="00F547C4"/>
    <w:rsid w:val="00F5607F"/>
    <w:rsid w:val="00F5713A"/>
    <w:rsid w:val="00F57EFE"/>
    <w:rsid w:val="00F57F91"/>
    <w:rsid w:val="00F606F5"/>
    <w:rsid w:val="00F61197"/>
    <w:rsid w:val="00F627C3"/>
    <w:rsid w:val="00F63805"/>
    <w:rsid w:val="00F63B65"/>
    <w:rsid w:val="00F63FA2"/>
    <w:rsid w:val="00F64236"/>
    <w:rsid w:val="00F64B71"/>
    <w:rsid w:val="00F65394"/>
    <w:rsid w:val="00F65663"/>
    <w:rsid w:val="00F664C5"/>
    <w:rsid w:val="00F67994"/>
    <w:rsid w:val="00F71348"/>
    <w:rsid w:val="00F71429"/>
    <w:rsid w:val="00F7182D"/>
    <w:rsid w:val="00F72151"/>
    <w:rsid w:val="00F7291A"/>
    <w:rsid w:val="00F76B73"/>
    <w:rsid w:val="00F76C94"/>
    <w:rsid w:val="00F7752A"/>
    <w:rsid w:val="00F7778A"/>
    <w:rsid w:val="00F77C45"/>
    <w:rsid w:val="00F80522"/>
    <w:rsid w:val="00F80EFC"/>
    <w:rsid w:val="00F82C12"/>
    <w:rsid w:val="00F82C70"/>
    <w:rsid w:val="00F837E9"/>
    <w:rsid w:val="00F8380D"/>
    <w:rsid w:val="00F83C3D"/>
    <w:rsid w:val="00F844B2"/>
    <w:rsid w:val="00F8551A"/>
    <w:rsid w:val="00F85577"/>
    <w:rsid w:val="00F85B02"/>
    <w:rsid w:val="00F9008F"/>
    <w:rsid w:val="00F91226"/>
    <w:rsid w:val="00F91E75"/>
    <w:rsid w:val="00F93C3F"/>
    <w:rsid w:val="00F955C2"/>
    <w:rsid w:val="00F95902"/>
    <w:rsid w:val="00F95940"/>
    <w:rsid w:val="00F95DF7"/>
    <w:rsid w:val="00F95FC4"/>
    <w:rsid w:val="00F96A88"/>
    <w:rsid w:val="00F9770A"/>
    <w:rsid w:val="00F97CDA"/>
    <w:rsid w:val="00FA0047"/>
    <w:rsid w:val="00FA03BB"/>
    <w:rsid w:val="00FA056B"/>
    <w:rsid w:val="00FA0EA8"/>
    <w:rsid w:val="00FA1A76"/>
    <w:rsid w:val="00FA2167"/>
    <w:rsid w:val="00FA3D74"/>
    <w:rsid w:val="00FA5C94"/>
    <w:rsid w:val="00FA7300"/>
    <w:rsid w:val="00FB17CB"/>
    <w:rsid w:val="00FB1A91"/>
    <w:rsid w:val="00FB47E7"/>
    <w:rsid w:val="00FB592E"/>
    <w:rsid w:val="00FB59F7"/>
    <w:rsid w:val="00FB5C79"/>
    <w:rsid w:val="00FB722A"/>
    <w:rsid w:val="00FB74D7"/>
    <w:rsid w:val="00FC0145"/>
    <w:rsid w:val="00FC19D6"/>
    <w:rsid w:val="00FC1B1A"/>
    <w:rsid w:val="00FC2168"/>
    <w:rsid w:val="00FC26DC"/>
    <w:rsid w:val="00FC27D8"/>
    <w:rsid w:val="00FC2E86"/>
    <w:rsid w:val="00FC33EF"/>
    <w:rsid w:val="00FC3D86"/>
    <w:rsid w:val="00FC4823"/>
    <w:rsid w:val="00FC4F58"/>
    <w:rsid w:val="00FC5127"/>
    <w:rsid w:val="00FD07D6"/>
    <w:rsid w:val="00FD1A2F"/>
    <w:rsid w:val="00FD214F"/>
    <w:rsid w:val="00FD2E20"/>
    <w:rsid w:val="00FD3205"/>
    <w:rsid w:val="00FD4AAA"/>
    <w:rsid w:val="00FD5AEB"/>
    <w:rsid w:val="00FD658D"/>
    <w:rsid w:val="00FD7955"/>
    <w:rsid w:val="00FE012D"/>
    <w:rsid w:val="00FE0A1A"/>
    <w:rsid w:val="00FE0A21"/>
    <w:rsid w:val="00FE12AE"/>
    <w:rsid w:val="00FE15E8"/>
    <w:rsid w:val="00FE3D79"/>
    <w:rsid w:val="00FE50C8"/>
    <w:rsid w:val="00FE647D"/>
    <w:rsid w:val="00FE6E42"/>
    <w:rsid w:val="00FF012E"/>
    <w:rsid w:val="00FF45CE"/>
    <w:rsid w:val="00FF67B5"/>
    <w:rsid w:val="00FF6CB9"/>
    <w:rsid w:val="00FF7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F9A75"/>
  <w14:defaultImageDpi w14:val="300"/>
  <w15:chartTrackingRefBased/>
  <w15:docId w15:val="{182CBB86-176B-AA44-93E0-6FB34E38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szCs w:val="24"/>
      <w:lang w:val="en-GB" w:eastAsia="en-US"/>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lang w:val="de-DE"/>
    </w:rPr>
  </w:style>
  <w:style w:type="paragraph" w:styleId="berschrift5">
    <w:name w:val="heading 5"/>
    <w:basedOn w:val="Standard"/>
    <w:next w:val="Standard"/>
    <w:qFormat/>
    <w:pPr>
      <w:keepNext/>
      <w:ind w:right="1576"/>
      <w:outlineLvl w:val="4"/>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lang w:val="de-DE"/>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HellesRaster-Akzent31">
    <w:name w:val="Helles Raster - Akzent 31"/>
    <w:basedOn w:val="Standard"/>
    <w:uiPriority w:val="34"/>
    <w:qFormat/>
    <w:rsid w:val="00904565"/>
    <w:pPr>
      <w:spacing w:after="160" w:line="259" w:lineRule="auto"/>
      <w:ind w:left="720"/>
      <w:contextualSpacing/>
    </w:pPr>
    <w:rPr>
      <w:rFonts w:ascii="Calibri" w:eastAsia="Calibri" w:hAnsi="Calibri"/>
      <w:sz w:val="22"/>
      <w:szCs w:val="22"/>
      <w:lang w:val="de-DE" w:eastAsia="de-DE" w:bidi="de-DE"/>
    </w:rPr>
  </w:style>
  <w:style w:type="paragraph" w:customStyle="1" w:styleId="FarbigeSchattierung-Akzent11">
    <w:name w:val="Farbige Schattierung - Akzent 11"/>
    <w:hidden/>
    <w:rsid w:val="006358F9"/>
    <w:rPr>
      <w:rFonts w:ascii="Garamond" w:hAnsi="Garamond"/>
      <w:sz w:val="24"/>
      <w:szCs w:val="24"/>
      <w:lang w:val="en-GB" w:eastAsia="en-US"/>
    </w:rPr>
  </w:style>
  <w:style w:type="paragraph" w:styleId="Funotentext">
    <w:name w:val="footnote text"/>
    <w:basedOn w:val="Standard"/>
    <w:link w:val="FunotentextZchn"/>
    <w:rsid w:val="0082694A"/>
    <w:rPr>
      <w:sz w:val="20"/>
      <w:szCs w:val="20"/>
    </w:rPr>
  </w:style>
  <w:style w:type="character" w:customStyle="1" w:styleId="FunotentextZchn">
    <w:name w:val="Fußnotentext Zchn"/>
    <w:link w:val="Funotentext"/>
    <w:rsid w:val="0082694A"/>
    <w:rPr>
      <w:rFonts w:ascii="Garamond" w:hAnsi="Garamond"/>
      <w:lang w:val="en-GB" w:eastAsia="en-US"/>
    </w:rPr>
  </w:style>
  <w:style w:type="character" w:styleId="Funotenzeichen">
    <w:name w:val="footnote reference"/>
    <w:rsid w:val="0082694A"/>
    <w:rPr>
      <w:vertAlign w:val="superscript"/>
    </w:rPr>
  </w:style>
  <w:style w:type="character" w:styleId="NichtaufgelsteErwhnung">
    <w:name w:val="Unresolved Mention"/>
    <w:uiPriority w:val="99"/>
    <w:semiHidden/>
    <w:unhideWhenUsed/>
    <w:rsid w:val="00B5532A"/>
    <w:rPr>
      <w:color w:val="605E5C"/>
      <w:shd w:val="clear" w:color="auto" w:fill="E1DFDD"/>
    </w:rPr>
  </w:style>
  <w:style w:type="paragraph" w:styleId="berarbeitung">
    <w:name w:val="Revision"/>
    <w:hidden/>
    <w:rsid w:val="00356436"/>
    <w:rPr>
      <w:rFonts w:ascii="Garamond" w:hAnsi="Garamond"/>
      <w:sz w:val="24"/>
      <w:szCs w:val="24"/>
      <w:lang w:val="en-GB" w:eastAsia="en-US"/>
    </w:rPr>
  </w:style>
  <w:style w:type="paragraph" w:styleId="Listenabsatz">
    <w:name w:val="List Paragraph"/>
    <w:basedOn w:val="Standard"/>
    <w:uiPriority w:val="34"/>
    <w:qFormat/>
    <w:rsid w:val="00254BD1"/>
    <w:pPr>
      <w:ind w:left="708"/>
    </w:pPr>
  </w:style>
  <w:style w:type="paragraph" w:styleId="StandardWeb">
    <w:name w:val="Normal (Web)"/>
    <w:basedOn w:val="Standard"/>
    <w:uiPriority w:val="99"/>
    <w:unhideWhenUsed/>
    <w:rsid w:val="00870BBE"/>
    <w:pPr>
      <w:spacing w:before="100" w:beforeAutospacing="1" w:after="100" w:afterAutospacing="1"/>
    </w:pPr>
    <w:rPr>
      <w:rFonts w:ascii="Times New Roman" w:hAnsi="Times New Roman"/>
      <w:lang w:val="de-DE" w:eastAsia="de-DE"/>
    </w:rPr>
  </w:style>
  <w:style w:type="character" w:customStyle="1" w:styleId="apple-converted-space">
    <w:name w:val="apple-converted-space"/>
    <w:basedOn w:val="Absatz-Standardschriftart"/>
    <w:rsid w:val="00870BBE"/>
  </w:style>
  <w:style w:type="character" w:customStyle="1" w:styleId="normaltextrun">
    <w:name w:val="normaltextrun"/>
    <w:basedOn w:val="Absatz-Standardschriftart"/>
    <w:rsid w:val="006127A0"/>
  </w:style>
  <w:style w:type="character" w:customStyle="1" w:styleId="eop">
    <w:name w:val="eop"/>
    <w:basedOn w:val="Absatz-Standardschriftart"/>
    <w:rsid w:val="0061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150">
      <w:bodyDiv w:val="1"/>
      <w:marLeft w:val="0"/>
      <w:marRight w:val="0"/>
      <w:marTop w:val="0"/>
      <w:marBottom w:val="0"/>
      <w:divBdr>
        <w:top w:val="none" w:sz="0" w:space="0" w:color="auto"/>
        <w:left w:val="none" w:sz="0" w:space="0" w:color="auto"/>
        <w:bottom w:val="none" w:sz="0" w:space="0" w:color="auto"/>
        <w:right w:val="none" w:sz="0" w:space="0" w:color="auto"/>
      </w:divBdr>
    </w:div>
    <w:div w:id="243144663">
      <w:bodyDiv w:val="1"/>
      <w:marLeft w:val="0"/>
      <w:marRight w:val="0"/>
      <w:marTop w:val="0"/>
      <w:marBottom w:val="0"/>
      <w:divBdr>
        <w:top w:val="none" w:sz="0" w:space="0" w:color="auto"/>
        <w:left w:val="none" w:sz="0" w:space="0" w:color="auto"/>
        <w:bottom w:val="none" w:sz="0" w:space="0" w:color="auto"/>
        <w:right w:val="none" w:sz="0" w:space="0" w:color="auto"/>
      </w:divBdr>
      <w:divsChild>
        <w:div w:id="719745372">
          <w:marLeft w:val="0"/>
          <w:marRight w:val="0"/>
          <w:marTop w:val="0"/>
          <w:marBottom w:val="0"/>
          <w:divBdr>
            <w:top w:val="none" w:sz="0" w:space="0" w:color="auto"/>
            <w:left w:val="none" w:sz="0" w:space="0" w:color="auto"/>
            <w:bottom w:val="none" w:sz="0" w:space="0" w:color="auto"/>
            <w:right w:val="none" w:sz="0" w:space="0" w:color="auto"/>
          </w:divBdr>
          <w:divsChild>
            <w:div w:id="1344820650">
              <w:marLeft w:val="0"/>
              <w:marRight w:val="0"/>
              <w:marTop w:val="0"/>
              <w:marBottom w:val="0"/>
              <w:divBdr>
                <w:top w:val="none" w:sz="0" w:space="0" w:color="auto"/>
                <w:left w:val="none" w:sz="0" w:space="0" w:color="auto"/>
                <w:bottom w:val="none" w:sz="0" w:space="0" w:color="auto"/>
                <w:right w:val="none" w:sz="0" w:space="0" w:color="auto"/>
              </w:divBdr>
            </w:div>
            <w:div w:id="19856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2142">
      <w:bodyDiv w:val="1"/>
      <w:marLeft w:val="0"/>
      <w:marRight w:val="0"/>
      <w:marTop w:val="0"/>
      <w:marBottom w:val="0"/>
      <w:divBdr>
        <w:top w:val="none" w:sz="0" w:space="0" w:color="auto"/>
        <w:left w:val="none" w:sz="0" w:space="0" w:color="auto"/>
        <w:bottom w:val="none" w:sz="0" w:space="0" w:color="auto"/>
        <w:right w:val="none" w:sz="0" w:space="0" w:color="auto"/>
      </w:divBdr>
    </w:div>
    <w:div w:id="442695787">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82889995">
      <w:bodyDiv w:val="1"/>
      <w:marLeft w:val="0"/>
      <w:marRight w:val="0"/>
      <w:marTop w:val="0"/>
      <w:marBottom w:val="0"/>
      <w:divBdr>
        <w:top w:val="none" w:sz="0" w:space="0" w:color="auto"/>
        <w:left w:val="none" w:sz="0" w:space="0" w:color="auto"/>
        <w:bottom w:val="none" w:sz="0" w:space="0" w:color="auto"/>
        <w:right w:val="none" w:sz="0" w:space="0" w:color="auto"/>
      </w:divBdr>
    </w:div>
    <w:div w:id="563563159">
      <w:bodyDiv w:val="1"/>
      <w:marLeft w:val="0"/>
      <w:marRight w:val="0"/>
      <w:marTop w:val="0"/>
      <w:marBottom w:val="0"/>
      <w:divBdr>
        <w:top w:val="none" w:sz="0" w:space="0" w:color="auto"/>
        <w:left w:val="none" w:sz="0" w:space="0" w:color="auto"/>
        <w:bottom w:val="none" w:sz="0" w:space="0" w:color="auto"/>
        <w:right w:val="none" w:sz="0" w:space="0" w:color="auto"/>
      </w:divBdr>
    </w:div>
    <w:div w:id="781386915">
      <w:bodyDiv w:val="1"/>
      <w:marLeft w:val="0"/>
      <w:marRight w:val="0"/>
      <w:marTop w:val="0"/>
      <w:marBottom w:val="0"/>
      <w:divBdr>
        <w:top w:val="none" w:sz="0" w:space="0" w:color="auto"/>
        <w:left w:val="none" w:sz="0" w:space="0" w:color="auto"/>
        <w:bottom w:val="none" w:sz="0" w:space="0" w:color="auto"/>
        <w:right w:val="none" w:sz="0" w:space="0" w:color="auto"/>
      </w:divBdr>
    </w:div>
    <w:div w:id="814028793">
      <w:bodyDiv w:val="1"/>
      <w:marLeft w:val="0"/>
      <w:marRight w:val="0"/>
      <w:marTop w:val="0"/>
      <w:marBottom w:val="0"/>
      <w:divBdr>
        <w:top w:val="none" w:sz="0" w:space="0" w:color="auto"/>
        <w:left w:val="none" w:sz="0" w:space="0" w:color="auto"/>
        <w:bottom w:val="none" w:sz="0" w:space="0" w:color="auto"/>
        <w:right w:val="none" w:sz="0" w:space="0" w:color="auto"/>
      </w:divBdr>
      <w:divsChild>
        <w:div w:id="600575849">
          <w:marLeft w:val="245"/>
          <w:marRight w:val="0"/>
          <w:marTop w:val="0"/>
          <w:marBottom w:val="108"/>
          <w:divBdr>
            <w:top w:val="none" w:sz="0" w:space="0" w:color="auto"/>
            <w:left w:val="none" w:sz="0" w:space="0" w:color="auto"/>
            <w:bottom w:val="none" w:sz="0" w:space="0" w:color="auto"/>
            <w:right w:val="none" w:sz="0" w:space="0" w:color="auto"/>
          </w:divBdr>
        </w:div>
      </w:divsChild>
    </w:div>
    <w:div w:id="1047878756">
      <w:bodyDiv w:val="1"/>
      <w:marLeft w:val="0"/>
      <w:marRight w:val="0"/>
      <w:marTop w:val="0"/>
      <w:marBottom w:val="0"/>
      <w:divBdr>
        <w:top w:val="none" w:sz="0" w:space="0" w:color="auto"/>
        <w:left w:val="none" w:sz="0" w:space="0" w:color="auto"/>
        <w:bottom w:val="none" w:sz="0" w:space="0" w:color="auto"/>
        <w:right w:val="none" w:sz="0" w:space="0" w:color="auto"/>
      </w:divBdr>
    </w:div>
    <w:div w:id="11588394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874">
          <w:marLeft w:val="245"/>
          <w:marRight w:val="0"/>
          <w:marTop w:val="0"/>
          <w:marBottom w:val="108"/>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323195130">
      <w:bodyDiv w:val="1"/>
      <w:marLeft w:val="0"/>
      <w:marRight w:val="0"/>
      <w:marTop w:val="0"/>
      <w:marBottom w:val="0"/>
      <w:divBdr>
        <w:top w:val="none" w:sz="0" w:space="0" w:color="auto"/>
        <w:left w:val="none" w:sz="0" w:space="0" w:color="auto"/>
        <w:bottom w:val="none" w:sz="0" w:space="0" w:color="auto"/>
        <w:right w:val="none" w:sz="0" w:space="0" w:color="auto"/>
      </w:divBdr>
    </w:div>
    <w:div w:id="1499810439">
      <w:bodyDiv w:val="1"/>
      <w:marLeft w:val="0"/>
      <w:marRight w:val="0"/>
      <w:marTop w:val="0"/>
      <w:marBottom w:val="0"/>
      <w:divBdr>
        <w:top w:val="none" w:sz="0" w:space="0" w:color="auto"/>
        <w:left w:val="none" w:sz="0" w:space="0" w:color="auto"/>
        <w:bottom w:val="none" w:sz="0" w:space="0" w:color="auto"/>
        <w:right w:val="none" w:sz="0" w:space="0" w:color="auto"/>
      </w:divBdr>
    </w:div>
    <w:div w:id="1896159673">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78650">
      <w:bodyDiv w:val="1"/>
      <w:marLeft w:val="0"/>
      <w:marRight w:val="0"/>
      <w:marTop w:val="0"/>
      <w:marBottom w:val="0"/>
      <w:divBdr>
        <w:top w:val="none" w:sz="0" w:space="0" w:color="auto"/>
        <w:left w:val="none" w:sz="0" w:space="0" w:color="auto"/>
        <w:bottom w:val="none" w:sz="0" w:space="0" w:color="auto"/>
        <w:right w:val="none" w:sz="0" w:space="0" w:color="auto"/>
      </w:divBdr>
    </w:div>
    <w:div w:id="2087074684">
      <w:bodyDiv w:val="1"/>
      <w:marLeft w:val="0"/>
      <w:marRight w:val="0"/>
      <w:marTop w:val="0"/>
      <w:marBottom w:val="0"/>
      <w:divBdr>
        <w:top w:val="none" w:sz="0" w:space="0" w:color="auto"/>
        <w:left w:val="none" w:sz="0" w:space="0" w:color="auto"/>
        <w:bottom w:val="none" w:sz="0" w:space="0" w:color="auto"/>
        <w:right w:val="none" w:sz="0" w:space="0" w:color="auto"/>
      </w:divBdr>
      <w:divsChild>
        <w:div w:id="1649361694">
          <w:marLeft w:val="0"/>
          <w:marRight w:val="0"/>
          <w:marTop w:val="0"/>
          <w:marBottom w:val="0"/>
          <w:divBdr>
            <w:top w:val="none" w:sz="0" w:space="0" w:color="auto"/>
            <w:left w:val="none" w:sz="0" w:space="0" w:color="auto"/>
            <w:bottom w:val="none" w:sz="0" w:space="0" w:color="auto"/>
            <w:right w:val="none" w:sz="0" w:space="0" w:color="auto"/>
          </w:divBdr>
          <w:divsChild>
            <w:div w:id="1813600965">
              <w:marLeft w:val="0"/>
              <w:marRight w:val="0"/>
              <w:marTop w:val="0"/>
              <w:marBottom w:val="0"/>
              <w:divBdr>
                <w:top w:val="none" w:sz="0" w:space="0" w:color="auto"/>
                <w:left w:val="none" w:sz="0" w:space="0" w:color="auto"/>
                <w:bottom w:val="none" w:sz="0" w:space="0" w:color="auto"/>
                <w:right w:val="none" w:sz="0" w:space="0" w:color="auto"/>
              </w:divBdr>
              <w:divsChild>
                <w:div w:id="9865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_s2Q_j5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ag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zagg/" TargetMode="External"/><Relationship Id="rId4" Type="http://schemas.openxmlformats.org/officeDocument/2006/relationships/settings" Target="settings.xml"/><Relationship Id="rId9" Type="http://schemas.openxmlformats.org/officeDocument/2006/relationships/hyperlink" Target="https://www.zagg.com/de_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FE5E-9A89-F14F-9DD8-A3F0F45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4284</CharactersWithSpaces>
  <SharedDoc>false</SharedDoc>
  <HyperlinkBase/>
  <HLinks>
    <vt:vector size="30" baseType="variant">
      <vt:variant>
        <vt:i4>3932215</vt:i4>
      </vt:variant>
      <vt:variant>
        <vt:i4>9</vt:i4>
      </vt:variant>
      <vt:variant>
        <vt:i4>0</vt:i4>
      </vt:variant>
      <vt:variant>
        <vt:i4>5</vt:i4>
      </vt:variant>
      <vt:variant>
        <vt:lpwstr>https://www.instagram.com/zagg/</vt:lpwstr>
      </vt:variant>
      <vt:variant>
        <vt:lpwstr/>
      </vt:variant>
      <vt:variant>
        <vt:i4>1179717</vt:i4>
      </vt:variant>
      <vt:variant>
        <vt:i4>6</vt:i4>
      </vt:variant>
      <vt:variant>
        <vt:i4>0</vt:i4>
      </vt:variant>
      <vt:variant>
        <vt:i4>5</vt:i4>
      </vt:variant>
      <vt:variant>
        <vt:lpwstr>https://twitter.com/ZAGGdaily</vt:lpwstr>
      </vt:variant>
      <vt:variant>
        <vt:lpwstr/>
      </vt:variant>
      <vt:variant>
        <vt:i4>7602208</vt:i4>
      </vt:variant>
      <vt:variant>
        <vt:i4>3</vt:i4>
      </vt:variant>
      <vt:variant>
        <vt:i4>0</vt:i4>
      </vt:variant>
      <vt:variant>
        <vt:i4>5</vt:i4>
      </vt:variant>
      <vt:variant>
        <vt:lpwstr>https://www.facebook.com/zagg/</vt:lpwstr>
      </vt:variant>
      <vt:variant>
        <vt:lpwstr/>
      </vt:variant>
      <vt:variant>
        <vt:i4>917555</vt:i4>
      </vt:variant>
      <vt:variant>
        <vt:i4>0</vt:i4>
      </vt:variant>
      <vt:variant>
        <vt:i4>0</vt:i4>
      </vt:variant>
      <vt:variant>
        <vt:i4>5</vt:i4>
      </vt:variant>
      <vt:variant>
        <vt:lpwstr>https://www.zagg.com/de_eu/</vt:lpwstr>
      </vt:variant>
      <vt:variant>
        <vt:lpwstr/>
      </vt:variant>
      <vt:variant>
        <vt:i4>6684763</vt:i4>
      </vt:variant>
      <vt:variant>
        <vt:i4>0</vt:i4>
      </vt:variant>
      <vt:variant>
        <vt:i4>0</vt:i4>
      </vt:variant>
      <vt:variant>
        <vt:i4>5</vt:i4>
      </vt:variant>
      <vt:variant>
        <vt:lpwstr>mailto:h.kalberlah@profil-marketing.com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Microsoft Office User</cp:lastModifiedBy>
  <cp:revision>3</cp:revision>
  <cp:lastPrinted>2019-11-06T10:00:00Z</cp:lastPrinted>
  <dcterms:created xsi:type="dcterms:W3CDTF">2023-11-15T12:40:00Z</dcterms:created>
  <dcterms:modified xsi:type="dcterms:W3CDTF">2023-11-15T12:41:00Z</dcterms:modified>
  <cp:category/>
</cp:coreProperties>
</file>