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2C10" w14:textId="5997238A" w:rsidR="0014399A" w:rsidRPr="007C709B" w:rsidRDefault="0014399A" w:rsidP="0014399A">
      <w:pPr>
        <w:pStyle w:val="Titel"/>
        <w:rPr>
          <w:rFonts w:asciiTheme="minorHAnsi" w:hAnsiTheme="minorHAnsi" w:cstheme="minorHAnsi"/>
          <w:lang w:val="en-US"/>
        </w:rPr>
      </w:pPr>
      <w:proofErr w:type="spellStart"/>
      <w:r w:rsidRPr="007C709B">
        <w:rPr>
          <w:rFonts w:asciiTheme="minorHAnsi" w:hAnsiTheme="minorHAnsi" w:cstheme="minorHAnsi"/>
          <w:lang w:val="en-US"/>
        </w:rPr>
        <w:t>Pressemeldung</w:t>
      </w:r>
      <w:proofErr w:type="spellEnd"/>
    </w:p>
    <w:p w14:paraId="6417D539" w14:textId="77777777" w:rsidR="0014399A" w:rsidRPr="007C709B" w:rsidRDefault="0014399A" w:rsidP="007C709B">
      <w:pPr>
        <w:rPr>
          <w:lang w:val="en-US"/>
        </w:rPr>
      </w:pPr>
    </w:p>
    <w:p w14:paraId="0A1D88E2" w14:textId="00F43126" w:rsidR="0080544F" w:rsidRPr="007C709B" w:rsidRDefault="00180E91" w:rsidP="007C709B">
      <w:pPr>
        <w:pStyle w:val="Titel"/>
        <w:suppressAutoHyphens/>
        <w:rPr>
          <w:sz w:val="40"/>
          <w:szCs w:val="40"/>
          <w:lang w:val="en-US"/>
        </w:rPr>
      </w:pPr>
      <w:proofErr w:type="spellStart"/>
      <w:r w:rsidRPr="007C709B">
        <w:rPr>
          <w:sz w:val="40"/>
          <w:szCs w:val="40"/>
          <w:lang w:val="en-US"/>
        </w:rPr>
        <w:t>Cegos</w:t>
      </w:r>
      <w:proofErr w:type="spellEnd"/>
      <w:r w:rsidRPr="007C709B">
        <w:rPr>
          <w:sz w:val="40"/>
          <w:szCs w:val="40"/>
          <w:lang w:val="en-US"/>
        </w:rPr>
        <w:t xml:space="preserve"> </w:t>
      </w:r>
      <w:proofErr w:type="spellStart"/>
      <w:r w:rsidRPr="007C709B">
        <w:rPr>
          <w:sz w:val="40"/>
          <w:szCs w:val="40"/>
          <w:lang w:val="en-US"/>
        </w:rPr>
        <w:t>Integrat</w:t>
      </w:r>
      <w:r w:rsidR="0080544F" w:rsidRPr="007C709B">
        <w:rPr>
          <w:sz w:val="40"/>
          <w:szCs w:val="40"/>
          <w:lang w:val="en-US"/>
        </w:rPr>
        <w:t>a</w:t>
      </w:r>
      <w:proofErr w:type="spellEnd"/>
      <w:r w:rsidR="0080544F" w:rsidRPr="007C709B">
        <w:rPr>
          <w:sz w:val="40"/>
          <w:szCs w:val="40"/>
          <w:lang w:val="en-US"/>
        </w:rPr>
        <w:t xml:space="preserve"> </w:t>
      </w:r>
      <w:proofErr w:type="spellStart"/>
      <w:r w:rsidR="00623B24" w:rsidRPr="007C709B">
        <w:rPr>
          <w:sz w:val="40"/>
          <w:szCs w:val="40"/>
          <w:lang w:val="en-US"/>
        </w:rPr>
        <w:t>setzt</w:t>
      </w:r>
      <w:proofErr w:type="spellEnd"/>
      <w:r w:rsidR="00623B24" w:rsidRPr="007C709B">
        <w:rPr>
          <w:sz w:val="40"/>
          <w:szCs w:val="40"/>
          <w:lang w:val="en-US"/>
        </w:rPr>
        <w:t xml:space="preserve"> auf</w:t>
      </w:r>
      <w:r w:rsidRPr="007C709B">
        <w:rPr>
          <w:sz w:val="40"/>
          <w:szCs w:val="40"/>
          <w:lang w:val="en-US"/>
        </w:rPr>
        <w:t xml:space="preserve"> </w:t>
      </w:r>
      <w:r w:rsidR="00692684" w:rsidRPr="007C709B">
        <w:rPr>
          <w:sz w:val="40"/>
          <w:szCs w:val="40"/>
          <w:lang w:val="en-US"/>
        </w:rPr>
        <w:t>Device as a Service</w:t>
      </w:r>
    </w:p>
    <w:p w14:paraId="2C777D89" w14:textId="6F1CB652" w:rsidR="00AD1673" w:rsidRPr="0080544F" w:rsidRDefault="0080544F" w:rsidP="007C709B">
      <w:pPr>
        <w:suppressAutoHyphens/>
        <w:rPr>
          <w:b/>
          <w:bCs/>
          <w:sz w:val="52"/>
          <w:szCs w:val="52"/>
        </w:rPr>
      </w:pPr>
      <w:r w:rsidRPr="0080544F">
        <w:rPr>
          <w:b/>
          <w:bCs/>
          <w:sz w:val="28"/>
          <w:szCs w:val="28"/>
        </w:rPr>
        <w:t xml:space="preserve">Und startet </w:t>
      </w:r>
      <w:r w:rsidR="008032A8" w:rsidRPr="0080544F">
        <w:rPr>
          <w:b/>
          <w:bCs/>
          <w:sz w:val="28"/>
          <w:szCs w:val="28"/>
        </w:rPr>
        <w:t xml:space="preserve">die nächste Evolutionsstufe </w:t>
      </w:r>
      <w:r w:rsidR="000C748C" w:rsidRPr="0080544F">
        <w:rPr>
          <w:b/>
          <w:bCs/>
          <w:sz w:val="28"/>
          <w:szCs w:val="28"/>
        </w:rPr>
        <w:t>des Digitalen Arbeitsplatzes</w:t>
      </w:r>
    </w:p>
    <w:p w14:paraId="238E411A" w14:textId="523E7510" w:rsidR="008032A8" w:rsidRDefault="008032A8" w:rsidP="007C709B">
      <w:pPr>
        <w:suppressAutoHyphens/>
        <w:rPr>
          <w:rFonts w:asciiTheme="minorHAnsi" w:hAnsiTheme="minorHAnsi" w:cstheme="minorHAnsi"/>
          <w:color w:val="000000" w:themeColor="text1"/>
          <w:sz w:val="21"/>
          <w:szCs w:val="21"/>
        </w:rPr>
      </w:pPr>
    </w:p>
    <w:p w14:paraId="4A699A8C" w14:textId="650D015A" w:rsidR="00D53F07" w:rsidRPr="005A6F80" w:rsidRDefault="0014399A" w:rsidP="007C709B">
      <w:pPr>
        <w:suppressAutoHyphens/>
        <w:rPr>
          <w:rFonts w:asciiTheme="minorHAnsi" w:eastAsiaTheme="majorEastAsia" w:hAnsiTheme="minorHAnsi" w:cstheme="minorHAnsi"/>
          <w:sz w:val="21"/>
          <w:szCs w:val="21"/>
        </w:rPr>
      </w:pPr>
      <w:r w:rsidRPr="007C709B">
        <w:rPr>
          <w:rFonts w:asciiTheme="minorHAnsi" w:hAnsiTheme="minorHAnsi" w:cstheme="minorHAnsi"/>
          <w:b/>
          <w:bCs/>
        </w:rPr>
        <w:t>Ravensburg im</w:t>
      </w:r>
      <w:r w:rsidR="007C709B" w:rsidRPr="007C709B">
        <w:rPr>
          <w:rFonts w:asciiTheme="minorHAnsi" w:hAnsiTheme="minorHAnsi" w:cstheme="minorHAnsi"/>
          <w:b/>
          <w:bCs/>
        </w:rPr>
        <w:t xml:space="preserve"> September</w:t>
      </w:r>
      <w:r w:rsidRPr="007C709B">
        <w:rPr>
          <w:rFonts w:asciiTheme="minorHAnsi" w:hAnsiTheme="minorHAnsi" w:cstheme="minorHAnsi"/>
          <w:b/>
          <w:bCs/>
        </w:rPr>
        <w:t xml:space="preserve"> 2023</w:t>
      </w:r>
      <w:r w:rsidRPr="007C709B">
        <w:rPr>
          <w:rFonts w:asciiTheme="minorHAnsi" w:hAnsiTheme="minorHAnsi" w:cstheme="minorHAnsi"/>
          <w:b/>
          <w:bCs/>
          <w:color w:val="000000" w:themeColor="text1"/>
          <w:sz w:val="21"/>
          <w:szCs w:val="21"/>
        </w:rPr>
        <w:t xml:space="preserve"> -</w:t>
      </w:r>
      <w:r>
        <w:rPr>
          <w:rFonts w:asciiTheme="minorHAnsi" w:hAnsiTheme="minorHAnsi" w:cstheme="minorHAnsi"/>
          <w:b/>
          <w:bCs/>
          <w:color w:val="000000" w:themeColor="text1"/>
          <w:sz w:val="21"/>
          <w:szCs w:val="21"/>
        </w:rPr>
        <w:t xml:space="preserve"> </w:t>
      </w:r>
      <w:r w:rsidR="001270C9" w:rsidRPr="008032A8">
        <w:rPr>
          <w:rFonts w:asciiTheme="minorHAnsi" w:hAnsiTheme="minorHAnsi" w:cstheme="minorHAnsi"/>
          <w:color w:val="000000" w:themeColor="text1"/>
          <w:sz w:val="21"/>
          <w:szCs w:val="21"/>
        </w:rPr>
        <w:t xml:space="preserve">Seit der Gründung 1964 hat sich die </w:t>
      </w:r>
      <w:proofErr w:type="spellStart"/>
      <w:r w:rsidR="001270C9" w:rsidRPr="008032A8">
        <w:rPr>
          <w:rFonts w:asciiTheme="minorHAnsi" w:hAnsiTheme="minorHAnsi" w:cstheme="minorHAnsi"/>
          <w:color w:val="000000" w:themeColor="text1"/>
          <w:sz w:val="21"/>
          <w:szCs w:val="21"/>
        </w:rPr>
        <w:t>Cegos</w:t>
      </w:r>
      <w:proofErr w:type="spellEnd"/>
      <w:r w:rsidR="001270C9" w:rsidRPr="008032A8">
        <w:rPr>
          <w:rFonts w:asciiTheme="minorHAnsi" w:hAnsiTheme="minorHAnsi" w:cstheme="minorHAnsi"/>
          <w:color w:val="000000" w:themeColor="text1"/>
          <w:sz w:val="21"/>
          <w:szCs w:val="21"/>
        </w:rPr>
        <w:t xml:space="preserve"> </w:t>
      </w:r>
      <w:proofErr w:type="spellStart"/>
      <w:r w:rsidR="001270C9" w:rsidRPr="008032A8">
        <w:rPr>
          <w:rFonts w:asciiTheme="minorHAnsi" w:hAnsiTheme="minorHAnsi" w:cstheme="minorHAnsi"/>
          <w:color w:val="000000" w:themeColor="text1"/>
          <w:sz w:val="21"/>
          <w:szCs w:val="21"/>
        </w:rPr>
        <w:t>Integrata</w:t>
      </w:r>
      <w:proofErr w:type="spellEnd"/>
      <w:r w:rsidR="001270C9" w:rsidRPr="008032A8">
        <w:rPr>
          <w:rFonts w:asciiTheme="minorHAnsi" w:hAnsiTheme="minorHAnsi" w:cstheme="minorHAnsi"/>
          <w:color w:val="000000" w:themeColor="text1"/>
          <w:sz w:val="21"/>
          <w:szCs w:val="21"/>
        </w:rPr>
        <w:t xml:space="preserve"> Gmb</w:t>
      </w:r>
      <w:r w:rsidR="00D53F07">
        <w:rPr>
          <w:rFonts w:asciiTheme="minorHAnsi" w:hAnsiTheme="minorHAnsi" w:cstheme="minorHAnsi"/>
          <w:color w:val="000000" w:themeColor="text1"/>
          <w:sz w:val="21"/>
          <w:szCs w:val="21"/>
        </w:rPr>
        <w:t>H</w:t>
      </w:r>
      <w:r w:rsidR="001270C9" w:rsidRPr="008032A8">
        <w:rPr>
          <w:rFonts w:asciiTheme="minorHAnsi" w:hAnsiTheme="minorHAnsi" w:cstheme="minorHAnsi"/>
          <w:color w:val="000000" w:themeColor="text1"/>
          <w:sz w:val="21"/>
          <w:szCs w:val="21"/>
        </w:rPr>
        <w:t xml:space="preserve"> als Europas größtes Weiterbildungsunternehmen etabliert</w:t>
      </w:r>
      <w:r w:rsidR="005048E4">
        <w:rPr>
          <w:rFonts w:asciiTheme="minorHAnsi" w:hAnsiTheme="minorHAnsi" w:cstheme="minorHAnsi"/>
          <w:color w:val="000000" w:themeColor="text1"/>
          <w:sz w:val="21"/>
          <w:szCs w:val="21"/>
        </w:rPr>
        <w:t>.</w:t>
      </w:r>
      <w:r w:rsidR="001270C9" w:rsidRPr="008032A8">
        <w:rPr>
          <w:rFonts w:asciiTheme="minorHAnsi" w:hAnsiTheme="minorHAnsi" w:cstheme="minorHAnsi"/>
          <w:color w:val="000000" w:themeColor="text1"/>
          <w:sz w:val="21"/>
          <w:szCs w:val="21"/>
        </w:rPr>
        <w:t xml:space="preserve"> Als deutsches Standbein des weltweit in über 50 Ländern agierenden Trainingsanbieters </w:t>
      </w:r>
      <w:r w:rsidR="005048E4">
        <w:rPr>
          <w:rFonts w:asciiTheme="minorHAnsi" w:hAnsiTheme="minorHAnsi" w:cstheme="minorHAnsi"/>
          <w:color w:val="000000" w:themeColor="text1"/>
          <w:sz w:val="21"/>
          <w:szCs w:val="21"/>
        </w:rPr>
        <w:t>möchte</w:t>
      </w:r>
      <w:r w:rsidR="001270C9" w:rsidRPr="008032A8">
        <w:rPr>
          <w:rFonts w:asciiTheme="minorHAnsi" w:hAnsiTheme="minorHAnsi" w:cstheme="minorHAnsi"/>
          <w:color w:val="000000" w:themeColor="text1"/>
          <w:sz w:val="21"/>
          <w:szCs w:val="21"/>
        </w:rPr>
        <w:t xml:space="preserve"> sich die </w:t>
      </w:r>
      <w:proofErr w:type="spellStart"/>
      <w:r w:rsidR="001270C9" w:rsidRPr="008032A8">
        <w:rPr>
          <w:rFonts w:asciiTheme="minorHAnsi" w:hAnsiTheme="minorHAnsi" w:cstheme="minorHAnsi"/>
          <w:color w:val="000000" w:themeColor="text1"/>
          <w:sz w:val="21"/>
          <w:szCs w:val="21"/>
        </w:rPr>
        <w:t>Cegos</w:t>
      </w:r>
      <w:proofErr w:type="spellEnd"/>
      <w:r w:rsidR="001270C9" w:rsidRPr="008032A8">
        <w:rPr>
          <w:rFonts w:asciiTheme="minorHAnsi" w:hAnsiTheme="minorHAnsi" w:cstheme="minorHAnsi"/>
          <w:color w:val="000000" w:themeColor="text1"/>
          <w:sz w:val="21"/>
          <w:szCs w:val="21"/>
        </w:rPr>
        <w:t xml:space="preserve"> </w:t>
      </w:r>
      <w:proofErr w:type="spellStart"/>
      <w:r w:rsidR="001270C9" w:rsidRPr="008032A8">
        <w:rPr>
          <w:rFonts w:asciiTheme="minorHAnsi" w:hAnsiTheme="minorHAnsi" w:cstheme="minorHAnsi"/>
          <w:color w:val="000000" w:themeColor="text1"/>
          <w:sz w:val="21"/>
          <w:szCs w:val="21"/>
        </w:rPr>
        <w:t>Integrata</w:t>
      </w:r>
      <w:proofErr w:type="spellEnd"/>
      <w:r w:rsidR="001270C9" w:rsidRPr="008032A8">
        <w:rPr>
          <w:rFonts w:asciiTheme="minorHAnsi" w:hAnsiTheme="minorHAnsi" w:cstheme="minorHAnsi"/>
          <w:color w:val="000000" w:themeColor="text1"/>
          <w:sz w:val="21"/>
          <w:szCs w:val="21"/>
        </w:rPr>
        <w:t xml:space="preserve"> digitaler wie auch internationaler auf</w:t>
      </w:r>
      <w:r w:rsidR="005048E4">
        <w:rPr>
          <w:rFonts w:asciiTheme="minorHAnsi" w:hAnsiTheme="minorHAnsi" w:cstheme="minorHAnsi"/>
          <w:color w:val="000000" w:themeColor="text1"/>
          <w:sz w:val="21"/>
          <w:szCs w:val="21"/>
        </w:rPr>
        <w:t>stellen</w:t>
      </w:r>
      <w:r w:rsidR="001270C9" w:rsidRPr="008032A8">
        <w:rPr>
          <w:rFonts w:asciiTheme="minorHAnsi" w:hAnsiTheme="minorHAnsi" w:cstheme="minorHAnsi"/>
          <w:color w:val="000000" w:themeColor="text1"/>
          <w:sz w:val="21"/>
          <w:szCs w:val="21"/>
        </w:rPr>
        <w:t xml:space="preserve"> und </w:t>
      </w:r>
      <w:r w:rsidR="005048E4">
        <w:rPr>
          <w:rFonts w:asciiTheme="minorHAnsi" w:hAnsiTheme="minorHAnsi" w:cstheme="minorHAnsi"/>
          <w:color w:val="000000" w:themeColor="text1"/>
          <w:sz w:val="21"/>
          <w:szCs w:val="21"/>
        </w:rPr>
        <w:t xml:space="preserve">ihr </w:t>
      </w:r>
      <w:r w:rsidR="001270C9" w:rsidRPr="008032A8">
        <w:rPr>
          <w:rFonts w:asciiTheme="minorHAnsi" w:hAnsiTheme="minorHAnsi" w:cstheme="minorHAnsi"/>
          <w:color w:val="000000" w:themeColor="text1"/>
          <w:sz w:val="21"/>
          <w:szCs w:val="21"/>
        </w:rPr>
        <w:t>Portfolio</w:t>
      </w:r>
      <w:r w:rsidR="005048E4">
        <w:rPr>
          <w:rFonts w:asciiTheme="minorHAnsi" w:hAnsiTheme="minorHAnsi" w:cstheme="minorHAnsi"/>
          <w:color w:val="000000" w:themeColor="text1"/>
          <w:sz w:val="21"/>
          <w:szCs w:val="21"/>
        </w:rPr>
        <w:t xml:space="preserve"> erweitern</w:t>
      </w:r>
      <w:r w:rsidR="001270C9" w:rsidRPr="008032A8">
        <w:rPr>
          <w:rFonts w:asciiTheme="minorHAnsi" w:hAnsiTheme="minorHAnsi" w:cstheme="minorHAnsi"/>
          <w:color w:val="000000" w:themeColor="text1"/>
          <w:sz w:val="21"/>
          <w:szCs w:val="21"/>
        </w:rPr>
        <w:t>. Diese Schritte erfordern einen erfahrenen IT-Partner, der die Entwicklungen rund um den digitalen Arbeitsplatz</w:t>
      </w:r>
      <w:r w:rsidR="00DC0D25">
        <w:rPr>
          <w:rFonts w:asciiTheme="minorHAnsi" w:hAnsiTheme="minorHAnsi" w:cstheme="minorHAnsi"/>
          <w:color w:val="000000" w:themeColor="text1"/>
          <w:sz w:val="21"/>
          <w:szCs w:val="21"/>
        </w:rPr>
        <w:t xml:space="preserve"> international</w:t>
      </w:r>
      <w:r w:rsidR="001270C9" w:rsidRPr="008032A8">
        <w:rPr>
          <w:rFonts w:asciiTheme="minorHAnsi" w:hAnsiTheme="minorHAnsi" w:cstheme="minorHAnsi"/>
          <w:color w:val="000000" w:themeColor="text1"/>
          <w:sz w:val="21"/>
          <w:szCs w:val="21"/>
        </w:rPr>
        <w:t xml:space="preserve"> aktiv mitgestaltet und nachhaltig stärkt.</w:t>
      </w:r>
      <w:r w:rsidR="00D53F07">
        <w:rPr>
          <w:rFonts w:asciiTheme="minorHAnsi" w:hAnsiTheme="minorHAnsi" w:cstheme="minorHAnsi"/>
          <w:color w:val="000000" w:themeColor="text1"/>
          <w:sz w:val="21"/>
          <w:szCs w:val="21"/>
        </w:rPr>
        <w:t xml:space="preserve"> </w:t>
      </w:r>
      <w:r w:rsidR="00FA7D87">
        <w:rPr>
          <w:rStyle w:val="normaltextrun"/>
          <w:rFonts w:asciiTheme="minorHAnsi" w:eastAsiaTheme="majorEastAsia" w:hAnsiTheme="minorHAnsi" w:cstheme="minorHAnsi"/>
          <w:sz w:val="21"/>
          <w:szCs w:val="21"/>
        </w:rPr>
        <w:t>„</w:t>
      </w:r>
      <w:r w:rsidR="00FA7D87" w:rsidRPr="00FA7D87">
        <w:rPr>
          <w:rStyle w:val="normaltextrun"/>
          <w:rFonts w:asciiTheme="minorHAnsi" w:eastAsiaTheme="majorEastAsia" w:hAnsiTheme="minorHAnsi" w:cstheme="minorHAnsi"/>
          <w:sz w:val="21"/>
          <w:szCs w:val="21"/>
        </w:rPr>
        <w:t>Mit Adlon haben wir bereits 2014 die ersten Schritte in die Cloud gewagt. Aus der langjährigen Partnerschaft wissen wir, dass es auf digitale Expertise, die Standardisierung und Automatisierung ankommt und nicht auf die Anzahl der Mitarbeiter oder Größe</w:t>
      </w:r>
      <w:r w:rsidR="00E23CB1">
        <w:rPr>
          <w:rStyle w:val="normaltextrun"/>
          <w:rFonts w:asciiTheme="minorHAnsi" w:eastAsiaTheme="majorEastAsia" w:hAnsiTheme="minorHAnsi" w:cstheme="minorHAnsi"/>
          <w:sz w:val="21"/>
          <w:szCs w:val="21"/>
        </w:rPr>
        <w:t>“, s</w:t>
      </w:r>
      <w:r w:rsidR="00FA7D87">
        <w:rPr>
          <w:rStyle w:val="normaltextrun"/>
          <w:rFonts w:asciiTheme="minorHAnsi" w:eastAsiaTheme="majorEastAsia" w:hAnsiTheme="minorHAnsi" w:cstheme="minorHAnsi"/>
          <w:sz w:val="21"/>
          <w:szCs w:val="21"/>
        </w:rPr>
        <w:t xml:space="preserve">o </w:t>
      </w:r>
      <w:r w:rsidR="00FA7D87" w:rsidRPr="00FA7D87">
        <w:rPr>
          <w:rStyle w:val="normaltextrun"/>
          <w:rFonts w:asciiTheme="minorHAnsi" w:eastAsiaTheme="majorEastAsia" w:hAnsiTheme="minorHAnsi" w:cstheme="minorHAnsi"/>
          <w:sz w:val="21"/>
          <w:szCs w:val="21"/>
        </w:rPr>
        <w:t xml:space="preserve">Helmut </w:t>
      </w:r>
      <w:proofErr w:type="spellStart"/>
      <w:r w:rsidR="00FA7D87" w:rsidRPr="00FA7D87">
        <w:rPr>
          <w:rStyle w:val="normaltextrun"/>
          <w:rFonts w:asciiTheme="minorHAnsi" w:eastAsiaTheme="majorEastAsia" w:hAnsiTheme="minorHAnsi" w:cstheme="minorHAnsi"/>
          <w:sz w:val="21"/>
          <w:szCs w:val="21"/>
        </w:rPr>
        <w:t>Jö</w:t>
      </w:r>
      <w:r w:rsidR="00744BDD">
        <w:rPr>
          <w:rStyle w:val="normaltextrun"/>
          <w:rFonts w:asciiTheme="minorHAnsi" w:eastAsiaTheme="majorEastAsia" w:hAnsiTheme="minorHAnsi" w:cstheme="minorHAnsi"/>
          <w:sz w:val="21"/>
          <w:szCs w:val="21"/>
        </w:rPr>
        <w:t>h</w:t>
      </w:r>
      <w:r w:rsidR="00FA7D87" w:rsidRPr="00FA7D87">
        <w:rPr>
          <w:rStyle w:val="normaltextrun"/>
          <w:rFonts w:asciiTheme="minorHAnsi" w:eastAsiaTheme="majorEastAsia" w:hAnsiTheme="minorHAnsi" w:cstheme="minorHAnsi"/>
          <w:sz w:val="21"/>
          <w:szCs w:val="21"/>
        </w:rPr>
        <w:t>nk</w:t>
      </w:r>
      <w:proofErr w:type="spellEnd"/>
      <w:r w:rsidR="00FA7D87" w:rsidRPr="00FA7D87">
        <w:rPr>
          <w:rStyle w:val="normaltextrun"/>
          <w:rFonts w:asciiTheme="minorHAnsi" w:eastAsiaTheme="majorEastAsia" w:hAnsiTheme="minorHAnsi" w:cstheme="minorHAnsi"/>
          <w:sz w:val="21"/>
          <w:szCs w:val="21"/>
        </w:rPr>
        <w:t xml:space="preserve">, </w:t>
      </w:r>
      <w:r w:rsidR="00C005E4" w:rsidRPr="00FA7D87">
        <w:rPr>
          <w:rStyle w:val="normaltextrun"/>
          <w:rFonts w:asciiTheme="minorHAnsi" w:eastAsiaTheme="majorEastAsia" w:hAnsiTheme="minorHAnsi" w:cstheme="minorHAnsi"/>
          <w:sz w:val="21"/>
          <w:szCs w:val="21"/>
        </w:rPr>
        <w:t>Geschäftsführer</w:t>
      </w:r>
      <w:r w:rsidR="00FA7D87">
        <w:rPr>
          <w:rStyle w:val="normaltextrun"/>
          <w:rFonts w:asciiTheme="minorHAnsi" w:eastAsiaTheme="majorEastAsia" w:hAnsiTheme="minorHAnsi" w:cstheme="minorHAnsi"/>
          <w:sz w:val="21"/>
          <w:szCs w:val="21"/>
        </w:rPr>
        <w:t xml:space="preserve"> von </w:t>
      </w:r>
      <w:proofErr w:type="spellStart"/>
      <w:r w:rsidR="00FA7D87" w:rsidRPr="008032A8">
        <w:rPr>
          <w:rFonts w:asciiTheme="minorHAnsi" w:hAnsiTheme="minorHAnsi" w:cstheme="minorHAnsi"/>
          <w:color w:val="000000" w:themeColor="text1"/>
          <w:sz w:val="21"/>
          <w:szCs w:val="21"/>
        </w:rPr>
        <w:t>Cegos</w:t>
      </w:r>
      <w:proofErr w:type="spellEnd"/>
      <w:r w:rsidR="00FA7D87" w:rsidRPr="008032A8">
        <w:rPr>
          <w:rFonts w:asciiTheme="minorHAnsi" w:hAnsiTheme="minorHAnsi" w:cstheme="minorHAnsi"/>
          <w:color w:val="000000" w:themeColor="text1"/>
          <w:sz w:val="21"/>
          <w:szCs w:val="21"/>
        </w:rPr>
        <w:t xml:space="preserve"> </w:t>
      </w:r>
      <w:proofErr w:type="spellStart"/>
      <w:r w:rsidR="00FA7D87" w:rsidRPr="008032A8">
        <w:rPr>
          <w:rFonts w:asciiTheme="minorHAnsi" w:hAnsiTheme="minorHAnsi" w:cstheme="minorHAnsi"/>
          <w:color w:val="000000" w:themeColor="text1"/>
          <w:sz w:val="21"/>
          <w:szCs w:val="21"/>
        </w:rPr>
        <w:t>Integrata</w:t>
      </w:r>
      <w:proofErr w:type="spellEnd"/>
      <w:r w:rsidR="00FA7D87">
        <w:rPr>
          <w:rFonts w:asciiTheme="minorHAnsi" w:hAnsiTheme="minorHAnsi" w:cstheme="minorHAnsi"/>
          <w:color w:val="000000" w:themeColor="text1"/>
          <w:sz w:val="21"/>
          <w:szCs w:val="21"/>
        </w:rPr>
        <w:t xml:space="preserve">. </w:t>
      </w:r>
      <w:r w:rsidR="00D53F07">
        <w:rPr>
          <w:rFonts w:asciiTheme="minorHAnsi" w:hAnsiTheme="minorHAnsi" w:cstheme="minorHAnsi"/>
          <w:color w:val="000000" w:themeColor="text1"/>
          <w:sz w:val="21"/>
          <w:szCs w:val="21"/>
        </w:rPr>
        <w:t>Das Ziel:</w:t>
      </w:r>
      <w:r w:rsidR="001270C9" w:rsidRPr="008032A8">
        <w:rPr>
          <w:rFonts w:asciiTheme="minorHAnsi" w:hAnsiTheme="minorHAnsi" w:cstheme="minorHAnsi"/>
          <w:color w:val="000000" w:themeColor="text1"/>
          <w:sz w:val="21"/>
          <w:szCs w:val="21"/>
        </w:rPr>
        <w:t xml:space="preserve"> der gesamte Prozess der Bestellung und Verwaltung bis hin zum Austausch von Geräten</w:t>
      </w:r>
      <w:r w:rsidR="00D53F07">
        <w:rPr>
          <w:rFonts w:asciiTheme="minorHAnsi" w:hAnsiTheme="minorHAnsi" w:cstheme="minorHAnsi"/>
          <w:color w:val="000000" w:themeColor="text1"/>
          <w:sz w:val="21"/>
          <w:szCs w:val="21"/>
        </w:rPr>
        <w:t xml:space="preserve"> soll </w:t>
      </w:r>
      <w:r w:rsidR="001270C9" w:rsidRPr="008032A8">
        <w:rPr>
          <w:rFonts w:asciiTheme="minorHAnsi" w:hAnsiTheme="minorHAnsi" w:cstheme="minorHAnsi"/>
          <w:color w:val="000000" w:themeColor="text1"/>
          <w:sz w:val="21"/>
          <w:szCs w:val="21"/>
        </w:rPr>
        <w:t xml:space="preserve">künftig </w:t>
      </w:r>
      <w:r w:rsidR="00C005E4">
        <w:rPr>
          <w:rFonts w:asciiTheme="minorHAnsi" w:hAnsiTheme="minorHAnsi" w:cstheme="minorHAnsi"/>
          <w:color w:val="000000" w:themeColor="text1"/>
          <w:sz w:val="21"/>
          <w:szCs w:val="21"/>
        </w:rPr>
        <w:t xml:space="preserve">weitestgehend </w:t>
      </w:r>
      <w:r w:rsidR="001270C9" w:rsidRPr="008032A8">
        <w:rPr>
          <w:rFonts w:asciiTheme="minorHAnsi" w:hAnsiTheme="minorHAnsi" w:cstheme="minorHAnsi"/>
          <w:color w:val="000000" w:themeColor="text1"/>
          <w:sz w:val="21"/>
          <w:szCs w:val="21"/>
        </w:rPr>
        <w:t xml:space="preserve">automatisiert </w:t>
      </w:r>
      <w:r w:rsidR="00DC0D25">
        <w:rPr>
          <w:rFonts w:asciiTheme="minorHAnsi" w:hAnsiTheme="minorHAnsi" w:cstheme="minorHAnsi"/>
          <w:color w:val="000000" w:themeColor="text1"/>
          <w:sz w:val="21"/>
          <w:szCs w:val="21"/>
        </w:rPr>
        <w:t xml:space="preserve">und zentralisiert </w:t>
      </w:r>
      <w:r w:rsidR="001270C9" w:rsidRPr="008032A8">
        <w:rPr>
          <w:rFonts w:asciiTheme="minorHAnsi" w:hAnsiTheme="minorHAnsi" w:cstheme="minorHAnsi"/>
          <w:color w:val="000000" w:themeColor="text1"/>
          <w:sz w:val="21"/>
          <w:szCs w:val="21"/>
        </w:rPr>
        <w:t xml:space="preserve">erfolgen. </w:t>
      </w:r>
    </w:p>
    <w:p w14:paraId="3E60A691" w14:textId="77777777" w:rsidR="001270C9" w:rsidRDefault="001270C9" w:rsidP="007C709B">
      <w:pPr>
        <w:suppressAutoHyphens/>
        <w:rPr>
          <w:rFonts w:asciiTheme="minorHAnsi" w:hAnsiTheme="minorHAnsi" w:cstheme="minorHAnsi"/>
          <w:color w:val="000000" w:themeColor="text1"/>
          <w:sz w:val="21"/>
          <w:szCs w:val="21"/>
        </w:rPr>
      </w:pPr>
    </w:p>
    <w:p w14:paraId="133B1041" w14:textId="167BDDE4" w:rsidR="005A6F80" w:rsidRDefault="005A6F80" w:rsidP="007C709B">
      <w:pPr>
        <w:suppressAutoHyphens/>
        <w:rPr>
          <w:rFonts w:asciiTheme="minorHAnsi" w:hAnsiTheme="minorHAnsi" w:cstheme="minorHAnsi"/>
          <w:b/>
          <w:bCs/>
          <w:color w:val="000000" w:themeColor="text1"/>
          <w:sz w:val="21"/>
          <w:szCs w:val="21"/>
        </w:rPr>
      </w:pPr>
      <w:r w:rsidRPr="005A6F80">
        <w:rPr>
          <w:rFonts w:asciiTheme="minorHAnsi" w:hAnsiTheme="minorHAnsi" w:cstheme="minorHAnsi"/>
          <w:b/>
          <w:bCs/>
          <w:color w:val="000000" w:themeColor="text1"/>
          <w:sz w:val="21"/>
          <w:szCs w:val="21"/>
        </w:rPr>
        <w:t xml:space="preserve">Transparente und effiziente Prozesse mit Device </w:t>
      </w:r>
      <w:proofErr w:type="spellStart"/>
      <w:r w:rsidRPr="005A6F80">
        <w:rPr>
          <w:rFonts w:asciiTheme="minorHAnsi" w:hAnsiTheme="minorHAnsi" w:cstheme="minorHAnsi"/>
          <w:b/>
          <w:bCs/>
          <w:color w:val="000000" w:themeColor="text1"/>
          <w:sz w:val="21"/>
          <w:szCs w:val="21"/>
        </w:rPr>
        <w:t>as</w:t>
      </w:r>
      <w:proofErr w:type="spellEnd"/>
      <w:r w:rsidRPr="005A6F80">
        <w:rPr>
          <w:rFonts w:asciiTheme="minorHAnsi" w:hAnsiTheme="minorHAnsi" w:cstheme="minorHAnsi"/>
          <w:b/>
          <w:bCs/>
          <w:color w:val="000000" w:themeColor="text1"/>
          <w:sz w:val="21"/>
          <w:szCs w:val="21"/>
        </w:rPr>
        <w:t xml:space="preserve"> a Service</w:t>
      </w:r>
    </w:p>
    <w:p w14:paraId="4462CBD0" w14:textId="77777777" w:rsidR="00734011" w:rsidRPr="005A6F80" w:rsidRDefault="00734011" w:rsidP="007C709B">
      <w:pPr>
        <w:suppressAutoHyphens/>
        <w:rPr>
          <w:rFonts w:asciiTheme="minorHAnsi" w:hAnsiTheme="minorHAnsi" w:cstheme="minorHAnsi"/>
          <w:b/>
          <w:bCs/>
          <w:color w:val="000000" w:themeColor="text1"/>
          <w:sz w:val="21"/>
          <w:szCs w:val="21"/>
        </w:rPr>
      </w:pPr>
    </w:p>
    <w:p w14:paraId="6AFCDB74" w14:textId="5C316649" w:rsidR="0022133B" w:rsidRPr="008032A8" w:rsidRDefault="00BE64D2" w:rsidP="007C709B">
      <w:pPr>
        <w:suppressAutoHyphens/>
        <w:rPr>
          <w:rFonts w:asciiTheme="minorHAnsi" w:hAnsiTheme="minorHAnsi" w:cstheme="minorHAnsi"/>
          <w:color w:val="000000" w:themeColor="text1"/>
          <w:sz w:val="21"/>
          <w:szCs w:val="21"/>
        </w:rPr>
      </w:pPr>
      <w:r w:rsidRPr="008032A8">
        <w:rPr>
          <w:rFonts w:asciiTheme="minorHAnsi" w:hAnsiTheme="minorHAnsi" w:cstheme="minorHAnsi"/>
          <w:color w:val="000000" w:themeColor="text1"/>
          <w:sz w:val="21"/>
          <w:szCs w:val="21"/>
        </w:rPr>
        <w:t xml:space="preserve">Die Lösung ist </w:t>
      </w:r>
      <w:r w:rsidR="00C9121A" w:rsidRPr="008032A8">
        <w:rPr>
          <w:rFonts w:asciiTheme="minorHAnsi" w:hAnsiTheme="minorHAnsi" w:cstheme="minorHAnsi"/>
          <w:color w:val="000000" w:themeColor="text1"/>
          <w:sz w:val="21"/>
          <w:szCs w:val="21"/>
        </w:rPr>
        <w:t>ein hybrides Konstrukt</w:t>
      </w:r>
      <w:r w:rsidRPr="008032A8">
        <w:rPr>
          <w:rFonts w:asciiTheme="minorHAnsi" w:hAnsiTheme="minorHAnsi" w:cstheme="minorHAnsi"/>
          <w:color w:val="000000" w:themeColor="text1"/>
          <w:sz w:val="21"/>
          <w:szCs w:val="21"/>
        </w:rPr>
        <w:t xml:space="preserve"> aus Leasing und Kauf von Geräten, kombiniert mit der Nutzung von Bestandsgeräten. </w:t>
      </w:r>
      <w:r w:rsidR="00325C38" w:rsidRPr="008032A8">
        <w:rPr>
          <w:rFonts w:asciiTheme="minorHAnsi" w:hAnsiTheme="minorHAnsi" w:cstheme="minorHAnsi"/>
          <w:color w:val="000000" w:themeColor="text1"/>
          <w:sz w:val="21"/>
          <w:szCs w:val="21"/>
        </w:rPr>
        <w:t xml:space="preserve">Das Besondere: </w:t>
      </w:r>
      <w:r w:rsidR="0022133B" w:rsidRPr="008032A8">
        <w:rPr>
          <w:rFonts w:asciiTheme="minorHAnsi" w:hAnsiTheme="minorHAnsi" w:cstheme="minorHAnsi"/>
          <w:color w:val="000000" w:themeColor="text1"/>
          <w:sz w:val="21"/>
          <w:szCs w:val="21"/>
        </w:rPr>
        <w:t xml:space="preserve">Die </w:t>
      </w:r>
      <w:r w:rsidR="005A6F80" w:rsidRPr="008032A8">
        <w:rPr>
          <w:rFonts w:asciiTheme="minorHAnsi" w:hAnsiTheme="minorHAnsi" w:cstheme="minorHAnsi"/>
          <w:color w:val="000000" w:themeColor="text1"/>
          <w:sz w:val="21"/>
          <w:szCs w:val="21"/>
        </w:rPr>
        <w:t>Einführung</w:t>
      </w:r>
      <w:r w:rsidR="0022133B" w:rsidRPr="008032A8">
        <w:rPr>
          <w:rFonts w:asciiTheme="minorHAnsi" w:hAnsiTheme="minorHAnsi" w:cstheme="minorHAnsi"/>
          <w:color w:val="000000" w:themeColor="text1"/>
          <w:sz w:val="21"/>
          <w:szCs w:val="21"/>
        </w:rPr>
        <w:t xml:space="preserve"> erfolgte </w:t>
      </w:r>
      <w:r w:rsidR="005A6F80">
        <w:rPr>
          <w:rFonts w:asciiTheme="minorHAnsi" w:hAnsiTheme="minorHAnsi" w:cstheme="minorHAnsi"/>
          <w:color w:val="000000" w:themeColor="text1"/>
          <w:sz w:val="21"/>
          <w:szCs w:val="21"/>
        </w:rPr>
        <w:t>parallel</w:t>
      </w:r>
      <w:r w:rsidR="0022133B" w:rsidRPr="008032A8">
        <w:rPr>
          <w:rFonts w:asciiTheme="minorHAnsi" w:hAnsiTheme="minorHAnsi" w:cstheme="minorHAnsi"/>
          <w:color w:val="000000" w:themeColor="text1"/>
          <w:sz w:val="21"/>
          <w:szCs w:val="21"/>
        </w:rPr>
        <w:t xml:space="preserve"> </w:t>
      </w:r>
      <w:r w:rsidR="005A6F80">
        <w:rPr>
          <w:rFonts w:asciiTheme="minorHAnsi" w:hAnsiTheme="minorHAnsi" w:cstheme="minorHAnsi"/>
          <w:color w:val="000000" w:themeColor="text1"/>
          <w:sz w:val="21"/>
          <w:szCs w:val="21"/>
        </w:rPr>
        <w:t>zum</w:t>
      </w:r>
      <w:r w:rsidR="0022133B" w:rsidRPr="008032A8">
        <w:rPr>
          <w:rFonts w:asciiTheme="minorHAnsi" w:hAnsiTheme="minorHAnsi" w:cstheme="minorHAnsi"/>
          <w:color w:val="000000" w:themeColor="text1"/>
          <w:sz w:val="21"/>
          <w:szCs w:val="21"/>
        </w:rPr>
        <w:t xml:space="preserve"> Regelbetrieb der Fachbereiche und der IT</w:t>
      </w:r>
      <w:r w:rsidR="00125E85">
        <w:rPr>
          <w:rFonts w:asciiTheme="minorHAnsi" w:hAnsiTheme="minorHAnsi" w:cstheme="minorHAnsi"/>
          <w:color w:val="000000" w:themeColor="text1"/>
          <w:sz w:val="21"/>
          <w:szCs w:val="21"/>
        </w:rPr>
        <w:t>-Abteilung</w:t>
      </w:r>
      <w:r w:rsidR="0022133B" w:rsidRPr="008032A8">
        <w:rPr>
          <w:rFonts w:asciiTheme="minorHAnsi" w:hAnsiTheme="minorHAnsi" w:cstheme="minorHAnsi"/>
          <w:color w:val="000000" w:themeColor="text1"/>
          <w:sz w:val="21"/>
          <w:szCs w:val="21"/>
        </w:rPr>
        <w:t xml:space="preserve">. </w:t>
      </w:r>
      <w:r w:rsidR="007D4D55" w:rsidRPr="008032A8">
        <w:rPr>
          <w:rFonts w:asciiTheme="minorHAnsi" w:hAnsiTheme="minorHAnsi" w:cstheme="minorHAnsi"/>
          <w:color w:val="000000" w:themeColor="text1"/>
          <w:sz w:val="21"/>
          <w:szCs w:val="21"/>
        </w:rPr>
        <w:t xml:space="preserve">Dazu wurde zunächst </w:t>
      </w:r>
      <w:r w:rsidR="0022133B" w:rsidRPr="008032A8">
        <w:rPr>
          <w:rFonts w:asciiTheme="minorHAnsi" w:hAnsiTheme="minorHAnsi" w:cstheme="minorHAnsi"/>
          <w:color w:val="000000" w:themeColor="text1"/>
          <w:sz w:val="21"/>
          <w:szCs w:val="21"/>
        </w:rPr>
        <w:t xml:space="preserve">in einem Projekt-Setup die Basis </w:t>
      </w:r>
      <w:proofErr w:type="spellStart"/>
      <w:r w:rsidR="0022133B" w:rsidRPr="008032A8">
        <w:rPr>
          <w:rFonts w:asciiTheme="minorHAnsi" w:hAnsiTheme="minorHAnsi" w:cstheme="minorHAnsi"/>
          <w:color w:val="000000" w:themeColor="text1"/>
          <w:sz w:val="21"/>
          <w:szCs w:val="21"/>
        </w:rPr>
        <w:t>für</w:t>
      </w:r>
      <w:proofErr w:type="spellEnd"/>
      <w:r w:rsidR="0022133B" w:rsidRPr="008032A8">
        <w:rPr>
          <w:rFonts w:asciiTheme="minorHAnsi" w:hAnsiTheme="minorHAnsi" w:cstheme="minorHAnsi"/>
          <w:color w:val="000000" w:themeColor="text1"/>
          <w:sz w:val="21"/>
          <w:szCs w:val="21"/>
        </w:rPr>
        <w:t xml:space="preserve"> </w:t>
      </w:r>
      <w:proofErr w:type="spellStart"/>
      <w:r w:rsidR="00C005E4">
        <w:rPr>
          <w:rFonts w:asciiTheme="minorHAnsi" w:hAnsiTheme="minorHAnsi" w:cstheme="minorHAnsi"/>
          <w:color w:val="000000" w:themeColor="text1"/>
          <w:sz w:val="21"/>
          <w:szCs w:val="21"/>
        </w:rPr>
        <w:t>DaaS</w:t>
      </w:r>
      <w:proofErr w:type="spellEnd"/>
      <w:r w:rsidR="0022133B" w:rsidRPr="008032A8">
        <w:rPr>
          <w:rFonts w:asciiTheme="minorHAnsi" w:hAnsiTheme="minorHAnsi" w:cstheme="minorHAnsi"/>
          <w:color w:val="000000" w:themeColor="text1"/>
          <w:sz w:val="21"/>
          <w:szCs w:val="21"/>
        </w:rPr>
        <w:t xml:space="preserve"> erarbeitet</w:t>
      </w:r>
      <w:r w:rsidR="007D4D55" w:rsidRPr="008032A8">
        <w:rPr>
          <w:rFonts w:asciiTheme="minorHAnsi" w:hAnsiTheme="minorHAnsi" w:cstheme="minorHAnsi"/>
          <w:color w:val="000000" w:themeColor="text1"/>
          <w:sz w:val="21"/>
          <w:szCs w:val="21"/>
        </w:rPr>
        <w:t xml:space="preserve">. Darunter </w:t>
      </w:r>
      <w:r w:rsidR="0022133B" w:rsidRPr="008032A8">
        <w:rPr>
          <w:rFonts w:asciiTheme="minorHAnsi" w:hAnsiTheme="minorHAnsi" w:cstheme="minorHAnsi"/>
          <w:color w:val="000000" w:themeColor="text1"/>
          <w:sz w:val="21"/>
          <w:szCs w:val="21"/>
        </w:rPr>
        <w:t>beispielsweise die initialen Konfigurationen nach Unternehmensrichtlinien und Compliance-Vorgaben, die Paketierung der Software</w:t>
      </w:r>
      <w:r w:rsidR="008F63F2" w:rsidRPr="008032A8">
        <w:rPr>
          <w:rFonts w:asciiTheme="minorHAnsi" w:hAnsiTheme="minorHAnsi" w:cstheme="minorHAnsi"/>
          <w:color w:val="000000" w:themeColor="text1"/>
          <w:sz w:val="21"/>
          <w:szCs w:val="21"/>
        </w:rPr>
        <w:t xml:space="preserve">, </w:t>
      </w:r>
      <w:r w:rsidR="0022133B" w:rsidRPr="008032A8">
        <w:rPr>
          <w:rFonts w:asciiTheme="minorHAnsi" w:hAnsiTheme="minorHAnsi" w:cstheme="minorHAnsi"/>
          <w:color w:val="000000" w:themeColor="text1"/>
          <w:sz w:val="21"/>
          <w:szCs w:val="21"/>
        </w:rPr>
        <w:t>die Prozessbeschreibungen</w:t>
      </w:r>
      <w:r w:rsidR="008F63F2" w:rsidRPr="008032A8">
        <w:rPr>
          <w:rFonts w:asciiTheme="minorHAnsi" w:hAnsiTheme="minorHAnsi" w:cstheme="minorHAnsi"/>
          <w:color w:val="000000" w:themeColor="text1"/>
          <w:sz w:val="21"/>
          <w:szCs w:val="21"/>
        </w:rPr>
        <w:t xml:space="preserve"> </w:t>
      </w:r>
      <w:r w:rsidR="00C9121A">
        <w:rPr>
          <w:rFonts w:asciiTheme="minorHAnsi" w:hAnsiTheme="minorHAnsi" w:cstheme="minorHAnsi"/>
          <w:color w:val="000000" w:themeColor="text1"/>
          <w:sz w:val="21"/>
          <w:szCs w:val="21"/>
        </w:rPr>
        <w:t>und</w:t>
      </w:r>
      <w:r w:rsidR="008F63F2" w:rsidRPr="008032A8">
        <w:rPr>
          <w:rFonts w:asciiTheme="minorHAnsi" w:hAnsiTheme="minorHAnsi" w:cstheme="minorHAnsi"/>
          <w:color w:val="000000" w:themeColor="text1"/>
          <w:sz w:val="21"/>
          <w:szCs w:val="21"/>
        </w:rPr>
        <w:t xml:space="preserve"> auch Supportverträge mit Herstellern. </w:t>
      </w:r>
      <w:r w:rsidR="0022133B" w:rsidRPr="008032A8">
        <w:rPr>
          <w:rFonts w:asciiTheme="minorHAnsi" w:hAnsiTheme="minorHAnsi" w:cstheme="minorHAnsi"/>
          <w:color w:val="000000" w:themeColor="text1"/>
          <w:sz w:val="21"/>
          <w:szCs w:val="21"/>
        </w:rPr>
        <w:t xml:space="preserve">Das Konzept </w:t>
      </w:r>
      <w:r w:rsidR="005A6F80">
        <w:rPr>
          <w:rFonts w:asciiTheme="minorHAnsi" w:hAnsiTheme="minorHAnsi" w:cstheme="minorHAnsi"/>
          <w:color w:val="000000" w:themeColor="text1"/>
          <w:sz w:val="21"/>
          <w:szCs w:val="21"/>
        </w:rPr>
        <w:t>sah</w:t>
      </w:r>
      <w:r w:rsidR="0022133B" w:rsidRPr="008032A8">
        <w:rPr>
          <w:rFonts w:asciiTheme="minorHAnsi" w:hAnsiTheme="minorHAnsi" w:cstheme="minorHAnsi"/>
          <w:color w:val="000000" w:themeColor="text1"/>
          <w:sz w:val="21"/>
          <w:szCs w:val="21"/>
        </w:rPr>
        <w:t xml:space="preserve"> die Modernisierung der Arbeitsplätze vor, sodass neue Geräte </w:t>
      </w:r>
      <w:r w:rsidR="005A6F80" w:rsidRPr="008032A8">
        <w:rPr>
          <w:rFonts w:asciiTheme="minorHAnsi" w:hAnsiTheme="minorHAnsi" w:cstheme="minorHAnsi"/>
          <w:color w:val="000000" w:themeColor="text1"/>
          <w:sz w:val="21"/>
          <w:szCs w:val="21"/>
        </w:rPr>
        <w:t>über</w:t>
      </w:r>
      <w:r w:rsidR="0022133B" w:rsidRPr="008032A8">
        <w:rPr>
          <w:rFonts w:asciiTheme="minorHAnsi" w:hAnsiTheme="minorHAnsi" w:cstheme="minorHAnsi"/>
          <w:color w:val="000000" w:themeColor="text1"/>
          <w:sz w:val="21"/>
          <w:szCs w:val="21"/>
        </w:rPr>
        <w:t xml:space="preserve"> Leasing beschafft und bestehende Geräte im Sinne der Nachhaltigkeit weiterhin genutzt werden</w:t>
      </w:r>
      <w:r w:rsidR="005A6F80">
        <w:rPr>
          <w:rFonts w:asciiTheme="minorHAnsi" w:hAnsiTheme="minorHAnsi" w:cstheme="minorHAnsi"/>
          <w:color w:val="000000" w:themeColor="text1"/>
          <w:sz w:val="21"/>
          <w:szCs w:val="21"/>
        </w:rPr>
        <w:t xml:space="preserve"> konnten</w:t>
      </w:r>
      <w:r w:rsidR="0022133B" w:rsidRPr="008032A8">
        <w:rPr>
          <w:rFonts w:asciiTheme="minorHAnsi" w:hAnsiTheme="minorHAnsi" w:cstheme="minorHAnsi"/>
          <w:color w:val="000000" w:themeColor="text1"/>
          <w:sz w:val="21"/>
          <w:szCs w:val="21"/>
        </w:rPr>
        <w:t>.</w:t>
      </w:r>
      <w:r w:rsidR="00FD6FB1" w:rsidRPr="008032A8">
        <w:rPr>
          <w:rFonts w:asciiTheme="minorHAnsi" w:hAnsiTheme="minorHAnsi" w:cstheme="minorHAnsi"/>
          <w:color w:val="000000" w:themeColor="text1"/>
          <w:sz w:val="21"/>
          <w:szCs w:val="21"/>
        </w:rPr>
        <w:t xml:space="preserve"> Für die Bestellung und den Austausch der Geräte setzte Adlon einen intelligenten Prozess auf</w:t>
      </w:r>
      <w:r w:rsidR="008F63F2" w:rsidRPr="008032A8">
        <w:rPr>
          <w:rFonts w:asciiTheme="minorHAnsi" w:hAnsiTheme="minorHAnsi" w:cstheme="minorHAnsi"/>
          <w:color w:val="000000" w:themeColor="text1"/>
          <w:sz w:val="21"/>
          <w:szCs w:val="21"/>
        </w:rPr>
        <w:t xml:space="preserve">, definierte </w:t>
      </w:r>
      <w:r w:rsidR="005A6F80">
        <w:rPr>
          <w:rFonts w:asciiTheme="minorHAnsi" w:hAnsiTheme="minorHAnsi" w:cstheme="minorHAnsi"/>
          <w:color w:val="000000" w:themeColor="text1"/>
          <w:sz w:val="21"/>
          <w:szCs w:val="21"/>
        </w:rPr>
        <w:t xml:space="preserve">gemeinsam mit </w:t>
      </w:r>
      <w:proofErr w:type="spellStart"/>
      <w:r w:rsidR="005A6F80">
        <w:rPr>
          <w:rFonts w:asciiTheme="minorHAnsi" w:hAnsiTheme="minorHAnsi" w:cstheme="minorHAnsi"/>
          <w:color w:val="000000" w:themeColor="text1"/>
          <w:sz w:val="21"/>
          <w:szCs w:val="21"/>
        </w:rPr>
        <w:t>Cegos</w:t>
      </w:r>
      <w:proofErr w:type="spellEnd"/>
      <w:r w:rsidR="005A6F80">
        <w:rPr>
          <w:rFonts w:asciiTheme="minorHAnsi" w:hAnsiTheme="minorHAnsi" w:cstheme="minorHAnsi"/>
          <w:color w:val="000000" w:themeColor="text1"/>
          <w:sz w:val="21"/>
          <w:szCs w:val="21"/>
        </w:rPr>
        <w:t xml:space="preserve"> </w:t>
      </w:r>
      <w:proofErr w:type="spellStart"/>
      <w:r w:rsidR="005A6F80">
        <w:rPr>
          <w:rFonts w:asciiTheme="minorHAnsi" w:hAnsiTheme="minorHAnsi" w:cstheme="minorHAnsi"/>
          <w:color w:val="000000" w:themeColor="text1"/>
          <w:sz w:val="21"/>
          <w:szCs w:val="21"/>
        </w:rPr>
        <w:t>Integrata</w:t>
      </w:r>
      <w:proofErr w:type="spellEnd"/>
      <w:r w:rsidR="005A6F80">
        <w:rPr>
          <w:rFonts w:asciiTheme="minorHAnsi" w:hAnsiTheme="minorHAnsi" w:cstheme="minorHAnsi"/>
          <w:color w:val="000000" w:themeColor="text1"/>
          <w:sz w:val="21"/>
          <w:szCs w:val="21"/>
        </w:rPr>
        <w:t xml:space="preserve"> </w:t>
      </w:r>
      <w:r w:rsidR="008F63F2" w:rsidRPr="008032A8">
        <w:rPr>
          <w:rFonts w:asciiTheme="minorHAnsi" w:hAnsiTheme="minorHAnsi" w:cstheme="minorHAnsi"/>
          <w:color w:val="000000" w:themeColor="text1"/>
          <w:sz w:val="21"/>
          <w:szCs w:val="21"/>
        </w:rPr>
        <w:t>Geräte für den Swap</w:t>
      </w:r>
      <w:r w:rsidR="00FD6FB1" w:rsidRPr="008032A8">
        <w:rPr>
          <w:rFonts w:asciiTheme="minorHAnsi" w:hAnsiTheme="minorHAnsi" w:cstheme="minorHAnsi"/>
          <w:color w:val="000000" w:themeColor="text1"/>
          <w:sz w:val="21"/>
          <w:szCs w:val="21"/>
        </w:rPr>
        <w:t xml:space="preserve"> und stellte konfektionierte Pakete in </w:t>
      </w:r>
      <w:r w:rsidR="00C9121A">
        <w:rPr>
          <w:rFonts w:asciiTheme="minorHAnsi" w:hAnsiTheme="minorHAnsi" w:cstheme="minorHAnsi"/>
          <w:color w:val="000000" w:themeColor="text1"/>
          <w:sz w:val="21"/>
          <w:szCs w:val="21"/>
        </w:rPr>
        <w:t>verschiedenen</w:t>
      </w:r>
      <w:r w:rsidR="00FD6FB1" w:rsidRPr="008032A8">
        <w:rPr>
          <w:rFonts w:asciiTheme="minorHAnsi" w:hAnsiTheme="minorHAnsi" w:cstheme="minorHAnsi"/>
          <w:color w:val="000000" w:themeColor="text1"/>
          <w:sz w:val="21"/>
          <w:szCs w:val="21"/>
        </w:rPr>
        <w:t xml:space="preserve"> Ausstattungsvarianten bereit: </w:t>
      </w:r>
      <w:r w:rsidR="00370EE4">
        <w:rPr>
          <w:rFonts w:asciiTheme="minorHAnsi" w:hAnsiTheme="minorHAnsi" w:cstheme="minorHAnsi"/>
          <w:color w:val="000000" w:themeColor="text1"/>
          <w:sz w:val="21"/>
          <w:szCs w:val="21"/>
        </w:rPr>
        <w:t>M</w:t>
      </w:r>
      <w:r w:rsidR="00FD6FB1" w:rsidRPr="008032A8">
        <w:rPr>
          <w:rFonts w:asciiTheme="minorHAnsi" w:hAnsiTheme="minorHAnsi" w:cstheme="minorHAnsi"/>
          <w:color w:val="000000" w:themeColor="text1"/>
          <w:sz w:val="21"/>
          <w:szCs w:val="21"/>
        </w:rPr>
        <w:t>it gelabeltem Laptop</w:t>
      </w:r>
      <w:r w:rsidR="005A6F80">
        <w:rPr>
          <w:rFonts w:asciiTheme="minorHAnsi" w:hAnsiTheme="minorHAnsi" w:cstheme="minorHAnsi"/>
          <w:color w:val="000000" w:themeColor="text1"/>
          <w:sz w:val="21"/>
          <w:szCs w:val="21"/>
        </w:rPr>
        <w:t xml:space="preserve"> inklusive Tasche</w:t>
      </w:r>
      <w:r w:rsidR="00FD6FB1" w:rsidRPr="008032A8">
        <w:rPr>
          <w:rFonts w:asciiTheme="minorHAnsi" w:hAnsiTheme="minorHAnsi" w:cstheme="minorHAnsi"/>
          <w:color w:val="000000" w:themeColor="text1"/>
          <w:sz w:val="21"/>
          <w:szCs w:val="21"/>
        </w:rPr>
        <w:t xml:space="preserve">, Docking, Maus und Touch-Display-Stift. </w:t>
      </w:r>
      <w:r w:rsidR="007D4D55" w:rsidRPr="008032A8">
        <w:rPr>
          <w:rFonts w:asciiTheme="minorHAnsi" w:hAnsiTheme="minorHAnsi" w:cstheme="minorHAnsi"/>
          <w:color w:val="000000" w:themeColor="text1"/>
          <w:sz w:val="21"/>
          <w:szCs w:val="21"/>
        </w:rPr>
        <w:t>Die</w:t>
      </w:r>
      <w:r w:rsidR="0022133B" w:rsidRPr="008032A8">
        <w:rPr>
          <w:rFonts w:asciiTheme="minorHAnsi" w:hAnsiTheme="minorHAnsi" w:cstheme="minorHAnsi"/>
          <w:color w:val="000000" w:themeColor="text1"/>
          <w:sz w:val="21"/>
          <w:szCs w:val="21"/>
        </w:rPr>
        <w:t xml:space="preserve"> Auslieferung der Geräte erfolgte an sechs Standorte der </w:t>
      </w:r>
      <w:proofErr w:type="spellStart"/>
      <w:r w:rsidR="0022133B" w:rsidRPr="008032A8">
        <w:rPr>
          <w:rFonts w:asciiTheme="minorHAnsi" w:hAnsiTheme="minorHAnsi" w:cstheme="minorHAnsi"/>
          <w:color w:val="000000" w:themeColor="text1"/>
          <w:sz w:val="21"/>
          <w:szCs w:val="21"/>
        </w:rPr>
        <w:t>Cegos</w:t>
      </w:r>
      <w:proofErr w:type="spellEnd"/>
      <w:r w:rsidR="0022133B" w:rsidRPr="008032A8">
        <w:rPr>
          <w:rFonts w:asciiTheme="minorHAnsi" w:hAnsiTheme="minorHAnsi" w:cstheme="minorHAnsi"/>
          <w:color w:val="000000" w:themeColor="text1"/>
          <w:sz w:val="21"/>
          <w:szCs w:val="21"/>
        </w:rPr>
        <w:t xml:space="preserve"> </w:t>
      </w:r>
      <w:proofErr w:type="spellStart"/>
      <w:r w:rsidR="0022133B" w:rsidRPr="008032A8">
        <w:rPr>
          <w:rFonts w:asciiTheme="minorHAnsi" w:hAnsiTheme="minorHAnsi" w:cstheme="minorHAnsi"/>
          <w:color w:val="000000" w:themeColor="text1"/>
          <w:sz w:val="21"/>
          <w:szCs w:val="21"/>
        </w:rPr>
        <w:t>Integrata</w:t>
      </w:r>
      <w:proofErr w:type="spellEnd"/>
      <w:r w:rsidR="0022133B" w:rsidRPr="008032A8">
        <w:rPr>
          <w:rFonts w:asciiTheme="minorHAnsi" w:hAnsiTheme="minorHAnsi" w:cstheme="minorHAnsi"/>
          <w:color w:val="000000" w:themeColor="text1"/>
          <w:sz w:val="21"/>
          <w:szCs w:val="21"/>
        </w:rPr>
        <w:t>. Von dort konnten die Mitarbeite</w:t>
      </w:r>
      <w:r w:rsidR="0051270A">
        <w:rPr>
          <w:rFonts w:asciiTheme="minorHAnsi" w:hAnsiTheme="minorHAnsi" w:cstheme="minorHAnsi"/>
          <w:color w:val="000000" w:themeColor="text1"/>
          <w:sz w:val="21"/>
          <w:szCs w:val="21"/>
        </w:rPr>
        <w:t>nden</w:t>
      </w:r>
      <w:r w:rsidR="0022133B" w:rsidRPr="008032A8">
        <w:rPr>
          <w:rFonts w:asciiTheme="minorHAnsi" w:hAnsiTheme="minorHAnsi" w:cstheme="minorHAnsi"/>
          <w:color w:val="000000" w:themeColor="text1"/>
          <w:sz w:val="21"/>
          <w:szCs w:val="21"/>
        </w:rPr>
        <w:t xml:space="preserve"> die</w:t>
      </w:r>
      <w:r w:rsidR="007D4D55" w:rsidRPr="008032A8">
        <w:rPr>
          <w:rFonts w:asciiTheme="minorHAnsi" w:hAnsiTheme="minorHAnsi" w:cstheme="minorHAnsi"/>
          <w:color w:val="000000" w:themeColor="text1"/>
          <w:sz w:val="21"/>
          <w:szCs w:val="21"/>
        </w:rPr>
        <w:t>se</w:t>
      </w:r>
      <w:r w:rsidR="0022133B" w:rsidRPr="008032A8">
        <w:rPr>
          <w:rFonts w:asciiTheme="minorHAnsi" w:hAnsiTheme="minorHAnsi" w:cstheme="minorHAnsi"/>
          <w:color w:val="000000" w:themeColor="text1"/>
          <w:sz w:val="21"/>
          <w:szCs w:val="21"/>
        </w:rPr>
        <w:t xml:space="preserve"> entgegennehmen und </w:t>
      </w:r>
      <w:r w:rsidR="003C2F1A" w:rsidRPr="008032A8">
        <w:rPr>
          <w:rFonts w:asciiTheme="minorHAnsi" w:hAnsiTheme="minorHAnsi" w:cstheme="minorHAnsi"/>
          <w:color w:val="000000" w:themeColor="text1"/>
          <w:sz w:val="21"/>
          <w:szCs w:val="21"/>
        </w:rPr>
        <w:t>direkt vor Ort</w:t>
      </w:r>
      <w:r w:rsidR="0022133B" w:rsidRPr="008032A8">
        <w:rPr>
          <w:rFonts w:asciiTheme="minorHAnsi" w:hAnsiTheme="minorHAnsi" w:cstheme="minorHAnsi"/>
          <w:color w:val="000000" w:themeColor="text1"/>
          <w:sz w:val="21"/>
          <w:szCs w:val="21"/>
        </w:rPr>
        <w:t xml:space="preserve"> oder im Homeoffice in Betrieb nehmen. </w:t>
      </w:r>
      <w:r w:rsidR="005A6F80">
        <w:rPr>
          <w:rFonts w:asciiTheme="minorHAnsi" w:hAnsiTheme="minorHAnsi" w:cstheme="minorHAnsi"/>
          <w:color w:val="000000" w:themeColor="text1"/>
          <w:sz w:val="21"/>
          <w:szCs w:val="21"/>
        </w:rPr>
        <w:t>E</w:t>
      </w:r>
      <w:r w:rsidR="0022133B" w:rsidRPr="008032A8">
        <w:rPr>
          <w:rFonts w:asciiTheme="minorHAnsi" w:hAnsiTheme="minorHAnsi" w:cstheme="minorHAnsi"/>
          <w:color w:val="000000" w:themeColor="text1"/>
          <w:sz w:val="21"/>
          <w:szCs w:val="21"/>
        </w:rPr>
        <w:t>ine Anlei</w:t>
      </w:r>
      <w:r w:rsidR="007D4D55" w:rsidRPr="008032A8">
        <w:rPr>
          <w:rFonts w:asciiTheme="minorHAnsi" w:hAnsiTheme="minorHAnsi" w:cstheme="minorHAnsi"/>
          <w:color w:val="000000" w:themeColor="text1"/>
          <w:sz w:val="21"/>
          <w:szCs w:val="21"/>
        </w:rPr>
        <w:t>t</w:t>
      </w:r>
      <w:r w:rsidR="0022133B" w:rsidRPr="008032A8">
        <w:rPr>
          <w:rFonts w:asciiTheme="minorHAnsi" w:hAnsiTheme="minorHAnsi" w:cstheme="minorHAnsi"/>
          <w:color w:val="000000" w:themeColor="text1"/>
          <w:sz w:val="21"/>
          <w:szCs w:val="21"/>
        </w:rPr>
        <w:t>ung im Intranet</w:t>
      </w:r>
      <w:r w:rsidR="005A6F80">
        <w:rPr>
          <w:rFonts w:asciiTheme="minorHAnsi" w:hAnsiTheme="minorHAnsi" w:cstheme="minorHAnsi"/>
          <w:color w:val="000000" w:themeColor="text1"/>
          <w:sz w:val="21"/>
          <w:szCs w:val="21"/>
        </w:rPr>
        <w:t xml:space="preserve"> unterstützte sie dabei</w:t>
      </w:r>
      <w:r w:rsidR="0022133B" w:rsidRPr="008032A8">
        <w:rPr>
          <w:rFonts w:asciiTheme="minorHAnsi" w:hAnsiTheme="minorHAnsi" w:cstheme="minorHAnsi"/>
          <w:color w:val="000000" w:themeColor="text1"/>
          <w:sz w:val="21"/>
          <w:szCs w:val="21"/>
        </w:rPr>
        <w:t>.</w:t>
      </w:r>
      <w:r w:rsidR="007D4D55" w:rsidRPr="008032A8">
        <w:rPr>
          <w:rFonts w:asciiTheme="minorHAnsi" w:hAnsiTheme="minorHAnsi" w:cstheme="minorHAnsi"/>
          <w:color w:val="000000" w:themeColor="text1"/>
          <w:sz w:val="21"/>
          <w:szCs w:val="21"/>
        </w:rPr>
        <w:t xml:space="preserve"> </w:t>
      </w:r>
    </w:p>
    <w:p w14:paraId="00D5C18B" w14:textId="77777777" w:rsidR="007D4D55" w:rsidRDefault="007D4D55" w:rsidP="007C709B">
      <w:pPr>
        <w:suppressAutoHyphens/>
        <w:rPr>
          <w:rFonts w:asciiTheme="minorHAnsi" w:hAnsiTheme="minorHAnsi" w:cstheme="minorHAnsi"/>
          <w:color w:val="000000" w:themeColor="text1"/>
          <w:sz w:val="21"/>
          <w:szCs w:val="21"/>
        </w:rPr>
      </w:pPr>
    </w:p>
    <w:p w14:paraId="2974C4D9" w14:textId="67A36A90" w:rsidR="005A6F80" w:rsidRDefault="005A6F80" w:rsidP="007C709B">
      <w:pPr>
        <w:suppressAutoHyphens/>
        <w:rPr>
          <w:rFonts w:asciiTheme="minorHAnsi" w:hAnsiTheme="minorHAnsi" w:cstheme="minorHAnsi"/>
          <w:b/>
          <w:bCs/>
          <w:color w:val="000000" w:themeColor="text1"/>
          <w:sz w:val="21"/>
          <w:szCs w:val="21"/>
        </w:rPr>
      </w:pPr>
      <w:proofErr w:type="spellStart"/>
      <w:r w:rsidRPr="005A6F80">
        <w:rPr>
          <w:rFonts w:asciiTheme="minorHAnsi" w:hAnsiTheme="minorHAnsi" w:cstheme="minorHAnsi"/>
          <w:b/>
          <w:bCs/>
          <w:color w:val="000000" w:themeColor="text1"/>
          <w:sz w:val="21"/>
          <w:szCs w:val="21"/>
        </w:rPr>
        <w:t>Cy</w:t>
      </w:r>
      <w:r w:rsidR="00EE0088">
        <w:rPr>
          <w:rFonts w:asciiTheme="minorHAnsi" w:hAnsiTheme="minorHAnsi" w:cstheme="minorHAnsi"/>
          <w:b/>
          <w:bCs/>
          <w:color w:val="000000" w:themeColor="text1"/>
          <w:sz w:val="21"/>
          <w:szCs w:val="21"/>
        </w:rPr>
        <w:t>b</w:t>
      </w:r>
      <w:r w:rsidRPr="005A6F80">
        <w:rPr>
          <w:rFonts w:asciiTheme="minorHAnsi" w:hAnsiTheme="minorHAnsi" w:cstheme="minorHAnsi"/>
          <w:b/>
          <w:bCs/>
          <w:color w:val="000000" w:themeColor="text1"/>
          <w:sz w:val="21"/>
          <w:szCs w:val="21"/>
        </w:rPr>
        <w:t>er</w:t>
      </w:r>
      <w:proofErr w:type="spellEnd"/>
      <w:r w:rsidRPr="005A6F80">
        <w:rPr>
          <w:rFonts w:asciiTheme="minorHAnsi" w:hAnsiTheme="minorHAnsi" w:cstheme="minorHAnsi"/>
          <w:b/>
          <w:bCs/>
          <w:color w:val="000000" w:themeColor="text1"/>
          <w:sz w:val="21"/>
          <w:szCs w:val="21"/>
        </w:rPr>
        <w:t xml:space="preserve"> Security: </w:t>
      </w:r>
      <w:r w:rsidR="0034188F">
        <w:rPr>
          <w:rFonts w:asciiTheme="minorHAnsi" w:hAnsiTheme="minorHAnsi" w:cstheme="minorHAnsi"/>
          <w:b/>
          <w:bCs/>
          <w:color w:val="000000" w:themeColor="text1"/>
          <w:sz w:val="21"/>
          <w:szCs w:val="21"/>
        </w:rPr>
        <w:t>M</w:t>
      </w:r>
      <w:r w:rsidRPr="005A6F80">
        <w:rPr>
          <w:rFonts w:asciiTheme="minorHAnsi" w:hAnsiTheme="minorHAnsi" w:cstheme="minorHAnsi"/>
          <w:b/>
          <w:bCs/>
          <w:color w:val="000000" w:themeColor="text1"/>
          <w:sz w:val="21"/>
          <w:szCs w:val="21"/>
        </w:rPr>
        <w:t>it Sicherheit auf dem neusten Stand</w:t>
      </w:r>
    </w:p>
    <w:p w14:paraId="18B5DBB0" w14:textId="77777777" w:rsidR="00734011" w:rsidRPr="005A6F80" w:rsidRDefault="00734011" w:rsidP="007C709B">
      <w:pPr>
        <w:suppressAutoHyphens/>
        <w:rPr>
          <w:rFonts w:asciiTheme="minorHAnsi" w:hAnsiTheme="minorHAnsi" w:cstheme="minorHAnsi"/>
          <w:b/>
          <w:bCs/>
          <w:color w:val="000000" w:themeColor="text1"/>
          <w:sz w:val="21"/>
          <w:szCs w:val="21"/>
        </w:rPr>
      </w:pPr>
    </w:p>
    <w:p w14:paraId="03A6D0C5" w14:textId="033BF3AD" w:rsidR="00325C38" w:rsidRPr="00FA7D87" w:rsidRDefault="00326374" w:rsidP="007C709B">
      <w:pPr>
        <w:suppressAutoHyphens/>
        <w:rPr>
          <w:rFonts w:asciiTheme="minorHAnsi" w:hAnsiTheme="minorHAnsi" w:cstheme="minorHAnsi"/>
          <w:sz w:val="21"/>
          <w:szCs w:val="21"/>
        </w:rPr>
      </w:pPr>
      <w:r w:rsidRPr="008032A8">
        <w:rPr>
          <w:rFonts w:asciiTheme="minorHAnsi" w:hAnsiTheme="minorHAnsi" w:cstheme="minorHAnsi"/>
          <w:color w:val="000000" w:themeColor="text1"/>
          <w:sz w:val="21"/>
          <w:szCs w:val="21"/>
        </w:rPr>
        <w:t>In Sachen Sicherheit und Kontinuität wurde das Betriebskonzept weiterentwickelt</w:t>
      </w:r>
      <w:r w:rsidR="005A6F80">
        <w:rPr>
          <w:rFonts w:asciiTheme="minorHAnsi" w:hAnsiTheme="minorHAnsi" w:cstheme="minorHAnsi"/>
          <w:color w:val="000000" w:themeColor="text1"/>
          <w:sz w:val="21"/>
          <w:szCs w:val="21"/>
        </w:rPr>
        <w:t>, um</w:t>
      </w:r>
      <w:r w:rsidRPr="008032A8">
        <w:rPr>
          <w:rFonts w:asciiTheme="minorHAnsi" w:hAnsiTheme="minorHAnsi" w:cstheme="minorHAnsi"/>
          <w:color w:val="000000" w:themeColor="text1"/>
          <w:sz w:val="21"/>
          <w:szCs w:val="21"/>
        </w:rPr>
        <w:t xml:space="preserve"> aktuellen </w:t>
      </w:r>
      <w:r w:rsidR="005A6F80">
        <w:rPr>
          <w:rFonts w:asciiTheme="minorHAnsi" w:hAnsiTheme="minorHAnsi" w:cstheme="minorHAnsi"/>
          <w:color w:val="000000" w:themeColor="text1"/>
          <w:sz w:val="21"/>
          <w:szCs w:val="21"/>
        </w:rPr>
        <w:t xml:space="preserve">wie zukünftigen </w:t>
      </w:r>
      <w:r w:rsidRPr="008032A8">
        <w:rPr>
          <w:rFonts w:asciiTheme="minorHAnsi" w:hAnsiTheme="minorHAnsi" w:cstheme="minorHAnsi"/>
          <w:color w:val="000000" w:themeColor="text1"/>
          <w:sz w:val="21"/>
          <w:szCs w:val="21"/>
        </w:rPr>
        <w:t xml:space="preserve">Anforderungen an </w:t>
      </w:r>
      <w:proofErr w:type="spellStart"/>
      <w:r w:rsidRPr="008032A8">
        <w:rPr>
          <w:rFonts w:asciiTheme="minorHAnsi" w:hAnsiTheme="minorHAnsi" w:cstheme="minorHAnsi"/>
          <w:color w:val="000000" w:themeColor="text1"/>
          <w:sz w:val="21"/>
          <w:szCs w:val="21"/>
        </w:rPr>
        <w:t>Cy</w:t>
      </w:r>
      <w:r w:rsidR="00EE0088">
        <w:rPr>
          <w:rFonts w:asciiTheme="minorHAnsi" w:hAnsiTheme="minorHAnsi" w:cstheme="minorHAnsi"/>
          <w:color w:val="000000" w:themeColor="text1"/>
          <w:sz w:val="21"/>
          <w:szCs w:val="21"/>
        </w:rPr>
        <w:t>b</w:t>
      </w:r>
      <w:r w:rsidRPr="008032A8">
        <w:rPr>
          <w:rFonts w:asciiTheme="minorHAnsi" w:hAnsiTheme="minorHAnsi" w:cstheme="minorHAnsi"/>
          <w:color w:val="000000" w:themeColor="text1"/>
          <w:sz w:val="21"/>
          <w:szCs w:val="21"/>
        </w:rPr>
        <w:t>er</w:t>
      </w:r>
      <w:proofErr w:type="spellEnd"/>
      <w:r w:rsidRPr="008032A8">
        <w:rPr>
          <w:rFonts w:asciiTheme="minorHAnsi" w:hAnsiTheme="minorHAnsi" w:cstheme="minorHAnsi"/>
          <w:color w:val="000000" w:themeColor="text1"/>
          <w:sz w:val="21"/>
          <w:szCs w:val="21"/>
        </w:rPr>
        <w:t xml:space="preserve"> Security und </w:t>
      </w:r>
      <w:proofErr w:type="spellStart"/>
      <w:r w:rsidRPr="008032A8">
        <w:rPr>
          <w:rFonts w:asciiTheme="minorHAnsi" w:hAnsiTheme="minorHAnsi" w:cstheme="minorHAnsi"/>
          <w:color w:val="000000" w:themeColor="text1"/>
          <w:sz w:val="21"/>
          <w:szCs w:val="21"/>
        </w:rPr>
        <w:t>Anwenderbedürfnissen</w:t>
      </w:r>
      <w:proofErr w:type="spellEnd"/>
      <w:r w:rsidRPr="008032A8">
        <w:rPr>
          <w:rFonts w:asciiTheme="minorHAnsi" w:hAnsiTheme="minorHAnsi" w:cstheme="minorHAnsi"/>
          <w:color w:val="000000" w:themeColor="text1"/>
          <w:sz w:val="21"/>
          <w:szCs w:val="21"/>
        </w:rPr>
        <w:t xml:space="preserve"> gerecht</w:t>
      </w:r>
      <w:r w:rsidR="005A6F80">
        <w:rPr>
          <w:rFonts w:asciiTheme="minorHAnsi" w:hAnsiTheme="minorHAnsi" w:cstheme="minorHAnsi"/>
          <w:color w:val="000000" w:themeColor="text1"/>
          <w:sz w:val="21"/>
          <w:szCs w:val="21"/>
        </w:rPr>
        <w:t xml:space="preserve"> zu werden</w:t>
      </w:r>
      <w:r w:rsidRPr="008032A8">
        <w:rPr>
          <w:rFonts w:asciiTheme="minorHAnsi" w:hAnsiTheme="minorHAnsi" w:cstheme="minorHAnsi"/>
          <w:color w:val="000000" w:themeColor="text1"/>
          <w:sz w:val="21"/>
          <w:szCs w:val="21"/>
        </w:rPr>
        <w:t>.</w:t>
      </w:r>
      <w:r w:rsidRPr="008032A8">
        <w:rPr>
          <w:rFonts w:asciiTheme="minorHAnsi" w:hAnsiTheme="minorHAnsi" w:cstheme="minorHAnsi"/>
          <w:b/>
          <w:bCs/>
          <w:color w:val="000000" w:themeColor="text1"/>
          <w:sz w:val="21"/>
          <w:szCs w:val="21"/>
        </w:rPr>
        <w:t xml:space="preserve"> </w:t>
      </w:r>
      <w:r w:rsidRPr="008032A8">
        <w:rPr>
          <w:rFonts w:asciiTheme="minorHAnsi" w:hAnsiTheme="minorHAnsi" w:cstheme="minorHAnsi"/>
          <w:color w:val="000000" w:themeColor="text1"/>
          <w:sz w:val="21"/>
          <w:szCs w:val="21"/>
        </w:rPr>
        <w:t xml:space="preserve">Zusätzlich zu der Basis-Sicherheit </w:t>
      </w:r>
      <w:r w:rsidR="005A6F80" w:rsidRPr="008032A8">
        <w:rPr>
          <w:rFonts w:asciiTheme="minorHAnsi" w:hAnsiTheme="minorHAnsi" w:cstheme="minorHAnsi"/>
          <w:color w:val="000000" w:themeColor="text1"/>
          <w:sz w:val="21"/>
          <w:szCs w:val="21"/>
        </w:rPr>
        <w:t>über</w:t>
      </w:r>
      <w:r w:rsidRPr="008032A8">
        <w:rPr>
          <w:rFonts w:asciiTheme="minorHAnsi" w:hAnsiTheme="minorHAnsi" w:cstheme="minorHAnsi"/>
          <w:color w:val="000000" w:themeColor="text1"/>
          <w:sz w:val="21"/>
          <w:szCs w:val="21"/>
        </w:rPr>
        <w:t xml:space="preserve"> die in Client Management enthaltenen Security</w:t>
      </w:r>
      <w:r w:rsidR="00370EE4">
        <w:rPr>
          <w:rFonts w:asciiTheme="minorHAnsi" w:hAnsiTheme="minorHAnsi" w:cstheme="minorHAnsi"/>
          <w:color w:val="000000" w:themeColor="text1"/>
          <w:sz w:val="21"/>
          <w:szCs w:val="21"/>
        </w:rPr>
        <w:t>-</w:t>
      </w:r>
      <w:r w:rsidRPr="008032A8">
        <w:rPr>
          <w:rFonts w:asciiTheme="minorHAnsi" w:hAnsiTheme="minorHAnsi" w:cstheme="minorHAnsi"/>
          <w:color w:val="000000" w:themeColor="text1"/>
          <w:sz w:val="21"/>
          <w:szCs w:val="21"/>
        </w:rPr>
        <w:t xml:space="preserve">Einstellungen, </w:t>
      </w:r>
      <w:r w:rsidR="00AE29DC">
        <w:rPr>
          <w:rFonts w:asciiTheme="minorHAnsi" w:hAnsiTheme="minorHAnsi" w:cstheme="minorHAnsi"/>
          <w:color w:val="000000" w:themeColor="text1"/>
          <w:sz w:val="21"/>
          <w:szCs w:val="21"/>
        </w:rPr>
        <w:t>wurde</w:t>
      </w:r>
      <w:r w:rsidRPr="008032A8">
        <w:rPr>
          <w:rFonts w:asciiTheme="minorHAnsi" w:hAnsiTheme="minorHAnsi" w:cstheme="minorHAnsi"/>
          <w:color w:val="000000" w:themeColor="text1"/>
          <w:sz w:val="21"/>
          <w:szCs w:val="21"/>
        </w:rPr>
        <w:t xml:space="preserve"> der Sicherheit von Endgeräten durch </w:t>
      </w:r>
      <w:proofErr w:type="spellStart"/>
      <w:r w:rsidRPr="008032A8">
        <w:rPr>
          <w:rFonts w:asciiTheme="minorHAnsi" w:hAnsiTheme="minorHAnsi" w:cstheme="minorHAnsi"/>
          <w:color w:val="000000" w:themeColor="text1"/>
          <w:sz w:val="21"/>
          <w:szCs w:val="21"/>
        </w:rPr>
        <w:t>Managed</w:t>
      </w:r>
      <w:proofErr w:type="spellEnd"/>
      <w:r w:rsidRPr="008032A8">
        <w:rPr>
          <w:rFonts w:asciiTheme="minorHAnsi" w:hAnsiTheme="minorHAnsi" w:cstheme="minorHAnsi"/>
          <w:color w:val="000000" w:themeColor="text1"/>
          <w:sz w:val="21"/>
          <w:szCs w:val="21"/>
        </w:rPr>
        <w:t xml:space="preserve"> </w:t>
      </w:r>
      <w:proofErr w:type="spellStart"/>
      <w:r w:rsidRPr="008032A8">
        <w:rPr>
          <w:rFonts w:asciiTheme="minorHAnsi" w:hAnsiTheme="minorHAnsi" w:cstheme="minorHAnsi"/>
          <w:color w:val="000000" w:themeColor="text1"/>
          <w:sz w:val="21"/>
          <w:szCs w:val="21"/>
        </w:rPr>
        <w:t>Endpoint</w:t>
      </w:r>
      <w:proofErr w:type="spellEnd"/>
      <w:r w:rsidRPr="008032A8">
        <w:rPr>
          <w:rFonts w:asciiTheme="minorHAnsi" w:hAnsiTheme="minorHAnsi" w:cstheme="minorHAnsi"/>
          <w:color w:val="000000" w:themeColor="text1"/>
          <w:sz w:val="21"/>
          <w:szCs w:val="21"/>
        </w:rPr>
        <w:t xml:space="preserve"> </w:t>
      </w:r>
      <w:proofErr w:type="spellStart"/>
      <w:r w:rsidRPr="008032A8">
        <w:rPr>
          <w:rFonts w:asciiTheme="minorHAnsi" w:hAnsiTheme="minorHAnsi" w:cstheme="minorHAnsi"/>
          <w:color w:val="000000" w:themeColor="text1"/>
          <w:sz w:val="21"/>
          <w:szCs w:val="21"/>
        </w:rPr>
        <w:t>Protection</w:t>
      </w:r>
      <w:proofErr w:type="spellEnd"/>
      <w:r w:rsidRPr="008032A8">
        <w:rPr>
          <w:rFonts w:asciiTheme="minorHAnsi" w:hAnsiTheme="minorHAnsi" w:cstheme="minorHAnsi"/>
          <w:color w:val="000000" w:themeColor="text1"/>
          <w:sz w:val="21"/>
          <w:szCs w:val="21"/>
        </w:rPr>
        <w:t xml:space="preserve"> Rechnung getragen. Dieser Service begegnet dynamischen </w:t>
      </w:r>
      <w:proofErr w:type="spellStart"/>
      <w:r w:rsidRPr="008032A8">
        <w:rPr>
          <w:rFonts w:asciiTheme="minorHAnsi" w:hAnsiTheme="minorHAnsi" w:cstheme="minorHAnsi"/>
          <w:color w:val="000000" w:themeColor="text1"/>
          <w:sz w:val="21"/>
          <w:szCs w:val="21"/>
        </w:rPr>
        <w:t>Threats</w:t>
      </w:r>
      <w:proofErr w:type="spellEnd"/>
      <w:r w:rsidRPr="008032A8">
        <w:rPr>
          <w:rFonts w:asciiTheme="minorHAnsi" w:hAnsiTheme="minorHAnsi" w:cstheme="minorHAnsi"/>
          <w:color w:val="000000" w:themeColor="text1"/>
          <w:sz w:val="21"/>
          <w:szCs w:val="21"/>
        </w:rPr>
        <w:t xml:space="preserve"> und ergänzt die klassischen Operations-Leistungen.</w:t>
      </w:r>
      <w:r w:rsidR="005A6F80">
        <w:rPr>
          <w:rFonts w:asciiTheme="minorHAnsi" w:hAnsiTheme="minorHAnsi" w:cstheme="minorHAnsi"/>
          <w:b/>
          <w:bCs/>
          <w:color w:val="000000" w:themeColor="text1"/>
          <w:sz w:val="21"/>
          <w:szCs w:val="21"/>
        </w:rPr>
        <w:t xml:space="preserve"> </w:t>
      </w:r>
      <w:r w:rsidR="00FA7D87" w:rsidRPr="008032A8">
        <w:rPr>
          <w:rFonts w:asciiTheme="minorHAnsi" w:hAnsiTheme="minorHAnsi" w:cstheme="minorHAnsi"/>
          <w:sz w:val="21"/>
          <w:szCs w:val="21"/>
        </w:rPr>
        <w:t>Die</w:t>
      </w:r>
      <w:r w:rsidR="00AE29DC">
        <w:rPr>
          <w:rFonts w:asciiTheme="minorHAnsi" w:hAnsiTheme="minorHAnsi" w:cstheme="minorHAnsi"/>
          <w:sz w:val="21"/>
          <w:szCs w:val="21"/>
        </w:rPr>
        <w:t>se</w:t>
      </w:r>
      <w:r w:rsidR="00FA7D87" w:rsidRPr="008032A8">
        <w:rPr>
          <w:rFonts w:asciiTheme="minorHAnsi" w:hAnsiTheme="minorHAnsi" w:cstheme="minorHAnsi"/>
          <w:sz w:val="21"/>
          <w:szCs w:val="21"/>
        </w:rPr>
        <w:t xml:space="preserve"> Sicherheitsmaßnahmen ermöglichen es den Mitarbeite</w:t>
      </w:r>
      <w:r w:rsidR="00AE29DC">
        <w:rPr>
          <w:rFonts w:asciiTheme="minorHAnsi" w:hAnsiTheme="minorHAnsi" w:cstheme="minorHAnsi"/>
          <w:sz w:val="21"/>
          <w:szCs w:val="21"/>
        </w:rPr>
        <w:t>nden</w:t>
      </w:r>
      <w:r w:rsidR="00FA7D87" w:rsidRPr="008032A8">
        <w:rPr>
          <w:rFonts w:asciiTheme="minorHAnsi" w:hAnsiTheme="minorHAnsi" w:cstheme="minorHAnsi"/>
          <w:sz w:val="21"/>
          <w:szCs w:val="21"/>
        </w:rPr>
        <w:t xml:space="preserve"> der </w:t>
      </w:r>
      <w:proofErr w:type="spellStart"/>
      <w:r w:rsidR="00FA7D87" w:rsidRPr="008032A8">
        <w:rPr>
          <w:rFonts w:asciiTheme="minorHAnsi" w:hAnsiTheme="minorHAnsi" w:cstheme="minorHAnsi"/>
          <w:sz w:val="21"/>
          <w:szCs w:val="21"/>
        </w:rPr>
        <w:t>Cegos</w:t>
      </w:r>
      <w:proofErr w:type="spellEnd"/>
      <w:r w:rsidR="00FA7D87" w:rsidRPr="008032A8">
        <w:rPr>
          <w:rFonts w:asciiTheme="minorHAnsi" w:hAnsiTheme="minorHAnsi" w:cstheme="minorHAnsi"/>
          <w:sz w:val="21"/>
          <w:szCs w:val="21"/>
        </w:rPr>
        <w:t xml:space="preserve"> </w:t>
      </w:r>
      <w:proofErr w:type="spellStart"/>
      <w:r w:rsidR="00FA7D87" w:rsidRPr="008032A8">
        <w:rPr>
          <w:rFonts w:asciiTheme="minorHAnsi" w:hAnsiTheme="minorHAnsi" w:cstheme="minorHAnsi"/>
          <w:sz w:val="21"/>
          <w:szCs w:val="21"/>
        </w:rPr>
        <w:t>Integrata</w:t>
      </w:r>
      <w:proofErr w:type="spellEnd"/>
      <w:r w:rsidR="00AE29DC">
        <w:rPr>
          <w:rFonts w:asciiTheme="minorHAnsi" w:hAnsiTheme="minorHAnsi" w:cstheme="minorHAnsi"/>
          <w:sz w:val="21"/>
          <w:szCs w:val="21"/>
        </w:rPr>
        <w:t>,</w:t>
      </w:r>
      <w:r w:rsidR="00FA7D87" w:rsidRPr="008032A8">
        <w:rPr>
          <w:rFonts w:asciiTheme="minorHAnsi" w:hAnsiTheme="minorHAnsi" w:cstheme="minorHAnsi"/>
          <w:sz w:val="21"/>
          <w:szCs w:val="21"/>
        </w:rPr>
        <w:t xml:space="preserve"> auch außerhalb der Firmenfirewall sicher und performant zu arbeiten. </w:t>
      </w:r>
      <w:r w:rsidRPr="008032A8">
        <w:rPr>
          <w:rFonts w:asciiTheme="minorHAnsi" w:hAnsiTheme="minorHAnsi" w:cstheme="minorHAnsi"/>
          <w:color w:val="000000" w:themeColor="text1"/>
          <w:sz w:val="21"/>
          <w:szCs w:val="21"/>
        </w:rPr>
        <w:t xml:space="preserve">Der Service </w:t>
      </w:r>
      <w:proofErr w:type="spellStart"/>
      <w:r w:rsidRPr="008032A8">
        <w:rPr>
          <w:rFonts w:asciiTheme="minorHAnsi" w:hAnsiTheme="minorHAnsi" w:cstheme="minorHAnsi"/>
          <w:color w:val="000000" w:themeColor="text1"/>
          <w:sz w:val="21"/>
          <w:szCs w:val="21"/>
        </w:rPr>
        <w:t>Delivery</w:t>
      </w:r>
      <w:proofErr w:type="spellEnd"/>
      <w:r w:rsidRPr="008032A8">
        <w:rPr>
          <w:rFonts w:asciiTheme="minorHAnsi" w:hAnsiTheme="minorHAnsi" w:cstheme="minorHAnsi"/>
          <w:color w:val="000000" w:themeColor="text1"/>
          <w:sz w:val="21"/>
          <w:szCs w:val="21"/>
        </w:rPr>
        <w:t xml:space="preserve"> Manager (SDM) </w:t>
      </w:r>
      <w:r w:rsidR="005A6F80">
        <w:rPr>
          <w:rFonts w:asciiTheme="minorHAnsi" w:hAnsiTheme="minorHAnsi" w:cstheme="minorHAnsi"/>
          <w:color w:val="000000" w:themeColor="text1"/>
          <w:sz w:val="21"/>
          <w:szCs w:val="21"/>
        </w:rPr>
        <w:t xml:space="preserve">von Adlon </w:t>
      </w:r>
      <w:r w:rsidRPr="008032A8">
        <w:rPr>
          <w:rFonts w:asciiTheme="minorHAnsi" w:hAnsiTheme="minorHAnsi" w:cstheme="minorHAnsi"/>
          <w:color w:val="000000" w:themeColor="text1"/>
          <w:sz w:val="21"/>
          <w:szCs w:val="21"/>
        </w:rPr>
        <w:t xml:space="preserve">bekommt </w:t>
      </w:r>
      <w:r w:rsidR="005A6F80">
        <w:rPr>
          <w:rFonts w:asciiTheme="minorHAnsi" w:hAnsiTheme="minorHAnsi" w:cstheme="minorHAnsi"/>
          <w:color w:val="000000" w:themeColor="text1"/>
          <w:sz w:val="21"/>
          <w:szCs w:val="21"/>
        </w:rPr>
        <w:t xml:space="preserve">dabei </w:t>
      </w:r>
      <w:r w:rsidRPr="008032A8">
        <w:rPr>
          <w:rFonts w:asciiTheme="minorHAnsi" w:hAnsiTheme="minorHAnsi" w:cstheme="minorHAnsi"/>
          <w:color w:val="000000" w:themeColor="text1"/>
          <w:sz w:val="21"/>
          <w:szCs w:val="21"/>
        </w:rPr>
        <w:t>eine wichtige Rolle</w:t>
      </w:r>
      <w:r w:rsidR="005A6F80">
        <w:rPr>
          <w:rFonts w:asciiTheme="minorHAnsi" w:hAnsiTheme="minorHAnsi" w:cstheme="minorHAnsi"/>
          <w:color w:val="000000" w:themeColor="text1"/>
          <w:sz w:val="21"/>
          <w:szCs w:val="21"/>
        </w:rPr>
        <w:t>:</w:t>
      </w:r>
      <w:r w:rsidRPr="008032A8">
        <w:rPr>
          <w:rFonts w:asciiTheme="minorHAnsi" w:hAnsiTheme="minorHAnsi" w:cstheme="minorHAnsi"/>
          <w:color w:val="000000" w:themeColor="text1"/>
          <w:sz w:val="21"/>
          <w:szCs w:val="21"/>
        </w:rPr>
        <w:t xml:space="preserve"> Er ist persönlicher Ansprechpartner, der die Qualität </w:t>
      </w:r>
      <w:r w:rsidR="005A6F80" w:rsidRPr="008032A8">
        <w:rPr>
          <w:rFonts w:asciiTheme="minorHAnsi" w:hAnsiTheme="minorHAnsi" w:cstheme="minorHAnsi"/>
          <w:color w:val="000000" w:themeColor="text1"/>
          <w:sz w:val="21"/>
          <w:szCs w:val="21"/>
        </w:rPr>
        <w:t>überwacht</w:t>
      </w:r>
      <w:r w:rsidRPr="008032A8">
        <w:rPr>
          <w:rFonts w:asciiTheme="minorHAnsi" w:hAnsiTheme="minorHAnsi" w:cstheme="minorHAnsi"/>
          <w:color w:val="000000" w:themeColor="text1"/>
          <w:sz w:val="21"/>
          <w:szCs w:val="21"/>
        </w:rPr>
        <w:t>, Reports erstellt und Jour fixe</w:t>
      </w:r>
      <w:r w:rsidR="00370EE4">
        <w:rPr>
          <w:rFonts w:asciiTheme="minorHAnsi" w:hAnsiTheme="minorHAnsi" w:cstheme="minorHAnsi"/>
          <w:color w:val="000000" w:themeColor="text1"/>
          <w:sz w:val="21"/>
          <w:szCs w:val="21"/>
        </w:rPr>
        <w:t>-</w:t>
      </w:r>
      <w:r w:rsidRPr="008032A8">
        <w:rPr>
          <w:rFonts w:asciiTheme="minorHAnsi" w:hAnsiTheme="minorHAnsi" w:cstheme="minorHAnsi"/>
          <w:color w:val="000000" w:themeColor="text1"/>
          <w:sz w:val="21"/>
          <w:szCs w:val="21"/>
        </w:rPr>
        <w:t xml:space="preserve">Termine aktiv leitet. Die Nähe zum Tagesgeschäft und der Überblick </w:t>
      </w:r>
      <w:r w:rsidR="005A6F80" w:rsidRPr="008032A8">
        <w:rPr>
          <w:rFonts w:asciiTheme="minorHAnsi" w:hAnsiTheme="minorHAnsi" w:cstheme="minorHAnsi"/>
          <w:color w:val="000000" w:themeColor="text1"/>
          <w:sz w:val="21"/>
          <w:szCs w:val="21"/>
        </w:rPr>
        <w:t>über</w:t>
      </w:r>
      <w:r w:rsidRPr="008032A8">
        <w:rPr>
          <w:rFonts w:asciiTheme="minorHAnsi" w:hAnsiTheme="minorHAnsi" w:cstheme="minorHAnsi"/>
          <w:color w:val="000000" w:themeColor="text1"/>
          <w:sz w:val="21"/>
          <w:szCs w:val="21"/>
        </w:rPr>
        <w:t xml:space="preserve"> alle </w:t>
      </w:r>
      <w:proofErr w:type="spellStart"/>
      <w:r w:rsidRPr="008032A8">
        <w:rPr>
          <w:rFonts w:asciiTheme="minorHAnsi" w:hAnsiTheme="minorHAnsi" w:cstheme="minorHAnsi"/>
          <w:color w:val="000000" w:themeColor="text1"/>
          <w:sz w:val="21"/>
          <w:szCs w:val="21"/>
        </w:rPr>
        <w:t>Managed</w:t>
      </w:r>
      <w:proofErr w:type="spellEnd"/>
      <w:r w:rsidRPr="008032A8">
        <w:rPr>
          <w:rFonts w:asciiTheme="minorHAnsi" w:hAnsiTheme="minorHAnsi" w:cstheme="minorHAnsi"/>
          <w:color w:val="000000" w:themeColor="text1"/>
          <w:sz w:val="21"/>
          <w:szCs w:val="21"/>
        </w:rPr>
        <w:t xml:space="preserve"> Services garantieren kontinuierliches Management und Verbesserungsvorschläge zu Services und IT-Betrieb.</w:t>
      </w:r>
      <w:r w:rsidR="00FA7D87">
        <w:rPr>
          <w:rFonts w:asciiTheme="minorHAnsi" w:hAnsiTheme="minorHAnsi" w:cstheme="minorHAnsi"/>
          <w:color w:val="000000" w:themeColor="text1"/>
          <w:sz w:val="21"/>
          <w:szCs w:val="21"/>
        </w:rPr>
        <w:t xml:space="preserve"> </w:t>
      </w:r>
    </w:p>
    <w:p w14:paraId="74D66376" w14:textId="77777777" w:rsidR="0022133B" w:rsidRPr="008032A8" w:rsidRDefault="0022133B" w:rsidP="007C709B">
      <w:pPr>
        <w:suppressAutoHyphens/>
        <w:rPr>
          <w:rFonts w:asciiTheme="minorHAnsi" w:hAnsiTheme="minorHAnsi" w:cstheme="minorHAnsi"/>
          <w:color w:val="000000" w:themeColor="text1"/>
          <w:sz w:val="21"/>
          <w:szCs w:val="21"/>
        </w:rPr>
      </w:pPr>
    </w:p>
    <w:p w14:paraId="36F668DB" w14:textId="0659D1A7" w:rsidR="005A6F80" w:rsidRPr="00FA7D87" w:rsidRDefault="007664F5" w:rsidP="007C709B">
      <w:pPr>
        <w:pStyle w:val="Default"/>
        <w:suppressAutoHyphens/>
        <w:rPr>
          <w:rFonts w:asciiTheme="minorHAnsi" w:hAnsiTheme="minorHAnsi" w:cstheme="minorHAnsi"/>
          <w:b/>
          <w:bCs/>
          <w:sz w:val="21"/>
          <w:szCs w:val="21"/>
        </w:rPr>
      </w:pPr>
      <w:r>
        <w:rPr>
          <w:rFonts w:asciiTheme="minorHAnsi" w:hAnsiTheme="minorHAnsi" w:cstheme="minorHAnsi"/>
          <w:b/>
          <w:bCs/>
          <w:sz w:val="21"/>
          <w:szCs w:val="21"/>
        </w:rPr>
        <w:t>Outsourcing als</w:t>
      </w:r>
      <w:r w:rsidR="00FA7D87" w:rsidRPr="00FA7D87">
        <w:rPr>
          <w:rFonts w:asciiTheme="minorHAnsi" w:hAnsiTheme="minorHAnsi" w:cstheme="minorHAnsi"/>
          <w:b/>
          <w:bCs/>
          <w:sz w:val="21"/>
          <w:szCs w:val="21"/>
        </w:rPr>
        <w:t xml:space="preserve"> zukunftssichere Lösung</w:t>
      </w:r>
    </w:p>
    <w:p w14:paraId="6BF8E5DD" w14:textId="77777777" w:rsidR="005A6F80" w:rsidRDefault="005A6F80" w:rsidP="007C709B">
      <w:pPr>
        <w:pStyle w:val="Default"/>
        <w:suppressAutoHyphens/>
        <w:rPr>
          <w:rFonts w:asciiTheme="minorHAnsi" w:hAnsiTheme="minorHAnsi" w:cstheme="minorHAnsi"/>
          <w:sz w:val="21"/>
          <w:szCs w:val="21"/>
        </w:rPr>
      </w:pPr>
    </w:p>
    <w:p w14:paraId="6B6FDE83" w14:textId="58D2E515" w:rsidR="009A5384" w:rsidRPr="008032A8" w:rsidRDefault="007664F5" w:rsidP="007C709B">
      <w:pPr>
        <w:pStyle w:val="Default"/>
        <w:suppressAutoHyphens/>
        <w:jc w:val="both"/>
        <w:rPr>
          <w:rFonts w:asciiTheme="minorHAnsi" w:hAnsiTheme="minorHAnsi" w:cstheme="minorHAnsi"/>
          <w:sz w:val="21"/>
          <w:szCs w:val="21"/>
        </w:rPr>
      </w:pPr>
      <w:r w:rsidRPr="008032A8">
        <w:rPr>
          <w:rStyle w:val="normaltextrun"/>
          <w:rFonts w:asciiTheme="minorHAnsi" w:eastAsiaTheme="majorEastAsia" w:hAnsiTheme="minorHAnsi" w:cstheme="minorHAnsi"/>
          <w:sz w:val="21"/>
          <w:szCs w:val="21"/>
        </w:rPr>
        <w:t>Outsourcing ist zu einer essenziellen Säule des modernen IT-Managements geworden, die es Unternehmen ermöglicht, kontinuierliche Veränderungen, Risiken und Chancen zu bewältigen.</w:t>
      </w:r>
      <w:r>
        <w:rPr>
          <w:rFonts w:asciiTheme="minorHAnsi" w:hAnsiTheme="minorHAnsi" w:cstheme="minorHAnsi"/>
          <w:sz w:val="21"/>
          <w:szCs w:val="21"/>
        </w:rPr>
        <w:t xml:space="preserve"> </w:t>
      </w:r>
      <w:r w:rsidR="00F212BF">
        <w:rPr>
          <w:rFonts w:asciiTheme="minorHAnsi" w:hAnsiTheme="minorHAnsi" w:cstheme="minorHAnsi"/>
          <w:sz w:val="21"/>
          <w:szCs w:val="21"/>
        </w:rPr>
        <w:t>„</w:t>
      </w:r>
      <w:r w:rsidR="00F212BF" w:rsidRPr="00FA7D87">
        <w:rPr>
          <w:rFonts w:asciiTheme="minorHAnsi" w:hAnsiTheme="minorHAnsi" w:cstheme="minorHAnsi"/>
          <w:sz w:val="21"/>
          <w:szCs w:val="21"/>
        </w:rPr>
        <w:t xml:space="preserve">Die Auslagerung des Betriebs an einen IT-Dienstleister ist eine strategische Entscheidung. Dafür gibt es gute Gründe und pragmatische Entscheidungskriterien. Eine Schlüsselrolle rund um </w:t>
      </w:r>
      <w:proofErr w:type="spellStart"/>
      <w:r w:rsidR="00C005E4">
        <w:rPr>
          <w:rFonts w:asciiTheme="minorHAnsi" w:hAnsiTheme="minorHAnsi" w:cstheme="minorHAnsi"/>
          <w:sz w:val="21"/>
          <w:szCs w:val="21"/>
        </w:rPr>
        <w:t>DaaS</w:t>
      </w:r>
      <w:proofErr w:type="spellEnd"/>
      <w:r w:rsidR="00F212BF" w:rsidRPr="00FA7D87">
        <w:rPr>
          <w:rFonts w:asciiTheme="minorHAnsi" w:hAnsiTheme="minorHAnsi" w:cstheme="minorHAnsi"/>
          <w:sz w:val="21"/>
          <w:szCs w:val="21"/>
        </w:rPr>
        <w:t xml:space="preserve"> werden IT-Organisationen einnehmen, die klein, </w:t>
      </w:r>
      <w:r w:rsidR="00F212BF" w:rsidRPr="00FA7D87">
        <w:rPr>
          <w:rFonts w:asciiTheme="minorHAnsi" w:hAnsiTheme="minorHAnsi" w:cstheme="minorHAnsi"/>
          <w:sz w:val="21"/>
          <w:szCs w:val="21"/>
        </w:rPr>
        <w:lastRenderedPageBreak/>
        <w:t>schnell und spezialisiert</w:t>
      </w:r>
      <w:r w:rsidR="00BF3387">
        <w:rPr>
          <w:rFonts w:asciiTheme="minorHAnsi" w:hAnsiTheme="minorHAnsi" w:cstheme="minorHAnsi"/>
          <w:sz w:val="21"/>
          <w:szCs w:val="21"/>
        </w:rPr>
        <w:t xml:space="preserve"> sind</w:t>
      </w:r>
      <w:r w:rsidR="00F212BF">
        <w:rPr>
          <w:rFonts w:asciiTheme="minorHAnsi" w:hAnsiTheme="minorHAnsi" w:cstheme="minorHAnsi"/>
          <w:sz w:val="21"/>
          <w:szCs w:val="21"/>
        </w:rPr>
        <w:t>“</w:t>
      </w:r>
      <w:r w:rsidR="000E1829">
        <w:rPr>
          <w:rFonts w:asciiTheme="minorHAnsi" w:hAnsiTheme="minorHAnsi" w:cstheme="minorHAnsi"/>
          <w:sz w:val="21"/>
          <w:szCs w:val="21"/>
        </w:rPr>
        <w:t>,</w:t>
      </w:r>
      <w:r w:rsidR="00F212BF">
        <w:rPr>
          <w:rFonts w:asciiTheme="minorHAnsi" w:hAnsiTheme="minorHAnsi" w:cstheme="minorHAnsi"/>
          <w:sz w:val="21"/>
          <w:szCs w:val="21"/>
        </w:rPr>
        <w:t xml:space="preserve"> fasst Sebastian Eberle, General Manager bei Adlon zusammen. </w:t>
      </w:r>
      <w:r w:rsidR="00FA7D87">
        <w:rPr>
          <w:rFonts w:asciiTheme="minorHAnsi" w:hAnsiTheme="minorHAnsi" w:cstheme="minorHAnsi"/>
          <w:sz w:val="21"/>
          <w:szCs w:val="21"/>
        </w:rPr>
        <w:t xml:space="preserve">Mit der von Adlon konzipierten Lösung lassen sich </w:t>
      </w:r>
      <w:r w:rsidR="00BF3387">
        <w:rPr>
          <w:rFonts w:asciiTheme="minorHAnsi" w:hAnsiTheme="minorHAnsi" w:cstheme="minorHAnsi"/>
          <w:sz w:val="21"/>
          <w:szCs w:val="21"/>
        </w:rPr>
        <w:t xml:space="preserve">sämtliche </w:t>
      </w:r>
      <w:r w:rsidR="009A5384" w:rsidRPr="008032A8">
        <w:rPr>
          <w:rFonts w:asciiTheme="minorHAnsi" w:hAnsiTheme="minorHAnsi" w:cstheme="minorHAnsi"/>
          <w:sz w:val="21"/>
          <w:szCs w:val="21"/>
        </w:rPr>
        <w:t xml:space="preserve">Arbeitsplätze </w:t>
      </w:r>
      <w:r w:rsidR="00BF3387">
        <w:rPr>
          <w:rFonts w:asciiTheme="minorHAnsi" w:hAnsiTheme="minorHAnsi" w:cstheme="minorHAnsi"/>
          <w:sz w:val="21"/>
          <w:szCs w:val="21"/>
        </w:rPr>
        <w:t xml:space="preserve">bei </w:t>
      </w:r>
      <w:proofErr w:type="spellStart"/>
      <w:r w:rsidR="00BF3387" w:rsidRPr="008032A8">
        <w:rPr>
          <w:rFonts w:asciiTheme="minorHAnsi" w:hAnsiTheme="minorHAnsi" w:cstheme="minorHAnsi"/>
          <w:color w:val="000000" w:themeColor="text1"/>
          <w:sz w:val="21"/>
          <w:szCs w:val="21"/>
        </w:rPr>
        <w:t>Cegos</w:t>
      </w:r>
      <w:proofErr w:type="spellEnd"/>
      <w:r w:rsidR="00BF3387" w:rsidRPr="008032A8">
        <w:rPr>
          <w:rFonts w:asciiTheme="minorHAnsi" w:hAnsiTheme="minorHAnsi" w:cstheme="minorHAnsi"/>
          <w:color w:val="000000" w:themeColor="text1"/>
          <w:sz w:val="21"/>
          <w:szCs w:val="21"/>
        </w:rPr>
        <w:t xml:space="preserve"> </w:t>
      </w:r>
      <w:proofErr w:type="spellStart"/>
      <w:r w:rsidR="00BF3387" w:rsidRPr="008032A8">
        <w:rPr>
          <w:rFonts w:asciiTheme="minorHAnsi" w:hAnsiTheme="minorHAnsi" w:cstheme="minorHAnsi"/>
          <w:color w:val="000000" w:themeColor="text1"/>
          <w:sz w:val="21"/>
          <w:szCs w:val="21"/>
        </w:rPr>
        <w:t>Integrata</w:t>
      </w:r>
      <w:proofErr w:type="spellEnd"/>
      <w:r w:rsidR="00BF3387">
        <w:rPr>
          <w:rFonts w:asciiTheme="minorHAnsi" w:hAnsiTheme="minorHAnsi" w:cstheme="minorHAnsi"/>
          <w:color w:val="000000" w:themeColor="text1"/>
          <w:sz w:val="21"/>
          <w:szCs w:val="21"/>
        </w:rPr>
        <w:t xml:space="preserve"> </w:t>
      </w:r>
      <w:r w:rsidR="00BF3387">
        <w:rPr>
          <w:rFonts w:asciiTheme="minorHAnsi" w:hAnsiTheme="minorHAnsi" w:cstheme="minorHAnsi"/>
          <w:sz w:val="21"/>
          <w:szCs w:val="21"/>
        </w:rPr>
        <w:t xml:space="preserve">zukünftig </w:t>
      </w:r>
      <w:r w:rsidR="009A5384" w:rsidRPr="008032A8">
        <w:rPr>
          <w:rFonts w:asciiTheme="minorHAnsi" w:hAnsiTheme="minorHAnsi" w:cstheme="minorHAnsi"/>
          <w:sz w:val="21"/>
          <w:szCs w:val="21"/>
        </w:rPr>
        <w:t xml:space="preserve">standardisiert und weitestgehend automatisiert in Betrieb </w:t>
      </w:r>
      <w:r w:rsidR="00BF3387">
        <w:rPr>
          <w:rFonts w:asciiTheme="minorHAnsi" w:hAnsiTheme="minorHAnsi" w:cstheme="minorHAnsi"/>
          <w:sz w:val="21"/>
          <w:szCs w:val="21"/>
        </w:rPr>
        <w:t>nehmen</w:t>
      </w:r>
      <w:r w:rsidR="009A5384" w:rsidRPr="008032A8">
        <w:rPr>
          <w:rFonts w:asciiTheme="minorHAnsi" w:hAnsiTheme="minorHAnsi" w:cstheme="minorHAnsi"/>
          <w:sz w:val="21"/>
          <w:szCs w:val="21"/>
        </w:rPr>
        <w:t xml:space="preserve">. </w:t>
      </w:r>
      <w:r w:rsidR="00FA7D87">
        <w:rPr>
          <w:rFonts w:asciiTheme="minorHAnsi" w:hAnsiTheme="minorHAnsi" w:cstheme="minorHAnsi"/>
          <w:sz w:val="21"/>
          <w:szCs w:val="21"/>
        </w:rPr>
        <w:t xml:space="preserve">Das reduziert nicht zuletzt die Abhängigkeit von äußeren Einflüssen und stärkt die Resilienz </w:t>
      </w:r>
      <w:r w:rsidR="00BF3387">
        <w:rPr>
          <w:rFonts w:asciiTheme="minorHAnsi" w:hAnsiTheme="minorHAnsi" w:cstheme="minorHAnsi"/>
          <w:sz w:val="21"/>
          <w:szCs w:val="21"/>
        </w:rPr>
        <w:t>des Unternehmens</w:t>
      </w:r>
      <w:r w:rsidR="00FA7D87">
        <w:rPr>
          <w:rFonts w:asciiTheme="minorHAnsi" w:hAnsiTheme="minorHAnsi" w:cstheme="minorHAnsi"/>
          <w:color w:val="000000" w:themeColor="text1"/>
          <w:sz w:val="21"/>
          <w:szCs w:val="21"/>
        </w:rPr>
        <w:t xml:space="preserve">. </w:t>
      </w:r>
      <w:r w:rsidR="009A5384" w:rsidRPr="008032A8">
        <w:rPr>
          <w:rFonts w:asciiTheme="minorHAnsi" w:hAnsiTheme="minorHAnsi" w:cstheme="minorHAnsi"/>
          <w:sz w:val="21"/>
          <w:szCs w:val="21"/>
        </w:rPr>
        <w:t xml:space="preserve">Durch den </w:t>
      </w:r>
      <w:r w:rsidR="00FA7D87">
        <w:rPr>
          <w:rFonts w:asciiTheme="minorHAnsi" w:hAnsiTheme="minorHAnsi" w:cstheme="minorHAnsi"/>
          <w:sz w:val="21"/>
          <w:szCs w:val="21"/>
        </w:rPr>
        <w:t>sorgfältigen</w:t>
      </w:r>
      <w:r w:rsidR="009A5384" w:rsidRPr="008032A8">
        <w:rPr>
          <w:rFonts w:asciiTheme="minorHAnsi" w:hAnsiTheme="minorHAnsi" w:cstheme="minorHAnsi"/>
          <w:sz w:val="21"/>
          <w:szCs w:val="21"/>
        </w:rPr>
        <w:t xml:space="preserve"> Umgang mit Bestandsgeräten einerseits und guten Lieferantenbeziehungen von ADLON zu seinem ECO-Hersteller-Netzwerk andere</w:t>
      </w:r>
      <w:r w:rsidR="00E23CB1">
        <w:rPr>
          <w:rFonts w:asciiTheme="minorHAnsi" w:hAnsiTheme="minorHAnsi" w:cstheme="minorHAnsi"/>
          <w:sz w:val="21"/>
          <w:szCs w:val="21"/>
        </w:rPr>
        <w:t>r</w:t>
      </w:r>
      <w:r w:rsidR="009A5384" w:rsidRPr="008032A8">
        <w:rPr>
          <w:rFonts w:asciiTheme="minorHAnsi" w:hAnsiTheme="minorHAnsi" w:cstheme="minorHAnsi"/>
          <w:sz w:val="21"/>
          <w:szCs w:val="21"/>
        </w:rPr>
        <w:t>seits erfolgte die Beschaffung der Geräte</w:t>
      </w:r>
      <w:r w:rsidR="00FA7D87">
        <w:rPr>
          <w:rFonts w:asciiTheme="minorHAnsi" w:hAnsiTheme="minorHAnsi" w:cstheme="minorHAnsi"/>
          <w:sz w:val="21"/>
          <w:szCs w:val="21"/>
        </w:rPr>
        <w:t xml:space="preserve"> nicht nur</w:t>
      </w:r>
      <w:r w:rsidR="009A5384" w:rsidRPr="008032A8">
        <w:rPr>
          <w:rFonts w:asciiTheme="minorHAnsi" w:hAnsiTheme="minorHAnsi" w:cstheme="minorHAnsi"/>
          <w:sz w:val="21"/>
          <w:szCs w:val="21"/>
        </w:rPr>
        <w:t xml:space="preserve"> in einem angemessenen Lieferzeitraum</w:t>
      </w:r>
      <w:r w:rsidR="00FA7D87">
        <w:rPr>
          <w:rFonts w:asciiTheme="minorHAnsi" w:hAnsiTheme="minorHAnsi" w:cstheme="minorHAnsi"/>
          <w:sz w:val="21"/>
          <w:szCs w:val="21"/>
        </w:rPr>
        <w:t xml:space="preserve">, sondern so nachhaltig wie möglich. </w:t>
      </w:r>
    </w:p>
    <w:p w14:paraId="0BB6B329" w14:textId="77777777" w:rsidR="009A5384" w:rsidRDefault="009A5384" w:rsidP="007C709B">
      <w:pPr>
        <w:pStyle w:val="Default"/>
        <w:suppressAutoHyphens/>
        <w:rPr>
          <w:rFonts w:asciiTheme="minorHAnsi" w:hAnsiTheme="minorHAnsi" w:cstheme="minorHAnsi"/>
          <w:sz w:val="21"/>
          <w:szCs w:val="21"/>
        </w:rPr>
      </w:pPr>
    </w:p>
    <w:p w14:paraId="6B10D691" w14:textId="7EB1FFB1" w:rsidR="00081C50" w:rsidRDefault="00081C50" w:rsidP="007C709B">
      <w:pPr>
        <w:pStyle w:val="Default"/>
        <w:suppressAutoHyphens/>
        <w:rPr>
          <w:rFonts w:asciiTheme="minorHAnsi" w:hAnsiTheme="minorHAnsi" w:cstheme="minorHAnsi"/>
          <w:sz w:val="21"/>
          <w:szCs w:val="21"/>
        </w:rPr>
      </w:pPr>
      <w:r>
        <w:rPr>
          <w:rFonts w:asciiTheme="minorHAnsi" w:hAnsiTheme="minorHAnsi" w:cstheme="minorHAnsi"/>
          <w:sz w:val="21"/>
          <w:szCs w:val="21"/>
        </w:rPr>
        <w:t>###</w:t>
      </w:r>
    </w:p>
    <w:p w14:paraId="0F3DEB58" w14:textId="77777777" w:rsidR="00FA7D87" w:rsidRPr="00FA7D87" w:rsidRDefault="00FA7D87" w:rsidP="007C709B">
      <w:pPr>
        <w:pStyle w:val="Default"/>
        <w:suppressAutoHyphens/>
        <w:rPr>
          <w:rFonts w:asciiTheme="minorHAnsi" w:hAnsiTheme="minorHAnsi" w:cstheme="minorHAnsi"/>
          <w:sz w:val="21"/>
          <w:szCs w:val="21"/>
        </w:rPr>
      </w:pPr>
    </w:p>
    <w:p w14:paraId="4D50DA4B" w14:textId="77777777" w:rsidR="00AC7131" w:rsidRDefault="00AC7131" w:rsidP="007C709B">
      <w:pPr>
        <w:suppressAutoHyphens/>
        <w:rPr>
          <w:b/>
          <w:bCs/>
        </w:rPr>
      </w:pPr>
      <w:r>
        <w:rPr>
          <w:b/>
          <w:bCs/>
        </w:rPr>
        <w:t>Bildvorschläge:</w:t>
      </w:r>
    </w:p>
    <w:p w14:paraId="31D33EAC" w14:textId="77777777" w:rsidR="00AC7131" w:rsidRDefault="00AC7131" w:rsidP="007C709B">
      <w:pPr>
        <w:suppressAutoHyphens/>
        <w:rPr>
          <w:b/>
          <w:bCs/>
        </w:rPr>
      </w:pPr>
      <w:r w:rsidRPr="004064FF">
        <w:rPr>
          <w:b/>
          <w:bCs/>
          <w:noProof/>
          <w:lang w:val="en-US"/>
        </w:rPr>
        <w:drawing>
          <wp:anchor distT="0" distB="0" distL="114300" distR="114300" simplePos="0" relativeHeight="251660288" behindDoc="0" locked="0" layoutInCell="1" allowOverlap="1" wp14:anchorId="5011EF41" wp14:editId="5B145E9D">
            <wp:simplePos x="0" y="0"/>
            <wp:positionH relativeFrom="column">
              <wp:posOffset>3931920</wp:posOffset>
            </wp:positionH>
            <wp:positionV relativeFrom="paragraph">
              <wp:posOffset>389255</wp:posOffset>
            </wp:positionV>
            <wp:extent cx="1381651" cy="876300"/>
            <wp:effectExtent l="0" t="0" r="9525" b="0"/>
            <wp:wrapNone/>
            <wp:docPr id="4" name="Grafik 4" descr="Ein Bild, das Text, Person, Ausgabegerät,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Ausgabegerät, computer enthält.&#10;&#10;Automatisch generierte Beschreibung"/>
                    <pic:cNvPicPr/>
                  </pic:nvPicPr>
                  <pic:blipFill>
                    <a:blip r:embed="rId24">
                      <a:extLst>
                        <a:ext uri="{28A0092B-C50C-407E-A947-70E740481C1C}">
                          <a14:useLocalDpi xmlns:a14="http://schemas.microsoft.com/office/drawing/2010/main" val="0"/>
                        </a:ext>
                      </a:extLst>
                    </a:blip>
                    <a:stretch>
                      <a:fillRect/>
                    </a:stretch>
                  </pic:blipFill>
                  <pic:spPr>
                    <a:xfrm>
                      <a:off x="0" y="0"/>
                      <a:ext cx="1381651" cy="876300"/>
                    </a:xfrm>
                    <a:prstGeom prst="rect">
                      <a:avLst/>
                    </a:prstGeom>
                  </pic:spPr>
                </pic:pic>
              </a:graphicData>
            </a:graphic>
          </wp:anchor>
        </w:drawing>
      </w:r>
      <w:r w:rsidRPr="00D60699">
        <w:rPr>
          <w:b/>
          <w:bCs/>
          <w:noProof/>
        </w:rPr>
        <w:drawing>
          <wp:anchor distT="0" distB="0" distL="114300" distR="114300" simplePos="0" relativeHeight="251659264" behindDoc="0" locked="0" layoutInCell="1" allowOverlap="1" wp14:anchorId="377E8A3F" wp14:editId="0C8A6B3B">
            <wp:simplePos x="0" y="0"/>
            <wp:positionH relativeFrom="column">
              <wp:posOffset>1785620</wp:posOffset>
            </wp:positionH>
            <wp:positionV relativeFrom="paragraph">
              <wp:posOffset>408305</wp:posOffset>
            </wp:positionV>
            <wp:extent cx="1466999" cy="927100"/>
            <wp:effectExtent l="0" t="0" r="0" b="6350"/>
            <wp:wrapNone/>
            <wp:docPr id="1" name="Grafik 1" descr="Ein Bild, das Handy, Gerät, Screenshot, tragbares Kommunikation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andy, Gerät, Screenshot, tragbares Kommunikationsgerät enthält.&#10;&#10;Automatisch generierte Beschreibung"/>
                    <pic:cNvPicPr/>
                  </pic:nvPicPr>
                  <pic:blipFill>
                    <a:blip r:embed="rId25">
                      <a:extLst>
                        <a:ext uri="{28A0092B-C50C-407E-A947-70E740481C1C}">
                          <a14:useLocalDpi xmlns:a14="http://schemas.microsoft.com/office/drawing/2010/main" val="0"/>
                        </a:ext>
                      </a:extLst>
                    </a:blip>
                    <a:stretch>
                      <a:fillRect/>
                    </a:stretch>
                  </pic:blipFill>
                  <pic:spPr>
                    <a:xfrm>
                      <a:off x="0" y="0"/>
                      <a:ext cx="1466999" cy="927100"/>
                    </a:xfrm>
                    <a:prstGeom prst="rect">
                      <a:avLst/>
                    </a:prstGeom>
                  </pic:spPr>
                </pic:pic>
              </a:graphicData>
            </a:graphic>
            <wp14:sizeRelH relativeFrom="page">
              <wp14:pctWidth>0</wp14:pctWidth>
            </wp14:sizeRelH>
            <wp14:sizeRelV relativeFrom="page">
              <wp14:pctHeight>0</wp14:pctHeight>
            </wp14:sizeRelV>
          </wp:anchor>
        </w:drawing>
      </w:r>
      <w:r>
        <w:rPr>
          <w:b/>
          <w:bCs/>
        </w:rPr>
        <w:br/>
      </w:r>
      <w:r w:rsidRPr="00134C3A">
        <w:rPr>
          <w:b/>
          <w:bCs/>
          <w:noProof/>
        </w:rPr>
        <w:drawing>
          <wp:inline distT="0" distB="0" distL="0" distR="0" wp14:anchorId="35406FD4" wp14:editId="040EF71B">
            <wp:extent cx="1190791" cy="1343212"/>
            <wp:effectExtent l="0" t="0" r="9525" b="9525"/>
            <wp:docPr id="6" name="Grafik 6"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reenshot, Schrift, Design enthält.&#10;&#10;Automatisch generierte Beschreibung"/>
                    <pic:cNvPicPr/>
                  </pic:nvPicPr>
                  <pic:blipFill>
                    <a:blip r:embed="rId26"/>
                    <a:stretch>
                      <a:fillRect/>
                    </a:stretch>
                  </pic:blipFill>
                  <pic:spPr>
                    <a:xfrm>
                      <a:off x="0" y="0"/>
                      <a:ext cx="1190791" cy="1343212"/>
                    </a:xfrm>
                    <a:prstGeom prst="rect">
                      <a:avLst/>
                    </a:prstGeom>
                  </pic:spPr>
                </pic:pic>
              </a:graphicData>
            </a:graphic>
          </wp:inline>
        </w:drawing>
      </w:r>
    </w:p>
    <w:p w14:paraId="101814A5" w14:textId="77777777" w:rsidR="00AC7131" w:rsidRPr="00B57284" w:rsidRDefault="00AC7131" w:rsidP="007C709B">
      <w:pPr>
        <w:suppressAutoHyphens/>
        <w:rPr>
          <w:b/>
          <w:bCs/>
        </w:rPr>
      </w:pPr>
      <w:r>
        <w:rPr>
          <w:b/>
          <w:bCs/>
        </w:rPr>
        <w:t xml:space="preserve">Grafik Vergleich der </w:t>
      </w:r>
      <w:r>
        <w:rPr>
          <w:b/>
          <w:bCs/>
        </w:rPr>
        <w:tab/>
      </w:r>
      <w:r>
        <w:rPr>
          <w:b/>
          <w:bCs/>
        </w:rPr>
        <w:tab/>
      </w:r>
      <w:r w:rsidRPr="00B57284">
        <w:rPr>
          <w:b/>
          <w:bCs/>
        </w:rPr>
        <w:t>Devices, Quelle Adobe</w:t>
      </w:r>
      <w:r>
        <w:rPr>
          <w:b/>
          <w:bCs/>
        </w:rPr>
        <w:tab/>
      </w:r>
      <w:r>
        <w:rPr>
          <w:b/>
          <w:bCs/>
        </w:rPr>
        <w:tab/>
      </w:r>
      <w:r>
        <w:rPr>
          <w:b/>
          <w:bCs/>
        </w:rPr>
        <w:tab/>
      </w:r>
      <w:r w:rsidRPr="004064FF">
        <w:rPr>
          <w:b/>
          <w:bCs/>
        </w:rPr>
        <w:t xml:space="preserve">Bildschirm mit </w:t>
      </w:r>
      <w:proofErr w:type="spellStart"/>
      <w:r w:rsidRPr="004064FF">
        <w:rPr>
          <w:b/>
          <w:bCs/>
        </w:rPr>
        <w:t>DaaS</w:t>
      </w:r>
      <w:proofErr w:type="spellEnd"/>
    </w:p>
    <w:p w14:paraId="06DCAE59" w14:textId="77777777" w:rsidR="00AC7131" w:rsidRDefault="00AC7131" w:rsidP="007C709B">
      <w:pPr>
        <w:suppressAutoHyphens/>
        <w:rPr>
          <w:b/>
          <w:bCs/>
        </w:rPr>
      </w:pPr>
      <w:r>
        <w:rPr>
          <w:b/>
          <w:bCs/>
        </w:rPr>
        <w:t>Kosten, Quelle: Adlon</w:t>
      </w:r>
      <w:r>
        <w:rPr>
          <w:b/>
          <w:bCs/>
        </w:rPr>
        <w:tab/>
      </w:r>
      <w:r>
        <w:rPr>
          <w:b/>
          <w:bCs/>
        </w:rPr>
        <w:tab/>
      </w:r>
      <w:r w:rsidRPr="00B57284">
        <w:rPr>
          <w:b/>
          <w:bCs/>
        </w:rPr>
        <w:t>Stock lizenziert für Adlon</w:t>
      </w:r>
      <w:r>
        <w:rPr>
          <w:b/>
          <w:bCs/>
        </w:rPr>
        <w:tab/>
      </w:r>
      <w:r>
        <w:rPr>
          <w:b/>
          <w:bCs/>
        </w:rPr>
        <w:tab/>
      </w:r>
      <w:r w:rsidRPr="004064FF">
        <w:rPr>
          <w:b/>
          <w:bCs/>
        </w:rPr>
        <w:t>Grafik, Q</w:t>
      </w:r>
      <w:r>
        <w:rPr>
          <w:b/>
          <w:bCs/>
        </w:rPr>
        <w:t xml:space="preserve">uelle: Adlon </w:t>
      </w:r>
    </w:p>
    <w:p w14:paraId="5B194CD8" w14:textId="77777777" w:rsidR="00AC7131" w:rsidRDefault="00AC7131" w:rsidP="007C709B">
      <w:pPr>
        <w:suppressAutoHyphens/>
        <w:rPr>
          <w:b/>
          <w:bCs/>
        </w:rPr>
      </w:pPr>
    </w:p>
    <w:p w14:paraId="74A5E35E" w14:textId="176C1373" w:rsidR="00AC7131" w:rsidRDefault="00886920" w:rsidP="007C709B">
      <w:pPr>
        <w:suppressAutoHyphens/>
        <w:rPr>
          <w:b/>
          <w:bCs/>
        </w:rPr>
      </w:pPr>
      <w:r w:rsidRPr="00886920">
        <w:rPr>
          <w:b/>
          <w:bCs/>
          <w:noProof/>
        </w:rPr>
        <w:drawing>
          <wp:anchor distT="0" distB="0" distL="114300" distR="114300" simplePos="0" relativeHeight="251661312" behindDoc="0" locked="0" layoutInCell="1" allowOverlap="1" wp14:anchorId="62F87554" wp14:editId="468822EA">
            <wp:simplePos x="0" y="0"/>
            <wp:positionH relativeFrom="page">
              <wp:align>center</wp:align>
            </wp:positionH>
            <wp:positionV relativeFrom="paragraph">
              <wp:posOffset>-1905</wp:posOffset>
            </wp:positionV>
            <wp:extent cx="1201627" cy="1003300"/>
            <wp:effectExtent l="0" t="0" r="0" b="6350"/>
            <wp:wrapNone/>
            <wp:docPr id="2" name="Grafik 2" descr="Ein Bild, das Text, Mann, Kleidun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Mann, Kleidung, Menschliches Gesicht enthält.&#10;&#10;Automatisch generierte Beschreibung"/>
                    <pic:cNvPicPr/>
                  </pic:nvPicPr>
                  <pic:blipFill rotWithShape="1">
                    <a:blip r:embed="rId27">
                      <a:extLst>
                        <a:ext uri="{28A0092B-C50C-407E-A947-70E740481C1C}">
                          <a14:useLocalDpi xmlns:a14="http://schemas.microsoft.com/office/drawing/2010/main" val="0"/>
                        </a:ext>
                      </a:extLst>
                    </a:blip>
                    <a:srcRect b="30081"/>
                    <a:stretch/>
                  </pic:blipFill>
                  <pic:spPr bwMode="auto">
                    <a:xfrm>
                      <a:off x="0" y="0"/>
                      <a:ext cx="1201627" cy="100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7131" w:rsidRPr="000A729B">
        <w:rPr>
          <w:b/>
          <w:bCs/>
          <w:noProof/>
        </w:rPr>
        <w:drawing>
          <wp:inline distT="0" distB="0" distL="0" distR="0" wp14:anchorId="4D2A672D" wp14:editId="6EC5152B">
            <wp:extent cx="1382206" cy="1003300"/>
            <wp:effectExtent l="0" t="0" r="8890" b="6350"/>
            <wp:docPr id="5" name="Grafik 5" descr="Ein Bild, das Elektronik, Tastatur, Elektronisches Gerät, Eingabe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Tastatur, Elektronisches Gerät, Eingabegerät enthält.&#10;&#10;Automatisch generierte Beschreibung"/>
                    <pic:cNvPicPr/>
                  </pic:nvPicPr>
                  <pic:blipFill>
                    <a:blip r:embed="rId28"/>
                    <a:stretch>
                      <a:fillRect/>
                    </a:stretch>
                  </pic:blipFill>
                  <pic:spPr>
                    <a:xfrm>
                      <a:off x="0" y="0"/>
                      <a:ext cx="1389751" cy="1008777"/>
                    </a:xfrm>
                    <a:prstGeom prst="rect">
                      <a:avLst/>
                    </a:prstGeom>
                  </pic:spPr>
                </pic:pic>
              </a:graphicData>
            </a:graphic>
          </wp:inline>
        </w:drawing>
      </w:r>
      <w:r w:rsidRPr="00886920">
        <w:rPr>
          <w:noProof/>
        </w:rPr>
        <w:t xml:space="preserve"> </w:t>
      </w:r>
    </w:p>
    <w:p w14:paraId="1B107261" w14:textId="30BA76A6" w:rsidR="00AC7131" w:rsidRDefault="00AC7131" w:rsidP="007C709B">
      <w:pPr>
        <w:suppressAutoHyphens/>
        <w:rPr>
          <w:b/>
          <w:bCs/>
        </w:rPr>
      </w:pPr>
      <w:r>
        <w:rPr>
          <w:b/>
          <w:bCs/>
        </w:rPr>
        <w:t>Digitale Arbeitsplatz – das</w:t>
      </w:r>
      <w:r w:rsidR="00886920">
        <w:rPr>
          <w:b/>
          <w:bCs/>
        </w:rPr>
        <w:tab/>
      </w:r>
      <w:r w:rsidR="00886920">
        <w:rPr>
          <w:b/>
          <w:bCs/>
        </w:rPr>
        <w:tab/>
        <w:t>Adlon Geschäftsführer</w:t>
      </w:r>
    </w:p>
    <w:p w14:paraId="6100B5FF" w14:textId="7C669358" w:rsidR="00AC7131" w:rsidRPr="00886920" w:rsidRDefault="00AC7131" w:rsidP="007C709B">
      <w:pPr>
        <w:suppressAutoHyphens/>
        <w:rPr>
          <w:b/>
          <w:bCs/>
        </w:rPr>
      </w:pPr>
      <w:r>
        <w:rPr>
          <w:b/>
          <w:bCs/>
        </w:rPr>
        <w:t xml:space="preserve"> </w:t>
      </w:r>
      <w:r w:rsidRPr="00886920">
        <w:rPr>
          <w:b/>
          <w:bCs/>
        </w:rPr>
        <w:t xml:space="preserve">Equipment, Quelle: Adlon </w:t>
      </w:r>
      <w:r w:rsidR="00886920" w:rsidRPr="00886920">
        <w:rPr>
          <w:b/>
          <w:bCs/>
        </w:rPr>
        <w:tab/>
      </w:r>
      <w:r w:rsidR="00886920" w:rsidRPr="00886920">
        <w:rPr>
          <w:b/>
          <w:bCs/>
        </w:rPr>
        <w:tab/>
        <w:t>Sebastian Eberle, Quelle Adlon</w:t>
      </w:r>
    </w:p>
    <w:p w14:paraId="7352F1C4" w14:textId="77777777" w:rsidR="00AC7131" w:rsidRPr="00886920" w:rsidRDefault="00AC7131" w:rsidP="007C709B">
      <w:pPr>
        <w:suppressAutoHyphens/>
        <w:rPr>
          <w:b/>
          <w:bCs/>
        </w:rPr>
      </w:pPr>
    </w:p>
    <w:p w14:paraId="00B4E605" w14:textId="77777777" w:rsidR="00180E91" w:rsidRPr="00886920" w:rsidRDefault="00180E91" w:rsidP="007C709B">
      <w:pPr>
        <w:pStyle w:val="Default"/>
        <w:suppressAutoHyphens/>
        <w:rPr>
          <w:rFonts w:asciiTheme="minorHAnsi" w:hAnsiTheme="minorHAnsi" w:cstheme="minorHAnsi"/>
          <w:sz w:val="21"/>
          <w:szCs w:val="21"/>
        </w:rPr>
      </w:pPr>
    </w:p>
    <w:p w14:paraId="77534EFD" w14:textId="77777777" w:rsidR="00081C50" w:rsidRPr="00886920" w:rsidRDefault="00081C50" w:rsidP="007C709B">
      <w:pPr>
        <w:pStyle w:val="Default"/>
        <w:suppressAutoHyphens/>
        <w:rPr>
          <w:rFonts w:asciiTheme="minorHAnsi" w:hAnsiTheme="minorHAnsi" w:cstheme="minorHAnsi"/>
          <w:sz w:val="21"/>
          <w:szCs w:val="21"/>
        </w:rPr>
      </w:pPr>
    </w:p>
    <w:p w14:paraId="3D920E4D" w14:textId="77777777" w:rsidR="002F5494" w:rsidRPr="00886920" w:rsidRDefault="002F5494" w:rsidP="007C709B">
      <w:pPr>
        <w:suppressAutoHyphens/>
        <w:rPr>
          <w:rFonts w:asciiTheme="minorHAnsi" w:hAnsiTheme="minorHAnsi" w:cstheme="minorHAnsi"/>
          <w:color w:val="000000" w:themeColor="text1"/>
          <w:sz w:val="21"/>
          <w:szCs w:val="21"/>
        </w:rPr>
      </w:pPr>
    </w:p>
    <w:p w14:paraId="615F255F" w14:textId="77777777" w:rsidR="002F5494" w:rsidRPr="00886920" w:rsidRDefault="002F5494" w:rsidP="007C709B">
      <w:pPr>
        <w:suppressAutoHyphens/>
        <w:rPr>
          <w:rFonts w:asciiTheme="minorHAnsi" w:hAnsiTheme="minorHAnsi" w:cstheme="minorHAnsi"/>
          <w:b/>
          <w:bCs/>
          <w:color w:val="000000" w:themeColor="text1"/>
          <w:sz w:val="21"/>
          <w:szCs w:val="21"/>
        </w:rPr>
      </w:pPr>
    </w:p>
    <w:p w14:paraId="7B14A086" w14:textId="77777777" w:rsidR="002F5494" w:rsidRPr="00886920" w:rsidRDefault="002F5494" w:rsidP="007C709B">
      <w:pPr>
        <w:suppressAutoHyphens/>
        <w:rPr>
          <w:rFonts w:asciiTheme="minorHAnsi" w:hAnsiTheme="minorHAnsi" w:cstheme="minorHAnsi"/>
          <w:color w:val="000000" w:themeColor="text1"/>
          <w:sz w:val="21"/>
          <w:szCs w:val="21"/>
        </w:rPr>
      </w:pPr>
    </w:p>
    <w:p w14:paraId="1640BE03" w14:textId="77777777" w:rsidR="00AD1673" w:rsidRPr="00886920" w:rsidRDefault="00AD1673" w:rsidP="007C709B">
      <w:pPr>
        <w:suppressAutoHyphens/>
        <w:rPr>
          <w:rFonts w:asciiTheme="minorHAnsi" w:hAnsiTheme="minorHAnsi" w:cstheme="minorHAnsi"/>
          <w:color w:val="000000" w:themeColor="text1"/>
          <w:sz w:val="21"/>
          <w:szCs w:val="21"/>
        </w:rPr>
      </w:pPr>
    </w:p>
    <w:p w14:paraId="02EF9A99" w14:textId="77777777" w:rsidR="002B47D8" w:rsidRPr="00886920" w:rsidRDefault="002B47D8" w:rsidP="007C709B">
      <w:pPr>
        <w:suppressAutoHyphens/>
        <w:rPr>
          <w:rFonts w:asciiTheme="minorHAnsi" w:hAnsiTheme="minorHAnsi" w:cstheme="minorHAnsi"/>
          <w:i/>
          <w:iCs/>
          <w:color w:val="000000" w:themeColor="text1"/>
          <w:sz w:val="21"/>
          <w:szCs w:val="21"/>
        </w:rPr>
      </w:pPr>
    </w:p>
    <w:p w14:paraId="554F7C7F" w14:textId="4B4E17A3" w:rsidR="00E73411" w:rsidRPr="00886920" w:rsidRDefault="0022133B" w:rsidP="007C709B">
      <w:pPr>
        <w:suppressAutoHyphens/>
        <w:rPr>
          <w:rFonts w:asciiTheme="minorHAnsi" w:eastAsia="Times New Roman" w:hAnsiTheme="minorHAnsi" w:cstheme="minorHAnsi"/>
          <w:i/>
          <w:iCs/>
          <w:color w:val="000000" w:themeColor="text1"/>
          <w:sz w:val="21"/>
          <w:szCs w:val="21"/>
        </w:rPr>
      </w:pPr>
      <w:r w:rsidRPr="00886920">
        <w:rPr>
          <w:rFonts w:asciiTheme="minorHAnsi" w:eastAsia="Times New Roman" w:hAnsiTheme="minorHAnsi" w:cstheme="minorHAnsi"/>
          <w:i/>
          <w:iCs/>
          <w:color w:val="000000" w:themeColor="text1"/>
          <w:sz w:val="21"/>
          <w:szCs w:val="21"/>
        </w:rPr>
        <w:br w:type="column"/>
      </w:r>
    </w:p>
    <w:p w14:paraId="26E5E1D1" w14:textId="2CF14BD9" w:rsidR="00D50D18" w:rsidRPr="008032A8" w:rsidRDefault="00D50D18" w:rsidP="007C709B">
      <w:pPr>
        <w:suppressAutoHyphens/>
        <w:rPr>
          <w:rFonts w:asciiTheme="minorHAnsi" w:hAnsiTheme="minorHAnsi" w:cstheme="minorHAnsi"/>
          <w:b/>
          <w:bCs/>
          <w:sz w:val="21"/>
          <w:szCs w:val="21"/>
        </w:rPr>
      </w:pPr>
      <w:r w:rsidRPr="008032A8">
        <w:rPr>
          <w:rFonts w:asciiTheme="minorHAnsi" w:hAnsiTheme="minorHAnsi" w:cstheme="minorHAnsi"/>
          <w:b/>
          <w:bCs/>
          <w:sz w:val="21"/>
          <w:szCs w:val="21"/>
        </w:rPr>
        <w:t xml:space="preserve">Über </w:t>
      </w:r>
      <w:r w:rsidR="00EE1A95" w:rsidRPr="008032A8">
        <w:rPr>
          <w:rFonts w:asciiTheme="minorHAnsi" w:hAnsiTheme="minorHAnsi" w:cstheme="minorHAnsi"/>
          <w:b/>
          <w:bCs/>
          <w:sz w:val="21"/>
          <w:szCs w:val="21"/>
        </w:rPr>
        <w:t>Adlon</w:t>
      </w:r>
      <w:r w:rsidRPr="008032A8">
        <w:rPr>
          <w:rFonts w:asciiTheme="minorHAnsi" w:hAnsiTheme="minorHAnsi" w:cstheme="minorHAnsi"/>
          <w:b/>
          <w:bCs/>
          <w:sz w:val="21"/>
          <w:szCs w:val="21"/>
        </w:rPr>
        <w:t xml:space="preserve"> Intelligent Solutions</w:t>
      </w:r>
    </w:p>
    <w:p w14:paraId="5C14C9F8" w14:textId="1AB7458C" w:rsidR="00D50D18" w:rsidRPr="008032A8" w:rsidRDefault="00EE1A95" w:rsidP="007C709B">
      <w:pPr>
        <w:suppressAutoHyphens/>
        <w:rPr>
          <w:rFonts w:asciiTheme="minorHAnsi" w:hAnsiTheme="minorHAnsi" w:cstheme="minorHAnsi"/>
          <w:sz w:val="21"/>
          <w:szCs w:val="21"/>
        </w:rPr>
      </w:pPr>
      <w:r w:rsidRPr="008032A8">
        <w:rPr>
          <w:rFonts w:asciiTheme="minorHAnsi" w:hAnsiTheme="minorHAnsi" w:cstheme="minorHAnsi"/>
          <w:sz w:val="21"/>
          <w:szCs w:val="21"/>
        </w:rPr>
        <w:t>Adlon</w:t>
      </w:r>
      <w:r w:rsidR="00D50D18" w:rsidRPr="008032A8">
        <w:rPr>
          <w:rFonts w:asciiTheme="minorHAnsi" w:hAnsiTheme="minorHAnsi" w:cstheme="minorHAnsi"/>
          <w:sz w:val="21"/>
          <w:szCs w:val="21"/>
        </w:rPr>
        <w:t xml:space="preserve"> erhöht die Produktivität, Flexibilität und Innovationskraft seiner Kunden durch maßgeschneiderte IT‐Lösungen. So entstehen Wettbewerbsvorteile, die Unternehmen brauchen, um in schnellen, datengetriebenen Märkten noch besser wirtschaften und nachhaltig wachsen zu können. Die Kundenstruktur der </w:t>
      </w:r>
      <w:r w:rsidRPr="008032A8">
        <w:rPr>
          <w:rFonts w:asciiTheme="minorHAnsi" w:hAnsiTheme="minorHAnsi" w:cstheme="minorHAnsi"/>
          <w:sz w:val="21"/>
          <w:szCs w:val="21"/>
        </w:rPr>
        <w:t>Adlon</w:t>
      </w:r>
      <w:r w:rsidR="00D50D18" w:rsidRPr="008032A8">
        <w:rPr>
          <w:rFonts w:asciiTheme="minorHAnsi" w:hAnsiTheme="minorHAnsi" w:cstheme="minorHAnsi"/>
          <w:sz w:val="21"/>
          <w:szCs w:val="21"/>
        </w:rPr>
        <w:t xml:space="preserve"> Intelligent Solutions GmbH umfasst globale Konzerne ebenso wie mittelständische Unternehmen, von </w:t>
      </w:r>
      <w:r w:rsidR="00CB15FB" w:rsidRPr="008032A8">
        <w:rPr>
          <w:rFonts w:asciiTheme="minorHAnsi" w:hAnsiTheme="minorHAnsi" w:cstheme="minorHAnsi"/>
          <w:sz w:val="21"/>
          <w:szCs w:val="21"/>
        </w:rPr>
        <w:t>Max Müller</w:t>
      </w:r>
      <w:r w:rsidR="00E06C3F" w:rsidRPr="008032A8">
        <w:rPr>
          <w:rFonts w:asciiTheme="minorHAnsi" w:hAnsiTheme="minorHAnsi" w:cstheme="minorHAnsi"/>
          <w:sz w:val="21"/>
          <w:szCs w:val="21"/>
        </w:rPr>
        <w:t xml:space="preserve">, </w:t>
      </w:r>
      <w:r w:rsidR="00D50D18" w:rsidRPr="008032A8">
        <w:rPr>
          <w:rFonts w:asciiTheme="minorHAnsi" w:hAnsiTheme="minorHAnsi" w:cstheme="minorHAnsi"/>
          <w:sz w:val="21"/>
          <w:szCs w:val="21"/>
        </w:rPr>
        <w:t xml:space="preserve">Meckatzer, </w:t>
      </w:r>
      <w:r w:rsidR="00E06C3F" w:rsidRPr="008032A8">
        <w:rPr>
          <w:rFonts w:asciiTheme="minorHAnsi" w:hAnsiTheme="minorHAnsi" w:cstheme="minorHAnsi"/>
          <w:sz w:val="21"/>
          <w:szCs w:val="21"/>
        </w:rPr>
        <w:t>Thüga, Haas, DRK Tuttlingen, Uhlmann über</w:t>
      </w:r>
      <w:r w:rsidR="00EE7A68" w:rsidRPr="008032A8">
        <w:rPr>
          <w:rFonts w:asciiTheme="minorHAnsi" w:hAnsiTheme="minorHAnsi" w:cstheme="minorHAnsi"/>
          <w:sz w:val="21"/>
          <w:szCs w:val="21"/>
        </w:rPr>
        <w:t xml:space="preserve"> Doppelmayr,</w:t>
      </w:r>
      <w:r w:rsidR="00D50D18" w:rsidRPr="008032A8">
        <w:rPr>
          <w:rFonts w:asciiTheme="minorHAnsi" w:hAnsiTheme="minorHAnsi" w:cstheme="minorHAnsi"/>
          <w:sz w:val="21"/>
          <w:szCs w:val="21"/>
        </w:rPr>
        <w:t xml:space="preserve"> Airbus bis hin zu Rolls‐Royce Power Systems. Von den Standorten in Ravensburg, Friedrichshafen und Ulm unterstützt </w:t>
      </w:r>
      <w:r w:rsidRPr="008032A8">
        <w:rPr>
          <w:rFonts w:asciiTheme="minorHAnsi" w:hAnsiTheme="minorHAnsi" w:cstheme="minorHAnsi"/>
          <w:sz w:val="21"/>
          <w:szCs w:val="21"/>
        </w:rPr>
        <w:t>Adlon</w:t>
      </w:r>
      <w:r w:rsidR="00D50D18" w:rsidRPr="008032A8">
        <w:rPr>
          <w:rFonts w:asciiTheme="minorHAnsi" w:hAnsiTheme="minorHAnsi" w:cstheme="minorHAnsi"/>
          <w:sz w:val="21"/>
          <w:szCs w:val="21"/>
        </w:rPr>
        <w:t xml:space="preserve"> seine Kunden bei der digitalen Transformation. Mit Beratung</w:t>
      </w:r>
      <w:r w:rsidR="00476F3F" w:rsidRPr="008032A8">
        <w:rPr>
          <w:rFonts w:asciiTheme="minorHAnsi" w:hAnsiTheme="minorHAnsi" w:cstheme="minorHAnsi"/>
          <w:sz w:val="21"/>
          <w:szCs w:val="21"/>
        </w:rPr>
        <w:t xml:space="preserve">, </w:t>
      </w:r>
      <w:r w:rsidR="00D50D18" w:rsidRPr="008032A8">
        <w:rPr>
          <w:rFonts w:asciiTheme="minorHAnsi" w:hAnsiTheme="minorHAnsi" w:cstheme="minorHAnsi"/>
          <w:sz w:val="21"/>
          <w:szCs w:val="21"/>
        </w:rPr>
        <w:t>Umsetzung</w:t>
      </w:r>
      <w:r w:rsidR="00476F3F" w:rsidRPr="008032A8">
        <w:rPr>
          <w:rFonts w:asciiTheme="minorHAnsi" w:hAnsiTheme="minorHAnsi" w:cstheme="minorHAnsi"/>
          <w:sz w:val="21"/>
          <w:szCs w:val="21"/>
        </w:rPr>
        <w:t xml:space="preserve"> und Betrieb</w:t>
      </w:r>
      <w:r w:rsidR="00D50D18" w:rsidRPr="008032A8">
        <w:rPr>
          <w:rFonts w:asciiTheme="minorHAnsi" w:hAnsiTheme="minorHAnsi" w:cstheme="minorHAnsi"/>
          <w:sz w:val="21"/>
          <w:szCs w:val="21"/>
        </w:rPr>
        <w:t xml:space="preserve"> in den </w:t>
      </w:r>
      <w:r w:rsidR="00840931" w:rsidRPr="008032A8">
        <w:rPr>
          <w:rFonts w:asciiTheme="minorHAnsi" w:hAnsiTheme="minorHAnsi" w:cstheme="minorHAnsi"/>
          <w:sz w:val="21"/>
          <w:szCs w:val="21"/>
        </w:rPr>
        <w:t>Geschäftsb</w:t>
      </w:r>
      <w:r w:rsidR="00D50D18" w:rsidRPr="008032A8">
        <w:rPr>
          <w:rFonts w:asciiTheme="minorHAnsi" w:hAnsiTheme="minorHAnsi" w:cstheme="minorHAnsi"/>
          <w:sz w:val="21"/>
          <w:szCs w:val="21"/>
        </w:rPr>
        <w:t xml:space="preserve">ereichen </w:t>
      </w:r>
      <w:r w:rsidR="00055DBF" w:rsidRPr="008032A8">
        <w:rPr>
          <w:rFonts w:asciiTheme="minorHAnsi" w:hAnsiTheme="minorHAnsi" w:cstheme="minorHAnsi"/>
          <w:sz w:val="21"/>
          <w:szCs w:val="21"/>
        </w:rPr>
        <w:t xml:space="preserve">Digital </w:t>
      </w:r>
      <w:proofErr w:type="spellStart"/>
      <w:r w:rsidR="00055DBF" w:rsidRPr="008032A8">
        <w:rPr>
          <w:rFonts w:asciiTheme="minorHAnsi" w:hAnsiTheme="minorHAnsi" w:cstheme="minorHAnsi"/>
          <w:sz w:val="21"/>
          <w:szCs w:val="21"/>
        </w:rPr>
        <w:t>Workplace</w:t>
      </w:r>
      <w:proofErr w:type="spellEnd"/>
      <w:r w:rsidR="00D50D18" w:rsidRPr="008032A8">
        <w:rPr>
          <w:rFonts w:asciiTheme="minorHAnsi" w:hAnsiTheme="minorHAnsi" w:cstheme="minorHAnsi"/>
          <w:sz w:val="21"/>
          <w:szCs w:val="21"/>
        </w:rPr>
        <w:t xml:space="preserve"> </w:t>
      </w:r>
      <w:r w:rsidR="007C3BC2" w:rsidRPr="008032A8">
        <w:rPr>
          <w:rFonts w:asciiTheme="minorHAnsi" w:hAnsiTheme="minorHAnsi" w:cstheme="minorHAnsi"/>
          <w:sz w:val="21"/>
          <w:szCs w:val="21"/>
        </w:rPr>
        <w:t xml:space="preserve">und Defence </w:t>
      </w:r>
      <w:proofErr w:type="spellStart"/>
      <w:r w:rsidR="007C3BC2" w:rsidRPr="008032A8">
        <w:rPr>
          <w:rFonts w:asciiTheme="minorHAnsi" w:hAnsiTheme="minorHAnsi" w:cstheme="minorHAnsi"/>
          <w:sz w:val="21"/>
          <w:szCs w:val="21"/>
        </w:rPr>
        <w:t>Intelligence</w:t>
      </w:r>
      <w:proofErr w:type="spellEnd"/>
      <w:r w:rsidR="00D50D18" w:rsidRPr="008032A8">
        <w:rPr>
          <w:rFonts w:asciiTheme="minorHAnsi" w:hAnsiTheme="minorHAnsi" w:cstheme="minorHAnsi"/>
          <w:sz w:val="21"/>
          <w:szCs w:val="21"/>
        </w:rPr>
        <w:t>.</w:t>
      </w:r>
    </w:p>
    <w:p w14:paraId="24950E08" w14:textId="77777777" w:rsidR="00D50D18" w:rsidRPr="008032A8" w:rsidRDefault="00D50D18" w:rsidP="007C709B">
      <w:pPr>
        <w:suppressAutoHyphens/>
        <w:outlineLvl w:val="0"/>
        <w:rPr>
          <w:rFonts w:asciiTheme="minorHAnsi" w:hAnsiTheme="minorHAnsi" w:cstheme="minorHAnsi"/>
          <w:sz w:val="21"/>
          <w:szCs w:val="21"/>
        </w:rPr>
      </w:pPr>
    </w:p>
    <w:p w14:paraId="1F5401F6" w14:textId="24C67D5F" w:rsidR="00D50D18" w:rsidRPr="008032A8" w:rsidRDefault="00D50D18" w:rsidP="007C709B">
      <w:pPr>
        <w:suppressAutoHyphens/>
        <w:rPr>
          <w:rFonts w:asciiTheme="minorHAnsi" w:hAnsiTheme="minorHAnsi" w:cstheme="minorHAnsi"/>
          <w:b/>
          <w:bCs/>
          <w:sz w:val="21"/>
          <w:szCs w:val="21"/>
        </w:rPr>
      </w:pPr>
      <w:r w:rsidRPr="008032A8">
        <w:rPr>
          <w:rFonts w:asciiTheme="minorHAnsi" w:hAnsiTheme="minorHAnsi" w:cstheme="minorHAnsi"/>
          <w:b/>
          <w:bCs/>
          <w:sz w:val="21"/>
          <w:szCs w:val="21"/>
        </w:rPr>
        <w:t xml:space="preserve">Fakten zu </w:t>
      </w:r>
      <w:r w:rsidR="00EE1A95" w:rsidRPr="008032A8">
        <w:rPr>
          <w:rFonts w:asciiTheme="minorHAnsi" w:hAnsiTheme="minorHAnsi" w:cstheme="minorHAnsi"/>
          <w:b/>
          <w:bCs/>
          <w:sz w:val="21"/>
          <w:szCs w:val="21"/>
        </w:rPr>
        <w:t>Adlon</w:t>
      </w:r>
    </w:p>
    <w:p w14:paraId="74DC02AC" w14:textId="77777777" w:rsidR="00D50D18" w:rsidRPr="008032A8" w:rsidRDefault="00D50D18" w:rsidP="007C709B">
      <w:pPr>
        <w:pStyle w:val="Aufzhlungszeichen1"/>
        <w:suppressAutoHyphens/>
        <w:jc w:val="left"/>
        <w:rPr>
          <w:rFonts w:cstheme="minorHAnsi"/>
          <w:sz w:val="21"/>
          <w:szCs w:val="21"/>
        </w:rPr>
      </w:pPr>
      <w:r w:rsidRPr="008032A8">
        <w:rPr>
          <w:rFonts w:cstheme="minorHAnsi"/>
          <w:sz w:val="21"/>
          <w:szCs w:val="21"/>
        </w:rPr>
        <w:t>Familienunternehmen, seit 1988</w:t>
      </w:r>
    </w:p>
    <w:p w14:paraId="375F6530" w14:textId="6B5229AA" w:rsidR="00D50D18" w:rsidRPr="008032A8" w:rsidRDefault="00D50D18" w:rsidP="007C709B">
      <w:pPr>
        <w:pStyle w:val="Aufzhlungszeichen1"/>
        <w:suppressAutoHyphens/>
        <w:jc w:val="left"/>
        <w:rPr>
          <w:rFonts w:cstheme="minorHAnsi"/>
          <w:sz w:val="21"/>
          <w:szCs w:val="21"/>
        </w:rPr>
      </w:pPr>
      <w:r w:rsidRPr="008032A8">
        <w:rPr>
          <w:rFonts w:cstheme="minorHAnsi"/>
          <w:sz w:val="21"/>
          <w:szCs w:val="21"/>
        </w:rPr>
        <w:t>60 Mitarbeiter an 3 Standorten in Deutschland: Ravensburg, Ulm, Friedrichshafen</w:t>
      </w:r>
    </w:p>
    <w:p w14:paraId="61B9C112" w14:textId="77777777" w:rsidR="00D50D18" w:rsidRPr="008032A8" w:rsidRDefault="00D50D18" w:rsidP="007C709B">
      <w:pPr>
        <w:pStyle w:val="Aufzhlungszeichen1"/>
        <w:suppressAutoHyphens/>
        <w:jc w:val="left"/>
        <w:rPr>
          <w:rFonts w:cstheme="minorHAnsi"/>
          <w:sz w:val="21"/>
          <w:szCs w:val="21"/>
        </w:rPr>
      </w:pPr>
      <w:r w:rsidRPr="008032A8">
        <w:rPr>
          <w:rFonts w:cstheme="minorHAnsi"/>
          <w:sz w:val="21"/>
          <w:szCs w:val="21"/>
        </w:rPr>
        <w:t>Zertifiziert nach ISO 9001, ISO 14001 und ISO 27001</w:t>
      </w:r>
    </w:p>
    <w:p w14:paraId="2E30B930" w14:textId="219B39E6" w:rsidR="00D50D18" w:rsidRPr="008032A8" w:rsidRDefault="00D50D18" w:rsidP="007C709B">
      <w:pPr>
        <w:pStyle w:val="Aufzhlungszeichen1"/>
        <w:suppressAutoHyphens/>
        <w:jc w:val="left"/>
        <w:rPr>
          <w:rFonts w:cstheme="minorHAnsi"/>
          <w:sz w:val="21"/>
          <w:szCs w:val="21"/>
        </w:rPr>
      </w:pPr>
      <w:proofErr w:type="spellStart"/>
      <w:r w:rsidRPr="008032A8">
        <w:rPr>
          <w:rFonts w:cstheme="minorHAnsi"/>
          <w:sz w:val="21"/>
          <w:szCs w:val="21"/>
        </w:rPr>
        <w:t>Managed</w:t>
      </w:r>
      <w:proofErr w:type="spellEnd"/>
      <w:r w:rsidRPr="008032A8">
        <w:rPr>
          <w:rFonts w:cstheme="minorHAnsi"/>
          <w:sz w:val="21"/>
          <w:szCs w:val="21"/>
        </w:rPr>
        <w:t xml:space="preserve"> ECO‐Partner Netzwerk</w:t>
      </w:r>
    </w:p>
    <w:p w14:paraId="1E3D44A0" w14:textId="77777777" w:rsidR="00D50D18" w:rsidRPr="008032A8" w:rsidRDefault="00D50D18" w:rsidP="007C709B">
      <w:pPr>
        <w:pStyle w:val="Aufzhlungszeichen1"/>
        <w:suppressAutoHyphens/>
        <w:jc w:val="left"/>
        <w:rPr>
          <w:rFonts w:cstheme="minorHAnsi"/>
          <w:sz w:val="21"/>
          <w:szCs w:val="21"/>
        </w:rPr>
      </w:pPr>
      <w:r w:rsidRPr="008032A8">
        <w:rPr>
          <w:rFonts w:cstheme="minorHAnsi"/>
          <w:sz w:val="21"/>
          <w:szCs w:val="21"/>
        </w:rPr>
        <w:t xml:space="preserve">IT‐Beratungsunternehmen mit </w:t>
      </w:r>
      <w:proofErr w:type="spellStart"/>
      <w:r w:rsidRPr="008032A8">
        <w:rPr>
          <w:rFonts w:cstheme="minorHAnsi"/>
          <w:sz w:val="21"/>
          <w:szCs w:val="21"/>
        </w:rPr>
        <w:t>Umsetzungs</w:t>
      </w:r>
      <w:proofErr w:type="spellEnd"/>
      <w:r w:rsidRPr="008032A8">
        <w:rPr>
          <w:rFonts w:cstheme="minorHAnsi"/>
          <w:sz w:val="21"/>
          <w:szCs w:val="21"/>
        </w:rPr>
        <w:t xml:space="preserve">‐ und Betriebskompetenz für den digitalen Arbeitsplatz </w:t>
      </w:r>
    </w:p>
    <w:p w14:paraId="012AE631" w14:textId="77777777" w:rsidR="009365D6" w:rsidRPr="008032A8" w:rsidRDefault="009365D6" w:rsidP="007C709B">
      <w:pPr>
        <w:suppressAutoHyphens/>
        <w:rPr>
          <w:rFonts w:asciiTheme="minorHAnsi" w:hAnsiTheme="minorHAnsi" w:cstheme="minorHAnsi"/>
          <w:sz w:val="21"/>
          <w:szCs w:val="21"/>
        </w:rPr>
      </w:pPr>
    </w:p>
    <w:p w14:paraId="2F7E6DF7" w14:textId="2CF81B2C" w:rsidR="00D50D18" w:rsidRPr="008032A8" w:rsidRDefault="00D50D18" w:rsidP="007C709B">
      <w:pPr>
        <w:suppressAutoHyphens/>
        <w:rPr>
          <w:rFonts w:asciiTheme="minorHAnsi" w:hAnsiTheme="minorHAnsi" w:cstheme="minorHAnsi"/>
          <w:color w:val="E2001A" w:themeColor="hyperlink"/>
          <w:sz w:val="21"/>
          <w:szCs w:val="21"/>
          <w:u w:val="single"/>
        </w:rPr>
      </w:pPr>
      <w:r w:rsidRPr="008032A8">
        <w:rPr>
          <w:rFonts w:asciiTheme="minorHAnsi" w:hAnsiTheme="minorHAnsi" w:cstheme="minorHAnsi"/>
          <w:sz w:val="21"/>
          <w:szCs w:val="21"/>
        </w:rPr>
        <w:t xml:space="preserve">Mehr Informationen unter </w:t>
      </w:r>
      <w:hyperlink r:id="rId29" w:history="1">
        <w:r w:rsidR="00A8119F">
          <w:rPr>
            <w:rStyle w:val="Hyperlink"/>
            <w:rFonts w:asciiTheme="minorHAnsi" w:hAnsiTheme="minorHAnsi" w:cstheme="minorHAnsi"/>
            <w:sz w:val="21"/>
            <w:szCs w:val="21"/>
          </w:rPr>
          <w:t>www.adlon.de</w:t>
        </w:r>
      </w:hyperlink>
    </w:p>
    <w:p w14:paraId="204D6D48" w14:textId="77777777" w:rsidR="00D50D18" w:rsidRPr="008032A8" w:rsidRDefault="00D50D18" w:rsidP="007C709B">
      <w:pPr>
        <w:suppressAutoHyphens/>
        <w:rPr>
          <w:rFonts w:asciiTheme="minorHAnsi" w:hAnsiTheme="minorHAnsi" w:cstheme="minorHAnsi"/>
          <w:sz w:val="21"/>
          <w:szCs w:val="21"/>
        </w:rPr>
      </w:pPr>
    </w:p>
    <w:p w14:paraId="556620BF" w14:textId="09C1E754" w:rsidR="00D50D18" w:rsidRPr="008032A8" w:rsidRDefault="00D50D18" w:rsidP="007C709B">
      <w:pPr>
        <w:suppressAutoHyphens/>
        <w:rPr>
          <w:rFonts w:asciiTheme="minorHAnsi" w:hAnsiTheme="minorHAnsi" w:cstheme="minorHAnsi"/>
          <w:b/>
          <w:bCs/>
          <w:sz w:val="21"/>
          <w:szCs w:val="21"/>
        </w:rPr>
      </w:pPr>
      <w:r w:rsidRPr="008032A8">
        <w:rPr>
          <w:rFonts w:asciiTheme="minorHAnsi" w:hAnsiTheme="minorHAnsi" w:cstheme="minorHAnsi"/>
          <w:b/>
          <w:bCs/>
          <w:sz w:val="21"/>
          <w:szCs w:val="21"/>
        </w:rPr>
        <w:t>Kontakt</w:t>
      </w:r>
      <w:r w:rsidR="00921DB4" w:rsidRPr="008032A8">
        <w:rPr>
          <w:rFonts w:asciiTheme="minorHAnsi" w:hAnsiTheme="minorHAnsi" w:cstheme="minorHAnsi"/>
          <w:b/>
          <w:bCs/>
          <w:sz w:val="21"/>
          <w:szCs w:val="21"/>
        </w:rPr>
        <w:t xml:space="preserve"> </w:t>
      </w:r>
      <w:r w:rsidR="00EE1A95" w:rsidRPr="008032A8">
        <w:rPr>
          <w:rFonts w:asciiTheme="minorHAnsi" w:hAnsiTheme="minorHAnsi" w:cstheme="minorHAnsi"/>
          <w:b/>
          <w:bCs/>
          <w:sz w:val="21"/>
          <w:szCs w:val="21"/>
        </w:rPr>
        <w:t>Adlon</w:t>
      </w:r>
    </w:p>
    <w:p w14:paraId="4A032510" w14:textId="77777777" w:rsidR="00D50D18" w:rsidRPr="008032A8" w:rsidRDefault="00D50D18" w:rsidP="007C709B">
      <w:pPr>
        <w:suppressAutoHyphens/>
        <w:rPr>
          <w:rFonts w:asciiTheme="minorHAnsi" w:hAnsiTheme="minorHAnsi" w:cstheme="minorHAnsi"/>
          <w:sz w:val="21"/>
          <w:szCs w:val="21"/>
        </w:rPr>
      </w:pPr>
      <w:r w:rsidRPr="008032A8">
        <w:rPr>
          <w:rFonts w:asciiTheme="minorHAnsi" w:hAnsiTheme="minorHAnsi" w:cstheme="minorHAnsi"/>
          <w:sz w:val="21"/>
          <w:szCs w:val="21"/>
        </w:rPr>
        <w:t>Ihr Ansprechpartner: Sabrina Dür</w:t>
      </w:r>
    </w:p>
    <w:p w14:paraId="75B1C34E" w14:textId="43A7A6A6" w:rsidR="00D50D18" w:rsidRPr="008032A8" w:rsidRDefault="00743CC1" w:rsidP="007C709B">
      <w:pPr>
        <w:suppressAutoHyphens/>
        <w:rPr>
          <w:rFonts w:asciiTheme="minorHAnsi" w:hAnsiTheme="minorHAnsi" w:cstheme="minorHAnsi"/>
          <w:sz w:val="21"/>
          <w:szCs w:val="21"/>
        </w:rPr>
      </w:pPr>
      <w:r w:rsidRPr="008032A8">
        <w:rPr>
          <w:rFonts w:asciiTheme="minorHAnsi" w:hAnsiTheme="minorHAnsi" w:cstheme="minorHAnsi"/>
          <w:sz w:val="21"/>
          <w:szCs w:val="21"/>
        </w:rPr>
        <w:t>Adlon</w:t>
      </w:r>
      <w:r w:rsidR="00D50D18" w:rsidRPr="008032A8">
        <w:rPr>
          <w:rFonts w:asciiTheme="minorHAnsi" w:hAnsiTheme="minorHAnsi" w:cstheme="minorHAnsi"/>
          <w:sz w:val="21"/>
          <w:szCs w:val="21"/>
        </w:rPr>
        <w:t xml:space="preserve"> Intelligent Solutions GmbH | </w:t>
      </w:r>
      <w:proofErr w:type="spellStart"/>
      <w:r w:rsidR="00D50D18" w:rsidRPr="008032A8">
        <w:rPr>
          <w:rFonts w:asciiTheme="minorHAnsi" w:hAnsiTheme="minorHAnsi" w:cstheme="minorHAnsi"/>
          <w:sz w:val="21"/>
          <w:szCs w:val="21"/>
        </w:rPr>
        <w:t>Albersfelder</w:t>
      </w:r>
      <w:proofErr w:type="spellEnd"/>
      <w:r w:rsidR="00D50D18" w:rsidRPr="008032A8">
        <w:rPr>
          <w:rFonts w:asciiTheme="minorHAnsi" w:hAnsiTheme="minorHAnsi" w:cstheme="minorHAnsi"/>
          <w:sz w:val="21"/>
          <w:szCs w:val="21"/>
        </w:rPr>
        <w:t xml:space="preserve"> Straße 30 | 88213 Ravensburg</w:t>
      </w:r>
    </w:p>
    <w:p w14:paraId="3F9E8823" w14:textId="66F18486" w:rsidR="00D50D18" w:rsidRPr="008032A8" w:rsidRDefault="00D50D18" w:rsidP="007C709B">
      <w:pPr>
        <w:suppressAutoHyphens/>
        <w:rPr>
          <w:rFonts w:asciiTheme="minorHAnsi" w:hAnsiTheme="minorHAnsi" w:cstheme="minorHAnsi"/>
          <w:sz w:val="21"/>
          <w:szCs w:val="21"/>
          <w:lang w:eastAsia="de-DE"/>
        </w:rPr>
      </w:pPr>
      <w:r w:rsidRPr="008032A8">
        <w:rPr>
          <w:rFonts w:asciiTheme="minorHAnsi" w:hAnsiTheme="minorHAnsi" w:cstheme="minorHAnsi"/>
          <w:sz w:val="21"/>
          <w:szCs w:val="21"/>
        </w:rPr>
        <w:t>Tel. +49 751 7607‐715 | Mobil +49 173 61988‐15 | E‐Mail sabrina.Duer@</w:t>
      </w:r>
      <w:r w:rsidR="00EE1A95" w:rsidRPr="008032A8">
        <w:rPr>
          <w:rFonts w:asciiTheme="minorHAnsi" w:hAnsiTheme="minorHAnsi" w:cstheme="minorHAnsi"/>
          <w:sz w:val="21"/>
          <w:szCs w:val="21"/>
        </w:rPr>
        <w:t>Adlon</w:t>
      </w:r>
      <w:r w:rsidRPr="008032A8">
        <w:rPr>
          <w:rFonts w:asciiTheme="minorHAnsi" w:hAnsiTheme="minorHAnsi" w:cstheme="minorHAnsi"/>
          <w:sz w:val="21"/>
          <w:szCs w:val="21"/>
        </w:rPr>
        <w:t>.de</w:t>
      </w:r>
    </w:p>
    <w:p w14:paraId="2800AE82" w14:textId="5B13A68F" w:rsidR="002B774E" w:rsidRPr="008032A8" w:rsidRDefault="002B774E" w:rsidP="007C709B">
      <w:pPr>
        <w:suppressAutoHyphens/>
        <w:rPr>
          <w:rFonts w:asciiTheme="minorHAnsi" w:hAnsiTheme="minorHAnsi" w:cstheme="minorHAnsi"/>
          <w:sz w:val="21"/>
          <w:szCs w:val="21"/>
        </w:rPr>
      </w:pPr>
    </w:p>
    <w:p w14:paraId="1BE99737" w14:textId="7DA5744D" w:rsidR="00921DB4" w:rsidRPr="008032A8" w:rsidRDefault="00921DB4" w:rsidP="007C709B">
      <w:pPr>
        <w:suppressAutoHyphens/>
        <w:rPr>
          <w:rFonts w:asciiTheme="minorHAnsi" w:hAnsiTheme="minorHAnsi" w:cstheme="minorHAnsi"/>
          <w:b/>
          <w:bCs/>
          <w:sz w:val="21"/>
          <w:szCs w:val="21"/>
        </w:rPr>
      </w:pPr>
      <w:r w:rsidRPr="008032A8">
        <w:rPr>
          <w:rFonts w:asciiTheme="minorHAnsi" w:hAnsiTheme="minorHAnsi" w:cstheme="minorHAnsi"/>
          <w:b/>
          <w:bCs/>
          <w:sz w:val="21"/>
          <w:szCs w:val="21"/>
        </w:rPr>
        <w:t xml:space="preserve">Kontakt Profil </w:t>
      </w:r>
      <w:r w:rsidR="000D77D6" w:rsidRPr="008032A8">
        <w:rPr>
          <w:rFonts w:asciiTheme="minorHAnsi" w:hAnsiTheme="minorHAnsi" w:cstheme="minorHAnsi"/>
          <w:b/>
          <w:bCs/>
          <w:sz w:val="21"/>
          <w:szCs w:val="21"/>
        </w:rPr>
        <w:t xml:space="preserve">– </w:t>
      </w:r>
      <w:r w:rsidR="00FC614A" w:rsidRPr="008032A8">
        <w:rPr>
          <w:rFonts w:asciiTheme="minorHAnsi" w:hAnsiTheme="minorHAnsi" w:cstheme="minorHAnsi"/>
          <w:b/>
          <w:bCs/>
          <w:sz w:val="21"/>
          <w:szCs w:val="21"/>
        </w:rPr>
        <w:t>PR-</w:t>
      </w:r>
      <w:r w:rsidR="000D77D6" w:rsidRPr="008032A8">
        <w:rPr>
          <w:rFonts w:asciiTheme="minorHAnsi" w:hAnsiTheme="minorHAnsi" w:cstheme="minorHAnsi"/>
          <w:b/>
          <w:bCs/>
          <w:sz w:val="21"/>
          <w:szCs w:val="21"/>
        </w:rPr>
        <w:t>Agentur</w:t>
      </w:r>
    </w:p>
    <w:p w14:paraId="59EA8E9C" w14:textId="77777777" w:rsidR="00BA0CA4" w:rsidRPr="008032A8" w:rsidRDefault="00BA0CA4" w:rsidP="007C709B">
      <w:pPr>
        <w:suppressAutoHyphens/>
        <w:rPr>
          <w:rFonts w:asciiTheme="minorHAnsi" w:hAnsiTheme="minorHAnsi" w:cstheme="minorHAnsi"/>
          <w:sz w:val="21"/>
          <w:szCs w:val="21"/>
        </w:rPr>
      </w:pPr>
      <w:r w:rsidRPr="008032A8">
        <w:rPr>
          <w:rFonts w:asciiTheme="minorHAnsi" w:hAnsiTheme="minorHAnsi" w:cstheme="minorHAnsi"/>
          <w:sz w:val="21"/>
          <w:szCs w:val="21"/>
        </w:rPr>
        <w:t xml:space="preserve">Ihr Ansprechpartner: Martin </w:t>
      </w:r>
      <w:proofErr w:type="spellStart"/>
      <w:r w:rsidRPr="008032A8">
        <w:rPr>
          <w:rFonts w:asciiTheme="minorHAnsi" w:hAnsiTheme="minorHAnsi" w:cstheme="minorHAnsi"/>
          <w:sz w:val="21"/>
          <w:szCs w:val="21"/>
        </w:rPr>
        <w:t>Farjah</w:t>
      </w:r>
      <w:proofErr w:type="spellEnd"/>
    </w:p>
    <w:p w14:paraId="4F7089CC" w14:textId="194AB7A2" w:rsidR="00BA0CA4" w:rsidRPr="008032A8" w:rsidRDefault="00BA0CA4" w:rsidP="007C709B">
      <w:pPr>
        <w:suppressAutoHyphens/>
        <w:rPr>
          <w:rFonts w:asciiTheme="minorHAnsi" w:hAnsiTheme="minorHAnsi" w:cstheme="minorHAnsi"/>
          <w:sz w:val="21"/>
          <w:szCs w:val="21"/>
        </w:rPr>
      </w:pPr>
      <w:r w:rsidRPr="008032A8">
        <w:rPr>
          <w:rFonts w:asciiTheme="minorHAnsi" w:hAnsiTheme="minorHAnsi" w:cstheme="minorHAnsi"/>
          <w:sz w:val="21"/>
          <w:szCs w:val="21"/>
          <w:lang w:val="en-US"/>
        </w:rPr>
        <w:t xml:space="preserve">PROFIL MARKETING OHG Public Relations | </w:t>
      </w:r>
      <w:proofErr w:type="spellStart"/>
      <w:r w:rsidRPr="008032A8">
        <w:rPr>
          <w:rFonts w:asciiTheme="minorHAnsi" w:hAnsiTheme="minorHAnsi" w:cstheme="minorHAnsi"/>
          <w:sz w:val="21"/>
          <w:szCs w:val="21"/>
          <w:lang w:val="en-US"/>
        </w:rPr>
        <w:t>Humboldtstr</w:t>
      </w:r>
      <w:proofErr w:type="spellEnd"/>
      <w:r w:rsidRPr="008032A8">
        <w:rPr>
          <w:rFonts w:asciiTheme="minorHAnsi" w:hAnsiTheme="minorHAnsi" w:cstheme="minorHAnsi"/>
          <w:sz w:val="21"/>
          <w:szCs w:val="21"/>
          <w:lang w:val="en-US"/>
        </w:rPr>
        <w:t xml:space="preserve">. </w:t>
      </w:r>
      <w:r w:rsidRPr="008032A8">
        <w:rPr>
          <w:rFonts w:asciiTheme="minorHAnsi" w:hAnsiTheme="minorHAnsi" w:cstheme="minorHAnsi"/>
          <w:sz w:val="21"/>
          <w:szCs w:val="21"/>
        </w:rPr>
        <w:t>21 | D-38106 Braunschweig</w:t>
      </w:r>
    </w:p>
    <w:p w14:paraId="60830822" w14:textId="5ECA866C" w:rsidR="00BA0CA4" w:rsidRPr="008032A8" w:rsidRDefault="00BA0CA4" w:rsidP="007C709B">
      <w:pPr>
        <w:suppressAutoHyphens/>
        <w:rPr>
          <w:rFonts w:asciiTheme="minorHAnsi" w:hAnsiTheme="minorHAnsi" w:cstheme="minorHAnsi"/>
          <w:sz w:val="21"/>
          <w:szCs w:val="21"/>
        </w:rPr>
      </w:pPr>
      <w:r w:rsidRPr="008032A8">
        <w:rPr>
          <w:rFonts w:asciiTheme="minorHAnsi" w:hAnsiTheme="minorHAnsi" w:cstheme="minorHAnsi"/>
          <w:sz w:val="21"/>
          <w:szCs w:val="21"/>
        </w:rPr>
        <w:t xml:space="preserve">Tel.: +49-531-387 33 22 | Fax: +49-531-387 33 44 | </w:t>
      </w:r>
      <w:hyperlink r:id="rId30" w:history="1">
        <w:r w:rsidRPr="008032A8">
          <w:rPr>
            <w:rFonts w:asciiTheme="minorHAnsi" w:hAnsiTheme="minorHAnsi" w:cstheme="minorHAnsi"/>
            <w:sz w:val="21"/>
            <w:szCs w:val="21"/>
          </w:rPr>
          <w:t>m.farjah@profil-marketing.com</w:t>
        </w:r>
      </w:hyperlink>
    </w:p>
    <w:p w14:paraId="5815D805" w14:textId="77777777" w:rsidR="00FC614A" w:rsidRPr="008032A8" w:rsidRDefault="00FC614A" w:rsidP="007C709B">
      <w:pPr>
        <w:suppressAutoHyphens/>
        <w:rPr>
          <w:rFonts w:asciiTheme="minorHAnsi" w:hAnsiTheme="minorHAnsi" w:cstheme="minorHAnsi"/>
          <w:sz w:val="21"/>
          <w:szCs w:val="21"/>
        </w:rPr>
      </w:pPr>
    </w:p>
    <w:sectPr w:rsidR="00FC614A" w:rsidRPr="008032A8" w:rsidSect="004F0487">
      <w:headerReference w:type="default" r:id="rId31"/>
      <w:footerReference w:type="default" r:id="rId32"/>
      <w:type w:val="continuous"/>
      <w:pgSz w:w="11906" w:h="16838" w:code="9"/>
      <w:pgMar w:top="2268" w:right="1134"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77CA" w14:textId="77777777" w:rsidR="005B0765" w:rsidRDefault="005B0765" w:rsidP="00B25543">
      <w:r>
        <w:separator/>
      </w:r>
    </w:p>
  </w:endnote>
  <w:endnote w:type="continuationSeparator" w:id="0">
    <w:p w14:paraId="65789C75" w14:textId="77777777" w:rsidR="005B0765" w:rsidRDefault="005B0765" w:rsidP="00B25543">
      <w:r>
        <w:continuationSeparator/>
      </w:r>
    </w:p>
  </w:endnote>
  <w:endnote w:type="continuationNotice" w:id="1">
    <w:p w14:paraId="159074FC" w14:textId="77777777" w:rsidR="005B0765" w:rsidRDefault="005B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8B3" w14:textId="77777777" w:rsidR="00607AE2" w:rsidRPr="00664243" w:rsidRDefault="00607AE2" w:rsidP="00FA5A63">
    <w:pPr>
      <w:ind w:right="215"/>
      <w:jc w:val="right"/>
      <w:rPr>
        <w:rFonts w:eastAsia="Calibri" w:cs="Calibri"/>
        <w:color w:val="71787D"/>
        <w:sz w:val="14"/>
        <w:szCs w:val="18"/>
        <w:lang w:val="en-US"/>
      </w:rPr>
    </w:pPr>
    <w:proofErr w:type="spellStart"/>
    <w:r>
      <w:rPr>
        <w:rFonts w:eastAsia="Calibri" w:cs="Calibri"/>
        <w:color w:val="71787D"/>
        <w:sz w:val="14"/>
        <w:szCs w:val="18"/>
        <w:lang w:val="en-US"/>
      </w:rPr>
      <w:t>Seite</w:t>
    </w:r>
    <w:proofErr w:type="spellEnd"/>
    <w:r>
      <w:rPr>
        <w:rFonts w:eastAsia="Calibri" w:cs="Calibri"/>
        <w:color w:val="71787D"/>
        <w:sz w:val="14"/>
        <w:szCs w:val="18"/>
        <w:lang w:val="en-US"/>
      </w:rPr>
      <w:t xml:space="preserve"> </w:t>
    </w:r>
    <w:r>
      <w:rPr>
        <w:rFonts w:eastAsia="Calibri" w:cs="Calibri"/>
        <w:color w:val="71787D"/>
        <w:sz w:val="14"/>
        <w:szCs w:val="18"/>
        <w:lang w:val="en-US"/>
      </w:rPr>
      <w:fldChar w:fldCharType="begin"/>
    </w:r>
    <w:r>
      <w:rPr>
        <w:rFonts w:eastAsia="Calibri" w:cs="Calibri"/>
        <w:color w:val="71787D"/>
        <w:sz w:val="14"/>
        <w:szCs w:val="18"/>
        <w:lang w:val="en-US"/>
      </w:rPr>
      <w:instrText xml:space="preserve"> PAGE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r>
      <w:rPr>
        <w:rFonts w:eastAsia="Calibri" w:cs="Calibri"/>
        <w:color w:val="71787D"/>
        <w:sz w:val="14"/>
        <w:szCs w:val="18"/>
        <w:lang w:val="en-US"/>
      </w:rPr>
      <w:t xml:space="preserve"> von </w:t>
    </w:r>
    <w:r>
      <w:rPr>
        <w:rFonts w:eastAsia="Calibri" w:cs="Calibri"/>
        <w:color w:val="71787D"/>
        <w:sz w:val="14"/>
        <w:szCs w:val="18"/>
        <w:lang w:val="en-US"/>
      </w:rPr>
      <w:fldChar w:fldCharType="begin"/>
    </w:r>
    <w:r>
      <w:rPr>
        <w:rFonts w:eastAsia="Calibri" w:cs="Calibri"/>
        <w:color w:val="71787D"/>
        <w:sz w:val="14"/>
        <w:szCs w:val="18"/>
        <w:lang w:val="en-US"/>
      </w:rPr>
      <w:instrText xml:space="preserve"> NUMPAGES   \* MERGEFORMAT </w:instrText>
    </w:r>
    <w:r>
      <w:rPr>
        <w:rFonts w:eastAsia="Calibri" w:cs="Calibri"/>
        <w:color w:val="71787D"/>
        <w:sz w:val="14"/>
        <w:szCs w:val="18"/>
        <w:lang w:val="en-US"/>
      </w:rPr>
      <w:fldChar w:fldCharType="separate"/>
    </w:r>
    <w:r>
      <w:rPr>
        <w:rFonts w:eastAsia="Calibri" w:cs="Calibri"/>
        <w:noProof/>
        <w:color w:val="71787D"/>
        <w:sz w:val="14"/>
        <w:szCs w:val="18"/>
        <w:lang w:val="en-US"/>
      </w:rPr>
      <w:t>1</w:t>
    </w:r>
    <w:r>
      <w:rPr>
        <w:rFonts w:eastAsia="Calibri" w:cs="Calibri"/>
        <w:color w:val="71787D"/>
        <w:sz w:val="14"/>
        <w:szCs w:val="18"/>
        <w:lang w:val="en-US"/>
      </w:rPr>
      <w:fldChar w:fldCharType="end"/>
    </w:r>
  </w:p>
  <w:p w14:paraId="2C976428" w14:textId="77777777" w:rsidR="00607AE2" w:rsidRDefault="00607A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6E17" w14:textId="77777777" w:rsidR="005B0765" w:rsidRDefault="005B0765" w:rsidP="00B25543">
      <w:r>
        <w:separator/>
      </w:r>
    </w:p>
  </w:footnote>
  <w:footnote w:type="continuationSeparator" w:id="0">
    <w:p w14:paraId="0B92D5CB" w14:textId="77777777" w:rsidR="005B0765" w:rsidRDefault="005B0765" w:rsidP="00B25543">
      <w:r>
        <w:continuationSeparator/>
      </w:r>
    </w:p>
  </w:footnote>
  <w:footnote w:type="continuationNotice" w:id="1">
    <w:p w14:paraId="4AD52601" w14:textId="77777777" w:rsidR="005B0765" w:rsidRDefault="005B0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F3B" w14:textId="4943E6EB" w:rsidR="003E3610" w:rsidRDefault="00607AE2">
    <w:pPr>
      <w:pStyle w:val="Kopfzeile"/>
    </w:pPr>
    <w:r>
      <w:rPr>
        <w:noProof/>
        <w:sz w:val="48"/>
        <w:szCs w:val="48"/>
        <w:lang w:eastAsia="de-DE"/>
      </w:rPr>
      <w:drawing>
        <wp:anchor distT="0" distB="0" distL="114300" distR="114300" simplePos="0" relativeHeight="251659264" behindDoc="0" locked="0" layoutInCell="1" allowOverlap="1" wp14:anchorId="4CFE9638" wp14:editId="649E0F81">
          <wp:simplePos x="0" y="0"/>
          <wp:positionH relativeFrom="page">
            <wp:posOffset>4863465</wp:posOffset>
          </wp:positionH>
          <wp:positionV relativeFrom="page">
            <wp:posOffset>474980</wp:posOffset>
          </wp:positionV>
          <wp:extent cx="1756410" cy="54356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lon_Logo_Fla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543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37B"/>
    <w:multiLevelType w:val="singleLevel"/>
    <w:tmpl w:val="B3B4B4AE"/>
    <w:name w:val="DocT_LT_Bullet1"/>
    <w:lvl w:ilvl="0">
      <w:start w:val="1"/>
      <w:numFmt w:val="bullet"/>
      <w:lvlText w:val=""/>
      <w:lvlJc w:val="left"/>
      <w:pPr>
        <w:tabs>
          <w:tab w:val="num" w:pos="640"/>
        </w:tabs>
        <w:ind w:left="640" w:hanging="283"/>
      </w:pPr>
      <w:rPr>
        <w:rFonts w:ascii="Wingdings" w:hAnsi="Wingdings" w:hint="default"/>
        <w:sz w:val="16"/>
      </w:rPr>
    </w:lvl>
  </w:abstractNum>
  <w:abstractNum w:abstractNumId="1" w15:restartNumberingAfterBreak="0">
    <w:nsid w:val="059F536E"/>
    <w:multiLevelType w:val="hybridMultilevel"/>
    <w:tmpl w:val="D8D87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C5B2F"/>
    <w:multiLevelType w:val="hybridMultilevel"/>
    <w:tmpl w:val="D280F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041D0"/>
    <w:multiLevelType w:val="hybridMultilevel"/>
    <w:tmpl w:val="1A5A5314"/>
    <w:lvl w:ilvl="0" w:tplc="4CBAE14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89A"/>
    <w:multiLevelType w:val="multilevel"/>
    <w:tmpl w:val="C6B0DA5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444D7BA8"/>
    <w:multiLevelType w:val="multilevel"/>
    <w:tmpl w:val="A202AD96"/>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666"/>
        </w:tabs>
        <w:ind w:left="2666" w:hanging="964"/>
      </w:pPr>
      <w:rPr>
        <w:rFonts w:hint="default"/>
      </w:rPr>
    </w:lvl>
    <w:lvl w:ilvl="5">
      <w:start w:val="1"/>
      <w:numFmt w:val="none"/>
      <w:lvlRestart w:val="0"/>
      <w:lvlText w:val=""/>
      <w:lvlJc w:val="left"/>
      <w:pPr>
        <w:tabs>
          <w:tab w:val="num" w:pos="964"/>
        </w:tabs>
        <w:ind w:left="964" w:hanging="964"/>
      </w:pPr>
      <w:rPr>
        <w:rFonts w:hint="default"/>
      </w:rPr>
    </w:lvl>
    <w:lvl w:ilvl="6">
      <w:start w:val="1"/>
      <w:numFmt w:val="upperLetter"/>
      <w:lvlRestart w:val="0"/>
      <w:lvlText w:val="%7"/>
      <w:lvlJc w:val="left"/>
      <w:pPr>
        <w:tabs>
          <w:tab w:val="num" w:pos="964"/>
        </w:tabs>
        <w:ind w:left="964" w:hanging="964"/>
      </w:pPr>
      <w:rPr>
        <w:rFonts w:hint="default"/>
        <w:b/>
        <w:i w:val="0"/>
      </w:rPr>
    </w:lvl>
    <w:lvl w:ilvl="7">
      <w:start w:val="1"/>
      <w:numFmt w:val="decimal"/>
      <w:lvlText w:val="%7.%8"/>
      <w:lvlJc w:val="left"/>
      <w:pPr>
        <w:tabs>
          <w:tab w:val="num" w:pos="964"/>
        </w:tabs>
        <w:ind w:left="964" w:hanging="964"/>
      </w:pPr>
      <w:rPr>
        <w:rFonts w:hint="default"/>
      </w:rPr>
    </w:lvl>
    <w:lvl w:ilvl="8">
      <w:start w:val="1"/>
      <w:numFmt w:val="decimal"/>
      <w:lvlText w:val="%7.%8.%9"/>
      <w:lvlJc w:val="left"/>
      <w:pPr>
        <w:tabs>
          <w:tab w:val="num" w:pos="964"/>
        </w:tabs>
        <w:ind w:left="964" w:hanging="964"/>
      </w:pPr>
      <w:rPr>
        <w:rFonts w:hint="default"/>
      </w:rPr>
    </w:lvl>
  </w:abstractNum>
  <w:abstractNum w:abstractNumId="6" w15:restartNumberingAfterBreak="0">
    <w:nsid w:val="49440A27"/>
    <w:multiLevelType w:val="singleLevel"/>
    <w:tmpl w:val="508C7BB6"/>
    <w:name w:val="DocT_LT_Bullet3"/>
    <w:lvl w:ilvl="0">
      <w:start w:val="1"/>
      <w:numFmt w:val="bullet"/>
      <w:lvlText w:val=""/>
      <w:lvlJc w:val="left"/>
      <w:pPr>
        <w:tabs>
          <w:tab w:val="num" w:pos="640"/>
        </w:tabs>
        <w:ind w:left="640" w:hanging="283"/>
      </w:pPr>
      <w:rPr>
        <w:rFonts w:ascii="Symbol" w:hAnsi="Symbol" w:hint="default"/>
        <w:sz w:val="16"/>
      </w:rPr>
    </w:lvl>
  </w:abstractNum>
  <w:abstractNum w:abstractNumId="7" w15:restartNumberingAfterBreak="0">
    <w:nsid w:val="59D4719D"/>
    <w:multiLevelType w:val="hybridMultilevel"/>
    <w:tmpl w:val="F7D692D4"/>
    <w:lvl w:ilvl="0" w:tplc="F2100B76">
      <w:start w:val="1"/>
      <w:numFmt w:val="bullet"/>
      <w:pStyle w:val="Aufzhlungszeichen1"/>
      <w:lvlText w:val=""/>
      <w:lvlJc w:val="left"/>
      <w:pPr>
        <w:ind w:left="360" w:hanging="360"/>
      </w:pPr>
      <w:rPr>
        <w:rFonts w:ascii="Wingdings" w:hAnsi="Wingdings" w:hint="default"/>
        <w:color w:val="E2001A" w:themeColor="accent1"/>
        <w:w w:val="100"/>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0711E5"/>
    <w:multiLevelType w:val="multilevel"/>
    <w:tmpl w:val="6C9886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511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2D5502B"/>
    <w:multiLevelType w:val="hybridMultilevel"/>
    <w:tmpl w:val="4E209546"/>
    <w:lvl w:ilvl="0" w:tplc="DE4229B6">
      <w:start w:val="1"/>
      <w:numFmt w:val="bullet"/>
      <w:lvlText w:val=""/>
      <w:lvlJc w:val="left"/>
      <w:pPr>
        <w:ind w:left="397" w:hanging="397"/>
      </w:pPr>
      <w:rPr>
        <w:rFonts w:ascii="Wingdings" w:hAnsi="Wingdings" w:hint="default"/>
        <w:color w:val="E2001A" w:themeColor="accent1"/>
        <w:w w:val="100"/>
        <w:sz w:val="16"/>
      </w:rPr>
    </w:lvl>
    <w:lvl w:ilvl="1" w:tplc="262E364C">
      <w:start w:val="1"/>
      <w:numFmt w:val="bullet"/>
      <w:pStyle w:val="Aufzhlungszeichen"/>
      <w:lvlText w:val=""/>
      <w:lvlJc w:val="left"/>
      <w:pPr>
        <w:ind w:left="794" w:hanging="397"/>
      </w:pPr>
      <w:rPr>
        <w:rFonts w:ascii="Wingdings" w:hAnsi="Wingdings" w:hint="default"/>
        <w:color w:val="E2001A" w:themeColor="accent1"/>
        <w:w w:val="100"/>
        <w:sz w:val="16"/>
      </w:rPr>
    </w:lvl>
    <w:lvl w:ilvl="2" w:tplc="6F0A3856">
      <w:start w:val="1"/>
      <w:numFmt w:val="bullet"/>
      <w:lvlText w:val=""/>
      <w:lvlJc w:val="left"/>
      <w:pPr>
        <w:ind w:left="1191" w:hanging="397"/>
      </w:pPr>
      <w:rPr>
        <w:rFonts w:ascii="Wingdings" w:hAnsi="Wingdings" w:hint="default"/>
        <w:color w:val="FF0000"/>
        <w:w w:val="100"/>
        <w:sz w:val="22"/>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D11EC4"/>
    <w:multiLevelType w:val="hybridMultilevel"/>
    <w:tmpl w:val="0896D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4370528">
    <w:abstractNumId w:val="8"/>
  </w:num>
  <w:num w:numId="2" w16cid:durableId="402990871">
    <w:abstractNumId w:val="5"/>
  </w:num>
  <w:num w:numId="3" w16cid:durableId="1317951253">
    <w:abstractNumId w:val="9"/>
  </w:num>
  <w:num w:numId="4" w16cid:durableId="1526747698">
    <w:abstractNumId w:val="4"/>
  </w:num>
  <w:num w:numId="5" w16cid:durableId="1841500785">
    <w:abstractNumId w:val="3"/>
  </w:num>
  <w:num w:numId="6" w16cid:durableId="1231691495">
    <w:abstractNumId w:val="4"/>
  </w:num>
  <w:num w:numId="7" w16cid:durableId="1245214886">
    <w:abstractNumId w:val="4"/>
  </w:num>
  <w:num w:numId="8" w16cid:durableId="582878586">
    <w:abstractNumId w:val="4"/>
  </w:num>
  <w:num w:numId="9" w16cid:durableId="1867329718">
    <w:abstractNumId w:val="4"/>
  </w:num>
  <w:num w:numId="10" w16cid:durableId="657613354">
    <w:abstractNumId w:val="4"/>
  </w:num>
  <w:num w:numId="11" w16cid:durableId="909316560">
    <w:abstractNumId w:val="4"/>
  </w:num>
  <w:num w:numId="12" w16cid:durableId="253248291">
    <w:abstractNumId w:val="4"/>
  </w:num>
  <w:num w:numId="13" w16cid:durableId="1051923120">
    <w:abstractNumId w:val="4"/>
  </w:num>
  <w:num w:numId="14" w16cid:durableId="1212112193">
    <w:abstractNumId w:val="4"/>
  </w:num>
  <w:num w:numId="15" w16cid:durableId="980116964">
    <w:abstractNumId w:val="4"/>
  </w:num>
  <w:num w:numId="16" w16cid:durableId="191964409">
    <w:abstractNumId w:val="4"/>
  </w:num>
  <w:num w:numId="17" w16cid:durableId="528371253">
    <w:abstractNumId w:val="9"/>
  </w:num>
  <w:num w:numId="18" w16cid:durableId="1322930464">
    <w:abstractNumId w:val="9"/>
  </w:num>
  <w:num w:numId="19" w16cid:durableId="1297760037">
    <w:abstractNumId w:val="4"/>
  </w:num>
  <w:num w:numId="20" w16cid:durableId="448281588">
    <w:abstractNumId w:val="4"/>
  </w:num>
  <w:num w:numId="21" w16cid:durableId="1135610028">
    <w:abstractNumId w:val="4"/>
  </w:num>
  <w:num w:numId="22" w16cid:durableId="1438939060">
    <w:abstractNumId w:val="4"/>
  </w:num>
  <w:num w:numId="23" w16cid:durableId="62725166">
    <w:abstractNumId w:val="4"/>
  </w:num>
  <w:num w:numId="24" w16cid:durableId="1185247871">
    <w:abstractNumId w:val="4"/>
  </w:num>
  <w:num w:numId="25" w16cid:durableId="631717513">
    <w:abstractNumId w:val="9"/>
  </w:num>
  <w:num w:numId="26" w16cid:durableId="2025592058">
    <w:abstractNumId w:val="9"/>
  </w:num>
  <w:num w:numId="27" w16cid:durableId="1145582795">
    <w:abstractNumId w:val="3"/>
  </w:num>
  <w:num w:numId="28" w16cid:durableId="1371999636">
    <w:abstractNumId w:val="3"/>
  </w:num>
  <w:num w:numId="29" w16cid:durableId="458380484">
    <w:abstractNumId w:val="7"/>
  </w:num>
  <w:num w:numId="30" w16cid:durableId="1240751236">
    <w:abstractNumId w:val="10"/>
  </w:num>
  <w:num w:numId="31" w16cid:durableId="418411874">
    <w:abstractNumId w:val="1"/>
  </w:num>
  <w:num w:numId="32" w16cid:durableId="9503613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0007CA"/>
    <w:rsid w:val="00001488"/>
    <w:rsid w:val="00001A82"/>
    <w:rsid w:val="00001CFB"/>
    <w:rsid w:val="00001DCB"/>
    <w:rsid w:val="0000257F"/>
    <w:rsid w:val="00002B2D"/>
    <w:rsid w:val="0000311F"/>
    <w:rsid w:val="000039BD"/>
    <w:rsid w:val="00003CC3"/>
    <w:rsid w:val="0000408C"/>
    <w:rsid w:val="00004171"/>
    <w:rsid w:val="000046E6"/>
    <w:rsid w:val="0000497D"/>
    <w:rsid w:val="00004B4A"/>
    <w:rsid w:val="000050DF"/>
    <w:rsid w:val="00005949"/>
    <w:rsid w:val="00006771"/>
    <w:rsid w:val="00007819"/>
    <w:rsid w:val="00010365"/>
    <w:rsid w:val="00010DCF"/>
    <w:rsid w:val="0001142D"/>
    <w:rsid w:val="000114E5"/>
    <w:rsid w:val="00011BD2"/>
    <w:rsid w:val="000121DC"/>
    <w:rsid w:val="00012967"/>
    <w:rsid w:val="00012F14"/>
    <w:rsid w:val="00013769"/>
    <w:rsid w:val="00013CEE"/>
    <w:rsid w:val="00014300"/>
    <w:rsid w:val="000149F8"/>
    <w:rsid w:val="00015170"/>
    <w:rsid w:val="00015AF9"/>
    <w:rsid w:val="000162F2"/>
    <w:rsid w:val="000164A6"/>
    <w:rsid w:val="00016618"/>
    <w:rsid w:val="0001773F"/>
    <w:rsid w:val="00017BB7"/>
    <w:rsid w:val="00020BF3"/>
    <w:rsid w:val="0002125E"/>
    <w:rsid w:val="00021486"/>
    <w:rsid w:val="0002274D"/>
    <w:rsid w:val="00023BAA"/>
    <w:rsid w:val="00023EC4"/>
    <w:rsid w:val="00024F91"/>
    <w:rsid w:val="0002666B"/>
    <w:rsid w:val="000269AF"/>
    <w:rsid w:val="00026EB5"/>
    <w:rsid w:val="00027B1B"/>
    <w:rsid w:val="0003163D"/>
    <w:rsid w:val="000319FC"/>
    <w:rsid w:val="00031D99"/>
    <w:rsid w:val="00031DE7"/>
    <w:rsid w:val="0003238E"/>
    <w:rsid w:val="000339FB"/>
    <w:rsid w:val="0003488F"/>
    <w:rsid w:val="00034BD3"/>
    <w:rsid w:val="00035144"/>
    <w:rsid w:val="00035FA8"/>
    <w:rsid w:val="00036332"/>
    <w:rsid w:val="000364E6"/>
    <w:rsid w:val="000371EE"/>
    <w:rsid w:val="000374E7"/>
    <w:rsid w:val="00037B61"/>
    <w:rsid w:val="000406AB"/>
    <w:rsid w:val="000413FC"/>
    <w:rsid w:val="00042077"/>
    <w:rsid w:val="00044520"/>
    <w:rsid w:val="00044EE5"/>
    <w:rsid w:val="000458D9"/>
    <w:rsid w:val="00045CC9"/>
    <w:rsid w:val="000477D0"/>
    <w:rsid w:val="00050A80"/>
    <w:rsid w:val="000514D2"/>
    <w:rsid w:val="00051775"/>
    <w:rsid w:val="00051D51"/>
    <w:rsid w:val="00052009"/>
    <w:rsid w:val="00053010"/>
    <w:rsid w:val="00053269"/>
    <w:rsid w:val="00053897"/>
    <w:rsid w:val="00053EF7"/>
    <w:rsid w:val="0005447B"/>
    <w:rsid w:val="00054C2E"/>
    <w:rsid w:val="000551F6"/>
    <w:rsid w:val="000555B8"/>
    <w:rsid w:val="00055DBF"/>
    <w:rsid w:val="00056BF9"/>
    <w:rsid w:val="00056F0A"/>
    <w:rsid w:val="00057199"/>
    <w:rsid w:val="00060CF0"/>
    <w:rsid w:val="00062793"/>
    <w:rsid w:val="00063E35"/>
    <w:rsid w:val="00064010"/>
    <w:rsid w:val="00065C9A"/>
    <w:rsid w:val="000660FA"/>
    <w:rsid w:val="0006641D"/>
    <w:rsid w:val="00066D94"/>
    <w:rsid w:val="00067E18"/>
    <w:rsid w:val="00070111"/>
    <w:rsid w:val="0007084A"/>
    <w:rsid w:val="00070EFB"/>
    <w:rsid w:val="00071439"/>
    <w:rsid w:val="00071467"/>
    <w:rsid w:val="00072099"/>
    <w:rsid w:val="000721B3"/>
    <w:rsid w:val="000722A8"/>
    <w:rsid w:val="000735A2"/>
    <w:rsid w:val="00073D0F"/>
    <w:rsid w:val="00073E39"/>
    <w:rsid w:val="00074075"/>
    <w:rsid w:val="000746A7"/>
    <w:rsid w:val="00075715"/>
    <w:rsid w:val="000757FB"/>
    <w:rsid w:val="00075AEF"/>
    <w:rsid w:val="00076AFA"/>
    <w:rsid w:val="00077780"/>
    <w:rsid w:val="00077B2E"/>
    <w:rsid w:val="00077C0B"/>
    <w:rsid w:val="00080E99"/>
    <w:rsid w:val="000811A8"/>
    <w:rsid w:val="00081C50"/>
    <w:rsid w:val="00082D6E"/>
    <w:rsid w:val="0008396E"/>
    <w:rsid w:val="00085354"/>
    <w:rsid w:val="00085DA4"/>
    <w:rsid w:val="0009023B"/>
    <w:rsid w:val="00091282"/>
    <w:rsid w:val="000915A8"/>
    <w:rsid w:val="00092371"/>
    <w:rsid w:val="00092409"/>
    <w:rsid w:val="0009244B"/>
    <w:rsid w:val="00092E02"/>
    <w:rsid w:val="00092E9F"/>
    <w:rsid w:val="00093053"/>
    <w:rsid w:val="00093D3C"/>
    <w:rsid w:val="00093EFD"/>
    <w:rsid w:val="00093FDA"/>
    <w:rsid w:val="000945C5"/>
    <w:rsid w:val="00094914"/>
    <w:rsid w:val="00094CFF"/>
    <w:rsid w:val="00095F9A"/>
    <w:rsid w:val="000962DE"/>
    <w:rsid w:val="00096B5E"/>
    <w:rsid w:val="00097122"/>
    <w:rsid w:val="00097B7D"/>
    <w:rsid w:val="000A01E2"/>
    <w:rsid w:val="000A2031"/>
    <w:rsid w:val="000A3A7A"/>
    <w:rsid w:val="000A4058"/>
    <w:rsid w:val="000A4D7C"/>
    <w:rsid w:val="000A52BA"/>
    <w:rsid w:val="000A66C5"/>
    <w:rsid w:val="000A6B22"/>
    <w:rsid w:val="000A77D0"/>
    <w:rsid w:val="000B03A8"/>
    <w:rsid w:val="000B1167"/>
    <w:rsid w:val="000B11B9"/>
    <w:rsid w:val="000B122E"/>
    <w:rsid w:val="000B1C8A"/>
    <w:rsid w:val="000B391F"/>
    <w:rsid w:val="000B3C89"/>
    <w:rsid w:val="000B58E6"/>
    <w:rsid w:val="000B59BB"/>
    <w:rsid w:val="000B5D78"/>
    <w:rsid w:val="000B6C74"/>
    <w:rsid w:val="000B6E3B"/>
    <w:rsid w:val="000B7B47"/>
    <w:rsid w:val="000C0C18"/>
    <w:rsid w:val="000C0D18"/>
    <w:rsid w:val="000C51CF"/>
    <w:rsid w:val="000C660C"/>
    <w:rsid w:val="000C7177"/>
    <w:rsid w:val="000C748C"/>
    <w:rsid w:val="000C79C7"/>
    <w:rsid w:val="000D04D2"/>
    <w:rsid w:val="000D0829"/>
    <w:rsid w:val="000D13BD"/>
    <w:rsid w:val="000D19D5"/>
    <w:rsid w:val="000D1ADF"/>
    <w:rsid w:val="000D1E8F"/>
    <w:rsid w:val="000D262D"/>
    <w:rsid w:val="000D268B"/>
    <w:rsid w:val="000D2A3D"/>
    <w:rsid w:val="000D35A6"/>
    <w:rsid w:val="000D3650"/>
    <w:rsid w:val="000D4CBC"/>
    <w:rsid w:val="000D4CD9"/>
    <w:rsid w:val="000D4FA4"/>
    <w:rsid w:val="000D527C"/>
    <w:rsid w:val="000D593B"/>
    <w:rsid w:val="000D5D25"/>
    <w:rsid w:val="000D77D6"/>
    <w:rsid w:val="000D7A19"/>
    <w:rsid w:val="000D7C93"/>
    <w:rsid w:val="000E0C88"/>
    <w:rsid w:val="000E1829"/>
    <w:rsid w:val="000E27EE"/>
    <w:rsid w:val="000E2EC2"/>
    <w:rsid w:val="000E394C"/>
    <w:rsid w:val="000E40FE"/>
    <w:rsid w:val="000E41BB"/>
    <w:rsid w:val="000E423A"/>
    <w:rsid w:val="000E5137"/>
    <w:rsid w:val="000E5E5C"/>
    <w:rsid w:val="000E6EA7"/>
    <w:rsid w:val="000E77FD"/>
    <w:rsid w:val="000E7983"/>
    <w:rsid w:val="000F02B4"/>
    <w:rsid w:val="000F0538"/>
    <w:rsid w:val="000F0741"/>
    <w:rsid w:val="000F180F"/>
    <w:rsid w:val="000F1DE3"/>
    <w:rsid w:val="000F23FC"/>
    <w:rsid w:val="000F29D3"/>
    <w:rsid w:val="000F373E"/>
    <w:rsid w:val="000F4799"/>
    <w:rsid w:val="000F544F"/>
    <w:rsid w:val="000F5CF4"/>
    <w:rsid w:val="000F62B2"/>
    <w:rsid w:val="000F70C1"/>
    <w:rsid w:val="000F737F"/>
    <w:rsid w:val="00100785"/>
    <w:rsid w:val="0010185C"/>
    <w:rsid w:val="00101ABA"/>
    <w:rsid w:val="00101EFC"/>
    <w:rsid w:val="001021A3"/>
    <w:rsid w:val="00102DD0"/>
    <w:rsid w:val="00103394"/>
    <w:rsid w:val="00104046"/>
    <w:rsid w:val="001057C9"/>
    <w:rsid w:val="0010587E"/>
    <w:rsid w:val="00105E34"/>
    <w:rsid w:val="00106A73"/>
    <w:rsid w:val="00107075"/>
    <w:rsid w:val="001073E0"/>
    <w:rsid w:val="0010784C"/>
    <w:rsid w:val="00112B7A"/>
    <w:rsid w:val="0011373C"/>
    <w:rsid w:val="00114ACF"/>
    <w:rsid w:val="00115E61"/>
    <w:rsid w:val="00115F88"/>
    <w:rsid w:val="00116073"/>
    <w:rsid w:val="0011737A"/>
    <w:rsid w:val="00117FAD"/>
    <w:rsid w:val="00120B2F"/>
    <w:rsid w:val="00120BD3"/>
    <w:rsid w:val="0012179F"/>
    <w:rsid w:val="00121914"/>
    <w:rsid w:val="00121F9B"/>
    <w:rsid w:val="00122CB6"/>
    <w:rsid w:val="00122EC5"/>
    <w:rsid w:val="001236AD"/>
    <w:rsid w:val="001244B4"/>
    <w:rsid w:val="001245BE"/>
    <w:rsid w:val="00125CD3"/>
    <w:rsid w:val="00125E85"/>
    <w:rsid w:val="001261AB"/>
    <w:rsid w:val="0012635C"/>
    <w:rsid w:val="001270C9"/>
    <w:rsid w:val="00127707"/>
    <w:rsid w:val="00127F5C"/>
    <w:rsid w:val="0013037D"/>
    <w:rsid w:val="00130DBE"/>
    <w:rsid w:val="00130EC0"/>
    <w:rsid w:val="0013160B"/>
    <w:rsid w:val="00131794"/>
    <w:rsid w:val="00131D4A"/>
    <w:rsid w:val="0013255A"/>
    <w:rsid w:val="00133613"/>
    <w:rsid w:val="00134AA8"/>
    <w:rsid w:val="00134EEC"/>
    <w:rsid w:val="00135341"/>
    <w:rsid w:val="001364AD"/>
    <w:rsid w:val="001364D0"/>
    <w:rsid w:val="00137523"/>
    <w:rsid w:val="00137EC4"/>
    <w:rsid w:val="00140103"/>
    <w:rsid w:val="001406E8"/>
    <w:rsid w:val="00140793"/>
    <w:rsid w:val="001407DD"/>
    <w:rsid w:val="00140933"/>
    <w:rsid w:val="00140C8C"/>
    <w:rsid w:val="00141054"/>
    <w:rsid w:val="00141324"/>
    <w:rsid w:val="00141491"/>
    <w:rsid w:val="00142675"/>
    <w:rsid w:val="00142BC6"/>
    <w:rsid w:val="00142D8D"/>
    <w:rsid w:val="0014336B"/>
    <w:rsid w:val="0014399A"/>
    <w:rsid w:val="0014427C"/>
    <w:rsid w:val="0014436C"/>
    <w:rsid w:val="001464EE"/>
    <w:rsid w:val="00146B07"/>
    <w:rsid w:val="00146BF7"/>
    <w:rsid w:val="00146EF9"/>
    <w:rsid w:val="00147148"/>
    <w:rsid w:val="00147C8B"/>
    <w:rsid w:val="001502E7"/>
    <w:rsid w:val="00150931"/>
    <w:rsid w:val="001513C9"/>
    <w:rsid w:val="001519D7"/>
    <w:rsid w:val="00152DCD"/>
    <w:rsid w:val="00156410"/>
    <w:rsid w:val="00156529"/>
    <w:rsid w:val="00156816"/>
    <w:rsid w:val="00156B60"/>
    <w:rsid w:val="001570B1"/>
    <w:rsid w:val="001576B1"/>
    <w:rsid w:val="00157E24"/>
    <w:rsid w:val="00160070"/>
    <w:rsid w:val="0016091C"/>
    <w:rsid w:val="00160C20"/>
    <w:rsid w:val="00160CA9"/>
    <w:rsid w:val="0016198F"/>
    <w:rsid w:val="00161B8D"/>
    <w:rsid w:val="00161C84"/>
    <w:rsid w:val="0016201D"/>
    <w:rsid w:val="00162027"/>
    <w:rsid w:val="001621F0"/>
    <w:rsid w:val="0016234C"/>
    <w:rsid w:val="001624BF"/>
    <w:rsid w:val="001639D2"/>
    <w:rsid w:val="001646C3"/>
    <w:rsid w:val="00164713"/>
    <w:rsid w:val="001648D6"/>
    <w:rsid w:val="00164CEC"/>
    <w:rsid w:val="00166421"/>
    <w:rsid w:val="00167755"/>
    <w:rsid w:val="00167D8D"/>
    <w:rsid w:val="0017077C"/>
    <w:rsid w:val="00170BBA"/>
    <w:rsid w:val="00170F1D"/>
    <w:rsid w:val="001713E4"/>
    <w:rsid w:val="00171768"/>
    <w:rsid w:val="00171D5A"/>
    <w:rsid w:val="00172633"/>
    <w:rsid w:val="00174A56"/>
    <w:rsid w:val="00174B46"/>
    <w:rsid w:val="00174DCC"/>
    <w:rsid w:val="0017500E"/>
    <w:rsid w:val="001757E2"/>
    <w:rsid w:val="001776A7"/>
    <w:rsid w:val="00177B5F"/>
    <w:rsid w:val="00180539"/>
    <w:rsid w:val="00180E91"/>
    <w:rsid w:val="0018250C"/>
    <w:rsid w:val="00182D33"/>
    <w:rsid w:val="00182E38"/>
    <w:rsid w:val="00183153"/>
    <w:rsid w:val="00183612"/>
    <w:rsid w:val="00183BA3"/>
    <w:rsid w:val="00184013"/>
    <w:rsid w:val="00186257"/>
    <w:rsid w:val="001864D7"/>
    <w:rsid w:val="00186F7C"/>
    <w:rsid w:val="00187A67"/>
    <w:rsid w:val="00187B71"/>
    <w:rsid w:val="00187E48"/>
    <w:rsid w:val="0019038F"/>
    <w:rsid w:val="00191206"/>
    <w:rsid w:val="00191255"/>
    <w:rsid w:val="00191905"/>
    <w:rsid w:val="00191AE2"/>
    <w:rsid w:val="00191D7F"/>
    <w:rsid w:val="00192461"/>
    <w:rsid w:val="001929D0"/>
    <w:rsid w:val="00192AF3"/>
    <w:rsid w:val="00194224"/>
    <w:rsid w:val="00194642"/>
    <w:rsid w:val="00195349"/>
    <w:rsid w:val="00195D7D"/>
    <w:rsid w:val="00197262"/>
    <w:rsid w:val="001A0502"/>
    <w:rsid w:val="001A0715"/>
    <w:rsid w:val="001A0AFA"/>
    <w:rsid w:val="001A0EB4"/>
    <w:rsid w:val="001A1747"/>
    <w:rsid w:val="001A2317"/>
    <w:rsid w:val="001A3035"/>
    <w:rsid w:val="001A3BDD"/>
    <w:rsid w:val="001A45D8"/>
    <w:rsid w:val="001A473D"/>
    <w:rsid w:val="001A4C98"/>
    <w:rsid w:val="001A6096"/>
    <w:rsid w:val="001A633C"/>
    <w:rsid w:val="001A68DF"/>
    <w:rsid w:val="001A7623"/>
    <w:rsid w:val="001B00FE"/>
    <w:rsid w:val="001B2A7E"/>
    <w:rsid w:val="001B2AB6"/>
    <w:rsid w:val="001B4A66"/>
    <w:rsid w:val="001B596F"/>
    <w:rsid w:val="001B5ECF"/>
    <w:rsid w:val="001B6368"/>
    <w:rsid w:val="001B6C8F"/>
    <w:rsid w:val="001B6F9E"/>
    <w:rsid w:val="001B700C"/>
    <w:rsid w:val="001B7854"/>
    <w:rsid w:val="001C0E8B"/>
    <w:rsid w:val="001C15DF"/>
    <w:rsid w:val="001C1FE2"/>
    <w:rsid w:val="001C28A7"/>
    <w:rsid w:val="001C30FF"/>
    <w:rsid w:val="001C333E"/>
    <w:rsid w:val="001C38A1"/>
    <w:rsid w:val="001C3E6E"/>
    <w:rsid w:val="001C4091"/>
    <w:rsid w:val="001C4967"/>
    <w:rsid w:val="001C4FF1"/>
    <w:rsid w:val="001C5271"/>
    <w:rsid w:val="001C5314"/>
    <w:rsid w:val="001C7966"/>
    <w:rsid w:val="001D09C5"/>
    <w:rsid w:val="001D0B70"/>
    <w:rsid w:val="001D1925"/>
    <w:rsid w:val="001D1C9C"/>
    <w:rsid w:val="001D1D6D"/>
    <w:rsid w:val="001D2135"/>
    <w:rsid w:val="001D245F"/>
    <w:rsid w:val="001D25E1"/>
    <w:rsid w:val="001D2E35"/>
    <w:rsid w:val="001D31ED"/>
    <w:rsid w:val="001D3450"/>
    <w:rsid w:val="001D3DE9"/>
    <w:rsid w:val="001D4046"/>
    <w:rsid w:val="001D4A4A"/>
    <w:rsid w:val="001D51CF"/>
    <w:rsid w:val="001D56CD"/>
    <w:rsid w:val="001D572F"/>
    <w:rsid w:val="001D5CE3"/>
    <w:rsid w:val="001D687B"/>
    <w:rsid w:val="001D7218"/>
    <w:rsid w:val="001D7A29"/>
    <w:rsid w:val="001D7FB5"/>
    <w:rsid w:val="001E07A7"/>
    <w:rsid w:val="001E0E8D"/>
    <w:rsid w:val="001E16A0"/>
    <w:rsid w:val="001E28C1"/>
    <w:rsid w:val="001E2C8D"/>
    <w:rsid w:val="001E2C99"/>
    <w:rsid w:val="001E3288"/>
    <w:rsid w:val="001E41E5"/>
    <w:rsid w:val="001E4ED2"/>
    <w:rsid w:val="001E557E"/>
    <w:rsid w:val="001E5B6C"/>
    <w:rsid w:val="001E65E0"/>
    <w:rsid w:val="001E68E4"/>
    <w:rsid w:val="001E6F3C"/>
    <w:rsid w:val="001E6FDE"/>
    <w:rsid w:val="001F09E0"/>
    <w:rsid w:val="001F1B2F"/>
    <w:rsid w:val="001F1EB3"/>
    <w:rsid w:val="001F213C"/>
    <w:rsid w:val="001F215B"/>
    <w:rsid w:val="001F22DE"/>
    <w:rsid w:val="001F29A6"/>
    <w:rsid w:val="001F2CB1"/>
    <w:rsid w:val="001F2CBB"/>
    <w:rsid w:val="001F2EE5"/>
    <w:rsid w:val="001F306F"/>
    <w:rsid w:val="001F38F3"/>
    <w:rsid w:val="001F39BE"/>
    <w:rsid w:val="001F5427"/>
    <w:rsid w:val="001F5E2F"/>
    <w:rsid w:val="001F6113"/>
    <w:rsid w:val="001F6A93"/>
    <w:rsid w:val="001F6ADE"/>
    <w:rsid w:val="001F6B08"/>
    <w:rsid w:val="001F6B46"/>
    <w:rsid w:val="001F706D"/>
    <w:rsid w:val="001F73A1"/>
    <w:rsid w:val="001F7ECB"/>
    <w:rsid w:val="00200D60"/>
    <w:rsid w:val="002018FA"/>
    <w:rsid w:val="002019E5"/>
    <w:rsid w:val="00201FE0"/>
    <w:rsid w:val="002023B8"/>
    <w:rsid w:val="00203A33"/>
    <w:rsid w:val="00204E20"/>
    <w:rsid w:val="00205266"/>
    <w:rsid w:val="0020532E"/>
    <w:rsid w:val="002053A0"/>
    <w:rsid w:val="0020540B"/>
    <w:rsid w:val="0020595C"/>
    <w:rsid w:val="00205AF5"/>
    <w:rsid w:val="00205F08"/>
    <w:rsid w:val="002067ED"/>
    <w:rsid w:val="00207FE2"/>
    <w:rsid w:val="002107C0"/>
    <w:rsid w:val="00212ED0"/>
    <w:rsid w:val="00212FD9"/>
    <w:rsid w:val="00213EC4"/>
    <w:rsid w:val="002146F8"/>
    <w:rsid w:val="00214909"/>
    <w:rsid w:val="00214F5C"/>
    <w:rsid w:val="002154FB"/>
    <w:rsid w:val="0021576A"/>
    <w:rsid w:val="00215BE7"/>
    <w:rsid w:val="00216860"/>
    <w:rsid w:val="00216AAB"/>
    <w:rsid w:val="00217861"/>
    <w:rsid w:val="0021796D"/>
    <w:rsid w:val="00217A29"/>
    <w:rsid w:val="00217A57"/>
    <w:rsid w:val="0022133B"/>
    <w:rsid w:val="002215C6"/>
    <w:rsid w:val="0022202C"/>
    <w:rsid w:val="0022221F"/>
    <w:rsid w:val="00222BA0"/>
    <w:rsid w:val="00222C91"/>
    <w:rsid w:val="00222F27"/>
    <w:rsid w:val="00223246"/>
    <w:rsid w:val="0022345F"/>
    <w:rsid w:val="00223B4A"/>
    <w:rsid w:val="00223D79"/>
    <w:rsid w:val="00223FA7"/>
    <w:rsid w:val="00224246"/>
    <w:rsid w:val="00224CB3"/>
    <w:rsid w:val="00224E1C"/>
    <w:rsid w:val="00224E35"/>
    <w:rsid w:val="00225769"/>
    <w:rsid w:val="00225A3A"/>
    <w:rsid w:val="00225D4C"/>
    <w:rsid w:val="0022648A"/>
    <w:rsid w:val="002265E8"/>
    <w:rsid w:val="00226992"/>
    <w:rsid w:val="00226AC2"/>
    <w:rsid w:val="00226E52"/>
    <w:rsid w:val="00226EC2"/>
    <w:rsid w:val="00226F8A"/>
    <w:rsid w:val="00227314"/>
    <w:rsid w:val="00227467"/>
    <w:rsid w:val="00227D8E"/>
    <w:rsid w:val="00227E93"/>
    <w:rsid w:val="002307CF"/>
    <w:rsid w:val="00230D97"/>
    <w:rsid w:val="0023190D"/>
    <w:rsid w:val="00231C47"/>
    <w:rsid w:val="00231CC9"/>
    <w:rsid w:val="002326F6"/>
    <w:rsid w:val="00235F69"/>
    <w:rsid w:val="002364DE"/>
    <w:rsid w:val="00236EF3"/>
    <w:rsid w:val="00237ADB"/>
    <w:rsid w:val="0024008C"/>
    <w:rsid w:val="0024056C"/>
    <w:rsid w:val="0024123B"/>
    <w:rsid w:val="00241425"/>
    <w:rsid w:val="00241AD8"/>
    <w:rsid w:val="00241FA9"/>
    <w:rsid w:val="00243290"/>
    <w:rsid w:val="0024408D"/>
    <w:rsid w:val="0024477F"/>
    <w:rsid w:val="00244D38"/>
    <w:rsid w:val="00245253"/>
    <w:rsid w:val="002469D1"/>
    <w:rsid w:val="00246AD5"/>
    <w:rsid w:val="00247D30"/>
    <w:rsid w:val="00247EC3"/>
    <w:rsid w:val="00250152"/>
    <w:rsid w:val="00250704"/>
    <w:rsid w:val="0025070B"/>
    <w:rsid w:val="0025252C"/>
    <w:rsid w:val="00252843"/>
    <w:rsid w:val="00252C82"/>
    <w:rsid w:val="002538AE"/>
    <w:rsid w:val="00253D86"/>
    <w:rsid w:val="0025584B"/>
    <w:rsid w:val="00256419"/>
    <w:rsid w:val="00257212"/>
    <w:rsid w:val="00257F6F"/>
    <w:rsid w:val="00260111"/>
    <w:rsid w:val="002601C7"/>
    <w:rsid w:val="002607E0"/>
    <w:rsid w:val="0026155A"/>
    <w:rsid w:val="002617FA"/>
    <w:rsid w:val="00264467"/>
    <w:rsid w:val="002647AA"/>
    <w:rsid w:val="002650CC"/>
    <w:rsid w:val="00265737"/>
    <w:rsid w:val="00265E75"/>
    <w:rsid w:val="00266B1F"/>
    <w:rsid w:val="00266B20"/>
    <w:rsid w:val="00267CDA"/>
    <w:rsid w:val="002706BB"/>
    <w:rsid w:val="00270866"/>
    <w:rsid w:val="00270D29"/>
    <w:rsid w:val="0027232D"/>
    <w:rsid w:val="002727CF"/>
    <w:rsid w:val="002730FD"/>
    <w:rsid w:val="00273B25"/>
    <w:rsid w:val="00273E02"/>
    <w:rsid w:val="00274530"/>
    <w:rsid w:val="00274943"/>
    <w:rsid w:val="002750F1"/>
    <w:rsid w:val="00275B70"/>
    <w:rsid w:val="00275D83"/>
    <w:rsid w:val="002769F1"/>
    <w:rsid w:val="00280B65"/>
    <w:rsid w:val="0028124D"/>
    <w:rsid w:val="00281C3C"/>
    <w:rsid w:val="002856DF"/>
    <w:rsid w:val="00285AE3"/>
    <w:rsid w:val="00285C4C"/>
    <w:rsid w:val="0028778F"/>
    <w:rsid w:val="002878DF"/>
    <w:rsid w:val="00287CB9"/>
    <w:rsid w:val="00287D2E"/>
    <w:rsid w:val="00290D52"/>
    <w:rsid w:val="0029141C"/>
    <w:rsid w:val="00291427"/>
    <w:rsid w:val="002916E0"/>
    <w:rsid w:val="002917D6"/>
    <w:rsid w:val="00291C6C"/>
    <w:rsid w:val="00292117"/>
    <w:rsid w:val="0029236C"/>
    <w:rsid w:val="00292F19"/>
    <w:rsid w:val="00293D68"/>
    <w:rsid w:val="0029409F"/>
    <w:rsid w:val="0029430C"/>
    <w:rsid w:val="00294B3D"/>
    <w:rsid w:val="00295124"/>
    <w:rsid w:val="002952C4"/>
    <w:rsid w:val="00297164"/>
    <w:rsid w:val="00297EF2"/>
    <w:rsid w:val="002A11F8"/>
    <w:rsid w:val="002A2555"/>
    <w:rsid w:val="002A31D4"/>
    <w:rsid w:val="002A3397"/>
    <w:rsid w:val="002A4040"/>
    <w:rsid w:val="002A4047"/>
    <w:rsid w:val="002A5B46"/>
    <w:rsid w:val="002A6456"/>
    <w:rsid w:val="002A654F"/>
    <w:rsid w:val="002A779D"/>
    <w:rsid w:val="002B095A"/>
    <w:rsid w:val="002B0CD5"/>
    <w:rsid w:val="002B1923"/>
    <w:rsid w:val="002B2295"/>
    <w:rsid w:val="002B246C"/>
    <w:rsid w:val="002B2832"/>
    <w:rsid w:val="002B3251"/>
    <w:rsid w:val="002B3363"/>
    <w:rsid w:val="002B3EE9"/>
    <w:rsid w:val="002B4143"/>
    <w:rsid w:val="002B47D8"/>
    <w:rsid w:val="002B4833"/>
    <w:rsid w:val="002B52C7"/>
    <w:rsid w:val="002B5566"/>
    <w:rsid w:val="002B5FEF"/>
    <w:rsid w:val="002B615A"/>
    <w:rsid w:val="002B6452"/>
    <w:rsid w:val="002B645C"/>
    <w:rsid w:val="002B6BD2"/>
    <w:rsid w:val="002B6C73"/>
    <w:rsid w:val="002B774E"/>
    <w:rsid w:val="002B7A52"/>
    <w:rsid w:val="002B7BE0"/>
    <w:rsid w:val="002C18C1"/>
    <w:rsid w:val="002C1F9E"/>
    <w:rsid w:val="002C2D5E"/>
    <w:rsid w:val="002C311A"/>
    <w:rsid w:val="002C36D8"/>
    <w:rsid w:val="002C3D4B"/>
    <w:rsid w:val="002C3DC9"/>
    <w:rsid w:val="002C4024"/>
    <w:rsid w:val="002C469A"/>
    <w:rsid w:val="002C5615"/>
    <w:rsid w:val="002C6330"/>
    <w:rsid w:val="002C6829"/>
    <w:rsid w:val="002C6871"/>
    <w:rsid w:val="002C74DD"/>
    <w:rsid w:val="002D037D"/>
    <w:rsid w:val="002D06C8"/>
    <w:rsid w:val="002D0FAE"/>
    <w:rsid w:val="002D3B44"/>
    <w:rsid w:val="002D4A28"/>
    <w:rsid w:val="002D4EF5"/>
    <w:rsid w:val="002D4F23"/>
    <w:rsid w:val="002D5F26"/>
    <w:rsid w:val="002D6856"/>
    <w:rsid w:val="002D6B44"/>
    <w:rsid w:val="002D6B82"/>
    <w:rsid w:val="002D7187"/>
    <w:rsid w:val="002D7D0E"/>
    <w:rsid w:val="002E016A"/>
    <w:rsid w:val="002E0DFC"/>
    <w:rsid w:val="002E2F94"/>
    <w:rsid w:val="002E3117"/>
    <w:rsid w:val="002E32F6"/>
    <w:rsid w:val="002E367A"/>
    <w:rsid w:val="002E4097"/>
    <w:rsid w:val="002E412E"/>
    <w:rsid w:val="002E4406"/>
    <w:rsid w:val="002E5686"/>
    <w:rsid w:val="002E59B2"/>
    <w:rsid w:val="002E63D1"/>
    <w:rsid w:val="002E6C27"/>
    <w:rsid w:val="002E725B"/>
    <w:rsid w:val="002F00FB"/>
    <w:rsid w:val="002F045E"/>
    <w:rsid w:val="002F082A"/>
    <w:rsid w:val="002F0A53"/>
    <w:rsid w:val="002F0CC5"/>
    <w:rsid w:val="002F1D8D"/>
    <w:rsid w:val="002F41E7"/>
    <w:rsid w:val="002F4FBA"/>
    <w:rsid w:val="002F5494"/>
    <w:rsid w:val="002F54C9"/>
    <w:rsid w:val="002F6751"/>
    <w:rsid w:val="002F6A39"/>
    <w:rsid w:val="002F7B35"/>
    <w:rsid w:val="002F7C11"/>
    <w:rsid w:val="00301C7E"/>
    <w:rsid w:val="00302286"/>
    <w:rsid w:val="00302464"/>
    <w:rsid w:val="0030269B"/>
    <w:rsid w:val="00302735"/>
    <w:rsid w:val="00302B42"/>
    <w:rsid w:val="00302CE8"/>
    <w:rsid w:val="00302D42"/>
    <w:rsid w:val="003045B8"/>
    <w:rsid w:val="003047E9"/>
    <w:rsid w:val="00305117"/>
    <w:rsid w:val="0030575D"/>
    <w:rsid w:val="00306A2D"/>
    <w:rsid w:val="00306FA0"/>
    <w:rsid w:val="00307647"/>
    <w:rsid w:val="00310650"/>
    <w:rsid w:val="0031086C"/>
    <w:rsid w:val="00310C15"/>
    <w:rsid w:val="00310F4D"/>
    <w:rsid w:val="003122D0"/>
    <w:rsid w:val="00313FB3"/>
    <w:rsid w:val="0031452D"/>
    <w:rsid w:val="0031464C"/>
    <w:rsid w:val="00315575"/>
    <w:rsid w:val="00316262"/>
    <w:rsid w:val="00316936"/>
    <w:rsid w:val="003169DC"/>
    <w:rsid w:val="00316F7D"/>
    <w:rsid w:val="00317419"/>
    <w:rsid w:val="00317B48"/>
    <w:rsid w:val="00317C0E"/>
    <w:rsid w:val="00320F22"/>
    <w:rsid w:val="003225AB"/>
    <w:rsid w:val="00322D53"/>
    <w:rsid w:val="00323526"/>
    <w:rsid w:val="00323780"/>
    <w:rsid w:val="0032409F"/>
    <w:rsid w:val="00324C47"/>
    <w:rsid w:val="003252C7"/>
    <w:rsid w:val="00325AA2"/>
    <w:rsid w:val="00325C38"/>
    <w:rsid w:val="00325D0E"/>
    <w:rsid w:val="00326374"/>
    <w:rsid w:val="00326872"/>
    <w:rsid w:val="00326936"/>
    <w:rsid w:val="00326D3B"/>
    <w:rsid w:val="003305AD"/>
    <w:rsid w:val="00330684"/>
    <w:rsid w:val="00331103"/>
    <w:rsid w:val="003312BA"/>
    <w:rsid w:val="003315D0"/>
    <w:rsid w:val="00331913"/>
    <w:rsid w:val="00331AB0"/>
    <w:rsid w:val="00331AC4"/>
    <w:rsid w:val="00331EED"/>
    <w:rsid w:val="003344F6"/>
    <w:rsid w:val="00334D6E"/>
    <w:rsid w:val="003352F2"/>
    <w:rsid w:val="003353B2"/>
    <w:rsid w:val="0033553D"/>
    <w:rsid w:val="00335573"/>
    <w:rsid w:val="0033629A"/>
    <w:rsid w:val="003364C1"/>
    <w:rsid w:val="00336506"/>
    <w:rsid w:val="00336FD4"/>
    <w:rsid w:val="00337955"/>
    <w:rsid w:val="00340A14"/>
    <w:rsid w:val="00340DD0"/>
    <w:rsid w:val="0034188F"/>
    <w:rsid w:val="00341B31"/>
    <w:rsid w:val="003421A7"/>
    <w:rsid w:val="003421E9"/>
    <w:rsid w:val="00342C7E"/>
    <w:rsid w:val="003430E8"/>
    <w:rsid w:val="003433D4"/>
    <w:rsid w:val="003446A8"/>
    <w:rsid w:val="00345A48"/>
    <w:rsid w:val="00345ECE"/>
    <w:rsid w:val="00345FDF"/>
    <w:rsid w:val="00346020"/>
    <w:rsid w:val="003473D3"/>
    <w:rsid w:val="00351806"/>
    <w:rsid w:val="00352531"/>
    <w:rsid w:val="00352877"/>
    <w:rsid w:val="00354171"/>
    <w:rsid w:val="003549C8"/>
    <w:rsid w:val="00354A3C"/>
    <w:rsid w:val="0035547A"/>
    <w:rsid w:val="003565C2"/>
    <w:rsid w:val="003573F5"/>
    <w:rsid w:val="00360028"/>
    <w:rsid w:val="0036010D"/>
    <w:rsid w:val="00360979"/>
    <w:rsid w:val="00361084"/>
    <w:rsid w:val="00361C89"/>
    <w:rsid w:val="00361D79"/>
    <w:rsid w:val="0036264C"/>
    <w:rsid w:val="00363428"/>
    <w:rsid w:val="0036401A"/>
    <w:rsid w:val="003643FA"/>
    <w:rsid w:val="003647A8"/>
    <w:rsid w:val="00364D8B"/>
    <w:rsid w:val="00365D44"/>
    <w:rsid w:val="00365F4F"/>
    <w:rsid w:val="00365FF1"/>
    <w:rsid w:val="003664C2"/>
    <w:rsid w:val="00366573"/>
    <w:rsid w:val="003673CA"/>
    <w:rsid w:val="003674A4"/>
    <w:rsid w:val="00367B72"/>
    <w:rsid w:val="0037071F"/>
    <w:rsid w:val="003707EC"/>
    <w:rsid w:val="00370EE4"/>
    <w:rsid w:val="0037143E"/>
    <w:rsid w:val="00371E35"/>
    <w:rsid w:val="003720B1"/>
    <w:rsid w:val="00373CE7"/>
    <w:rsid w:val="003744D9"/>
    <w:rsid w:val="00374B96"/>
    <w:rsid w:val="00375BC6"/>
    <w:rsid w:val="00375BE0"/>
    <w:rsid w:val="00375E20"/>
    <w:rsid w:val="00376955"/>
    <w:rsid w:val="00376C03"/>
    <w:rsid w:val="00377301"/>
    <w:rsid w:val="0038159B"/>
    <w:rsid w:val="00381DDC"/>
    <w:rsid w:val="00382215"/>
    <w:rsid w:val="00382605"/>
    <w:rsid w:val="003834C9"/>
    <w:rsid w:val="0038367A"/>
    <w:rsid w:val="0038414D"/>
    <w:rsid w:val="00384EC8"/>
    <w:rsid w:val="0038501C"/>
    <w:rsid w:val="00385DFB"/>
    <w:rsid w:val="00385E2A"/>
    <w:rsid w:val="0038637E"/>
    <w:rsid w:val="00387195"/>
    <w:rsid w:val="00387A8D"/>
    <w:rsid w:val="003910A6"/>
    <w:rsid w:val="00391293"/>
    <w:rsid w:val="00391D21"/>
    <w:rsid w:val="00393E22"/>
    <w:rsid w:val="0039492C"/>
    <w:rsid w:val="00395659"/>
    <w:rsid w:val="00395D0F"/>
    <w:rsid w:val="00395F5E"/>
    <w:rsid w:val="00396085"/>
    <w:rsid w:val="003968BF"/>
    <w:rsid w:val="003A057D"/>
    <w:rsid w:val="003A1572"/>
    <w:rsid w:val="003A2529"/>
    <w:rsid w:val="003A2B0F"/>
    <w:rsid w:val="003A2F27"/>
    <w:rsid w:val="003A3DC9"/>
    <w:rsid w:val="003A4FE4"/>
    <w:rsid w:val="003A5ACB"/>
    <w:rsid w:val="003A64F2"/>
    <w:rsid w:val="003A694F"/>
    <w:rsid w:val="003A6AAC"/>
    <w:rsid w:val="003A6E4B"/>
    <w:rsid w:val="003A7D4B"/>
    <w:rsid w:val="003B0085"/>
    <w:rsid w:val="003B0708"/>
    <w:rsid w:val="003B0D61"/>
    <w:rsid w:val="003B108C"/>
    <w:rsid w:val="003B1093"/>
    <w:rsid w:val="003B1BE6"/>
    <w:rsid w:val="003B1EC6"/>
    <w:rsid w:val="003B204E"/>
    <w:rsid w:val="003B227A"/>
    <w:rsid w:val="003B2716"/>
    <w:rsid w:val="003B3CF6"/>
    <w:rsid w:val="003B3EC6"/>
    <w:rsid w:val="003B4515"/>
    <w:rsid w:val="003B4543"/>
    <w:rsid w:val="003B4A7C"/>
    <w:rsid w:val="003B4CA2"/>
    <w:rsid w:val="003B4F56"/>
    <w:rsid w:val="003B58C2"/>
    <w:rsid w:val="003B5A16"/>
    <w:rsid w:val="003B5D43"/>
    <w:rsid w:val="003B5E17"/>
    <w:rsid w:val="003B60B4"/>
    <w:rsid w:val="003B63C4"/>
    <w:rsid w:val="003B699E"/>
    <w:rsid w:val="003B6A8B"/>
    <w:rsid w:val="003B7DAD"/>
    <w:rsid w:val="003C2E85"/>
    <w:rsid w:val="003C2F1A"/>
    <w:rsid w:val="003C2F81"/>
    <w:rsid w:val="003C3229"/>
    <w:rsid w:val="003C3862"/>
    <w:rsid w:val="003C3FA9"/>
    <w:rsid w:val="003C407F"/>
    <w:rsid w:val="003C4939"/>
    <w:rsid w:val="003C4B68"/>
    <w:rsid w:val="003C4C01"/>
    <w:rsid w:val="003C58E6"/>
    <w:rsid w:val="003C5B57"/>
    <w:rsid w:val="003C6302"/>
    <w:rsid w:val="003C747C"/>
    <w:rsid w:val="003C777B"/>
    <w:rsid w:val="003D0333"/>
    <w:rsid w:val="003D0EFA"/>
    <w:rsid w:val="003D10D3"/>
    <w:rsid w:val="003D11A6"/>
    <w:rsid w:val="003D1473"/>
    <w:rsid w:val="003D1E95"/>
    <w:rsid w:val="003D3ADA"/>
    <w:rsid w:val="003D4FD4"/>
    <w:rsid w:val="003D569F"/>
    <w:rsid w:val="003D5DDA"/>
    <w:rsid w:val="003D6BD6"/>
    <w:rsid w:val="003D6EC1"/>
    <w:rsid w:val="003D6FA3"/>
    <w:rsid w:val="003D723A"/>
    <w:rsid w:val="003D7528"/>
    <w:rsid w:val="003D7560"/>
    <w:rsid w:val="003E0C09"/>
    <w:rsid w:val="003E1F7F"/>
    <w:rsid w:val="003E22D5"/>
    <w:rsid w:val="003E3610"/>
    <w:rsid w:val="003E4718"/>
    <w:rsid w:val="003E48EC"/>
    <w:rsid w:val="003E4DD9"/>
    <w:rsid w:val="003E4EB3"/>
    <w:rsid w:val="003E4FD2"/>
    <w:rsid w:val="003E578E"/>
    <w:rsid w:val="003E5865"/>
    <w:rsid w:val="003E5E44"/>
    <w:rsid w:val="003E6047"/>
    <w:rsid w:val="003E6434"/>
    <w:rsid w:val="003E6E56"/>
    <w:rsid w:val="003E7B79"/>
    <w:rsid w:val="003E7C69"/>
    <w:rsid w:val="003F022B"/>
    <w:rsid w:val="003F0568"/>
    <w:rsid w:val="003F06C4"/>
    <w:rsid w:val="003F0A7E"/>
    <w:rsid w:val="003F1F54"/>
    <w:rsid w:val="003F2111"/>
    <w:rsid w:val="003F3158"/>
    <w:rsid w:val="003F3C8C"/>
    <w:rsid w:val="003F3D48"/>
    <w:rsid w:val="003F3E78"/>
    <w:rsid w:val="003F447F"/>
    <w:rsid w:val="003F47F1"/>
    <w:rsid w:val="003F4C97"/>
    <w:rsid w:val="003F526A"/>
    <w:rsid w:val="003F52EF"/>
    <w:rsid w:val="003F5A4F"/>
    <w:rsid w:val="003F5B09"/>
    <w:rsid w:val="003F5BC6"/>
    <w:rsid w:val="003F5E19"/>
    <w:rsid w:val="003F601C"/>
    <w:rsid w:val="003F6DCC"/>
    <w:rsid w:val="003F7DEE"/>
    <w:rsid w:val="004001DB"/>
    <w:rsid w:val="00400585"/>
    <w:rsid w:val="00400CE3"/>
    <w:rsid w:val="00400EE1"/>
    <w:rsid w:val="00401754"/>
    <w:rsid w:val="00401AEA"/>
    <w:rsid w:val="00401BB2"/>
    <w:rsid w:val="00402151"/>
    <w:rsid w:val="00403E22"/>
    <w:rsid w:val="00403EBC"/>
    <w:rsid w:val="00404711"/>
    <w:rsid w:val="00405333"/>
    <w:rsid w:val="00405FE8"/>
    <w:rsid w:val="00406D31"/>
    <w:rsid w:val="0040704D"/>
    <w:rsid w:val="00410A42"/>
    <w:rsid w:val="004111CE"/>
    <w:rsid w:val="004116DD"/>
    <w:rsid w:val="004120B1"/>
    <w:rsid w:val="0041214E"/>
    <w:rsid w:val="004126D4"/>
    <w:rsid w:val="0041273E"/>
    <w:rsid w:val="0041441C"/>
    <w:rsid w:val="00414988"/>
    <w:rsid w:val="00414B54"/>
    <w:rsid w:val="00415D9A"/>
    <w:rsid w:val="004166F7"/>
    <w:rsid w:val="0041711C"/>
    <w:rsid w:val="0041717B"/>
    <w:rsid w:val="0041787C"/>
    <w:rsid w:val="00417D94"/>
    <w:rsid w:val="0042046B"/>
    <w:rsid w:val="004208BB"/>
    <w:rsid w:val="0042170E"/>
    <w:rsid w:val="00421B82"/>
    <w:rsid w:val="00422174"/>
    <w:rsid w:val="00423B09"/>
    <w:rsid w:val="004252CD"/>
    <w:rsid w:val="00425AFF"/>
    <w:rsid w:val="00425F51"/>
    <w:rsid w:val="00427841"/>
    <w:rsid w:val="00430DE9"/>
    <w:rsid w:val="00431286"/>
    <w:rsid w:val="00431A2F"/>
    <w:rsid w:val="00432139"/>
    <w:rsid w:val="00433833"/>
    <w:rsid w:val="0043437F"/>
    <w:rsid w:val="00434FD1"/>
    <w:rsid w:val="00435016"/>
    <w:rsid w:val="00435092"/>
    <w:rsid w:val="00435776"/>
    <w:rsid w:val="00435EAE"/>
    <w:rsid w:val="0043702C"/>
    <w:rsid w:val="004372B9"/>
    <w:rsid w:val="0043743B"/>
    <w:rsid w:val="00440811"/>
    <w:rsid w:val="00440E44"/>
    <w:rsid w:val="00441326"/>
    <w:rsid w:val="00442514"/>
    <w:rsid w:val="00443327"/>
    <w:rsid w:val="00443400"/>
    <w:rsid w:val="00443D33"/>
    <w:rsid w:val="0044427F"/>
    <w:rsid w:val="00444FBC"/>
    <w:rsid w:val="00445DC4"/>
    <w:rsid w:val="00447665"/>
    <w:rsid w:val="0044769E"/>
    <w:rsid w:val="004501D7"/>
    <w:rsid w:val="00450CAA"/>
    <w:rsid w:val="004519BA"/>
    <w:rsid w:val="00451D26"/>
    <w:rsid w:val="0045207B"/>
    <w:rsid w:val="00452A62"/>
    <w:rsid w:val="00453BA1"/>
    <w:rsid w:val="00454271"/>
    <w:rsid w:val="00454432"/>
    <w:rsid w:val="00454C7A"/>
    <w:rsid w:val="0045513D"/>
    <w:rsid w:val="004567A7"/>
    <w:rsid w:val="00456D9C"/>
    <w:rsid w:val="0045716B"/>
    <w:rsid w:val="00460F78"/>
    <w:rsid w:val="0046126B"/>
    <w:rsid w:val="0046171D"/>
    <w:rsid w:val="00461C90"/>
    <w:rsid w:val="00461CAB"/>
    <w:rsid w:val="004629BF"/>
    <w:rsid w:val="00462D07"/>
    <w:rsid w:val="0046390C"/>
    <w:rsid w:val="00463950"/>
    <w:rsid w:val="00463B1D"/>
    <w:rsid w:val="0046402E"/>
    <w:rsid w:val="00464C12"/>
    <w:rsid w:val="004669F5"/>
    <w:rsid w:val="00467FDF"/>
    <w:rsid w:val="00470B44"/>
    <w:rsid w:val="00472082"/>
    <w:rsid w:val="0047378C"/>
    <w:rsid w:val="00473BB0"/>
    <w:rsid w:val="004742F3"/>
    <w:rsid w:val="00474579"/>
    <w:rsid w:val="00474743"/>
    <w:rsid w:val="00476E49"/>
    <w:rsid w:val="00476F3F"/>
    <w:rsid w:val="00477E29"/>
    <w:rsid w:val="00480A6A"/>
    <w:rsid w:val="00481834"/>
    <w:rsid w:val="00481DC1"/>
    <w:rsid w:val="0048291D"/>
    <w:rsid w:val="004836D9"/>
    <w:rsid w:val="00483D40"/>
    <w:rsid w:val="004841A0"/>
    <w:rsid w:val="0048521E"/>
    <w:rsid w:val="004857FB"/>
    <w:rsid w:val="004858A0"/>
    <w:rsid w:val="004859BD"/>
    <w:rsid w:val="004862B8"/>
    <w:rsid w:val="004863FD"/>
    <w:rsid w:val="004869EC"/>
    <w:rsid w:val="00486FB6"/>
    <w:rsid w:val="004874D4"/>
    <w:rsid w:val="00490E7D"/>
    <w:rsid w:val="004911CA"/>
    <w:rsid w:val="0049160C"/>
    <w:rsid w:val="00492131"/>
    <w:rsid w:val="004927D0"/>
    <w:rsid w:val="004928E1"/>
    <w:rsid w:val="0049332F"/>
    <w:rsid w:val="004934A2"/>
    <w:rsid w:val="004938D4"/>
    <w:rsid w:val="004944D3"/>
    <w:rsid w:val="00494B58"/>
    <w:rsid w:val="00495818"/>
    <w:rsid w:val="004958A7"/>
    <w:rsid w:val="004960B7"/>
    <w:rsid w:val="00496385"/>
    <w:rsid w:val="00496A71"/>
    <w:rsid w:val="00496B4F"/>
    <w:rsid w:val="00497365"/>
    <w:rsid w:val="004974F3"/>
    <w:rsid w:val="004A054C"/>
    <w:rsid w:val="004A069E"/>
    <w:rsid w:val="004A0C08"/>
    <w:rsid w:val="004A1404"/>
    <w:rsid w:val="004A1486"/>
    <w:rsid w:val="004A199F"/>
    <w:rsid w:val="004A3614"/>
    <w:rsid w:val="004A377F"/>
    <w:rsid w:val="004A445D"/>
    <w:rsid w:val="004A4998"/>
    <w:rsid w:val="004A4D43"/>
    <w:rsid w:val="004A6249"/>
    <w:rsid w:val="004A67B6"/>
    <w:rsid w:val="004A6A31"/>
    <w:rsid w:val="004A6EA3"/>
    <w:rsid w:val="004A743B"/>
    <w:rsid w:val="004B129D"/>
    <w:rsid w:val="004B1A42"/>
    <w:rsid w:val="004B1C7D"/>
    <w:rsid w:val="004B1CF9"/>
    <w:rsid w:val="004B35C7"/>
    <w:rsid w:val="004B4B51"/>
    <w:rsid w:val="004B6234"/>
    <w:rsid w:val="004B6E44"/>
    <w:rsid w:val="004B6FD2"/>
    <w:rsid w:val="004B7128"/>
    <w:rsid w:val="004C1558"/>
    <w:rsid w:val="004C24D2"/>
    <w:rsid w:val="004C3016"/>
    <w:rsid w:val="004C3FC4"/>
    <w:rsid w:val="004C67FC"/>
    <w:rsid w:val="004C7118"/>
    <w:rsid w:val="004D0AD2"/>
    <w:rsid w:val="004D1A25"/>
    <w:rsid w:val="004D1A47"/>
    <w:rsid w:val="004D1EFC"/>
    <w:rsid w:val="004D2BBF"/>
    <w:rsid w:val="004D3CEE"/>
    <w:rsid w:val="004D45D2"/>
    <w:rsid w:val="004D480F"/>
    <w:rsid w:val="004D5FBE"/>
    <w:rsid w:val="004E0133"/>
    <w:rsid w:val="004E0A88"/>
    <w:rsid w:val="004E1301"/>
    <w:rsid w:val="004E1925"/>
    <w:rsid w:val="004E2563"/>
    <w:rsid w:val="004E3AB9"/>
    <w:rsid w:val="004E4596"/>
    <w:rsid w:val="004E48F3"/>
    <w:rsid w:val="004E777D"/>
    <w:rsid w:val="004F0487"/>
    <w:rsid w:val="004F1204"/>
    <w:rsid w:val="004F179C"/>
    <w:rsid w:val="004F4798"/>
    <w:rsid w:val="004F4EB8"/>
    <w:rsid w:val="004F5214"/>
    <w:rsid w:val="004F5FB7"/>
    <w:rsid w:val="004F68D4"/>
    <w:rsid w:val="004F6C70"/>
    <w:rsid w:val="004F6CCD"/>
    <w:rsid w:val="004F741E"/>
    <w:rsid w:val="00500E7E"/>
    <w:rsid w:val="005014C1"/>
    <w:rsid w:val="005018AF"/>
    <w:rsid w:val="0050195B"/>
    <w:rsid w:val="005024FC"/>
    <w:rsid w:val="005039C9"/>
    <w:rsid w:val="00503F4D"/>
    <w:rsid w:val="0050426C"/>
    <w:rsid w:val="0050454D"/>
    <w:rsid w:val="005048E4"/>
    <w:rsid w:val="00505EE2"/>
    <w:rsid w:val="00506046"/>
    <w:rsid w:val="00506599"/>
    <w:rsid w:val="00507984"/>
    <w:rsid w:val="005105D4"/>
    <w:rsid w:val="00512423"/>
    <w:rsid w:val="005125E3"/>
    <w:rsid w:val="0051270A"/>
    <w:rsid w:val="00512DE5"/>
    <w:rsid w:val="005135C0"/>
    <w:rsid w:val="005135D3"/>
    <w:rsid w:val="0051399D"/>
    <w:rsid w:val="00513C24"/>
    <w:rsid w:val="005142D9"/>
    <w:rsid w:val="00514419"/>
    <w:rsid w:val="0051451A"/>
    <w:rsid w:val="0051502A"/>
    <w:rsid w:val="00515826"/>
    <w:rsid w:val="00515E03"/>
    <w:rsid w:val="005160FF"/>
    <w:rsid w:val="005171E9"/>
    <w:rsid w:val="00517A58"/>
    <w:rsid w:val="005204B3"/>
    <w:rsid w:val="00520791"/>
    <w:rsid w:val="005235C0"/>
    <w:rsid w:val="00523D55"/>
    <w:rsid w:val="00523DDC"/>
    <w:rsid w:val="00524A28"/>
    <w:rsid w:val="00525D5B"/>
    <w:rsid w:val="00525E72"/>
    <w:rsid w:val="00525E93"/>
    <w:rsid w:val="005262EC"/>
    <w:rsid w:val="00526D1D"/>
    <w:rsid w:val="00526DFC"/>
    <w:rsid w:val="00526FF1"/>
    <w:rsid w:val="0052721A"/>
    <w:rsid w:val="0052744C"/>
    <w:rsid w:val="00527782"/>
    <w:rsid w:val="0052787D"/>
    <w:rsid w:val="00527A5E"/>
    <w:rsid w:val="00530E76"/>
    <w:rsid w:val="005310FF"/>
    <w:rsid w:val="005311D6"/>
    <w:rsid w:val="00533F1B"/>
    <w:rsid w:val="00535015"/>
    <w:rsid w:val="00535588"/>
    <w:rsid w:val="00536546"/>
    <w:rsid w:val="00536DA2"/>
    <w:rsid w:val="0054039F"/>
    <w:rsid w:val="0054055D"/>
    <w:rsid w:val="005413DF"/>
    <w:rsid w:val="0054196F"/>
    <w:rsid w:val="00542B52"/>
    <w:rsid w:val="00542F82"/>
    <w:rsid w:val="005432A0"/>
    <w:rsid w:val="00543362"/>
    <w:rsid w:val="005450A8"/>
    <w:rsid w:val="0054564B"/>
    <w:rsid w:val="005462F7"/>
    <w:rsid w:val="00546867"/>
    <w:rsid w:val="005479CC"/>
    <w:rsid w:val="005503FE"/>
    <w:rsid w:val="00550F09"/>
    <w:rsid w:val="005511E9"/>
    <w:rsid w:val="00551EAB"/>
    <w:rsid w:val="005526CB"/>
    <w:rsid w:val="00552CFB"/>
    <w:rsid w:val="00553129"/>
    <w:rsid w:val="00554A6B"/>
    <w:rsid w:val="00554FB2"/>
    <w:rsid w:val="00556022"/>
    <w:rsid w:val="00556AF5"/>
    <w:rsid w:val="00556F3B"/>
    <w:rsid w:val="00560309"/>
    <w:rsid w:val="00560369"/>
    <w:rsid w:val="005603E3"/>
    <w:rsid w:val="00560BF2"/>
    <w:rsid w:val="00561905"/>
    <w:rsid w:val="00561B8A"/>
    <w:rsid w:val="00561FC9"/>
    <w:rsid w:val="005620B6"/>
    <w:rsid w:val="0056213C"/>
    <w:rsid w:val="005634AA"/>
    <w:rsid w:val="00563660"/>
    <w:rsid w:val="00563D39"/>
    <w:rsid w:val="005650AF"/>
    <w:rsid w:val="0056532F"/>
    <w:rsid w:val="00566152"/>
    <w:rsid w:val="00566B60"/>
    <w:rsid w:val="00566B6C"/>
    <w:rsid w:val="0056721A"/>
    <w:rsid w:val="0056776F"/>
    <w:rsid w:val="0057052A"/>
    <w:rsid w:val="00570783"/>
    <w:rsid w:val="005709A2"/>
    <w:rsid w:val="00571814"/>
    <w:rsid w:val="005721F4"/>
    <w:rsid w:val="00573357"/>
    <w:rsid w:val="00573443"/>
    <w:rsid w:val="00573E6D"/>
    <w:rsid w:val="005749E7"/>
    <w:rsid w:val="005758BB"/>
    <w:rsid w:val="00575A56"/>
    <w:rsid w:val="00576D8A"/>
    <w:rsid w:val="0057745F"/>
    <w:rsid w:val="00577C14"/>
    <w:rsid w:val="00577E86"/>
    <w:rsid w:val="0058045A"/>
    <w:rsid w:val="00580565"/>
    <w:rsid w:val="0058214A"/>
    <w:rsid w:val="005830B2"/>
    <w:rsid w:val="005830F8"/>
    <w:rsid w:val="005830F9"/>
    <w:rsid w:val="0058330F"/>
    <w:rsid w:val="0058380F"/>
    <w:rsid w:val="0058490E"/>
    <w:rsid w:val="005852AC"/>
    <w:rsid w:val="0058549F"/>
    <w:rsid w:val="00585569"/>
    <w:rsid w:val="0058564F"/>
    <w:rsid w:val="00585D79"/>
    <w:rsid w:val="00585FA4"/>
    <w:rsid w:val="005861A4"/>
    <w:rsid w:val="005863EB"/>
    <w:rsid w:val="005865C9"/>
    <w:rsid w:val="00586790"/>
    <w:rsid w:val="00586E60"/>
    <w:rsid w:val="005875E3"/>
    <w:rsid w:val="00590247"/>
    <w:rsid w:val="0059091E"/>
    <w:rsid w:val="00591E78"/>
    <w:rsid w:val="00592355"/>
    <w:rsid w:val="005931F9"/>
    <w:rsid w:val="005934B8"/>
    <w:rsid w:val="00593BE3"/>
    <w:rsid w:val="005951C3"/>
    <w:rsid w:val="0059742F"/>
    <w:rsid w:val="0059753D"/>
    <w:rsid w:val="00597A0F"/>
    <w:rsid w:val="00597DAD"/>
    <w:rsid w:val="005A0228"/>
    <w:rsid w:val="005A079C"/>
    <w:rsid w:val="005A148C"/>
    <w:rsid w:val="005A17EE"/>
    <w:rsid w:val="005A2054"/>
    <w:rsid w:val="005A2080"/>
    <w:rsid w:val="005A27E5"/>
    <w:rsid w:val="005A27F4"/>
    <w:rsid w:val="005A4C39"/>
    <w:rsid w:val="005A5905"/>
    <w:rsid w:val="005A5D5F"/>
    <w:rsid w:val="005A6377"/>
    <w:rsid w:val="005A6976"/>
    <w:rsid w:val="005A6F80"/>
    <w:rsid w:val="005A7B50"/>
    <w:rsid w:val="005A7CCF"/>
    <w:rsid w:val="005B0765"/>
    <w:rsid w:val="005B0B67"/>
    <w:rsid w:val="005B1DE2"/>
    <w:rsid w:val="005B2707"/>
    <w:rsid w:val="005B2832"/>
    <w:rsid w:val="005B3015"/>
    <w:rsid w:val="005B38F3"/>
    <w:rsid w:val="005B4208"/>
    <w:rsid w:val="005B44CF"/>
    <w:rsid w:val="005B49DB"/>
    <w:rsid w:val="005B4C83"/>
    <w:rsid w:val="005B52FF"/>
    <w:rsid w:val="005B702D"/>
    <w:rsid w:val="005B71F8"/>
    <w:rsid w:val="005B7B23"/>
    <w:rsid w:val="005B7BEA"/>
    <w:rsid w:val="005B7C93"/>
    <w:rsid w:val="005B7CE6"/>
    <w:rsid w:val="005C04B5"/>
    <w:rsid w:val="005C0D4F"/>
    <w:rsid w:val="005C1B89"/>
    <w:rsid w:val="005C35D9"/>
    <w:rsid w:val="005C37C4"/>
    <w:rsid w:val="005C3DFF"/>
    <w:rsid w:val="005C3FCE"/>
    <w:rsid w:val="005C54AE"/>
    <w:rsid w:val="005C5CC7"/>
    <w:rsid w:val="005C5D4B"/>
    <w:rsid w:val="005C5E7A"/>
    <w:rsid w:val="005C6943"/>
    <w:rsid w:val="005C733F"/>
    <w:rsid w:val="005C7708"/>
    <w:rsid w:val="005C7DC0"/>
    <w:rsid w:val="005D0567"/>
    <w:rsid w:val="005D09D4"/>
    <w:rsid w:val="005D0A59"/>
    <w:rsid w:val="005D1C34"/>
    <w:rsid w:val="005D2091"/>
    <w:rsid w:val="005D3416"/>
    <w:rsid w:val="005D3AA8"/>
    <w:rsid w:val="005D3B97"/>
    <w:rsid w:val="005D4955"/>
    <w:rsid w:val="005D4E5A"/>
    <w:rsid w:val="005D5DF6"/>
    <w:rsid w:val="005D64EB"/>
    <w:rsid w:val="005D7011"/>
    <w:rsid w:val="005D7016"/>
    <w:rsid w:val="005D71AC"/>
    <w:rsid w:val="005D7264"/>
    <w:rsid w:val="005D7BD1"/>
    <w:rsid w:val="005E0868"/>
    <w:rsid w:val="005E0ACF"/>
    <w:rsid w:val="005E1129"/>
    <w:rsid w:val="005E13E6"/>
    <w:rsid w:val="005E23DE"/>
    <w:rsid w:val="005E2796"/>
    <w:rsid w:val="005E36BD"/>
    <w:rsid w:val="005E3A01"/>
    <w:rsid w:val="005E40D2"/>
    <w:rsid w:val="005E4306"/>
    <w:rsid w:val="005E52C6"/>
    <w:rsid w:val="005E5792"/>
    <w:rsid w:val="005E5BC4"/>
    <w:rsid w:val="005E6265"/>
    <w:rsid w:val="005E62A6"/>
    <w:rsid w:val="005E761C"/>
    <w:rsid w:val="005F0078"/>
    <w:rsid w:val="005F098F"/>
    <w:rsid w:val="005F0CA3"/>
    <w:rsid w:val="005F10A0"/>
    <w:rsid w:val="005F199C"/>
    <w:rsid w:val="005F1EF9"/>
    <w:rsid w:val="005F30C3"/>
    <w:rsid w:val="005F3543"/>
    <w:rsid w:val="005F35E3"/>
    <w:rsid w:val="005F385E"/>
    <w:rsid w:val="005F50B2"/>
    <w:rsid w:val="005F59F6"/>
    <w:rsid w:val="005F5D03"/>
    <w:rsid w:val="005F6617"/>
    <w:rsid w:val="005F7248"/>
    <w:rsid w:val="005F7A04"/>
    <w:rsid w:val="005F7F5D"/>
    <w:rsid w:val="006005B5"/>
    <w:rsid w:val="00600941"/>
    <w:rsid w:val="0060196A"/>
    <w:rsid w:val="006019BE"/>
    <w:rsid w:val="006033E8"/>
    <w:rsid w:val="00603C28"/>
    <w:rsid w:val="006047DB"/>
    <w:rsid w:val="0060511D"/>
    <w:rsid w:val="00605C00"/>
    <w:rsid w:val="006061A1"/>
    <w:rsid w:val="006062C1"/>
    <w:rsid w:val="00606E72"/>
    <w:rsid w:val="0060701D"/>
    <w:rsid w:val="00607AE2"/>
    <w:rsid w:val="0061075C"/>
    <w:rsid w:val="00610C5F"/>
    <w:rsid w:val="00610EBB"/>
    <w:rsid w:val="006122EE"/>
    <w:rsid w:val="006123C2"/>
    <w:rsid w:val="00612C79"/>
    <w:rsid w:val="0061425D"/>
    <w:rsid w:val="00614356"/>
    <w:rsid w:val="0061486E"/>
    <w:rsid w:val="00615612"/>
    <w:rsid w:val="00616126"/>
    <w:rsid w:val="00617479"/>
    <w:rsid w:val="00617CFC"/>
    <w:rsid w:val="00620D57"/>
    <w:rsid w:val="006221FC"/>
    <w:rsid w:val="00622359"/>
    <w:rsid w:val="0062265F"/>
    <w:rsid w:val="00622C74"/>
    <w:rsid w:val="00623654"/>
    <w:rsid w:val="00623B24"/>
    <w:rsid w:val="00623E3A"/>
    <w:rsid w:val="0062422B"/>
    <w:rsid w:val="006249B2"/>
    <w:rsid w:val="00624C07"/>
    <w:rsid w:val="00624FAA"/>
    <w:rsid w:val="0062529F"/>
    <w:rsid w:val="006252A8"/>
    <w:rsid w:val="00625A9F"/>
    <w:rsid w:val="00625F7A"/>
    <w:rsid w:val="0062720D"/>
    <w:rsid w:val="00627659"/>
    <w:rsid w:val="00627669"/>
    <w:rsid w:val="006314A2"/>
    <w:rsid w:val="006328A6"/>
    <w:rsid w:val="006333B0"/>
    <w:rsid w:val="00633F5F"/>
    <w:rsid w:val="00634BFD"/>
    <w:rsid w:val="00634E74"/>
    <w:rsid w:val="006356CF"/>
    <w:rsid w:val="00635A02"/>
    <w:rsid w:val="00636329"/>
    <w:rsid w:val="0063636A"/>
    <w:rsid w:val="006369BE"/>
    <w:rsid w:val="00637F98"/>
    <w:rsid w:val="006401C2"/>
    <w:rsid w:val="006408CD"/>
    <w:rsid w:val="00640D1A"/>
    <w:rsid w:val="00640DA0"/>
    <w:rsid w:val="00640DE7"/>
    <w:rsid w:val="00641D18"/>
    <w:rsid w:val="00641F1B"/>
    <w:rsid w:val="0064278E"/>
    <w:rsid w:val="00644366"/>
    <w:rsid w:val="00644451"/>
    <w:rsid w:val="0064469E"/>
    <w:rsid w:val="006448F5"/>
    <w:rsid w:val="00645B16"/>
    <w:rsid w:val="0064710B"/>
    <w:rsid w:val="00647A8C"/>
    <w:rsid w:val="006515B5"/>
    <w:rsid w:val="006516E8"/>
    <w:rsid w:val="00651F04"/>
    <w:rsid w:val="00652435"/>
    <w:rsid w:val="006527DF"/>
    <w:rsid w:val="006534D7"/>
    <w:rsid w:val="00654796"/>
    <w:rsid w:val="00654B81"/>
    <w:rsid w:val="006553DB"/>
    <w:rsid w:val="0065554B"/>
    <w:rsid w:val="006556D3"/>
    <w:rsid w:val="00656559"/>
    <w:rsid w:val="00656936"/>
    <w:rsid w:val="006572C8"/>
    <w:rsid w:val="006574F7"/>
    <w:rsid w:val="00660C12"/>
    <w:rsid w:val="00661907"/>
    <w:rsid w:val="00661D6E"/>
    <w:rsid w:val="00664AE7"/>
    <w:rsid w:val="00665238"/>
    <w:rsid w:val="00665407"/>
    <w:rsid w:val="006657DD"/>
    <w:rsid w:val="00665870"/>
    <w:rsid w:val="00665CF0"/>
    <w:rsid w:val="00666381"/>
    <w:rsid w:val="00666385"/>
    <w:rsid w:val="00666D04"/>
    <w:rsid w:val="00666D5A"/>
    <w:rsid w:val="00666EA2"/>
    <w:rsid w:val="00667668"/>
    <w:rsid w:val="006705AC"/>
    <w:rsid w:val="00670765"/>
    <w:rsid w:val="00670871"/>
    <w:rsid w:val="006709E2"/>
    <w:rsid w:val="00670D64"/>
    <w:rsid w:val="0067108E"/>
    <w:rsid w:val="00671C59"/>
    <w:rsid w:val="00671CA5"/>
    <w:rsid w:val="00671E37"/>
    <w:rsid w:val="00672369"/>
    <w:rsid w:val="0067302C"/>
    <w:rsid w:val="00673A3C"/>
    <w:rsid w:val="00674ABA"/>
    <w:rsid w:val="006752B2"/>
    <w:rsid w:val="00675770"/>
    <w:rsid w:val="00675AEA"/>
    <w:rsid w:val="00675C64"/>
    <w:rsid w:val="00675F50"/>
    <w:rsid w:val="0067739C"/>
    <w:rsid w:val="00680922"/>
    <w:rsid w:val="006818E5"/>
    <w:rsid w:val="006821D2"/>
    <w:rsid w:val="0068273F"/>
    <w:rsid w:val="00682ED8"/>
    <w:rsid w:val="00683C7F"/>
    <w:rsid w:val="0068483C"/>
    <w:rsid w:val="00684B89"/>
    <w:rsid w:val="00684E68"/>
    <w:rsid w:val="00685568"/>
    <w:rsid w:val="00685B40"/>
    <w:rsid w:val="00686ECE"/>
    <w:rsid w:val="006876BB"/>
    <w:rsid w:val="006879ED"/>
    <w:rsid w:val="0069157D"/>
    <w:rsid w:val="00691FCB"/>
    <w:rsid w:val="00692684"/>
    <w:rsid w:val="00692763"/>
    <w:rsid w:val="0069325A"/>
    <w:rsid w:val="0069354B"/>
    <w:rsid w:val="00693BF6"/>
    <w:rsid w:val="0069563D"/>
    <w:rsid w:val="00695801"/>
    <w:rsid w:val="00695C55"/>
    <w:rsid w:val="006960CF"/>
    <w:rsid w:val="006963FF"/>
    <w:rsid w:val="00696D6A"/>
    <w:rsid w:val="00697ECA"/>
    <w:rsid w:val="006A09B1"/>
    <w:rsid w:val="006A17F7"/>
    <w:rsid w:val="006A1AC8"/>
    <w:rsid w:val="006A277C"/>
    <w:rsid w:val="006A3184"/>
    <w:rsid w:val="006A3E5E"/>
    <w:rsid w:val="006A5460"/>
    <w:rsid w:val="006A5B3D"/>
    <w:rsid w:val="006A726C"/>
    <w:rsid w:val="006A7B1B"/>
    <w:rsid w:val="006B0E0C"/>
    <w:rsid w:val="006B12E8"/>
    <w:rsid w:val="006B1426"/>
    <w:rsid w:val="006B234C"/>
    <w:rsid w:val="006B2C4D"/>
    <w:rsid w:val="006B2EAC"/>
    <w:rsid w:val="006B2ECE"/>
    <w:rsid w:val="006B2F75"/>
    <w:rsid w:val="006B46FD"/>
    <w:rsid w:val="006B4A00"/>
    <w:rsid w:val="006B519C"/>
    <w:rsid w:val="006B65DA"/>
    <w:rsid w:val="006B7641"/>
    <w:rsid w:val="006B7AD1"/>
    <w:rsid w:val="006B7B31"/>
    <w:rsid w:val="006B7BB3"/>
    <w:rsid w:val="006B7C5A"/>
    <w:rsid w:val="006B7DBC"/>
    <w:rsid w:val="006B7E7C"/>
    <w:rsid w:val="006C0FCF"/>
    <w:rsid w:val="006C153C"/>
    <w:rsid w:val="006C19D3"/>
    <w:rsid w:val="006C2C48"/>
    <w:rsid w:val="006C33DF"/>
    <w:rsid w:val="006C38E5"/>
    <w:rsid w:val="006C4499"/>
    <w:rsid w:val="006C455F"/>
    <w:rsid w:val="006C4580"/>
    <w:rsid w:val="006C47F6"/>
    <w:rsid w:val="006C4C62"/>
    <w:rsid w:val="006C5A1A"/>
    <w:rsid w:val="006C60DE"/>
    <w:rsid w:val="006C630E"/>
    <w:rsid w:val="006C6393"/>
    <w:rsid w:val="006C6FB3"/>
    <w:rsid w:val="006C7478"/>
    <w:rsid w:val="006C7DAF"/>
    <w:rsid w:val="006D0028"/>
    <w:rsid w:val="006D0892"/>
    <w:rsid w:val="006D0D33"/>
    <w:rsid w:val="006D11DC"/>
    <w:rsid w:val="006D1852"/>
    <w:rsid w:val="006D1886"/>
    <w:rsid w:val="006D2B1C"/>
    <w:rsid w:val="006D425A"/>
    <w:rsid w:val="006D47E5"/>
    <w:rsid w:val="006D4E8B"/>
    <w:rsid w:val="006D50EA"/>
    <w:rsid w:val="006D5135"/>
    <w:rsid w:val="006D553A"/>
    <w:rsid w:val="006D581B"/>
    <w:rsid w:val="006D5AD7"/>
    <w:rsid w:val="006D5BA7"/>
    <w:rsid w:val="006D5FAA"/>
    <w:rsid w:val="006D63BF"/>
    <w:rsid w:val="006D7909"/>
    <w:rsid w:val="006D7CAA"/>
    <w:rsid w:val="006E0AD0"/>
    <w:rsid w:val="006E1BC5"/>
    <w:rsid w:val="006E238C"/>
    <w:rsid w:val="006E35A4"/>
    <w:rsid w:val="006E3A60"/>
    <w:rsid w:val="006E6509"/>
    <w:rsid w:val="006E6E25"/>
    <w:rsid w:val="006E764C"/>
    <w:rsid w:val="006E76FD"/>
    <w:rsid w:val="006E7760"/>
    <w:rsid w:val="006E7CB8"/>
    <w:rsid w:val="006F03B0"/>
    <w:rsid w:val="006F22BD"/>
    <w:rsid w:val="006F2B67"/>
    <w:rsid w:val="006F3189"/>
    <w:rsid w:val="006F3AAC"/>
    <w:rsid w:val="006F4551"/>
    <w:rsid w:val="006F52C1"/>
    <w:rsid w:val="006F58F3"/>
    <w:rsid w:val="006F5D92"/>
    <w:rsid w:val="006F71B0"/>
    <w:rsid w:val="006F7269"/>
    <w:rsid w:val="006F74EB"/>
    <w:rsid w:val="006F7752"/>
    <w:rsid w:val="006F7E8E"/>
    <w:rsid w:val="00700058"/>
    <w:rsid w:val="0070069B"/>
    <w:rsid w:val="0070253B"/>
    <w:rsid w:val="00702DC6"/>
    <w:rsid w:val="00703A1F"/>
    <w:rsid w:val="0070447D"/>
    <w:rsid w:val="00704AD7"/>
    <w:rsid w:val="00704AE2"/>
    <w:rsid w:val="00704D33"/>
    <w:rsid w:val="007051D6"/>
    <w:rsid w:val="007059E7"/>
    <w:rsid w:val="00706990"/>
    <w:rsid w:val="0070701B"/>
    <w:rsid w:val="00707504"/>
    <w:rsid w:val="00707A70"/>
    <w:rsid w:val="00707B42"/>
    <w:rsid w:val="00707E9B"/>
    <w:rsid w:val="00710214"/>
    <w:rsid w:val="00710E54"/>
    <w:rsid w:val="00711417"/>
    <w:rsid w:val="00712087"/>
    <w:rsid w:val="007120C9"/>
    <w:rsid w:val="007120E1"/>
    <w:rsid w:val="00712A31"/>
    <w:rsid w:val="00712CC4"/>
    <w:rsid w:val="00712D12"/>
    <w:rsid w:val="00712D51"/>
    <w:rsid w:val="007136C6"/>
    <w:rsid w:val="00713BC7"/>
    <w:rsid w:val="00713FF3"/>
    <w:rsid w:val="007140E3"/>
    <w:rsid w:val="00714138"/>
    <w:rsid w:val="00714574"/>
    <w:rsid w:val="00715D2E"/>
    <w:rsid w:val="00715DEE"/>
    <w:rsid w:val="007161F0"/>
    <w:rsid w:val="0071674A"/>
    <w:rsid w:val="00716E4B"/>
    <w:rsid w:val="007174F4"/>
    <w:rsid w:val="007176DA"/>
    <w:rsid w:val="007178AD"/>
    <w:rsid w:val="00717DAA"/>
    <w:rsid w:val="00720AC4"/>
    <w:rsid w:val="007216CE"/>
    <w:rsid w:val="007218F3"/>
    <w:rsid w:val="007219D6"/>
    <w:rsid w:val="00721D8D"/>
    <w:rsid w:val="00721E3E"/>
    <w:rsid w:val="00723163"/>
    <w:rsid w:val="007249A5"/>
    <w:rsid w:val="00724A96"/>
    <w:rsid w:val="00724E28"/>
    <w:rsid w:val="007252EF"/>
    <w:rsid w:val="007256BB"/>
    <w:rsid w:val="00725FBF"/>
    <w:rsid w:val="00726E05"/>
    <w:rsid w:val="0072748F"/>
    <w:rsid w:val="00730401"/>
    <w:rsid w:val="00730C7F"/>
    <w:rsid w:val="00731283"/>
    <w:rsid w:val="007314F2"/>
    <w:rsid w:val="00731718"/>
    <w:rsid w:val="00731F79"/>
    <w:rsid w:val="007321DE"/>
    <w:rsid w:val="00732F8F"/>
    <w:rsid w:val="007330DB"/>
    <w:rsid w:val="00733453"/>
    <w:rsid w:val="007336C9"/>
    <w:rsid w:val="00734011"/>
    <w:rsid w:val="0073540B"/>
    <w:rsid w:val="007358FB"/>
    <w:rsid w:val="00735D64"/>
    <w:rsid w:val="007367F3"/>
    <w:rsid w:val="0073685A"/>
    <w:rsid w:val="007370C3"/>
    <w:rsid w:val="0073771A"/>
    <w:rsid w:val="007379A6"/>
    <w:rsid w:val="00740312"/>
    <w:rsid w:val="007405F7"/>
    <w:rsid w:val="007414B4"/>
    <w:rsid w:val="007418C7"/>
    <w:rsid w:val="00741DF3"/>
    <w:rsid w:val="007421D2"/>
    <w:rsid w:val="00742BE7"/>
    <w:rsid w:val="00743CC1"/>
    <w:rsid w:val="00743F0B"/>
    <w:rsid w:val="00744002"/>
    <w:rsid w:val="00744BDD"/>
    <w:rsid w:val="00744C04"/>
    <w:rsid w:val="007450F2"/>
    <w:rsid w:val="00745CC1"/>
    <w:rsid w:val="00745E7D"/>
    <w:rsid w:val="007460A9"/>
    <w:rsid w:val="00746EA2"/>
    <w:rsid w:val="007471B1"/>
    <w:rsid w:val="0075002B"/>
    <w:rsid w:val="007500FB"/>
    <w:rsid w:val="00750844"/>
    <w:rsid w:val="00750E9C"/>
    <w:rsid w:val="00750EA5"/>
    <w:rsid w:val="0075163B"/>
    <w:rsid w:val="00752AD5"/>
    <w:rsid w:val="007538B2"/>
    <w:rsid w:val="00753ACE"/>
    <w:rsid w:val="00753B17"/>
    <w:rsid w:val="00754180"/>
    <w:rsid w:val="0075418B"/>
    <w:rsid w:val="0075425D"/>
    <w:rsid w:val="0075492A"/>
    <w:rsid w:val="007549DF"/>
    <w:rsid w:val="00754A93"/>
    <w:rsid w:val="00754ADC"/>
    <w:rsid w:val="007554B8"/>
    <w:rsid w:val="00756158"/>
    <w:rsid w:val="007565BE"/>
    <w:rsid w:val="0075698B"/>
    <w:rsid w:val="007569EB"/>
    <w:rsid w:val="00757901"/>
    <w:rsid w:val="00760626"/>
    <w:rsid w:val="007609A8"/>
    <w:rsid w:val="00760E08"/>
    <w:rsid w:val="00761372"/>
    <w:rsid w:val="0076176B"/>
    <w:rsid w:val="00761ED1"/>
    <w:rsid w:val="0076238F"/>
    <w:rsid w:val="00763272"/>
    <w:rsid w:val="007640A2"/>
    <w:rsid w:val="0076438D"/>
    <w:rsid w:val="0076469B"/>
    <w:rsid w:val="00764845"/>
    <w:rsid w:val="007649C7"/>
    <w:rsid w:val="00764C09"/>
    <w:rsid w:val="00764F5F"/>
    <w:rsid w:val="00765372"/>
    <w:rsid w:val="00766054"/>
    <w:rsid w:val="007664F5"/>
    <w:rsid w:val="007668D6"/>
    <w:rsid w:val="0076774C"/>
    <w:rsid w:val="00767797"/>
    <w:rsid w:val="00767FFB"/>
    <w:rsid w:val="00770C11"/>
    <w:rsid w:val="00771557"/>
    <w:rsid w:val="00771E24"/>
    <w:rsid w:val="00772ABB"/>
    <w:rsid w:val="00773752"/>
    <w:rsid w:val="00773BB6"/>
    <w:rsid w:val="00773CC9"/>
    <w:rsid w:val="00774189"/>
    <w:rsid w:val="007745E2"/>
    <w:rsid w:val="00774AEE"/>
    <w:rsid w:val="00776ABD"/>
    <w:rsid w:val="0078036B"/>
    <w:rsid w:val="007803BB"/>
    <w:rsid w:val="00781143"/>
    <w:rsid w:val="0078474A"/>
    <w:rsid w:val="00784C55"/>
    <w:rsid w:val="00784CEC"/>
    <w:rsid w:val="007850A9"/>
    <w:rsid w:val="00785899"/>
    <w:rsid w:val="00786B98"/>
    <w:rsid w:val="00787699"/>
    <w:rsid w:val="00787F95"/>
    <w:rsid w:val="00791211"/>
    <w:rsid w:val="0079155D"/>
    <w:rsid w:val="00791D34"/>
    <w:rsid w:val="00792274"/>
    <w:rsid w:val="00793412"/>
    <w:rsid w:val="0079396A"/>
    <w:rsid w:val="00795AF1"/>
    <w:rsid w:val="00795D28"/>
    <w:rsid w:val="00795EE2"/>
    <w:rsid w:val="0079626D"/>
    <w:rsid w:val="0079627D"/>
    <w:rsid w:val="00796AF5"/>
    <w:rsid w:val="00797167"/>
    <w:rsid w:val="00797B27"/>
    <w:rsid w:val="00797CCE"/>
    <w:rsid w:val="00797D6A"/>
    <w:rsid w:val="007A00C7"/>
    <w:rsid w:val="007A0BA3"/>
    <w:rsid w:val="007A0CE7"/>
    <w:rsid w:val="007A0CEA"/>
    <w:rsid w:val="007A0E08"/>
    <w:rsid w:val="007A23DB"/>
    <w:rsid w:val="007A3445"/>
    <w:rsid w:val="007A34C8"/>
    <w:rsid w:val="007A3E48"/>
    <w:rsid w:val="007A3F98"/>
    <w:rsid w:val="007A4641"/>
    <w:rsid w:val="007A4AC1"/>
    <w:rsid w:val="007A56DF"/>
    <w:rsid w:val="007A594B"/>
    <w:rsid w:val="007A6D1F"/>
    <w:rsid w:val="007A71A3"/>
    <w:rsid w:val="007B0B6F"/>
    <w:rsid w:val="007B0F5D"/>
    <w:rsid w:val="007B11A2"/>
    <w:rsid w:val="007B131A"/>
    <w:rsid w:val="007B1C24"/>
    <w:rsid w:val="007B1ED9"/>
    <w:rsid w:val="007B1F83"/>
    <w:rsid w:val="007B2249"/>
    <w:rsid w:val="007B2BA6"/>
    <w:rsid w:val="007B484C"/>
    <w:rsid w:val="007B49BE"/>
    <w:rsid w:val="007B5BCA"/>
    <w:rsid w:val="007B7214"/>
    <w:rsid w:val="007C04BE"/>
    <w:rsid w:val="007C0E6D"/>
    <w:rsid w:val="007C11A2"/>
    <w:rsid w:val="007C183F"/>
    <w:rsid w:val="007C1C30"/>
    <w:rsid w:val="007C1F59"/>
    <w:rsid w:val="007C2664"/>
    <w:rsid w:val="007C2BB6"/>
    <w:rsid w:val="007C3BC2"/>
    <w:rsid w:val="007C3C4B"/>
    <w:rsid w:val="007C3EC5"/>
    <w:rsid w:val="007C3F26"/>
    <w:rsid w:val="007C51E1"/>
    <w:rsid w:val="007C550B"/>
    <w:rsid w:val="007C6F63"/>
    <w:rsid w:val="007C709B"/>
    <w:rsid w:val="007C7F1F"/>
    <w:rsid w:val="007D0724"/>
    <w:rsid w:val="007D114E"/>
    <w:rsid w:val="007D18A7"/>
    <w:rsid w:val="007D1EEA"/>
    <w:rsid w:val="007D23FB"/>
    <w:rsid w:val="007D3713"/>
    <w:rsid w:val="007D409A"/>
    <w:rsid w:val="007D47A3"/>
    <w:rsid w:val="007D4A21"/>
    <w:rsid w:val="007D4D55"/>
    <w:rsid w:val="007D4E70"/>
    <w:rsid w:val="007D5D2B"/>
    <w:rsid w:val="007D7069"/>
    <w:rsid w:val="007D7088"/>
    <w:rsid w:val="007D70C8"/>
    <w:rsid w:val="007D7235"/>
    <w:rsid w:val="007D7B0F"/>
    <w:rsid w:val="007E01F9"/>
    <w:rsid w:val="007E051E"/>
    <w:rsid w:val="007E0C63"/>
    <w:rsid w:val="007E1245"/>
    <w:rsid w:val="007E1D18"/>
    <w:rsid w:val="007E1EAB"/>
    <w:rsid w:val="007E1F31"/>
    <w:rsid w:val="007E2FE3"/>
    <w:rsid w:val="007E32A5"/>
    <w:rsid w:val="007E343A"/>
    <w:rsid w:val="007E3AB8"/>
    <w:rsid w:val="007E4CE9"/>
    <w:rsid w:val="007E51FA"/>
    <w:rsid w:val="007E6189"/>
    <w:rsid w:val="007E701D"/>
    <w:rsid w:val="007E7504"/>
    <w:rsid w:val="007F04ED"/>
    <w:rsid w:val="007F0519"/>
    <w:rsid w:val="007F20E6"/>
    <w:rsid w:val="007F2260"/>
    <w:rsid w:val="007F2B03"/>
    <w:rsid w:val="007F2B94"/>
    <w:rsid w:val="007F30E1"/>
    <w:rsid w:val="007F3C0F"/>
    <w:rsid w:val="007F48C8"/>
    <w:rsid w:val="007F57DE"/>
    <w:rsid w:val="007F5A6C"/>
    <w:rsid w:val="007F5BEC"/>
    <w:rsid w:val="007F6D25"/>
    <w:rsid w:val="007F7212"/>
    <w:rsid w:val="007F7650"/>
    <w:rsid w:val="007F7CCB"/>
    <w:rsid w:val="00802A29"/>
    <w:rsid w:val="008032A8"/>
    <w:rsid w:val="00803A98"/>
    <w:rsid w:val="00803F61"/>
    <w:rsid w:val="0080544F"/>
    <w:rsid w:val="008055CF"/>
    <w:rsid w:val="00807D52"/>
    <w:rsid w:val="00810B44"/>
    <w:rsid w:val="008116E5"/>
    <w:rsid w:val="00812125"/>
    <w:rsid w:val="008121BD"/>
    <w:rsid w:val="00813BD8"/>
    <w:rsid w:val="0081426B"/>
    <w:rsid w:val="00814779"/>
    <w:rsid w:val="00814BBF"/>
    <w:rsid w:val="008150F7"/>
    <w:rsid w:val="00815AF2"/>
    <w:rsid w:val="00815E14"/>
    <w:rsid w:val="008160A1"/>
    <w:rsid w:val="008162DB"/>
    <w:rsid w:val="00816CAC"/>
    <w:rsid w:val="00820262"/>
    <w:rsid w:val="008211BD"/>
    <w:rsid w:val="0082141A"/>
    <w:rsid w:val="00821A35"/>
    <w:rsid w:val="00821C0B"/>
    <w:rsid w:val="008220F5"/>
    <w:rsid w:val="00822545"/>
    <w:rsid w:val="00822F16"/>
    <w:rsid w:val="00823FBE"/>
    <w:rsid w:val="0082412D"/>
    <w:rsid w:val="008246FE"/>
    <w:rsid w:val="00824E14"/>
    <w:rsid w:val="0082554F"/>
    <w:rsid w:val="0082707D"/>
    <w:rsid w:val="00827B94"/>
    <w:rsid w:val="00827DAA"/>
    <w:rsid w:val="00830B1D"/>
    <w:rsid w:val="00831C95"/>
    <w:rsid w:val="00831EE3"/>
    <w:rsid w:val="00833AFB"/>
    <w:rsid w:val="00834913"/>
    <w:rsid w:val="00834B73"/>
    <w:rsid w:val="00835583"/>
    <w:rsid w:val="00835962"/>
    <w:rsid w:val="00835984"/>
    <w:rsid w:val="00835A59"/>
    <w:rsid w:val="00835CC3"/>
    <w:rsid w:val="0083638B"/>
    <w:rsid w:val="00836683"/>
    <w:rsid w:val="00836C9C"/>
    <w:rsid w:val="00836D58"/>
    <w:rsid w:val="00837FAE"/>
    <w:rsid w:val="00840931"/>
    <w:rsid w:val="0084094C"/>
    <w:rsid w:val="00840A1D"/>
    <w:rsid w:val="00842028"/>
    <w:rsid w:val="008423A3"/>
    <w:rsid w:val="008427CA"/>
    <w:rsid w:val="00842B97"/>
    <w:rsid w:val="008446D4"/>
    <w:rsid w:val="008449A6"/>
    <w:rsid w:val="00845778"/>
    <w:rsid w:val="00845919"/>
    <w:rsid w:val="00845EE5"/>
    <w:rsid w:val="0084645F"/>
    <w:rsid w:val="00850170"/>
    <w:rsid w:val="00850BB4"/>
    <w:rsid w:val="00850DD2"/>
    <w:rsid w:val="00851EB6"/>
    <w:rsid w:val="0085414A"/>
    <w:rsid w:val="0085454B"/>
    <w:rsid w:val="00854990"/>
    <w:rsid w:val="00854C69"/>
    <w:rsid w:val="00854F19"/>
    <w:rsid w:val="008555F3"/>
    <w:rsid w:val="00856530"/>
    <w:rsid w:val="00856B7D"/>
    <w:rsid w:val="00856C5B"/>
    <w:rsid w:val="00857B02"/>
    <w:rsid w:val="00860934"/>
    <w:rsid w:val="00860ED5"/>
    <w:rsid w:val="00861C67"/>
    <w:rsid w:val="00862641"/>
    <w:rsid w:val="008629CB"/>
    <w:rsid w:val="00862CFF"/>
    <w:rsid w:val="00863E06"/>
    <w:rsid w:val="00864617"/>
    <w:rsid w:val="00864830"/>
    <w:rsid w:val="00864DA1"/>
    <w:rsid w:val="0086548C"/>
    <w:rsid w:val="008654BC"/>
    <w:rsid w:val="0086584B"/>
    <w:rsid w:val="00865CA8"/>
    <w:rsid w:val="00867E04"/>
    <w:rsid w:val="008703C9"/>
    <w:rsid w:val="00871305"/>
    <w:rsid w:val="00871368"/>
    <w:rsid w:val="008713F3"/>
    <w:rsid w:val="00872D79"/>
    <w:rsid w:val="00873C95"/>
    <w:rsid w:val="0087410A"/>
    <w:rsid w:val="008749F5"/>
    <w:rsid w:val="008755B3"/>
    <w:rsid w:val="00875719"/>
    <w:rsid w:val="008760B4"/>
    <w:rsid w:val="008760DA"/>
    <w:rsid w:val="00876226"/>
    <w:rsid w:val="00876880"/>
    <w:rsid w:val="00877929"/>
    <w:rsid w:val="00877EB5"/>
    <w:rsid w:val="00881C37"/>
    <w:rsid w:val="008823DB"/>
    <w:rsid w:val="00882690"/>
    <w:rsid w:val="00882D74"/>
    <w:rsid w:val="0088308F"/>
    <w:rsid w:val="00883254"/>
    <w:rsid w:val="00884741"/>
    <w:rsid w:val="008847CA"/>
    <w:rsid w:val="008849F3"/>
    <w:rsid w:val="00884CC6"/>
    <w:rsid w:val="008852B3"/>
    <w:rsid w:val="00886920"/>
    <w:rsid w:val="0088700D"/>
    <w:rsid w:val="00887319"/>
    <w:rsid w:val="00887431"/>
    <w:rsid w:val="00887E0B"/>
    <w:rsid w:val="0089009C"/>
    <w:rsid w:val="00890BAA"/>
    <w:rsid w:val="0089162F"/>
    <w:rsid w:val="008916F6"/>
    <w:rsid w:val="008926F3"/>
    <w:rsid w:val="00892C02"/>
    <w:rsid w:val="00892F99"/>
    <w:rsid w:val="00892FC9"/>
    <w:rsid w:val="008934D0"/>
    <w:rsid w:val="00893754"/>
    <w:rsid w:val="00894C21"/>
    <w:rsid w:val="008951EE"/>
    <w:rsid w:val="00895A28"/>
    <w:rsid w:val="008971F5"/>
    <w:rsid w:val="00897AE8"/>
    <w:rsid w:val="00897B39"/>
    <w:rsid w:val="008A0386"/>
    <w:rsid w:val="008A044E"/>
    <w:rsid w:val="008A1350"/>
    <w:rsid w:val="008A1645"/>
    <w:rsid w:val="008A1957"/>
    <w:rsid w:val="008A1E50"/>
    <w:rsid w:val="008A20C7"/>
    <w:rsid w:val="008A43B2"/>
    <w:rsid w:val="008A4604"/>
    <w:rsid w:val="008A48D6"/>
    <w:rsid w:val="008A560F"/>
    <w:rsid w:val="008A58C2"/>
    <w:rsid w:val="008A5AA4"/>
    <w:rsid w:val="008A6E4C"/>
    <w:rsid w:val="008B02F7"/>
    <w:rsid w:val="008B030E"/>
    <w:rsid w:val="008B1956"/>
    <w:rsid w:val="008B1BE7"/>
    <w:rsid w:val="008B2002"/>
    <w:rsid w:val="008B4E42"/>
    <w:rsid w:val="008B54EE"/>
    <w:rsid w:val="008B58F6"/>
    <w:rsid w:val="008B5B97"/>
    <w:rsid w:val="008B6B13"/>
    <w:rsid w:val="008B6CC4"/>
    <w:rsid w:val="008B7A96"/>
    <w:rsid w:val="008B7F2E"/>
    <w:rsid w:val="008C0522"/>
    <w:rsid w:val="008C090E"/>
    <w:rsid w:val="008C19FD"/>
    <w:rsid w:val="008C2DCF"/>
    <w:rsid w:val="008C32E4"/>
    <w:rsid w:val="008C4112"/>
    <w:rsid w:val="008C46A1"/>
    <w:rsid w:val="008C4782"/>
    <w:rsid w:val="008C4AC6"/>
    <w:rsid w:val="008C5116"/>
    <w:rsid w:val="008C5489"/>
    <w:rsid w:val="008C7D91"/>
    <w:rsid w:val="008C7E87"/>
    <w:rsid w:val="008C7EA5"/>
    <w:rsid w:val="008D073C"/>
    <w:rsid w:val="008D07D1"/>
    <w:rsid w:val="008D18EB"/>
    <w:rsid w:val="008D250C"/>
    <w:rsid w:val="008D2B39"/>
    <w:rsid w:val="008D3812"/>
    <w:rsid w:val="008D3BAF"/>
    <w:rsid w:val="008D3C27"/>
    <w:rsid w:val="008D47AC"/>
    <w:rsid w:val="008D4B68"/>
    <w:rsid w:val="008D5734"/>
    <w:rsid w:val="008D68BA"/>
    <w:rsid w:val="008D6964"/>
    <w:rsid w:val="008D7EEE"/>
    <w:rsid w:val="008E05F3"/>
    <w:rsid w:val="008E1E43"/>
    <w:rsid w:val="008E2218"/>
    <w:rsid w:val="008E234A"/>
    <w:rsid w:val="008E376B"/>
    <w:rsid w:val="008E380F"/>
    <w:rsid w:val="008E4058"/>
    <w:rsid w:val="008E50B5"/>
    <w:rsid w:val="008E53F7"/>
    <w:rsid w:val="008E567A"/>
    <w:rsid w:val="008E6E53"/>
    <w:rsid w:val="008E7024"/>
    <w:rsid w:val="008E7915"/>
    <w:rsid w:val="008F0909"/>
    <w:rsid w:val="008F0B52"/>
    <w:rsid w:val="008F2DA9"/>
    <w:rsid w:val="008F4BCC"/>
    <w:rsid w:val="008F4FA4"/>
    <w:rsid w:val="008F5144"/>
    <w:rsid w:val="008F63F2"/>
    <w:rsid w:val="008F6E3A"/>
    <w:rsid w:val="008F6EBE"/>
    <w:rsid w:val="008F6F0D"/>
    <w:rsid w:val="008F79B2"/>
    <w:rsid w:val="00900110"/>
    <w:rsid w:val="0090090A"/>
    <w:rsid w:val="00900BAF"/>
    <w:rsid w:val="009014A0"/>
    <w:rsid w:val="00902260"/>
    <w:rsid w:val="009022AF"/>
    <w:rsid w:val="0090257F"/>
    <w:rsid w:val="00902CDB"/>
    <w:rsid w:val="009030C3"/>
    <w:rsid w:val="00903133"/>
    <w:rsid w:val="00904496"/>
    <w:rsid w:val="00904AAD"/>
    <w:rsid w:val="00905024"/>
    <w:rsid w:val="00905050"/>
    <w:rsid w:val="009050B7"/>
    <w:rsid w:val="009053BA"/>
    <w:rsid w:val="00906740"/>
    <w:rsid w:val="00906939"/>
    <w:rsid w:val="0090727C"/>
    <w:rsid w:val="009079EC"/>
    <w:rsid w:val="00910245"/>
    <w:rsid w:val="009103C2"/>
    <w:rsid w:val="009103FF"/>
    <w:rsid w:val="00910B9F"/>
    <w:rsid w:val="00910D77"/>
    <w:rsid w:val="00911538"/>
    <w:rsid w:val="00911F01"/>
    <w:rsid w:val="00912E61"/>
    <w:rsid w:val="00913136"/>
    <w:rsid w:val="00914603"/>
    <w:rsid w:val="0091548D"/>
    <w:rsid w:val="009161A5"/>
    <w:rsid w:val="0091662B"/>
    <w:rsid w:val="00916967"/>
    <w:rsid w:val="00917E93"/>
    <w:rsid w:val="0092065B"/>
    <w:rsid w:val="00920813"/>
    <w:rsid w:val="009209DE"/>
    <w:rsid w:val="00920AD9"/>
    <w:rsid w:val="009216F2"/>
    <w:rsid w:val="0092172B"/>
    <w:rsid w:val="00921DB4"/>
    <w:rsid w:val="0092233E"/>
    <w:rsid w:val="009229B3"/>
    <w:rsid w:val="00922CE6"/>
    <w:rsid w:val="009239F4"/>
    <w:rsid w:val="00924BD2"/>
    <w:rsid w:val="009253BD"/>
    <w:rsid w:val="00925B02"/>
    <w:rsid w:val="00925CE2"/>
    <w:rsid w:val="0092795E"/>
    <w:rsid w:val="00930278"/>
    <w:rsid w:val="00930BE0"/>
    <w:rsid w:val="00930C71"/>
    <w:rsid w:val="00931370"/>
    <w:rsid w:val="00931523"/>
    <w:rsid w:val="00932394"/>
    <w:rsid w:val="00932D2D"/>
    <w:rsid w:val="009330F0"/>
    <w:rsid w:val="00933D34"/>
    <w:rsid w:val="00934278"/>
    <w:rsid w:val="0093428D"/>
    <w:rsid w:val="009342CD"/>
    <w:rsid w:val="00934D9E"/>
    <w:rsid w:val="00935197"/>
    <w:rsid w:val="00935F1B"/>
    <w:rsid w:val="009365D6"/>
    <w:rsid w:val="009373E0"/>
    <w:rsid w:val="00937E2C"/>
    <w:rsid w:val="00937F96"/>
    <w:rsid w:val="00940152"/>
    <w:rsid w:val="009410D5"/>
    <w:rsid w:val="0094124E"/>
    <w:rsid w:val="00941E3D"/>
    <w:rsid w:val="0094259D"/>
    <w:rsid w:val="00942994"/>
    <w:rsid w:val="00942F97"/>
    <w:rsid w:val="009432A9"/>
    <w:rsid w:val="00943A2C"/>
    <w:rsid w:val="00943B4E"/>
    <w:rsid w:val="00946796"/>
    <w:rsid w:val="00946D86"/>
    <w:rsid w:val="009477A4"/>
    <w:rsid w:val="0094791A"/>
    <w:rsid w:val="00947AFE"/>
    <w:rsid w:val="009500E9"/>
    <w:rsid w:val="009505C0"/>
    <w:rsid w:val="0095068D"/>
    <w:rsid w:val="009508A4"/>
    <w:rsid w:val="00950E0C"/>
    <w:rsid w:val="0095201C"/>
    <w:rsid w:val="009524BF"/>
    <w:rsid w:val="009527EE"/>
    <w:rsid w:val="009528CA"/>
    <w:rsid w:val="0095295E"/>
    <w:rsid w:val="0095346B"/>
    <w:rsid w:val="009534B3"/>
    <w:rsid w:val="00953BD9"/>
    <w:rsid w:val="009542C0"/>
    <w:rsid w:val="00955CCF"/>
    <w:rsid w:val="00955E0A"/>
    <w:rsid w:val="00956638"/>
    <w:rsid w:val="009566A4"/>
    <w:rsid w:val="00957202"/>
    <w:rsid w:val="00957BA9"/>
    <w:rsid w:val="00957E70"/>
    <w:rsid w:val="00957EC3"/>
    <w:rsid w:val="00960040"/>
    <w:rsid w:val="0096038B"/>
    <w:rsid w:val="009604CD"/>
    <w:rsid w:val="009605FA"/>
    <w:rsid w:val="00960736"/>
    <w:rsid w:val="00960D3E"/>
    <w:rsid w:val="00960EE6"/>
    <w:rsid w:val="00963A30"/>
    <w:rsid w:val="00963C9E"/>
    <w:rsid w:val="009646B3"/>
    <w:rsid w:val="00965673"/>
    <w:rsid w:val="00965E97"/>
    <w:rsid w:val="009663F7"/>
    <w:rsid w:val="00967540"/>
    <w:rsid w:val="009678AD"/>
    <w:rsid w:val="009707A9"/>
    <w:rsid w:val="00970FFE"/>
    <w:rsid w:val="00972A25"/>
    <w:rsid w:val="00973676"/>
    <w:rsid w:val="00973CE8"/>
    <w:rsid w:val="00974E2D"/>
    <w:rsid w:val="0097552D"/>
    <w:rsid w:val="00975C85"/>
    <w:rsid w:val="00975E3F"/>
    <w:rsid w:val="0097673F"/>
    <w:rsid w:val="00976975"/>
    <w:rsid w:val="00976C3B"/>
    <w:rsid w:val="00976CB2"/>
    <w:rsid w:val="00977B21"/>
    <w:rsid w:val="00980013"/>
    <w:rsid w:val="00980C8F"/>
    <w:rsid w:val="009812DA"/>
    <w:rsid w:val="009813D0"/>
    <w:rsid w:val="0098218F"/>
    <w:rsid w:val="00984B4F"/>
    <w:rsid w:val="00984B7D"/>
    <w:rsid w:val="00985DF7"/>
    <w:rsid w:val="009864F5"/>
    <w:rsid w:val="00986644"/>
    <w:rsid w:val="00987184"/>
    <w:rsid w:val="00987A9D"/>
    <w:rsid w:val="00990B86"/>
    <w:rsid w:val="00990C4D"/>
    <w:rsid w:val="009914A1"/>
    <w:rsid w:val="00991953"/>
    <w:rsid w:val="00991CE1"/>
    <w:rsid w:val="00992524"/>
    <w:rsid w:val="00994976"/>
    <w:rsid w:val="00994F3F"/>
    <w:rsid w:val="0099607F"/>
    <w:rsid w:val="00997526"/>
    <w:rsid w:val="009A00A5"/>
    <w:rsid w:val="009A02B5"/>
    <w:rsid w:val="009A0FDA"/>
    <w:rsid w:val="009A11A8"/>
    <w:rsid w:val="009A15AE"/>
    <w:rsid w:val="009A180F"/>
    <w:rsid w:val="009A19F4"/>
    <w:rsid w:val="009A2BE7"/>
    <w:rsid w:val="009A38D1"/>
    <w:rsid w:val="009A49CB"/>
    <w:rsid w:val="009A5384"/>
    <w:rsid w:val="009A5A86"/>
    <w:rsid w:val="009A62F3"/>
    <w:rsid w:val="009A6454"/>
    <w:rsid w:val="009A6A1D"/>
    <w:rsid w:val="009A706B"/>
    <w:rsid w:val="009A70A5"/>
    <w:rsid w:val="009B08CA"/>
    <w:rsid w:val="009B0A0D"/>
    <w:rsid w:val="009B0A49"/>
    <w:rsid w:val="009B0B2C"/>
    <w:rsid w:val="009B0DC0"/>
    <w:rsid w:val="009B269D"/>
    <w:rsid w:val="009B270F"/>
    <w:rsid w:val="009B4F8C"/>
    <w:rsid w:val="009B5375"/>
    <w:rsid w:val="009B5768"/>
    <w:rsid w:val="009B7006"/>
    <w:rsid w:val="009B713E"/>
    <w:rsid w:val="009B75AA"/>
    <w:rsid w:val="009B79A3"/>
    <w:rsid w:val="009B7A3F"/>
    <w:rsid w:val="009B7A44"/>
    <w:rsid w:val="009C05C2"/>
    <w:rsid w:val="009C1B13"/>
    <w:rsid w:val="009C2381"/>
    <w:rsid w:val="009C2F49"/>
    <w:rsid w:val="009C30C4"/>
    <w:rsid w:val="009C3633"/>
    <w:rsid w:val="009C3D72"/>
    <w:rsid w:val="009C40C0"/>
    <w:rsid w:val="009C41AD"/>
    <w:rsid w:val="009C580A"/>
    <w:rsid w:val="009C64E8"/>
    <w:rsid w:val="009C7803"/>
    <w:rsid w:val="009D010E"/>
    <w:rsid w:val="009D045C"/>
    <w:rsid w:val="009D1247"/>
    <w:rsid w:val="009D1CF9"/>
    <w:rsid w:val="009D1E51"/>
    <w:rsid w:val="009D3153"/>
    <w:rsid w:val="009D3A6F"/>
    <w:rsid w:val="009D410A"/>
    <w:rsid w:val="009D4483"/>
    <w:rsid w:val="009D486B"/>
    <w:rsid w:val="009D4A95"/>
    <w:rsid w:val="009D4B31"/>
    <w:rsid w:val="009D4F75"/>
    <w:rsid w:val="009D54B3"/>
    <w:rsid w:val="009D6E27"/>
    <w:rsid w:val="009D720A"/>
    <w:rsid w:val="009D7E45"/>
    <w:rsid w:val="009E0974"/>
    <w:rsid w:val="009E1071"/>
    <w:rsid w:val="009E1D16"/>
    <w:rsid w:val="009E306A"/>
    <w:rsid w:val="009E580C"/>
    <w:rsid w:val="009E5E3A"/>
    <w:rsid w:val="009E60DF"/>
    <w:rsid w:val="009E64A4"/>
    <w:rsid w:val="009E64CA"/>
    <w:rsid w:val="009E777B"/>
    <w:rsid w:val="009F05C3"/>
    <w:rsid w:val="009F0C21"/>
    <w:rsid w:val="009F0E09"/>
    <w:rsid w:val="009F1726"/>
    <w:rsid w:val="009F1758"/>
    <w:rsid w:val="009F18D6"/>
    <w:rsid w:val="009F1CB8"/>
    <w:rsid w:val="009F1FBD"/>
    <w:rsid w:val="009F1FCF"/>
    <w:rsid w:val="009F3956"/>
    <w:rsid w:val="009F42BA"/>
    <w:rsid w:val="009F456B"/>
    <w:rsid w:val="009F47DC"/>
    <w:rsid w:val="009F5660"/>
    <w:rsid w:val="009F5EB9"/>
    <w:rsid w:val="009F5F17"/>
    <w:rsid w:val="009F6DAB"/>
    <w:rsid w:val="009F73FE"/>
    <w:rsid w:val="009F7624"/>
    <w:rsid w:val="009F7B68"/>
    <w:rsid w:val="00A01E26"/>
    <w:rsid w:val="00A02223"/>
    <w:rsid w:val="00A02949"/>
    <w:rsid w:val="00A03B55"/>
    <w:rsid w:val="00A04A88"/>
    <w:rsid w:val="00A04ACE"/>
    <w:rsid w:val="00A0521C"/>
    <w:rsid w:val="00A05499"/>
    <w:rsid w:val="00A058A6"/>
    <w:rsid w:val="00A05902"/>
    <w:rsid w:val="00A05B82"/>
    <w:rsid w:val="00A06444"/>
    <w:rsid w:val="00A06CF5"/>
    <w:rsid w:val="00A07BAC"/>
    <w:rsid w:val="00A07D02"/>
    <w:rsid w:val="00A107C6"/>
    <w:rsid w:val="00A11BF7"/>
    <w:rsid w:val="00A11DA4"/>
    <w:rsid w:val="00A11DD3"/>
    <w:rsid w:val="00A13368"/>
    <w:rsid w:val="00A15342"/>
    <w:rsid w:val="00A15C02"/>
    <w:rsid w:val="00A16DC4"/>
    <w:rsid w:val="00A16EDE"/>
    <w:rsid w:val="00A17A32"/>
    <w:rsid w:val="00A17DE4"/>
    <w:rsid w:val="00A20276"/>
    <w:rsid w:val="00A2106B"/>
    <w:rsid w:val="00A21697"/>
    <w:rsid w:val="00A2212A"/>
    <w:rsid w:val="00A242A1"/>
    <w:rsid w:val="00A254D0"/>
    <w:rsid w:val="00A2573B"/>
    <w:rsid w:val="00A25B7B"/>
    <w:rsid w:val="00A26292"/>
    <w:rsid w:val="00A27134"/>
    <w:rsid w:val="00A27598"/>
    <w:rsid w:val="00A27682"/>
    <w:rsid w:val="00A278CC"/>
    <w:rsid w:val="00A3038C"/>
    <w:rsid w:val="00A30A45"/>
    <w:rsid w:val="00A30CCA"/>
    <w:rsid w:val="00A30D38"/>
    <w:rsid w:val="00A31248"/>
    <w:rsid w:val="00A322F4"/>
    <w:rsid w:val="00A33D94"/>
    <w:rsid w:val="00A3400C"/>
    <w:rsid w:val="00A34BF2"/>
    <w:rsid w:val="00A35B3F"/>
    <w:rsid w:val="00A3615E"/>
    <w:rsid w:val="00A36C05"/>
    <w:rsid w:val="00A36CFB"/>
    <w:rsid w:val="00A370CD"/>
    <w:rsid w:val="00A37A89"/>
    <w:rsid w:val="00A40123"/>
    <w:rsid w:val="00A402D3"/>
    <w:rsid w:val="00A40DFF"/>
    <w:rsid w:val="00A41A19"/>
    <w:rsid w:val="00A42059"/>
    <w:rsid w:val="00A425F7"/>
    <w:rsid w:val="00A437E6"/>
    <w:rsid w:val="00A43AC2"/>
    <w:rsid w:val="00A44EFF"/>
    <w:rsid w:val="00A45417"/>
    <w:rsid w:val="00A45649"/>
    <w:rsid w:val="00A45A2E"/>
    <w:rsid w:val="00A46540"/>
    <w:rsid w:val="00A474FF"/>
    <w:rsid w:val="00A47BBA"/>
    <w:rsid w:val="00A47F27"/>
    <w:rsid w:val="00A50B5A"/>
    <w:rsid w:val="00A51005"/>
    <w:rsid w:val="00A5155C"/>
    <w:rsid w:val="00A52158"/>
    <w:rsid w:val="00A529DE"/>
    <w:rsid w:val="00A54841"/>
    <w:rsid w:val="00A557FE"/>
    <w:rsid w:val="00A55A96"/>
    <w:rsid w:val="00A56098"/>
    <w:rsid w:val="00A56F74"/>
    <w:rsid w:val="00A60CC1"/>
    <w:rsid w:val="00A6350D"/>
    <w:rsid w:val="00A64548"/>
    <w:rsid w:val="00A654E8"/>
    <w:rsid w:val="00A6658C"/>
    <w:rsid w:val="00A66667"/>
    <w:rsid w:val="00A70DE1"/>
    <w:rsid w:val="00A7151A"/>
    <w:rsid w:val="00A7188B"/>
    <w:rsid w:val="00A72515"/>
    <w:rsid w:val="00A7285F"/>
    <w:rsid w:val="00A72D68"/>
    <w:rsid w:val="00A7332F"/>
    <w:rsid w:val="00A741A5"/>
    <w:rsid w:val="00A7446A"/>
    <w:rsid w:val="00A74906"/>
    <w:rsid w:val="00A757F6"/>
    <w:rsid w:val="00A75A73"/>
    <w:rsid w:val="00A75FAE"/>
    <w:rsid w:val="00A77292"/>
    <w:rsid w:val="00A8119F"/>
    <w:rsid w:val="00A81501"/>
    <w:rsid w:val="00A81B32"/>
    <w:rsid w:val="00A81D13"/>
    <w:rsid w:val="00A82B51"/>
    <w:rsid w:val="00A844B1"/>
    <w:rsid w:val="00A84791"/>
    <w:rsid w:val="00A84EF9"/>
    <w:rsid w:val="00A85002"/>
    <w:rsid w:val="00A85187"/>
    <w:rsid w:val="00A8550D"/>
    <w:rsid w:val="00A85653"/>
    <w:rsid w:val="00A856D3"/>
    <w:rsid w:val="00A86CF2"/>
    <w:rsid w:val="00A875D7"/>
    <w:rsid w:val="00A87AD0"/>
    <w:rsid w:val="00A87B22"/>
    <w:rsid w:val="00A91270"/>
    <w:rsid w:val="00A91AB0"/>
    <w:rsid w:val="00A92046"/>
    <w:rsid w:val="00A92AA2"/>
    <w:rsid w:val="00A9359F"/>
    <w:rsid w:val="00A93607"/>
    <w:rsid w:val="00A93AD9"/>
    <w:rsid w:val="00A93B4E"/>
    <w:rsid w:val="00A94993"/>
    <w:rsid w:val="00A94AFA"/>
    <w:rsid w:val="00A95138"/>
    <w:rsid w:val="00A955CE"/>
    <w:rsid w:val="00A95876"/>
    <w:rsid w:val="00A97150"/>
    <w:rsid w:val="00A9721F"/>
    <w:rsid w:val="00AA0743"/>
    <w:rsid w:val="00AA084A"/>
    <w:rsid w:val="00AA1049"/>
    <w:rsid w:val="00AA17E5"/>
    <w:rsid w:val="00AA1827"/>
    <w:rsid w:val="00AA29DE"/>
    <w:rsid w:val="00AA3435"/>
    <w:rsid w:val="00AA486D"/>
    <w:rsid w:val="00AA5428"/>
    <w:rsid w:val="00AA6404"/>
    <w:rsid w:val="00AA678A"/>
    <w:rsid w:val="00AA7238"/>
    <w:rsid w:val="00AB0681"/>
    <w:rsid w:val="00AB08F7"/>
    <w:rsid w:val="00AB0F14"/>
    <w:rsid w:val="00AB10E0"/>
    <w:rsid w:val="00AB137C"/>
    <w:rsid w:val="00AB1E28"/>
    <w:rsid w:val="00AB24BE"/>
    <w:rsid w:val="00AB2A8E"/>
    <w:rsid w:val="00AB3563"/>
    <w:rsid w:val="00AB50BA"/>
    <w:rsid w:val="00AB54C3"/>
    <w:rsid w:val="00AB7D0D"/>
    <w:rsid w:val="00AC0244"/>
    <w:rsid w:val="00AC1766"/>
    <w:rsid w:val="00AC1F2C"/>
    <w:rsid w:val="00AC25FC"/>
    <w:rsid w:val="00AC35A7"/>
    <w:rsid w:val="00AC4086"/>
    <w:rsid w:val="00AC5111"/>
    <w:rsid w:val="00AC5287"/>
    <w:rsid w:val="00AC5D7D"/>
    <w:rsid w:val="00AC6D46"/>
    <w:rsid w:val="00AC7131"/>
    <w:rsid w:val="00AC7809"/>
    <w:rsid w:val="00AC7B47"/>
    <w:rsid w:val="00AD0262"/>
    <w:rsid w:val="00AD0A1D"/>
    <w:rsid w:val="00AD1553"/>
    <w:rsid w:val="00AD1673"/>
    <w:rsid w:val="00AD2C2B"/>
    <w:rsid w:val="00AD3149"/>
    <w:rsid w:val="00AD31C5"/>
    <w:rsid w:val="00AD3ACB"/>
    <w:rsid w:val="00AD45E5"/>
    <w:rsid w:val="00AD4944"/>
    <w:rsid w:val="00AD4D3D"/>
    <w:rsid w:val="00AD5628"/>
    <w:rsid w:val="00AD6263"/>
    <w:rsid w:val="00AD78E1"/>
    <w:rsid w:val="00AD7DB4"/>
    <w:rsid w:val="00AE038E"/>
    <w:rsid w:val="00AE1287"/>
    <w:rsid w:val="00AE29DC"/>
    <w:rsid w:val="00AE3DB6"/>
    <w:rsid w:val="00AE4165"/>
    <w:rsid w:val="00AE4BCB"/>
    <w:rsid w:val="00AE4D7D"/>
    <w:rsid w:val="00AE559C"/>
    <w:rsid w:val="00AE5949"/>
    <w:rsid w:val="00AE5BF2"/>
    <w:rsid w:val="00AE64EB"/>
    <w:rsid w:val="00AE6C31"/>
    <w:rsid w:val="00AF0D9C"/>
    <w:rsid w:val="00AF0FC5"/>
    <w:rsid w:val="00AF2F9D"/>
    <w:rsid w:val="00AF322C"/>
    <w:rsid w:val="00AF37D9"/>
    <w:rsid w:val="00AF4FBD"/>
    <w:rsid w:val="00AF557F"/>
    <w:rsid w:val="00AF5DB3"/>
    <w:rsid w:val="00B00931"/>
    <w:rsid w:val="00B00C32"/>
    <w:rsid w:val="00B02C5F"/>
    <w:rsid w:val="00B02DC3"/>
    <w:rsid w:val="00B0302B"/>
    <w:rsid w:val="00B03053"/>
    <w:rsid w:val="00B0334F"/>
    <w:rsid w:val="00B0363A"/>
    <w:rsid w:val="00B03DB7"/>
    <w:rsid w:val="00B04B43"/>
    <w:rsid w:val="00B04EFC"/>
    <w:rsid w:val="00B06D24"/>
    <w:rsid w:val="00B06D77"/>
    <w:rsid w:val="00B06E42"/>
    <w:rsid w:val="00B07251"/>
    <w:rsid w:val="00B0749F"/>
    <w:rsid w:val="00B07647"/>
    <w:rsid w:val="00B07CB1"/>
    <w:rsid w:val="00B07CD1"/>
    <w:rsid w:val="00B07D60"/>
    <w:rsid w:val="00B103BF"/>
    <w:rsid w:val="00B10977"/>
    <w:rsid w:val="00B10C72"/>
    <w:rsid w:val="00B111DF"/>
    <w:rsid w:val="00B11584"/>
    <w:rsid w:val="00B11B9A"/>
    <w:rsid w:val="00B125BB"/>
    <w:rsid w:val="00B12D88"/>
    <w:rsid w:val="00B134D0"/>
    <w:rsid w:val="00B13E8E"/>
    <w:rsid w:val="00B1430F"/>
    <w:rsid w:val="00B1434F"/>
    <w:rsid w:val="00B1462F"/>
    <w:rsid w:val="00B15FBF"/>
    <w:rsid w:val="00B162C1"/>
    <w:rsid w:val="00B16339"/>
    <w:rsid w:val="00B1774F"/>
    <w:rsid w:val="00B17E41"/>
    <w:rsid w:val="00B20189"/>
    <w:rsid w:val="00B20955"/>
    <w:rsid w:val="00B209A5"/>
    <w:rsid w:val="00B21BA2"/>
    <w:rsid w:val="00B21D44"/>
    <w:rsid w:val="00B23073"/>
    <w:rsid w:val="00B24854"/>
    <w:rsid w:val="00B25543"/>
    <w:rsid w:val="00B25637"/>
    <w:rsid w:val="00B264A6"/>
    <w:rsid w:val="00B2656A"/>
    <w:rsid w:val="00B26AFD"/>
    <w:rsid w:val="00B274B0"/>
    <w:rsid w:val="00B30039"/>
    <w:rsid w:val="00B30733"/>
    <w:rsid w:val="00B30E2C"/>
    <w:rsid w:val="00B32183"/>
    <w:rsid w:val="00B324F5"/>
    <w:rsid w:val="00B33079"/>
    <w:rsid w:val="00B3319C"/>
    <w:rsid w:val="00B33FE8"/>
    <w:rsid w:val="00B34121"/>
    <w:rsid w:val="00B34705"/>
    <w:rsid w:val="00B34BAF"/>
    <w:rsid w:val="00B34F0C"/>
    <w:rsid w:val="00B351A8"/>
    <w:rsid w:val="00B354AC"/>
    <w:rsid w:val="00B35696"/>
    <w:rsid w:val="00B3722A"/>
    <w:rsid w:val="00B37659"/>
    <w:rsid w:val="00B37C98"/>
    <w:rsid w:val="00B4036F"/>
    <w:rsid w:val="00B40CAE"/>
    <w:rsid w:val="00B40D95"/>
    <w:rsid w:val="00B4215D"/>
    <w:rsid w:val="00B42350"/>
    <w:rsid w:val="00B426ED"/>
    <w:rsid w:val="00B42D33"/>
    <w:rsid w:val="00B43EB6"/>
    <w:rsid w:val="00B44304"/>
    <w:rsid w:val="00B455D3"/>
    <w:rsid w:val="00B45CA7"/>
    <w:rsid w:val="00B469C1"/>
    <w:rsid w:val="00B470B2"/>
    <w:rsid w:val="00B471AA"/>
    <w:rsid w:val="00B47EF0"/>
    <w:rsid w:val="00B509DE"/>
    <w:rsid w:val="00B50F27"/>
    <w:rsid w:val="00B518BF"/>
    <w:rsid w:val="00B51B1F"/>
    <w:rsid w:val="00B5202B"/>
    <w:rsid w:val="00B521B8"/>
    <w:rsid w:val="00B525A4"/>
    <w:rsid w:val="00B53A3A"/>
    <w:rsid w:val="00B53FA6"/>
    <w:rsid w:val="00B5469E"/>
    <w:rsid w:val="00B547C3"/>
    <w:rsid w:val="00B55348"/>
    <w:rsid w:val="00B553E8"/>
    <w:rsid w:val="00B55A4B"/>
    <w:rsid w:val="00B56590"/>
    <w:rsid w:val="00B56A75"/>
    <w:rsid w:val="00B576F9"/>
    <w:rsid w:val="00B60D18"/>
    <w:rsid w:val="00B61677"/>
    <w:rsid w:val="00B61C69"/>
    <w:rsid w:val="00B61FAB"/>
    <w:rsid w:val="00B63212"/>
    <w:rsid w:val="00B635D8"/>
    <w:rsid w:val="00B64880"/>
    <w:rsid w:val="00B64D34"/>
    <w:rsid w:val="00B6545F"/>
    <w:rsid w:val="00B65821"/>
    <w:rsid w:val="00B65D39"/>
    <w:rsid w:val="00B664E0"/>
    <w:rsid w:val="00B7003E"/>
    <w:rsid w:val="00B713D3"/>
    <w:rsid w:val="00B71592"/>
    <w:rsid w:val="00B72BB1"/>
    <w:rsid w:val="00B734EC"/>
    <w:rsid w:val="00B73C9B"/>
    <w:rsid w:val="00B74F39"/>
    <w:rsid w:val="00B752DD"/>
    <w:rsid w:val="00B75858"/>
    <w:rsid w:val="00B76020"/>
    <w:rsid w:val="00B76957"/>
    <w:rsid w:val="00B77215"/>
    <w:rsid w:val="00B7784A"/>
    <w:rsid w:val="00B8057B"/>
    <w:rsid w:val="00B80A77"/>
    <w:rsid w:val="00B8217E"/>
    <w:rsid w:val="00B82497"/>
    <w:rsid w:val="00B82B7A"/>
    <w:rsid w:val="00B83134"/>
    <w:rsid w:val="00B8332D"/>
    <w:rsid w:val="00B83848"/>
    <w:rsid w:val="00B83870"/>
    <w:rsid w:val="00B842B5"/>
    <w:rsid w:val="00B84347"/>
    <w:rsid w:val="00B846C9"/>
    <w:rsid w:val="00B849C6"/>
    <w:rsid w:val="00B8556C"/>
    <w:rsid w:val="00B85B0C"/>
    <w:rsid w:val="00B85E0D"/>
    <w:rsid w:val="00B8639B"/>
    <w:rsid w:val="00B8657B"/>
    <w:rsid w:val="00B8691F"/>
    <w:rsid w:val="00B90647"/>
    <w:rsid w:val="00B907E1"/>
    <w:rsid w:val="00B910AF"/>
    <w:rsid w:val="00B91955"/>
    <w:rsid w:val="00B91B56"/>
    <w:rsid w:val="00B92806"/>
    <w:rsid w:val="00B9297E"/>
    <w:rsid w:val="00B93367"/>
    <w:rsid w:val="00B93B0C"/>
    <w:rsid w:val="00B94D7E"/>
    <w:rsid w:val="00B96971"/>
    <w:rsid w:val="00B9739C"/>
    <w:rsid w:val="00BA0125"/>
    <w:rsid w:val="00BA01DE"/>
    <w:rsid w:val="00BA0AC4"/>
    <w:rsid w:val="00BA0B19"/>
    <w:rsid w:val="00BA0CA4"/>
    <w:rsid w:val="00BA2620"/>
    <w:rsid w:val="00BA2968"/>
    <w:rsid w:val="00BA3354"/>
    <w:rsid w:val="00BA4CD7"/>
    <w:rsid w:val="00BA4E1A"/>
    <w:rsid w:val="00BA4FA5"/>
    <w:rsid w:val="00BA52A8"/>
    <w:rsid w:val="00BA5450"/>
    <w:rsid w:val="00BA5B00"/>
    <w:rsid w:val="00BA7985"/>
    <w:rsid w:val="00BA7C1C"/>
    <w:rsid w:val="00BB0139"/>
    <w:rsid w:val="00BB0190"/>
    <w:rsid w:val="00BB061F"/>
    <w:rsid w:val="00BB0A77"/>
    <w:rsid w:val="00BB109B"/>
    <w:rsid w:val="00BB2EC7"/>
    <w:rsid w:val="00BB38AC"/>
    <w:rsid w:val="00BB3FD7"/>
    <w:rsid w:val="00BB4147"/>
    <w:rsid w:val="00BB5A3E"/>
    <w:rsid w:val="00BB5FC2"/>
    <w:rsid w:val="00BB67C2"/>
    <w:rsid w:val="00BB7237"/>
    <w:rsid w:val="00BB7F6F"/>
    <w:rsid w:val="00BC1087"/>
    <w:rsid w:val="00BC1B31"/>
    <w:rsid w:val="00BC2C9C"/>
    <w:rsid w:val="00BC3E09"/>
    <w:rsid w:val="00BC3EC8"/>
    <w:rsid w:val="00BC4028"/>
    <w:rsid w:val="00BC47B7"/>
    <w:rsid w:val="00BC4A56"/>
    <w:rsid w:val="00BC5D45"/>
    <w:rsid w:val="00BC6498"/>
    <w:rsid w:val="00BC68A6"/>
    <w:rsid w:val="00BC6E61"/>
    <w:rsid w:val="00BC7938"/>
    <w:rsid w:val="00BC7EC2"/>
    <w:rsid w:val="00BD199E"/>
    <w:rsid w:val="00BD1FD4"/>
    <w:rsid w:val="00BD2992"/>
    <w:rsid w:val="00BD3555"/>
    <w:rsid w:val="00BD35B3"/>
    <w:rsid w:val="00BD3D4E"/>
    <w:rsid w:val="00BD4A64"/>
    <w:rsid w:val="00BD5239"/>
    <w:rsid w:val="00BD5442"/>
    <w:rsid w:val="00BD5AD8"/>
    <w:rsid w:val="00BD6A47"/>
    <w:rsid w:val="00BD70B8"/>
    <w:rsid w:val="00BD7F75"/>
    <w:rsid w:val="00BE034E"/>
    <w:rsid w:val="00BE0871"/>
    <w:rsid w:val="00BE1BD3"/>
    <w:rsid w:val="00BE1CB9"/>
    <w:rsid w:val="00BE2161"/>
    <w:rsid w:val="00BE2309"/>
    <w:rsid w:val="00BE237F"/>
    <w:rsid w:val="00BE25F8"/>
    <w:rsid w:val="00BE28B2"/>
    <w:rsid w:val="00BE2DB4"/>
    <w:rsid w:val="00BE3232"/>
    <w:rsid w:val="00BE32A5"/>
    <w:rsid w:val="00BE43E6"/>
    <w:rsid w:val="00BE46F2"/>
    <w:rsid w:val="00BE4C7E"/>
    <w:rsid w:val="00BE5528"/>
    <w:rsid w:val="00BE64D2"/>
    <w:rsid w:val="00BE6E36"/>
    <w:rsid w:val="00BE7A4A"/>
    <w:rsid w:val="00BF06CC"/>
    <w:rsid w:val="00BF0B77"/>
    <w:rsid w:val="00BF0CE4"/>
    <w:rsid w:val="00BF12FE"/>
    <w:rsid w:val="00BF16E6"/>
    <w:rsid w:val="00BF27D1"/>
    <w:rsid w:val="00BF281D"/>
    <w:rsid w:val="00BF2B46"/>
    <w:rsid w:val="00BF3387"/>
    <w:rsid w:val="00BF441A"/>
    <w:rsid w:val="00BF4C60"/>
    <w:rsid w:val="00BF6743"/>
    <w:rsid w:val="00BF6DBE"/>
    <w:rsid w:val="00BF719E"/>
    <w:rsid w:val="00BF731F"/>
    <w:rsid w:val="00BF7470"/>
    <w:rsid w:val="00C005E4"/>
    <w:rsid w:val="00C00B7E"/>
    <w:rsid w:val="00C015DC"/>
    <w:rsid w:val="00C03790"/>
    <w:rsid w:val="00C03CA9"/>
    <w:rsid w:val="00C0422E"/>
    <w:rsid w:val="00C045A7"/>
    <w:rsid w:val="00C04DF3"/>
    <w:rsid w:val="00C0533C"/>
    <w:rsid w:val="00C05B14"/>
    <w:rsid w:val="00C07ED0"/>
    <w:rsid w:val="00C10732"/>
    <w:rsid w:val="00C1109F"/>
    <w:rsid w:val="00C11CD2"/>
    <w:rsid w:val="00C11D02"/>
    <w:rsid w:val="00C12342"/>
    <w:rsid w:val="00C126A8"/>
    <w:rsid w:val="00C13450"/>
    <w:rsid w:val="00C1358D"/>
    <w:rsid w:val="00C14A6C"/>
    <w:rsid w:val="00C14F6B"/>
    <w:rsid w:val="00C150D3"/>
    <w:rsid w:val="00C15E69"/>
    <w:rsid w:val="00C161DD"/>
    <w:rsid w:val="00C16222"/>
    <w:rsid w:val="00C16A57"/>
    <w:rsid w:val="00C16B54"/>
    <w:rsid w:val="00C17098"/>
    <w:rsid w:val="00C20A0E"/>
    <w:rsid w:val="00C211C2"/>
    <w:rsid w:val="00C21283"/>
    <w:rsid w:val="00C212CD"/>
    <w:rsid w:val="00C213CA"/>
    <w:rsid w:val="00C217E3"/>
    <w:rsid w:val="00C21AEA"/>
    <w:rsid w:val="00C2232C"/>
    <w:rsid w:val="00C22D5C"/>
    <w:rsid w:val="00C23562"/>
    <w:rsid w:val="00C23602"/>
    <w:rsid w:val="00C23A99"/>
    <w:rsid w:val="00C243B1"/>
    <w:rsid w:val="00C24FCC"/>
    <w:rsid w:val="00C25C8A"/>
    <w:rsid w:val="00C2618F"/>
    <w:rsid w:val="00C2755D"/>
    <w:rsid w:val="00C30D95"/>
    <w:rsid w:val="00C315C0"/>
    <w:rsid w:val="00C3183C"/>
    <w:rsid w:val="00C31AC4"/>
    <w:rsid w:val="00C31F26"/>
    <w:rsid w:val="00C32650"/>
    <w:rsid w:val="00C3300F"/>
    <w:rsid w:val="00C347DD"/>
    <w:rsid w:val="00C34D1B"/>
    <w:rsid w:val="00C34F1B"/>
    <w:rsid w:val="00C37B75"/>
    <w:rsid w:val="00C4002A"/>
    <w:rsid w:val="00C41438"/>
    <w:rsid w:val="00C418F5"/>
    <w:rsid w:val="00C41CEF"/>
    <w:rsid w:val="00C421D7"/>
    <w:rsid w:val="00C42F6E"/>
    <w:rsid w:val="00C44191"/>
    <w:rsid w:val="00C44650"/>
    <w:rsid w:val="00C451C2"/>
    <w:rsid w:val="00C45D3D"/>
    <w:rsid w:val="00C461EF"/>
    <w:rsid w:val="00C470C9"/>
    <w:rsid w:val="00C4791E"/>
    <w:rsid w:val="00C504BC"/>
    <w:rsid w:val="00C50D3C"/>
    <w:rsid w:val="00C51ACF"/>
    <w:rsid w:val="00C52886"/>
    <w:rsid w:val="00C53A8A"/>
    <w:rsid w:val="00C53D16"/>
    <w:rsid w:val="00C53F38"/>
    <w:rsid w:val="00C54069"/>
    <w:rsid w:val="00C544A0"/>
    <w:rsid w:val="00C54DC7"/>
    <w:rsid w:val="00C55321"/>
    <w:rsid w:val="00C567EC"/>
    <w:rsid w:val="00C56D88"/>
    <w:rsid w:val="00C625BB"/>
    <w:rsid w:val="00C628D8"/>
    <w:rsid w:val="00C62A63"/>
    <w:rsid w:val="00C62D3C"/>
    <w:rsid w:val="00C64273"/>
    <w:rsid w:val="00C64D7E"/>
    <w:rsid w:val="00C65756"/>
    <w:rsid w:val="00C658A7"/>
    <w:rsid w:val="00C658A8"/>
    <w:rsid w:val="00C65E3F"/>
    <w:rsid w:val="00C6614E"/>
    <w:rsid w:val="00C7015A"/>
    <w:rsid w:val="00C7045B"/>
    <w:rsid w:val="00C71136"/>
    <w:rsid w:val="00C715BC"/>
    <w:rsid w:val="00C72125"/>
    <w:rsid w:val="00C73BFA"/>
    <w:rsid w:val="00C73C7B"/>
    <w:rsid w:val="00C74400"/>
    <w:rsid w:val="00C74630"/>
    <w:rsid w:val="00C74731"/>
    <w:rsid w:val="00C7480B"/>
    <w:rsid w:val="00C75615"/>
    <w:rsid w:val="00C766EF"/>
    <w:rsid w:val="00C7731B"/>
    <w:rsid w:val="00C7781C"/>
    <w:rsid w:val="00C77F8C"/>
    <w:rsid w:val="00C77F95"/>
    <w:rsid w:val="00C804AB"/>
    <w:rsid w:val="00C80B0B"/>
    <w:rsid w:val="00C80D8C"/>
    <w:rsid w:val="00C81C2D"/>
    <w:rsid w:val="00C81FE0"/>
    <w:rsid w:val="00C82D1A"/>
    <w:rsid w:val="00C83285"/>
    <w:rsid w:val="00C837B2"/>
    <w:rsid w:val="00C83990"/>
    <w:rsid w:val="00C8403F"/>
    <w:rsid w:val="00C84923"/>
    <w:rsid w:val="00C84965"/>
    <w:rsid w:val="00C876B1"/>
    <w:rsid w:val="00C87C3A"/>
    <w:rsid w:val="00C90787"/>
    <w:rsid w:val="00C9121A"/>
    <w:rsid w:val="00C91A94"/>
    <w:rsid w:val="00C92330"/>
    <w:rsid w:val="00C92921"/>
    <w:rsid w:val="00C9415F"/>
    <w:rsid w:val="00C943CE"/>
    <w:rsid w:val="00C94439"/>
    <w:rsid w:val="00C952F2"/>
    <w:rsid w:val="00C9530B"/>
    <w:rsid w:val="00C9550A"/>
    <w:rsid w:val="00C955BF"/>
    <w:rsid w:val="00C966EA"/>
    <w:rsid w:val="00C967E5"/>
    <w:rsid w:val="00C96DDE"/>
    <w:rsid w:val="00C9728F"/>
    <w:rsid w:val="00CA04F0"/>
    <w:rsid w:val="00CA32E2"/>
    <w:rsid w:val="00CA3855"/>
    <w:rsid w:val="00CA3A5E"/>
    <w:rsid w:val="00CA4C08"/>
    <w:rsid w:val="00CA54EA"/>
    <w:rsid w:val="00CA5649"/>
    <w:rsid w:val="00CA627A"/>
    <w:rsid w:val="00CA6DD0"/>
    <w:rsid w:val="00CA7A24"/>
    <w:rsid w:val="00CB013C"/>
    <w:rsid w:val="00CB0428"/>
    <w:rsid w:val="00CB0989"/>
    <w:rsid w:val="00CB0C20"/>
    <w:rsid w:val="00CB15CD"/>
    <w:rsid w:val="00CB15FB"/>
    <w:rsid w:val="00CB1787"/>
    <w:rsid w:val="00CB1E46"/>
    <w:rsid w:val="00CB1EF5"/>
    <w:rsid w:val="00CB3769"/>
    <w:rsid w:val="00CB42AD"/>
    <w:rsid w:val="00CB4600"/>
    <w:rsid w:val="00CB5BDC"/>
    <w:rsid w:val="00CB7A36"/>
    <w:rsid w:val="00CB7E0B"/>
    <w:rsid w:val="00CC0672"/>
    <w:rsid w:val="00CC0DD8"/>
    <w:rsid w:val="00CC15B5"/>
    <w:rsid w:val="00CC2159"/>
    <w:rsid w:val="00CC2213"/>
    <w:rsid w:val="00CC2CCA"/>
    <w:rsid w:val="00CC3100"/>
    <w:rsid w:val="00CC45D3"/>
    <w:rsid w:val="00CC5392"/>
    <w:rsid w:val="00CC7C12"/>
    <w:rsid w:val="00CD030F"/>
    <w:rsid w:val="00CD0BB8"/>
    <w:rsid w:val="00CD22C4"/>
    <w:rsid w:val="00CD26F1"/>
    <w:rsid w:val="00CD27D5"/>
    <w:rsid w:val="00CD2CD5"/>
    <w:rsid w:val="00CD37FE"/>
    <w:rsid w:val="00CD38BF"/>
    <w:rsid w:val="00CD3F42"/>
    <w:rsid w:val="00CD60FF"/>
    <w:rsid w:val="00CD6A41"/>
    <w:rsid w:val="00CD7851"/>
    <w:rsid w:val="00CE0624"/>
    <w:rsid w:val="00CE0F4D"/>
    <w:rsid w:val="00CE1415"/>
    <w:rsid w:val="00CE1CF2"/>
    <w:rsid w:val="00CE49C7"/>
    <w:rsid w:val="00CE4A2C"/>
    <w:rsid w:val="00CE4D54"/>
    <w:rsid w:val="00CE67D5"/>
    <w:rsid w:val="00CE68B2"/>
    <w:rsid w:val="00CE6A72"/>
    <w:rsid w:val="00CE72A3"/>
    <w:rsid w:val="00CE7753"/>
    <w:rsid w:val="00CF03C0"/>
    <w:rsid w:val="00CF11BE"/>
    <w:rsid w:val="00CF1C40"/>
    <w:rsid w:val="00CF2A86"/>
    <w:rsid w:val="00CF3392"/>
    <w:rsid w:val="00CF3E0D"/>
    <w:rsid w:val="00CF4E09"/>
    <w:rsid w:val="00CF4EBA"/>
    <w:rsid w:val="00CF52BA"/>
    <w:rsid w:val="00CF6516"/>
    <w:rsid w:val="00CF6993"/>
    <w:rsid w:val="00CF704E"/>
    <w:rsid w:val="00CF753A"/>
    <w:rsid w:val="00CF76A6"/>
    <w:rsid w:val="00CF7E4F"/>
    <w:rsid w:val="00D013D1"/>
    <w:rsid w:val="00D01669"/>
    <w:rsid w:val="00D0193D"/>
    <w:rsid w:val="00D02732"/>
    <w:rsid w:val="00D02EF6"/>
    <w:rsid w:val="00D03BFB"/>
    <w:rsid w:val="00D03C83"/>
    <w:rsid w:val="00D045A6"/>
    <w:rsid w:val="00D04A1A"/>
    <w:rsid w:val="00D04F1D"/>
    <w:rsid w:val="00D05336"/>
    <w:rsid w:val="00D06E1B"/>
    <w:rsid w:val="00D100C8"/>
    <w:rsid w:val="00D108CF"/>
    <w:rsid w:val="00D11005"/>
    <w:rsid w:val="00D11F89"/>
    <w:rsid w:val="00D12CF1"/>
    <w:rsid w:val="00D12EF8"/>
    <w:rsid w:val="00D12F2D"/>
    <w:rsid w:val="00D13804"/>
    <w:rsid w:val="00D13BD3"/>
    <w:rsid w:val="00D145BE"/>
    <w:rsid w:val="00D14E26"/>
    <w:rsid w:val="00D155EA"/>
    <w:rsid w:val="00D16EAD"/>
    <w:rsid w:val="00D171C1"/>
    <w:rsid w:val="00D17791"/>
    <w:rsid w:val="00D17D06"/>
    <w:rsid w:val="00D201E0"/>
    <w:rsid w:val="00D207F0"/>
    <w:rsid w:val="00D213F1"/>
    <w:rsid w:val="00D21E16"/>
    <w:rsid w:val="00D22838"/>
    <w:rsid w:val="00D22AA5"/>
    <w:rsid w:val="00D2304D"/>
    <w:rsid w:val="00D23490"/>
    <w:rsid w:val="00D23579"/>
    <w:rsid w:val="00D25471"/>
    <w:rsid w:val="00D255B5"/>
    <w:rsid w:val="00D25BF1"/>
    <w:rsid w:val="00D25BF6"/>
    <w:rsid w:val="00D260A7"/>
    <w:rsid w:val="00D26BFF"/>
    <w:rsid w:val="00D26CB6"/>
    <w:rsid w:val="00D26F78"/>
    <w:rsid w:val="00D2799C"/>
    <w:rsid w:val="00D27AB6"/>
    <w:rsid w:val="00D27B36"/>
    <w:rsid w:val="00D30540"/>
    <w:rsid w:val="00D31429"/>
    <w:rsid w:val="00D327E7"/>
    <w:rsid w:val="00D33360"/>
    <w:rsid w:val="00D33FDF"/>
    <w:rsid w:val="00D34DC1"/>
    <w:rsid w:val="00D35413"/>
    <w:rsid w:val="00D35C54"/>
    <w:rsid w:val="00D366DF"/>
    <w:rsid w:val="00D36CE1"/>
    <w:rsid w:val="00D370EF"/>
    <w:rsid w:val="00D37941"/>
    <w:rsid w:val="00D40025"/>
    <w:rsid w:val="00D401E4"/>
    <w:rsid w:val="00D4076F"/>
    <w:rsid w:val="00D40C30"/>
    <w:rsid w:val="00D411F5"/>
    <w:rsid w:val="00D4177E"/>
    <w:rsid w:val="00D41DC4"/>
    <w:rsid w:val="00D42067"/>
    <w:rsid w:val="00D42639"/>
    <w:rsid w:val="00D42F50"/>
    <w:rsid w:val="00D43520"/>
    <w:rsid w:val="00D438C7"/>
    <w:rsid w:val="00D44320"/>
    <w:rsid w:val="00D44F69"/>
    <w:rsid w:val="00D45F63"/>
    <w:rsid w:val="00D46407"/>
    <w:rsid w:val="00D46645"/>
    <w:rsid w:val="00D4682A"/>
    <w:rsid w:val="00D50161"/>
    <w:rsid w:val="00D505EF"/>
    <w:rsid w:val="00D50D18"/>
    <w:rsid w:val="00D50FA7"/>
    <w:rsid w:val="00D51395"/>
    <w:rsid w:val="00D51469"/>
    <w:rsid w:val="00D516C3"/>
    <w:rsid w:val="00D51E1B"/>
    <w:rsid w:val="00D52B5F"/>
    <w:rsid w:val="00D534C7"/>
    <w:rsid w:val="00D53F07"/>
    <w:rsid w:val="00D54943"/>
    <w:rsid w:val="00D5564D"/>
    <w:rsid w:val="00D55B43"/>
    <w:rsid w:val="00D57C79"/>
    <w:rsid w:val="00D633BC"/>
    <w:rsid w:val="00D63AE7"/>
    <w:rsid w:val="00D6494C"/>
    <w:rsid w:val="00D65821"/>
    <w:rsid w:val="00D66B56"/>
    <w:rsid w:val="00D674D3"/>
    <w:rsid w:val="00D67581"/>
    <w:rsid w:val="00D676FD"/>
    <w:rsid w:val="00D6775E"/>
    <w:rsid w:val="00D67EB5"/>
    <w:rsid w:val="00D67FC6"/>
    <w:rsid w:val="00D67FD8"/>
    <w:rsid w:val="00D715C5"/>
    <w:rsid w:val="00D71818"/>
    <w:rsid w:val="00D71CEF"/>
    <w:rsid w:val="00D72F9E"/>
    <w:rsid w:val="00D73113"/>
    <w:rsid w:val="00D737DD"/>
    <w:rsid w:val="00D73A45"/>
    <w:rsid w:val="00D73F9A"/>
    <w:rsid w:val="00D74034"/>
    <w:rsid w:val="00D740C8"/>
    <w:rsid w:val="00D7415C"/>
    <w:rsid w:val="00D74EC2"/>
    <w:rsid w:val="00D756C0"/>
    <w:rsid w:val="00D769F2"/>
    <w:rsid w:val="00D76B33"/>
    <w:rsid w:val="00D76BD9"/>
    <w:rsid w:val="00D773AB"/>
    <w:rsid w:val="00D7763F"/>
    <w:rsid w:val="00D77FBD"/>
    <w:rsid w:val="00D802CF"/>
    <w:rsid w:val="00D80328"/>
    <w:rsid w:val="00D80445"/>
    <w:rsid w:val="00D8092D"/>
    <w:rsid w:val="00D80EFA"/>
    <w:rsid w:val="00D82269"/>
    <w:rsid w:val="00D82555"/>
    <w:rsid w:val="00D825D7"/>
    <w:rsid w:val="00D82A59"/>
    <w:rsid w:val="00D838AE"/>
    <w:rsid w:val="00D83ECE"/>
    <w:rsid w:val="00D84624"/>
    <w:rsid w:val="00D8523A"/>
    <w:rsid w:val="00D85525"/>
    <w:rsid w:val="00D858DE"/>
    <w:rsid w:val="00D859AE"/>
    <w:rsid w:val="00D86630"/>
    <w:rsid w:val="00D8695F"/>
    <w:rsid w:val="00D86F66"/>
    <w:rsid w:val="00D871B2"/>
    <w:rsid w:val="00D900AF"/>
    <w:rsid w:val="00D90262"/>
    <w:rsid w:val="00D909C3"/>
    <w:rsid w:val="00D9170B"/>
    <w:rsid w:val="00D92838"/>
    <w:rsid w:val="00D932AD"/>
    <w:rsid w:val="00D93A51"/>
    <w:rsid w:val="00DA11CE"/>
    <w:rsid w:val="00DA1FBB"/>
    <w:rsid w:val="00DA3C33"/>
    <w:rsid w:val="00DA415A"/>
    <w:rsid w:val="00DA5333"/>
    <w:rsid w:val="00DA6961"/>
    <w:rsid w:val="00DA6B1A"/>
    <w:rsid w:val="00DA6CCB"/>
    <w:rsid w:val="00DA7ADC"/>
    <w:rsid w:val="00DA7E3F"/>
    <w:rsid w:val="00DB0C47"/>
    <w:rsid w:val="00DB0DCF"/>
    <w:rsid w:val="00DB1F65"/>
    <w:rsid w:val="00DB2C92"/>
    <w:rsid w:val="00DB2D90"/>
    <w:rsid w:val="00DB3D1E"/>
    <w:rsid w:val="00DB3E3C"/>
    <w:rsid w:val="00DB47E0"/>
    <w:rsid w:val="00DB4A7A"/>
    <w:rsid w:val="00DB4E91"/>
    <w:rsid w:val="00DB4EA5"/>
    <w:rsid w:val="00DB4F26"/>
    <w:rsid w:val="00DB5015"/>
    <w:rsid w:val="00DB6381"/>
    <w:rsid w:val="00DB65FF"/>
    <w:rsid w:val="00DB7C78"/>
    <w:rsid w:val="00DB7DF7"/>
    <w:rsid w:val="00DB7E4C"/>
    <w:rsid w:val="00DC0138"/>
    <w:rsid w:val="00DC0414"/>
    <w:rsid w:val="00DC0BBE"/>
    <w:rsid w:val="00DC0D25"/>
    <w:rsid w:val="00DC118F"/>
    <w:rsid w:val="00DC13E3"/>
    <w:rsid w:val="00DC1412"/>
    <w:rsid w:val="00DC198D"/>
    <w:rsid w:val="00DC2B4F"/>
    <w:rsid w:val="00DC3F97"/>
    <w:rsid w:val="00DC41A1"/>
    <w:rsid w:val="00DC488D"/>
    <w:rsid w:val="00DC55EF"/>
    <w:rsid w:val="00DC5B7B"/>
    <w:rsid w:val="00DC654D"/>
    <w:rsid w:val="00DC6788"/>
    <w:rsid w:val="00DC688E"/>
    <w:rsid w:val="00DC6BCB"/>
    <w:rsid w:val="00DC7A41"/>
    <w:rsid w:val="00DD0DD6"/>
    <w:rsid w:val="00DD1A3C"/>
    <w:rsid w:val="00DD1C1E"/>
    <w:rsid w:val="00DD28A1"/>
    <w:rsid w:val="00DD412B"/>
    <w:rsid w:val="00DD4456"/>
    <w:rsid w:val="00DD4794"/>
    <w:rsid w:val="00DD4EC5"/>
    <w:rsid w:val="00DD51B0"/>
    <w:rsid w:val="00DD539E"/>
    <w:rsid w:val="00DD6B2B"/>
    <w:rsid w:val="00DE036D"/>
    <w:rsid w:val="00DE0ADE"/>
    <w:rsid w:val="00DE0EBF"/>
    <w:rsid w:val="00DE145D"/>
    <w:rsid w:val="00DE27E2"/>
    <w:rsid w:val="00DE2D5D"/>
    <w:rsid w:val="00DE2EC4"/>
    <w:rsid w:val="00DE3366"/>
    <w:rsid w:val="00DE4347"/>
    <w:rsid w:val="00DE44F2"/>
    <w:rsid w:val="00DE46FD"/>
    <w:rsid w:val="00DE571A"/>
    <w:rsid w:val="00DE6CC6"/>
    <w:rsid w:val="00DE78A2"/>
    <w:rsid w:val="00DE7B6A"/>
    <w:rsid w:val="00DF0155"/>
    <w:rsid w:val="00DF221A"/>
    <w:rsid w:val="00DF2528"/>
    <w:rsid w:val="00DF2803"/>
    <w:rsid w:val="00DF2C23"/>
    <w:rsid w:val="00DF38C5"/>
    <w:rsid w:val="00DF3CF2"/>
    <w:rsid w:val="00DF4178"/>
    <w:rsid w:val="00DF630B"/>
    <w:rsid w:val="00DF6499"/>
    <w:rsid w:val="00E00308"/>
    <w:rsid w:val="00E007CE"/>
    <w:rsid w:val="00E0111B"/>
    <w:rsid w:val="00E015D3"/>
    <w:rsid w:val="00E017D7"/>
    <w:rsid w:val="00E022C5"/>
    <w:rsid w:val="00E02E28"/>
    <w:rsid w:val="00E03E56"/>
    <w:rsid w:val="00E0472F"/>
    <w:rsid w:val="00E050A5"/>
    <w:rsid w:val="00E05A1B"/>
    <w:rsid w:val="00E05F0E"/>
    <w:rsid w:val="00E0622A"/>
    <w:rsid w:val="00E06C3F"/>
    <w:rsid w:val="00E0733C"/>
    <w:rsid w:val="00E10459"/>
    <w:rsid w:val="00E1063E"/>
    <w:rsid w:val="00E107A1"/>
    <w:rsid w:val="00E1254E"/>
    <w:rsid w:val="00E131D9"/>
    <w:rsid w:val="00E13651"/>
    <w:rsid w:val="00E138C3"/>
    <w:rsid w:val="00E13B07"/>
    <w:rsid w:val="00E148E7"/>
    <w:rsid w:val="00E14AAE"/>
    <w:rsid w:val="00E15378"/>
    <w:rsid w:val="00E1559C"/>
    <w:rsid w:val="00E159CD"/>
    <w:rsid w:val="00E16108"/>
    <w:rsid w:val="00E163EA"/>
    <w:rsid w:val="00E167F0"/>
    <w:rsid w:val="00E168C1"/>
    <w:rsid w:val="00E17B75"/>
    <w:rsid w:val="00E20020"/>
    <w:rsid w:val="00E20CC8"/>
    <w:rsid w:val="00E211C4"/>
    <w:rsid w:val="00E215FF"/>
    <w:rsid w:val="00E21965"/>
    <w:rsid w:val="00E21987"/>
    <w:rsid w:val="00E21A41"/>
    <w:rsid w:val="00E21F7A"/>
    <w:rsid w:val="00E223B6"/>
    <w:rsid w:val="00E225FB"/>
    <w:rsid w:val="00E22D83"/>
    <w:rsid w:val="00E22EE5"/>
    <w:rsid w:val="00E23289"/>
    <w:rsid w:val="00E23CB1"/>
    <w:rsid w:val="00E24ECD"/>
    <w:rsid w:val="00E250F8"/>
    <w:rsid w:val="00E2548F"/>
    <w:rsid w:val="00E25999"/>
    <w:rsid w:val="00E2601C"/>
    <w:rsid w:val="00E26664"/>
    <w:rsid w:val="00E268AB"/>
    <w:rsid w:val="00E26ADA"/>
    <w:rsid w:val="00E26F46"/>
    <w:rsid w:val="00E26F75"/>
    <w:rsid w:val="00E270B2"/>
    <w:rsid w:val="00E27611"/>
    <w:rsid w:val="00E30070"/>
    <w:rsid w:val="00E302B1"/>
    <w:rsid w:val="00E307F9"/>
    <w:rsid w:val="00E30C2C"/>
    <w:rsid w:val="00E3101B"/>
    <w:rsid w:val="00E310AA"/>
    <w:rsid w:val="00E31801"/>
    <w:rsid w:val="00E319EB"/>
    <w:rsid w:val="00E31A9D"/>
    <w:rsid w:val="00E32225"/>
    <w:rsid w:val="00E341CC"/>
    <w:rsid w:val="00E342A8"/>
    <w:rsid w:val="00E34795"/>
    <w:rsid w:val="00E34F09"/>
    <w:rsid w:val="00E34FFB"/>
    <w:rsid w:val="00E35055"/>
    <w:rsid w:val="00E353B3"/>
    <w:rsid w:val="00E3650D"/>
    <w:rsid w:val="00E3696C"/>
    <w:rsid w:val="00E36BDD"/>
    <w:rsid w:val="00E37426"/>
    <w:rsid w:val="00E37965"/>
    <w:rsid w:val="00E404E0"/>
    <w:rsid w:val="00E413AD"/>
    <w:rsid w:val="00E41457"/>
    <w:rsid w:val="00E43D6F"/>
    <w:rsid w:val="00E43E9B"/>
    <w:rsid w:val="00E43FA0"/>
    <w:rsid w:val="00E45F3F"/>
    <w:rsid w:val="00E462A5"/>
    <w:rsid w:val="00E46B93"/>
    <w:rsid w:val="00E46E53"/>
    <w:rsid w:val="00E47FC9"/>
    <w:rsid w:val="00E5006B"/>
    <w:rsid w:val="00E504A0"/>
    <w:rsid w:val="00E51232"/>
    <w:rsid w:val="00E52502"/>
    <w:rsid w:val="00E526B2"/>
    <w:rsid w:val="00E534D2"/>
    <w:rsid w:val="00E5362B"/>
    <w:rsid w:val="00E53AA6"/>
    <w:rsid w:val="00E53B13"/>
    <w:rsid w:val="00E54360"/>
    <w:rsid w:val="00E5481B"/>
    <w:rsid w:val="00E55683"/>
    <w:rsid w:val="00E55FEE"/>
    <w:rsid w:val="00E5627A"/>
    <w:rsid w:val="00E565E6"/>
    <w:rsid w:val="00E6178F"/>
    <w:rsid w:val="00E622C0"/>
    <w:rsid w:val="00E6265B"/>
    <w:rsid w:val="00E626B0"/>
    <w:rsid w:val="00E62DCD"/>
    <w:rsid w:val="00E6340B"/>
    <w:rsid w:val="00E6615B"/>
    <w:rsid w:val="00E669BE"/>
    <w:rsid w:val="00E669E3"/>
    <w:rsid w:val="00E6767F"/>
    <w:rsid w:val="00E67C0E"/>
    <w:rsid w:val="00E70BBA"/>
    <w:rsid w:val="00E70F50"/>
    <w:rsid w:val="00E7105E"/>
    <w:rsid w:val="00E716B4"/>
    <w:rsid w:val="00E727D2"/>
    <w:rsid w:val="00E72EBC"/>
    <w:rsid w:val="00E73411"/>
    <w:rsid w:val="00E749AD"/>
    <w:rsid w:val="00E74E70"/>
    <w:rsid w:val="00E75010"/>
    <w:rsid w:val="00E7512B"/>
    <w:rsid w:val="00E772C0"/>
    <w:rsid w:val="00E77A67"/>
    <w:rsid w:val="00E77D18"/>
    <w:rsid w:val="00E802EE"/>
    <w:rsid w:val="00E80407"/>
    <w:rsid w:val="00E8077E"/>
    <w:rsid w:val="00E80C37"/>
    <w:rsid w:val="00E80CC1"/>
    <w:rsid w:val="00E81376"/>
    <w:rsid w:val="00E819D1"/>
    <w:rsid w:val="00E82149"/>
    <w:rsid w:val="00E822C1"/>
    <w:rsid w:val="00E8289F"/>
    <w:rsid w:val="00E82EFF"/>
    <w:rsid w:val="00E82F39"/>
    <w:rsid w:val="00E8360B"/>
    <w:rsid w:val="00E846EF"/>
    <w:rsid w:val="00E84B52"/>
    <w:rsid w:val="00E84BCC"/>
    <w:rsid w:val="00E85182"/>
    <w:rsid w:val="00E85DBA"/>
    <w:rsid w:val="00E8618B"/>
    <w:rsid w:val="00E901BB"/>
    <w:rsid w:val="00E90BDA"/>
    <w:rsid w:val="00E91793"/>
    <w:rsid w:val="00E92303"/>
    <w:rsid w:val="00E92A6D"/>
    <w:rsid w:val="00E93B17"/>
    <w:rsid w:val="00E93D4F"/>
    <w:rsid w:val="00E93F55"/>
    <w:rsid w:val="00E952E5"/>
    <w:rsid w:val="00E953EB"/>
    <w:rsid w:val="00E96DC5"/>
    <w:rsid w:val="00E9775F"/>
    <w:rsid w:val="00E97761"/>
    <w:rsid w:val="00E979D4"/>
    <w:rsid w:val="00EA09A7"/>
    <w:rsid w:val="00EA0AF3"/>
    <w:rsid w:val="00EA115F"/>
    <w:rsid w:val="00EA1E70"/>
    <w:rsid w:val="00EA24F9"/>
    <w:rsid w:val="00EA2F29"/>
    <w:rsid w:val="00EA322E"/>
    <w:rsid w:val="00EA355A"/>
    <w:rsid w:val="00EA3B53"/>
    <w:rsid w:val="00EA3BE1"/>
    <w:rsid w:val="00EA3E1E"/>
    <w:rsid w:val="00EA40A2"/>
    <w:rsid w:val="00EA4578"/>
    <w:rsid w:val="00EA4C57"/>
    <w:rsid w:val="00EA58EF"/>
    <w:rsid w:val="00EA5D50"/>
    <w:rsid w:val="00EA644A"/>
    <w:rsid w:val="00EA6484"/>
    <w:rsid w:val="00EA6935"/>
    <w:rsid w:val="00EA6FC4"/>
    <w:rsid w:val="00EA76D3"/>
    <w:rsid w:val="00EA7B84"/>
    <w:rsid w:val="00EA7B88"/>
    <w:rsid w:val="00EA7F90"/>
    <w:rsid w:val="00EB09D0"/>
    <w:rsid w:val="00EB0CC0"/>
    <w:rsid w:val="00EB13B4"/>
    <w:rsid w:val="00EB144A"/>
    <w:rsid w:val="00EB186E"/>
    <w:rsid w:val="00EB1C1B"/>
    <w:rsid w:val="00EB1C5F"/>
    <w:rsid w:val="00EB2387"/>
    <w:rsid w:val="00EB2C16"/>
    <w:rsid w:val="00EB3C42"/>
    <w:rsid w:val="00EB4897"/>
    <w:rsid w:val="00EB54B1"/>
    <w:rsid w:val="00EB5957"/>
    <w:rsid w:val="00EB64DA"/>
    <w:rsid w:val="00EB6C16"/>
    <w:rsid w:val="00EB7764"/>
    <w:rsid w:val="00EB7996"/>
    <w:rsid w:val="00EB79BA"/>
    <w:rsid w:val="00EC01EA"/>
    <w:rsid w:val="00EC0887"/>
    <w:rsid w:val="00EC0FFD"/>
    <w:rsid w:val="00EC155F"/>
    <w:rsid w:val="00EC1AD3"/>
    <w:rsid w:val="00EC1B5A"/>
    <w:rsid w:val="00EC2F5F"/>
    <w:rsid w:val="00EC43BF"/>
    <w:rsid w:val="00EC4E23"/>
    <w:rsid w:val="00EC532D"/>
    <w:rsid w:val="00EC55D5"/>
    <w:rsid w:val="00EC5EF6"/>
    <w:rsid w:val="00EC62C4"/>
    <w:rsid w:val="00EC6468"/>
    <w:rsid w:val="00EC669A"/>
    <w:rsid w:val="00EC7385"/>
    <w:rsid w:val="00EC79D1"/>
    <w:rsid w:val="00ED049B"/>
    <w:rsid w:val="00ED04D9"/>
    <w:rsid w:val="00ED07A5"/>
    <w:rsid w:val="00ED08CE"/>
    <w:rsid w:val="00ED0F4A"/>
    <w:rsid w:val="00ED0FA9"/>
    <w:rsid w:val="00ED1C1A"/>
    <w:rsid w:val="00ED2425"/>
    <w:rsid w:val="00ED31EF"/>
    <w:rsid w:val="00ED48DA"/>
    <w:rsid w:val="00ED496F"/>
    <w:rsid w:val="00ED4A23"/>
    <w:rsid w:val="00ED5D89"/>
    <w:rsid w:val="00ED62AE"/>
    <w:rsid w:val="00ED6E18"/>
    <w:rsid w:val="00ED6E9C"/>
    <w:rsid w:val="00ED6F1E"/>
    <w:rsid w:val="00ED76D0"/>
    <w:rsid w:val="00ED7EB1"/>
    <w:rsid w:val="00ED7F1A"/>
    <w:rsid w:val="00EE0088"/>
    <w:rsid w:val="00EE0534"/>
    <w:rsid w:val="00EE085A"/>
    <w:rsid w:val="00EE095F"/>
    <w:rsid w:val="00EE1694"/>
    <w:rsid w:val="00EE1A95"/>
    <w:rsid w:val="00EE206F"/>
    <w:rsid w:val="00EE21EC"/>
    <w:rsid w:val="00EE2428"/>
    <w:rsid w:val="00EE29F0"/>
    <w:rsid w:val="00EE2A31"/>
    <w:rsid w:val="00EE2D87"/>
    <w:rsid w:val="00EE33EE"/>
    <w:rsid w:val="00EE34A8"/>
    <w:rsid w:val="00EE3999"/>
    <w:rsid w:val="00EE3B76"/>
    <w:rsid w:val="00EE3B7A"/>
    <w:rsid w:val="00EE4144"/>
    <w:rsid w:val="00EE4381"/>
    <w:rsid w:val="00EE46CD"/>
    <w:rsid w:val="00EE4DAB"/>
    <w:rsid w:val="00EE5D32"/>
    <w:rsid w:val="00EE6E4E"/>
    <w:rsid w:val="00EE6EDF"/>
    <w:rsid w:val="00EE7A68"/>
    <w:rsid w:val="00EE7C97"/>
    <w:rsid w:val="00EE7EC3"/>
    <w:rsid w:val="00EF0A0B"/>
    <w:rsid w:val="00EF12E8"/>
    <w:rsid w:val="00EF137D"/>
    <w:rsid w:val="00EF1930"/>
    <w:rsid w:val="00EF1BC5"/>
    <w:rsid w:val="00EF3EA7"/>
    <w:rsid w:val="00EF4015"/>
    <w:rsid w:val="00EF5276"/>
    <w:rsid w:val="00EF5F47"/>
    <w:rsid w:val="00EF644D"/>
    <w:rsid w:val="00EF67B7"/>
    <w:rsid w:val="00EF734A"/>
    <w:rsid w:val="00F002FC"/>
    <w:rsid w:val="00F019F4"/>
    <w:rsid w:val="00F01C3C"/>
    <w:rsid w:val="00F0257D"/>
    <w:rsid w:val="00F02604"/>
    <w:rsid w:val="00F02E31"/>
    <w:rsid w:val="00F03246"/>
    <w:rsid w:val="00F03606"/>
    <w:rsid w:val="00F042EE"/>
    <w:rsid w:val="00F04648"/>
    <w:rsid w:val="00F04921"/>
    <w:rsid w:val="00F04F5D"/>
    <w:rsid w:val="00F0504E"/>
    <w:rsid w:val="00F05305"/>
    <w:rsid w:val="00F05516"/>
    <w:rsid w:val="00F056FD"/>
    <w:rsid w:val="00F05A37"/>
    <w:rsid w:val="00F05A7A"/>
    <w:rsid w:val="00F06C06"/>
    <w:rsid w:val="00F07D48"/>
    <w:rsid w:val="00F10190"/>
    <w:rsid w:val="00F10B34"/>
    <w:rsid w:val="00F10E8A"/>
    <w:rsid w:val="00F118F7"/>
    <w:rsid w:val="00F11BA6"/>
    <w:rsid w:val="00F1460A"/>
    <w:rsid w:val="00F1591E"/>
    <w:rsid w:val="00F15EB3"/>
    <w:rsid w:val="00F163B1"/>
    <w:rsid w:val="00F16720"/>
    <w:rsid w:val="00F16D23"/>
    <w:rsid w:val="00F20D81"/>
    <w:rsid w:val="00F212BF"/>
    <w:rsid w:val="00F21445"/>
    <w:rsid w:val="00F21C12"/>
    <w:rsid w:val="00F22876"/>
    <w:rsid w:val="00F22A6B"/>
    <w:rsid w:val="00F22AED"/>
    <w:rsid w:val="00F22DCE"/>
    <w:rsid w:val="00F237BC"/>
    <w:rsid w:val="00F253E8"/>
    <w:rsid w:val="00F25936"/>
    <w:rsid w:val="00F25991"/>
    <w:rsid w:val="00F26090"/>
    <w:rsid w:val="00F265A1"/>
    <w:rsid w:val="00F2760F"/>
    <w:rsid w:val="00F27C2E"/>
    <w:rsid w:val="00F315B5"/>
    <w:rsid w:val="00F3234A"/>
    <w:rsid w:val="00F3348E"/>
    <w:rsid w:val="00F354AC"/>
    <w:rsid w:val="00F35B3C"/>
    <w:rsid w:val="00F35BF1"/>
    <w:rsid w:val="00F35ED0"/>
    <w:rsid w:val="00F36810"/>
    <w:rsid w:val="00F37302"/>
    <w:rsid w:val="00F37CFD"/>
    <w:rsid w:val="00F40494"/>
    <w:rsid w:val="00F4069C"/>
    <w:rsid w:val="00F408C3"/>
    <w:rsid w:val="00F41EAA"/>
    <w:rsid w:val="00F440E2"/>
    <w:rsid w:val="00F44EC1"/>
    <w:rsid w:val="00F44F89"/>
    <w:rsid w:val="00F45D66"/>
    <w:rsid w:val="00F45F32"/>
    <w:rsid w:val="00F46041"/>
    <w:rsid w:val="00F46400"/>
    <w:rsid w:val="00F471BE"/>
    <w:rsid w:val="00F47716"/>
    <w:rsid w:val="00F5180E"/>
    <w:rsid w:val="00F5259D"/>
    <w:rsid w:val="00F53830"/>
    <w:rsid w:val="00F548D3"/>
    <w:rsid w:val="00F549D5"/>
    <w:rsid w:val="00F54D22"/>
    <w:rsid w:val="00F54E21"/>
    <w:rsid w:val="00F56FCF"/>
    <w:rsid w:val="00F5700D"/>
    <w:rsid w:val="00F57105"/>
    <w:rsid w:val="00F57277"/>
    <w:rsid w:val="00F5758F"/>
    <w:rsid w:val="00F57A3B"/>
    <w:rsid w:val="00F60992"/>
    <w:rsid w:val="00F60B3C"/>
    <w:rsid w:val="00F60B56"/>
    <w:rsid w:val="00F60EA2"/>
    <w:rsid w:val="00F61461"/>
    <w:rsid w:val="00F62357"/>
    <w:rsid w:val="00F62820"/>
    <w:rsid w:val="00F63753"/>
    <w:rsid w:val="00F64339"/>
    <w:rsid w:val="00F6508B"/>
    <w:rsid w:val="00F654A9"/>
    <w:rsid w:val="00F65FB1"/>
    <w:rsid w:val="00F66163"/>
    <w:rsid w:val="00F661BA"/>
    <w:rsid w:val="00F6626E"/>
    <w:rsid w:val="00F666C0"/>
    <w:rsid w:val="00F6712D"/>
    <w:rsid w:val="00F67C34"/>
    <w:rsid w:val="00F7061D"/>
    <w:rsid w:val="00F70DD3"/>
    <w:rsid w:val="00F716AE"/>
    <w:rsid w:val="00F71CA4"/>
    <w:rsid w:val="00F71F05"/>
    <w:rsid w:val="00F72CC6"/>
    <w:rsid w:val="00F72F71"/>
    <w:rsid w:val="00F730A0"/>
    <w:rsid w:val="00F739CF"/>
    <w:rsid w:val="00F74332"/>
    <w:rsid w:val="00F74A78"/>
    <w:rsid w:val="00F74BA0"/>
    <w:rsid w:val="00F755B4"/>
    <w:rsid w:val="00F761A9"/>
    <w:rsid w:val="00F7637A"/>
    <w:rsid w:val="00F76D52"/>
    <w:rsid w:val="00F77296"/>
    <w:rsid w:val="00F778DE"/>
    <w:rsid w:val="00F8174A"/>
    <w:rsid w:val="00F81FE1"/>
    <w:rsid w:val="00F825F3"/>
    <w:rsid w:val="00F82B11"/>
    <w:rsid w:val="00F83933"/>
    <w:rsid w:val="00F83D28"/>
    <w:rsid w:val="00F84CA5"/>
    <w:rsid w:val="00F85B96"/>
    <w:rsid w:val="00F86748"/>
    <w:rsid w:val="00F905B7"/>
    <w:rsid w:val="00F90972"/>
    <w:rsid w:val="00F90DB0"/>
    <w:rsid w:val="00F91BA2"/>
    <w:rsid w:val="00F92336"/>
    <w:rsid w:val="00F92CBB"/>
    <w:rsid w:val="00F93210"/>
    <w:rsid w:val="00F933BD"/>
    <w:rsid w:val="00F934F7"/>
    <w:rsid w:val="00F93522"/>
    <w:rsid w:val="00F9399D"/>
    <w:rsid w:val="00F93BC4"/>
    <w:rsid w:val="00F93D1C"/>
    <w:rsid w:val="00F93D4E"/>
    <w:rsid w:val="00F94C36"/>
    <w:rsid w:val="00F94C69"/>
    <w:rsid w:val="00F95008"/>
    <w:rsid w:val="00F9543E"/>
    <w:rsid w:val="00F95CE2"/>
    <w:rsid w:val="00F9693B"/>
    <w:rsid w:val="00F97049"/>
    <w:rsid w:val="00F97520"/>
    <w:rsid w:val="00F97A41"/>
    <w:rsid w:val="00FA0CE8"/>
    <w:rsid w:val="00FA0F7A"/>
    <w:rsid w:val="00FA14F5"/>
    <w:rsid w:val="00FA3315"/>
    <w:rsid w:val="00FA4DBD"/>
    <w:rsid w:val="00FA6D8C"/>
    <w:rsid w:val="00FA6E09"/>
    <w:rsid w:val="00FA75EC"/>
    <w:rsid w:val="00FA7A47"/>
    <w:rsid w:val="00FA7D87"/>
    <w:rsid w:val="00FB00DB"/>
    <w:rsid w:val="00FB0B9B"/>
    <w:rsid w:val="00FB1133"/>
    <w:rsid w:val="00FB1568"/>
    <w:rsid w:val="00FB2C25"/>
    <w:rsid w:val="00FB2D12"/>
    <w:rsid w:val="00FB3B20"/>
    <w:rsid w:val="00FB3B59"/>
    <w:rsid w:val="00FB4CD1"/>
    <w:rsid w:val="00FB5B69"/>
    <w:rsid w:val="00FB6242"/>
    <w:rsid w:val="00FB62A4"/>
    <w:rsid w:val="00FB6712"/>
    <w:rsid w:val="00FB6CE0"/>
    <w:rsid w:val="00FB7FF9"/>
    <w:rsid w:val="00FC0116"/>
    <w:rsid w:val="00FC0D48"/>
    <w:rsid w:val="00FC0E09"/>
    <w:rsid w:val="00FC0EFE"/>
    <w:rsid w:val="00FC2474"/>
    <w:rsid w:val="00FC2F2C"/>
    <w:rsid w:val="00FC35CD"/>
    <w:rsid w:val="00FC36E7"/>
    <w:rsid w:val="00FC4C33"/>
    <w:rsid w:val="00FC4E77"/>
    <w:rsid w:val="00FC5DE7"/>
    <w:rsid w:val="00FC614A"/>
    <w:rsid w:val="00FC6672"/>
    <w:rsid w:val="00FC7067"/>
    <w:rsid w:val="00FC7205"/>
    <w:rsid w:val="00FC7C5D"/>
    <w:rsid w:val="00FD0C16"/>
    <w:rsid w:val="00FD1C98"/>
    <w:rsid w:val="00FD211F"/>
    <w:rsid w:val="00FD2128"/>
    <w:rsid w:val="00FD248C"/>
    <w:rsid w:val="00FD2525"/>
    <w:rsid w:val="00FD286E"/>
    <w:rsid w:val="00FD2B1C"/>
    <w:rsid w:val="00FD4197"/>
    <w:rsid w:val="00FD438E"/>
    <w:rsid w:val="00FD4595"/>
    <w:rsid w:val="00FD4C1F"/>
    <w:rsid w:val="00FD6FB1"/>
    <w:rsid w:val="00FE04FA"/>
    <w:rsid w:val="00FE06B2"/>
    <w:rsid w:val="00FE06B4"/>
    <w:rsid w:val="00FE0A50"/>
    <w:rsid w:val="00FE19A6"/>
    <w:rsid w:val="00FE19B0"/>
    <w:rsid w:val="00FE1D52"/>
    <w:rsid w:val="00FE2622"/>
    <w:rsid w:val="00FE3175"/>
    <w:rsid w:val="00FE41ED"/>
    <w:rsid w:val="00FE50E7"/>
    <w:rsid w:val="00FE52CD"/>
    <w:rsid w:val="00FE537E"/>
    <w:rsid w:val="00FE5587"/>
    <w:rsid w:val="00FE5667"/>
    <w:rsid w:val="00FE5BEA"/>
    <w:rsid w:val="00FE636D"/>
    <w:rsid w:val="00FE6407"/>
    <w:rsid w:val="00FE65FC"/>
    <w:rsid w:val="00FE730A"/>
    <w:rsid w:val="00FF08D1"/>
    <w:rsid w:val="00FF1279"/>
    <w:rsid w:val="00FF12E4"/>
    <w:rsid w:val="00FF15E8"/>
    <w:rsid w:val="00FF18C8"/>
    <w:rsid w:val="00FF1AFB"/>
    <w:rsid w:val="00FF1D11"/>
    <w:rsid w:val="00FF1EB5"/>
    <w:rsid w:val="00FF1F48"/>
    <w:rsid w:val="00FF2093"/>
    <w:rsid w:val="00FF3860"/>
    <w:rsid w:val="00FF3A7A"/>
    <w:rsid w:val="00FF4078"/>
    <w:rsid w:val="00FF4696"/>
    <w:rsid w:val="00FF4C48"/>
    <w:rsid w:val="00FF5D71"/>
    <w:rsid w:val="00FF5E5B"/>
    <w:rsid w:val="00FF5F9F"/>
    <w:rsid w:val="00FF768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CBD4C"/>
  <w15:chartTrackingRefBased/>
  <w15:docId w15:val="{5751E3B6-750E-46B0-82C9-A5416A5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lsdException w:name="heading 9" w:semiHidden="1"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5D44"/>
    <w:rPr>
      <w:rFonts w:cs="Times New Roman"/>
    </w:rPr>
  </w:style>
  <w:style w:type="paragraph" w:styleId="berschrift1">
    <w:name w:val="heading 1"/>
    <w:basedOn w:val="Standard"/>
    <w:next w:val="Standard"/>
    <w:link w:val="berschrift1Zchn"/>
    <w:uiPriority w:val="9"/>
    <w:qFormat/>
    <w:rsid w:val="009103C2"/>
    <w:pPr>
      <w:keepNext/>
      <w:keepLines/>
      <w:numPr>
        <w:numId w:val="24"/>
      </w:numPr>
      <w:pBdr>
        <w:bottom w:val="single" w:sz="4" w:space="1" w:color="000000" w:themeColor="text1"/>
        <w:between w:val="single" w:sz="4" w:space="1" w:color="000000" w:themeColor="text1"/>
      </w:pBdr>
      <w:spacing w:before="240" w:after="60"/>
      <w:jc w:val="left"/>
      <w:outlineLvl w:val="0"/>
    </w:pPr>
    <w:rPr>
      <w:rFonts w:asciiTheme="majorHAnsi" w:eastAsiaTheme="majorEastAsia" w:hAnsiTheme="majorHAnsi" w:cstheme="majorHAnsi"/>
      <w:b/>
      <w:bCs/>
      <w:color w:val="E2001A" w:themeColor="accent1"/>
      <w:sz w:val="24"/>
      <w:szCs w:val="24"/>
    </w:rPr>
  </w:style>
  <w:style w:type="paragraph" w:styleId="berschrift2">
    <w:name w:val="heading 2"/>
    <w:basedOn w:val="Standard"/>
    <w:next w:val="Standard"/>
    <w:link w:val="berschrift2Zchn"/>
    <w:uiPriority w:val="9"/>
    <w:qFormat/>
    <w:rsid w:val="009103C2"/>
    <w:pPr>
      <w:keepNext/>
      <w:keepLines/>
      <w:numPr>
        <w:ilvl w:val="1"/>
        <w:numId w:val="24"/>
      </w:numPr>
      <w:pBdr>
        <w:bottom w:val="single" w:sz="4" w:space="1" w:color="000000" w:themeColor="text1"/>
        <w:between w:val="single" w:sz="4" w:space="1" w:color="000000" w:themeColor="text1"/>
      </w:pBdr>
      <w:spacing w:before="240" w:after="60" w:line="360" w:lineRule="atLeast"/>
      <w:jc w:val="left"/>
      <w:outlineLvl w:val="1"/>
    </w:pPr>
    <w:rPr>
      <w:rFonts w:asciiTheme="majorHAnsi" w:eastAsiaTheme="majorEastAsia" w:hAnsiTheme="majorHAnsi" w:cstheme="majorHAnsi"/>
      <w:b/>
      <w:bCs/>
      <w:szCs w:val="26"/>
    </w:rPr>
  </w:style>
  <w:style w:type="paragraph" w:styleId="berschrift3">
    <w:name w:val="heading 3"/>
    <w:basedOn w:val="Standard"/>
    <w:next w:val="Standard"/>
    <w:link w:val="berschrift3Zchn"/>
    <w:uiPriority w:val="9"/>
    <w:qFormat/>
    <w:rsid w:val="009103C2"/>
    <w:pPr>
      <w:keepNext/>
      <w:keepLines/>
      <w:numPr>
        <w:ilvl w:val="2"/>
        <w:numId w:val="24"/>
      </w:numPr>
      <w:pBdr>
        <w:bottom w:val="single" w:sz="4" w:space="1" w:color="000000" w:themeColor="text1"/>
        <w:between w:val="single" w:sz="4" w:space="1" w:color="000000" w:themeColor="text1"/>
      </w:pBdr>
      <w:spacing w:before="240" w:after="60" w:line="300" w:lineRule="atLeast"/>
      <w:jc w:val="left"/>
      <w:outlineLvl w:val="2"/>
    </w:pPr>
    <w:rPr>
      <w:rFonts w:asciiTheme="majorHAnsi" w:eastAsiaTheme="majorEastAsia" w:hAnsiTheme="majorHAnsi" w:cstheme="majorHAnsi"/>
      <w:b/>
      <w:bCs/>
      <w:szCs w:val="20"/>
    </w:rPr>
  </w:style>
  <w:style w:type="paragraph" w:styleId="berschrift4">
    <w:name w:val="heading 4"/>
    <w:basedOn w:val="Standard"/>
    <w:next w:val="Standard"/>
    <w:link w:val="berschrift4Zchn"/>
    <w:uiPriority w:val="9"/>
    <w:qFormat/>
    <w:rsid w:val="009103C2"/>
    <w:pPr>
      <w:keepNext/>
      <w:numPr>
        <w:ilvl w:val="3"/>
        <w:numId w:val="24"/>
      </w:numPr>
      <w:pBdr>
        <w:bottom w:val="single" w:sz="4" w:space="1" w:color="000000" w:themeColor="text1"/>
        <w:between w:val="single" w:sz="4" w:space="1" w:color="000000" w:themeColor="text1"/>
      </w:pBdr>
      <w:spacing w:before="240" w:after="60" w:line="320" w:lineRule="atLeast"/>
      <w:outlineLvl w:val="3"/>
    </w:pPr>
    <w:rPr>
      <w:rFonts w:asciiTheme="minorHAnsi" w:hAnsiTheme="minorHAnsi" w:cstheme="minorHAnsi"/>
      <w:color w:val="000000" w:themeColor="text1"/>
      <w:szCs w:val="20"/>
    </w:rPr>
  </w:style>
  <w:style w:type="paragraph" w:styleId="berschrift5">
    <w:name w:val="heading 5"/>
    <w:basedOn w:val="Standard"/>
    <w:next w:val="Standard"/>
    <w:link w:val="berschrift5Zchn"/>
    <w:uiPriority w:val="9"/>
    <w:rsid w:val="009103C2"/>
    <w:pPr>
      <w:numPr>
        <w:ilvl w:val="4"/>
        <w:numId w:val="24"/>
      </w:numPr>
      <w:pBdr>
        <w:bottom w:val="single" w:sz="4" w:space="1" w:color="000000" w:themeColor="text1"/>
        <w:between w:val="single" w:sz="4" w:space="1" w:color="000000" w:themeColor="text1"/>
      </w:pBdr>
      <w:spacing w:before="240" w:after="60" w:line="320" w:lineRule="atLeast"/>
      <w:jc w:val="left"/>
      <w:outlineLvl w:val="4"/>
    </w:pPr>
    <w:rPr>
      <w:rFonts w:asciiTheme="majorHAnsi" w:hAnsiTheme="majorHAnsi" w:cstheme="majorHAnsi"/>
      <w:szCs w:val="20"/>
    </w:rPr>
  </w:style>
  <w:style w:type="paragraph" w:styleId="berschrift6">
    <w:name w:val="heading 6"/>
    <w:basedOn w:val="berschrift5"/>
    <w:link w:val="berschrift6Zchn"/>
    <w:uiPriority w:val="9"/>
    <w:unhideWhenUsed/>
    <w:rsid w:val="009103C2"/>
    <w:pPr>
      <w:numPr>
        <w:ilvl w:val="5"/>
      </w:numPr>
      <w:outlineLvl w:val="5"/>
    </w:pPr>
  </w:style>
  <w:style w:type="paragraph" w:styleId="berschrift7">
    <w:name w:val="heading 7"/>
    <w:basedOn w:val="Standard"/>
    <w:next w:val="Standard"/>
    <w:link w:val="berschrift7Zchn"/>
    <w:uiPriority w:val="99"/>
    <w:semiHidden/>
    <w:rsid w:val="009103C2"/>
    <w:pPr>
      <w:keepNext/>
      <w:keepLines/>
      <w:numPr>
        <w:ilvl w:val="6"/>
        <w:numId w:val="24"/>
      </w:numPr>
      <w:pBdr>
        <w:bottom w:val="single" w:sz="4" w:space="1" w:color="000000" w:themeColor="text1"/>
        <w:between w:val="single" w:sz="4" w:space="0" w:color="000000" w:themeColor="text1"/>
      </w:pBd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semiHidden/>
    <w:rsid w:val="009103C2"/>
    <w:pPr>
      <w:keepNext/>
      <w:keepLines/>
      <w:numPr>
        <w:ilvl w:val="7"/>
        <w:numId w:val="24"/>
      </w:numPr>
      <w:pBdr>
        <w:bottom w:val="single" w:sz="4" w:space="1" w:color="000000" w:themeColor="text1"/>
        <w:between w:val="single" w:sz="4" w:space="0" w:color="000000" w:themeColor="text1"/>
      </w:pBd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9"/>
    <w:semiHidden/>
    <w:rsid w:val="009103C2"/>
    <w:pPr>
      <w:keepNext/>
      <w:keepLines/>
      <w:numPr>
        <w:ilvl w:val="8"/>
        <w:numId w:val="24"/>
      </w:numPr>
      <w:pBdr>
        <w:bottom w:val="single" w:sz="4" w:space="1" w:color="000000" w:themeColor="text1"/>
        <w:between w:val="single" w:sz="4" w:space="0" w:color="000000" w:themeColor="text1"/>
      </w:pBd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Verzeichnis2"/>
    <w:autoRedefine/>
    <w:uiPriority w:val="39"/>
    <w:rsid w:val="009103C2"/>
    <w:pPr>
      <w:tabs>
        <w:tab w:val="left" w:pos="1247"/>
        <w:tab w:val="right" w:leader="dot" w:pos="9356"/>
      </w:tabs>
      <w:spacing w:before="60" w:line="240" w:lineRule="exact"/>
      <w:ind w:left="1247" w:hanging="1247"/>
    </w:pPr>
    <w:rPr>
      <w:b/>
    </w:rPr>
  </w:style>
  <w:style w:type="paragraph" w:styleId="Verzeichnis2">
    <w:name w:val="toc 2"/>
    <w:basedOn w:val="Verzeichnis1"/>
    <w:next w:val="Verzeichnis3"/>
    <w:autoRedefine/>
    <w:uiPriority w:val="39"/>
    <w:rsid w:val="009103C2"/>
    <w:pPr>
      <w:spacing w:before="0"/>
    </w:pPr>
    <w:rPr>
      <w:b w:val="0"/>
    </w:rPr>
  </w:style>
  <w:style w:type="character" w:customStyle="1" w:styleId="berschrift1Zchn">
    <w:name w:val="Überschrift 1 Zchn"/>
    <w:basedOn w:val="Absatz-Standardschriftart"/>
    <w:link w:val="berschrift1"/>
    <w:uiPriority w:val="9"/>
    <w:rsid w:val="009103C2"/>
    <w:rPr>
      <w:rFonts w:asciiTheme="majorHAnsi" w:eastAsiaTheme="majorEastAsia" w:hAnsiTheme="majorHAnsi" w:cstheme="majorHAnsi"/>
      <w:b/>
      <w:bCs/>
      <w:color w:val="E2001A" w:themeColor="accent1"/>
      <w:sz w:val="24"/>
      <w:szCs w:val="24"/>
    </w:rPr>
  </w:style>
  <w:style w:type="character" w:customStyle="1" w:styleId="berschrift2Zchn">
    <w:name w:val="Überschrift 2 Zchn"/>
    <w:basedOn w:val="Absatz-Standardschriftart"/>
    <w:link w:val="berschrift2"/>
    <w:uiPriority w:val="9"/>
    <w:rsid w:val="009103C2"/>
    <w:rPr>
      <w:rFonts w:asciiTheme="majorHAnsi" w:eastAsiaTheme="majorEastAsia" w:hAnsiTheme="majorHAnsi" w:cstheme="majorHAnsi"/>
      <w:b/>
      <w:bCs/>
      <w:szCs w:val="26"/>
    </w:rPr>
  </w:style>
  <w:style w:type="paragraph" w:styleId="Textkrper">
    <w:name w:val="Body Text"/>
    <w:basedOn w:val="Standard"/>
    <w:link w:val="TextkrperZchn"/>
    <w:uiPriority w:val="99"/>
    <w:semiHidden/>
    <w:rsid w:val="009103C2"/>
  </w:style>
  <w:style w:type="paragraph" w:styleId="Verzeichnis3">
    <w:name w:val="toc 3"/>
    <w:basedOn w:val="Verzeichnis2"/>
    <w:next w:val="Verzeichnis4"/>
    <w:autoRedefine/>
    <w:uiPriority w:val="39"/>
    <w:semiHidden/>
    <w:rsid w:val="009103C2"/>
    <w:pPr>
      <w:spacing w:line="240" w:lineRule="auto"/>
      <w:contextualSpacing/>
      <w:jc w:val="left"/>
    </w:pPr>
    <w:rPr>
      <w:rFonts w:asciiTheme="majorHAnsi" w:hAnsiTheme="majorHAnsi" w:cstheme="majorHAnsi"/>
      <w:noProof/>
      <w:szCs w:val="20"/>
    </w:rPr>
  </w:style>
  <w:style w:type="character" w:styleId="Hyperlink">
    <w:name w:val="Hyperlink"/>
    <w:basedOn w:val="Absatz-Standardschriftart"/>
    <w:uiPriority w:val="99"/>
    <w:rsid w:val="009103C2"/>
    <w:rPr>
      <w:noProof/>
      <w:color w:val="E2001A" w:themeColor="hyperlink"/>
      <w:u w:val="single"/>
    </w:rPr>
  </w:style>
  <w:style w:type="paragraph" w:styleId="Verzeichnis4">
    <w:name w:val="toc 4"/>
    <w:basedOn w:val="Verzeichnis3"/>
    <w:next w:val="Verzeichnis5"/>
    <w:autoRedefine/>
    <w:uiPriority w:val="39"/>
    <w:semiHidden/>
    <w:rsid w:val="009103C2"/>
  </w:style>
  <w:style w:type="paragraph" w:styleId="Verzeichnis5">
    <w:name w:val="toc 5"/>
    <w:basedOn w:val="Verzeichnis4"/>
    <w:next w:val="Verzeichnis6"/>
    <w:autoRedefine/>
    <w:uiPriority w:val="39"/>
    <w:semiHidden/>
    <w:rsid w:val="009103C2"/>
  </w:style>
  <w:style w:type="paragraph" w:styleId="Kopfzeile">
    <w:name w:val="header"/>
    <w:basedOn w:val="Standard"/>
    <w:link w:val="KopfzeileZchn"/>
    <w:semiHidden/>
    <w:rsid w:val="009103C2"/>
    <w:pPr>
      <w:tabs>
        <w:tab w:val="center" w:pos="4536"/>
        <w:tab w:val="right" w:pos="9072"/>
      </w:tabs>
    </w:pPr>
  </w:style>
  <w:style w:type="character" w:customStyle="1" w:styleId="KopfzeileZchn">
    <w:name w:val="Kopfzeile Zchn"/>
    <w:basedOn w:val="Absatz-Standardschriftart"/>
    <w:link w:val="Kopfzeile"/>
    <w:semiHidden/>
    <w:rsid w:val="009103C2"/>
  </w:style>
  <w:style w:type="paragraph" w:styleId="Fuzeile">
    <w:name w:val="footer"/>
    <w:basedOn w:val="Textkrper"/>
    <w:link w:val="FuzeileZchn"/>
    <w:uiPriority w:val="99"/>
    <w:semiHidden/>
    <w:rsid w:val="009103C2"/>
    <w:pPr>
      <w:tabs>
        <w:tab w:val="center" w:pos="4536"/>
        <w:tab w:val="right" w:pos="9072"/>
      </w:tabs>
    </w:pPr>
    <w:rPr>
      <w:sz w:val="18"/>
    </w:rPr>
  </w:style>
  <w:style w:type="character" w:customStyle="1" w:styleId="TextkrperZchn">
    <w:name w:val="Textkörper Zchn"/>
    <w:basedOn w:val="Absatz-Standardschriftart"/>
    <w:link w:val="Textkrper"/>
    <w:uiPriority w:val="99"/>
    <w:semiHidden/>
    <w:rsid w:val="009103C2"/>
  </w:style>
  <w:style w:type="character" w:customStyle="1" w:styleId="FuzeileZchn">
    <w:name w:val="Fußzeile Zchn"/>
    <w:basedOn w:val="Absatz-Standardschriftart"/>
    <w:link w:val="Fuzeile"/>
    <w:uiPriority w:val="99"/>
    <w:semiHidden/>
    <w:rsid w:val="009103C2"/>
    <w:rPr>
      <w:sz w:val="18"/>
    </w:rPr>
  </w:style>
  <w:style w:type="paragraph" w:styleId="Titel">
    <w:name w:val="Title"/>
    <w:basedOn w:val="Standard"/>
    <w:next w:val="Standard"/>
    <w:link w:val="TitelZchn"/>
    <w:uiPriority w:val="15"/>
    <w:qFormat/>
    <w:rsid w:val="009103C2"/>
    <w:pPr>
      <w:jc w:val="left"/>
    </w:pPr>
    <w:rPr>
      <w:rFonts w:asciiTheme="majorHAnsi" w:hAnsiTheme="majorHAnsi" w:cstheme="majorHAnsi"/>
      <w:color w:val="E2001A" w:themeColor="accent1"/>
      <w:sz w:val="56"/>
      <w:szCs w:val="56"/>
    </w:rPr>
  </w:style>
  <w:style w:type="character" w:customStyle="1" w:styleId="berschrift3Zchn">
    <w:name w:val="Überschrift 3 Zchn"/>
    <w:basedOn w:val="Absatz-Standardschriftart"/>
    <w:link w:val="berschrift3"/>
    <w:uiPriority w:val="9"/>
    <w:rsid w:val="009103C2"/>
    <w:rPr>
      <w:rFonts w:asciiTheme="majorHAnsi" w:eastAsiaTheme="majorEastAsia" w:hAnsiTheme="majorHAnsi" w:cstheme="majorHAnsi"/>
      <w:b/>
      <w:bCs/>
      <w:szCs w:val="20"/>
    </w:rPr>
  </w:style>
  <w:style w:type="paragraph" w:styleId="Inhaltsverzeichnisberschrift">
    <w:name w:val="TOC Heading"/>
    <w:basedOn w:val="Textkrper"/>
    <w:next w:val="Standard"/>
    <w:uiPriority w:val="39"/>
    <w:qFormat/>
    <w:rsid w:val="009103C2"/>
    <w:pPr>
      <w:pBdr>
        <w:bottom w:val="single" w:sz="4" w:space="1" w:color="000000" w:themeColor="text1"/>
      </w:pBdr>
      <w:spacing w:after="120"/>
      <w:jc w:val="left"/>
    </w:pPr>
    <w:rPr>
      <w:rFonts w:cstheme="majorBidi"/>
      <w:b/>
      <w:bCs/>
      <w:color w:val="E2001A" w:themeColor="accent1"/>
      <w:sz w:val="28"/>
      <w:szCs w:val="32"/>
      <w:lang w:eastAsia="de-DE"/>
    </w:rPr>
  </w:style>
  <w:style w:type="character" w:customStyle="1" w:styleId="berschrift4Zchn">
    <w:name w:val="Überschrift 4 Zchn"/>
    <w:basedOn w:val="Absatz-Standardschriftart"/>
    <w:link w:val="berschrift4"/>
    <w:uiPriority w:val="9"/>
    <w:rsid w:val="009103C2"/>
    <w:rPr>
      <w:rFonts w:asciiTheme="minorHAnsi" w:hAnsiTheme="minorHAnsi" w:cstheme="minorHAnsi"/>
      <w:color w:val="000000" w:themeColor="text1"/>
      <w:szCs w:val="20"/>
    </w:rPr>
  </w:style>
  <w:style w:type="character" w:customStyle="1" w:styleId="berschrift5Zchn">
    <w:name w:val="Überschrift 5 Zchn"/>
    <w:basedOn w:val="Absatz-Standardschriftart"/>
    <w:link w:val="berschrift5"/>
    <w:uiPriority w:val="9"/>
    <w:rsid w:val="009103C2"/>
    <w:rPr>
      <w:rFonts w:asciiTheme="majorHAnsi" w:hAnsiTheme="majorHAnsi" w:cstheme="majorHAnsi"/>
      <w:szCs w:val="20"/>
    </w:rPr>
  </w:style>
  <w:style w:type="character" w:customStyle="1" w:styleId="berschrift6Zchn">
    <w:name w:val="Überschrift 6 Zchn"/>
    <w:basedOn w:val="Absatz-Standardschriftart"/>
    <w:link w:val="berschrift6"/>
    <w:uiPriority w:val="9"/>
    <w:rsid w:val="009103C2"/>
    <w:rPr>
      <w:rFonts w:asciiTheme="majorHAnsi" w:hAnsiTheme="majorHAnsi" w:cstheme="majorHAnsi"/>
      <w:szCs w:val="20"/>
    </w:rPr>
  </w:style>
  <w:style w:type="character" w:customStyle="1" w:styleId="berschrift7Zchn">
    <w:name w:val="Überschrift 7 Zchn"/>
    <w:basedOn w:val="Absatz-Standardschriftart"/>
    <w:link w:val="berschrift7"/>
    <w:uiPriority w:val="99"/>
    <w:semiHidden/>
    <w:rsid w:val="009103C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9"/>
    <w:semiHidden/>
    <w:rsid w:val="009103C2"/>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9"/>
    <w:semiHidden/>
    <w:rsid w:val="009103C2"/>
    <w:rPr>
      <w:rFonts w:asciiTheme="majorHAnsi" w:eastAsiaTheme="majorEastAsia" w:hAnsiTheme="majorHAnsi" w:cstheme="majorBidi"/>
      <w:i/>
      <w:iCs/>
      <w:color w:val="404040" w:themeColor="text1" w:themeTint="BF"/>
      <w:sz w:val="20"/>
    </w:rPr>
  </w:style>
  <w:style w:type="paragraph" w:styleId="Aufzhlungszeichen">
    <w:name w:val="List Bullet"/>
    <w:basedOn w:val="Standard"/>
    <w:uiPriority w:val="4"/>
    <w:semiHidden/>
    <w:qFormat/>
    <w:rsid w:val="00610C5F"/>
    <w:pPr>
      <w:numPr>
        <w:ilvl w:val="1"/>
        <w:numId w:val="26"/>
      </w:numPr>
      <w:tabs>
        <w:tab w:val="left" w:pos="425"/>
      </w:tabs>
      <w:ind w:left="425" w:hanging="425"/>
    </w:pPr>
    <w:rPr>
      <w:rFonts w:asciiTheme="minorHAnsi" w:hAnsiTheme="minorHAnsi"/>
      <w:szCs w:val="20"/>
    </w:rPr>
  </w:style>
  <w:style w:type="paragraph" w:styleId="Aufzhlungszeichen2">
    <w:name w:val="List Bullet 2"/>
    <w:basedOn w:val="Aufzhlungszeichen"/>
    <w:uiPriority w:val="4"/>
    <w:qFormat/>
    <w:rsid w:val="009103C2"/>
    <w:pPr>
      <w:tabs>
        <w:tab w:val="clear" w:pos="425"/>
        <w:tab w:val="left" w:pos="851"/>
      </w:tabs>
      <w:ind w:left="850"/>
    </w:pPr>
  </w:style>
  <w:style w:type="paragraph" w:styleId="berarbeitung">
    <w:name w:val="Revision"/>
    <w:hidden/>
    <w:uiPriority w:val="99"/>
    <w:semiHidden/>
    <w:rsid w:val="00566B60"/>
    <w:pPr>
      <w:jc w:val="left"/>
    </w:pPr>
  </w:style>
  <w:style w:type="paragraph" w:styleId="Funotentext">
    <w:name w:val="footnote text"/>
    <w:basedOn w:val="Standard"/>
    <w:link w:val="FunotentextZchn"/>
    <w:uiPriority w:val="99"/>
    <w:semiHidden/>
    <w:rsid w:val="009103C2"/>
    <w:pPr>
      <w:tabs>
        <w:tab w:val="center" w:pos="4536"/>
        <w:tab w:val="right" w:pos="9072"/>
      </w:tabs>
    </w:pPr>
    <w:rPr>
      <w:rFonts w:asciiTheme="majorHAnsi" w:hAnsiTheme="majorHAnsi" w:cstheme="majorHAnsi"/>
      <w:sz w:val="15"/>
      <w:szCs w:val="15"/>
    </w:rPr>
  </w:style>
  <w:style w:type="character" w:customStyle="1" w:styleId="FunotentextZchn">
    <w:name w:val="Fußnotentext Zchn"/>
    <w:basedOn w:val="Absatz-Standardschriftart"/>
    <w:link w:val="Funotentext"/>
    <w:uiPriority w:val="99"/>
    <w:semiHidden/>
    <w:rsid w:val="009103C2"/>
    <w:rPr>
      <w:rFonts w:asciiTheme="majorHAnsi" w:hAnsiTheme="majorHAnsi" w:cstheme="majorHAnsi"/>
      <w:sz w:val="15"/>
      <w:szCs w:val="15"/>
    </w:rPr>
  </w:style>
  <w:style w:type="character" w:customStyle="1" w:styleId="TitelZchn">
    <w:name w:val="Titel Zchn"/>
    <w:basedOn w:val="Absatz-Standardschriftart"/>
    <w:link w:val="Titel"/>
    <w:uiPriority w:val="15"/>
    <w:rsid w:val="00B00931"/>
    <w:rPr>
      <w:rFonts w:asciiTheme="majorHAnsi" w:hAnsiTheme="majorHAnsi" w:cstheme="majorHAnsi"/>
      <w:color w:val="E2001A" w:themeColor="accent1"/>
      <w:sz w:val="56"/>
      <w:szCs w:val="56"/>
    </w:rPr>
  </w:style>
  <w:style w:type="paragraph" w:customStyle="1" w:styleId="TabelleText">
    <w:name w:val="Tabelle Text"/>
    <w:basedOn w:val="Standard"/>
    <w:uiPriority w:val="13"/>
    <w:qFormat/>
    <w:rsid w:val="009103C2"/>
    <w:pPr>
      <w:jc w:val="left"/>
    </w:pPr>
    <w:rPr>
      <w:rFonts w:asciiTheme="majorHAnsi" w:hAnsiTheme="majorHAnsi" w:cstheme="majorHAnsi"/>
      <w:bCs/>
      <w:color w:val="000000" w:themeColor="text1"/>
      <w:szCs w:val="20"/>
    </w:rPr>
  </w:style>
  <w:style w:type="paragraph" w:styleId="Untertitel">
    <w:name w:val="Subtitle"/>
    <w:basedOn w:val="Standard"/>
    <w:next w:val="Standard"/>
    <w:link w:val="UntertitelZchn"/>
    <w:uiPriority w:val="15"/>
    <w:qFormat/>
    <w:rsid w:val="009103C2"/>
    <w:pPr>
      <w:jc w:val="left"/>
    </w:pPr>
    <w:rPr>
      <w:rFonts w:asciiTheme="majorHAnsi" w:hAnsiTheme="majorHAnsi" w:cstheme="majorHAnsi"/>
      <w:color w:val="71787D" w:themeColor="accent2"/>
      <w:kern w:val="40"/>
      <w:sz w:val="44"/>
      <w:szCs w:val="44"/>
    </w:rPr>
  </w:style>
  <w:style w:type="character" w:customStyle="1" w:styleId="UntertitelZchn">
    <w:name w:val="Untertitel Zchn"/>
    <w:basedOn w:val="Absatz-Standardschriftart"/>
    <w:link w:val="Untertitel"/>
    <w:uiPriority w:val="15"/>
    <w:rsid w:val="00B00931"/>
    <w:rPr>
      <w:rFonts w:asciiTheme="majorHAnsi" w:hAnsiTheme="majorHAnsi" w:cstheme="majorHAnsi"/>
      <w:color w:val="71787D" w:themeColor="accent2"/>
      <w:kern w:val="40"/>
      <w:sz w:val="44"/>
      <w:szCs w:val="44"/>
    </w:rPr>
  </w:style>
  <w:style w:type="table" w:styleId="Tabellenraster">
    <w:name w:val="Table Grid"/>
    <w:basedOn w:val="NormaleTabelle"/>
    <w:rsid w:val="0091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2">
    <w:name w:val="List Table 3 Accent 2"/>
    <w:basedOn w:val="NormaleTabelle"/>
    <w:uiPriority w:val="48"/>
    <w:rsid w:val="009103C2"/>
    <w:tblPr>
      <w:tblStyleRowBandSize w:val="1"/>
      <w:tblStyleColBandSize w:val="1"/>
      <w:tblBorders>
        <w:top w:val="single" w:sz="4" w:space="0" w:color="71787D" w:themeColor="accent2"/>
        <w:left w:val="single" w:sz="4" w:space="0" w:color="71787D" w:themeColor="accent2"/>
        <w:bottom w:val="single" w:sz="4" w:space="0" w:color="71787D" w:themeColor="accent2"/>
        <w:right w:val="single" w:sz="4" w:space="0" w:color="71787D" w:themeColor="accent2"/>
      </w:tblBorders>
    </w:tblPr>
    <w:tblStylePr w:type="firstRow">
      <w:rPr>
        <w:b/>
        <w:bCs/>
        <w:color w:val="FFFFFF" w:themeColor="background1"/>
      </w:rPr>
      <w:tblPr/>
      <w:tcPr>
        <w:shd w:val="clear" w:color="auto" w:fill="71787D" w:themeFill="accent2"/>
      </w:tcPr>
    </w:tblStylePr>
    <w:tblStylePr w:type="lastRow">
      <w:rPr>
        <w:b/>
        <w:bCs/>
      </w:rPr>
      <w:tblPr/>
      <w:tcPr>
        <w:tcBorders>
          <w:top w:val="double" w:sz="4" w:space="0" w:color="717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787D" w:themeColor="accent2"/>
          <w:right w:val="single" w:sz="4" w:space="0" w:color="71787D" w:themeColor="accent2"/>
        </w:tcBorders>
      </w:tcPr>
    </w:tblStylePr>
    <w:tblStylePr w:type="band1Horz">
      <w:tblPr/>
      <w:tcPr>
        <w:tcBorders>
          <w:top w:val="single" w:sz="4" w:space="0" w:color="71787D" w:themeColor="accent2"/>
          <w:bottom w:val="single" w:sz="4" w:space="0" w:color="717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787D" w:themeColor="accent2"/>
          <w:left w:val="nil"/>
        </w:tcBorders>
      </w:tcPr>
    </w:tblStylePr>
    <w:tblStylePr w:type="swCell">
      <w:tblPr/>
      <w:tcPr>
        <w:tcBorders>
          <w:top w:val="double" w:sz="4" w:space="0" w:color="71787D" w:themeColor="accent2"/>
          <w:right w:val="nil"/>
        </w:tcBorders>
      </w:tcPr>
    </w:tblStylePr>
  </w:style>
  <w:style w:type="table" w:styleId="Gitternetztabelle5dunkelAkzent2">
    <w:name w:val="Grid Table 5 Dark Accent 2"/>
    <w:basedOn w:val="NormaleTabelle"/>
    <w:uiPriority w:val="50"/>
    <w:rsid w:val="009103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3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7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7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7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787D" w:themeFill="accent2"/>
      </w:tcPr>
    </w:tblStylePr>
    <w:tblStylePr w:type="band1Vert">
      <w:tblPr/>
      <w:tcPr>
        <w:shd w:val="clear" w:color="auto" w:fill="C5C8CB" w:themeFill="accent2" w:themeFillTint="66"/>
      </w:tcPr>
    </w:tblStylePr>
    <w:tblStylePr w:type="band1Horz">
      <w:tblPr/>
      <w:tcPr>
        <w:shd w:val="clear" w:color="auto" w:fill="C5C8CB" w:themeFill="accent2" w:themeFillTint="66"/>
      </w:tcPr>
    </w:tblStylePr>
  </w:style>
  <w:style w:type="table" w:customStyle="1" w:styleId="ADLONTitelzeile">
    <w:name w:val="ADLON Titelzeile"/>
    <w:uiPriority w:val="99"/>
    <w:rsid w:val="009103C2"/>
    <w:pPr>
      <w:spacing w:before="60" w:after="6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style>
  <w:style w:type="paragraph" w:customStyle="1" w:styleId="berschrift1ohneText">
    <w:name w:val="Überschrift 1 ohne Text"/>
    <w:basedOn w:val="berschrift1"/>
    <w:uiPriority w:val="15"/>
    <w:rsid w:val="009103C2"/>
    <w:pPr>
      <w:tabs>
        <w:tab w:val="num" w:pos="426"/>
      </w:tabs>
      <w:spacing w:after="0"/>
      <w:ind w:left="425" w:hanging="425"/>
    </w:pPr>
  </w:style>
  <w:style w:type="paragraph" w:customStyle="1" w:styleId="berschrift2ohneText">
    <w:name w:val="Überschrift 2 ohne Text"/>
    <w:basedOn w:val="berschrift2"/>
    <w:uiPriority w:val="15"/>
    <w:rsid w:val="009103C2"/>
    <w:pPr>
      <w:tabs>
        <w:tab w:val="num" w:pos="426"/>
      </w:tabs>
      <w:spacing w:after="0"/>
      <w:ind w:left="425" w:hanging="425"/>
    </w:pPr>
  </w:style>
  <w:style w:type="paragraph" w:customStyle="1" w:styleId="berschrift3ohneText">
    <w:name w:val="Überschrift 3 ohne Text"/>
    <w:basedOn w:val="berschrift3"/>
    <w:uiPriority w:val="15"/>
    <w:qFormat/>
    <w:rsid w:val="009103C2"/>
    <w:pPr>
      <w:tabs>
        <w:tab w:val="num" w:pos="709"/>
      </w:tabs>
      <w:spacing w:after="0"/>
    </w:pPr>
  </w:style>
  <w:style w:type="paragraph" w:customStyle="1" w:styleId="berschrift4ohneText">
    <w:name w:val="Überschrift 4 ohne Text"/>
    <w:basedOn w:val="berschrift4"/>
    <w:uiPriority w:val="15"/>
    <w:rsid w:val="009103C2"/>
    <w:pPr>
      <w:tabs>
        <w:tab w:val="num" w:pos="851"/>
      </w:tabs>
      <w:spacing w:after="0"/>
    </w:pPr>
  </w:style>
  <w:style w:type="paragraph" w:customStyle="1" w:styleId="berschrift5ohneText">
    <w:name w:val="Überschrift 5 ohne Text"/>
    <w:basedOn w:val="berschrift5"/>
    <w:uiPriority w:val="15"/>
    <w:rsid w:val="009103C2"/>
    <w:pPr>
      <w:tabs>
        <w:tab w:val="num" w:pos="993"/>
      </w:tabs>
      <w:spacing w:after="0"/>
      <w:ind w:left="992" w:hanging="992"/>
    </w:pPr>
  </w:style>
  <w:style w:type="paragraph" w:customStyle="1" w:styleId="berschrift6ohneText">
    <w:name w:val="Überschrift 6 ohne Text"/>
    <w:basedOn w:val="berschrift6"/>
    <w:uiPriority w:val="15"/>
    <w:rsid w:val="009103C2"/>
    <w:pPr>
      <w:spacing w:after="0"/>
    </w:pPr>
  </w:style>
  <w:style w:type="character" w:styleId="Platzhaltertext">
    <w:name w:val="Placeholder Text"/>
    <w:basedOn w:val="Absatz-Standardschriftart"/>
    <w:uiPriority w:val="99"/>
    <w:semiHidden/>
    <w:rsid w:val="009103C2"/>
    <w:rPr>
      <w:vanish/>
      <w:color w:val="808080"/>
    </w:rPr>
  </w:style>
  <w:style w:type="paragraph" w:styleId="RGV-berschrift">
    <w:name w:val="toa heading"/>
    <w:basedOn w:val="Standard"/>
    <w:next w:val="Standard"/>
    <w:uiPriority w:val="99"/>
    <w:semiHidden/>
    <w:unhideWhenUsed/>
    <w:rsid w:val="009103C2"/>
    <w:pPr>
      <w:pBdr>
        <w:bottom w:val="single" w:sz="4" w:space="1" w:color="000000" w:themeColor="text1"/>
        <w:between w:val="single" w:sz="4" w:space="0" w:color="000000" w:themeColor="text1"/>
      </w:pBdr>
    </w:pPr>
    <w:rPr>
      <w:rFonts w:asciiTheme="majorHAnsi" w:eastAsiaTheme="majorEastAsia" w:hAnsiTheme="majorHAnsi" w:cstheme="majorBidi"/>
      <w:b/>
      <w:bCs/>
      <w:sz w:val="24"/>
      <w:szCs w:val="24"/>
    </w:rPr>
  </w:style>
  <w:style w:type="paragraph" w:customStyle="1" w:styleId="TabelleAufzhlungszeichen1">
    <w:name w:val="Tabelle Aufzählungszeichen 1"/>
    <w:basedOn w:val="Aufzhlungszeichen1"/>
    <w:uiPriority w:val="15"/>
    <w:unhideWhenUsed/>
    <w:qFormat/>
    <w:rsid w:val="009103C2"/>
    <w:pPr>
      <w:jc w:val="left"/>
    </w:pPr>
  </w:style>
  <w:style w:type="paragraph" w:styleId="Verzeichnis6">
    <w:name w:val="toc 6"/>
    <w:basedOn w:val="Verzeichnis5"/>
    <w:next w:val="Verzeichnis7"/>
    <w:autoRedefine/>
    <w:uiPriority w:val="39"/>
    <w:semiHidden/>
    <w:rsid w:val="009103C2"/>
    <w:rPr>
      <w:bCs/>
    </w:rPr>
  </w:style>
  <w:style w:type="paragraph" w:styleId="Verzeichnis7">
    <w:name w:val="toc 7"/>
    <w:basedOn w:val="Standard"/>
    <w:next w:val="Standard"/>
    <w:autoRedefine/>
    <w:uiPriority w:val="39"/>
    <w:semiHidden/>
    <w:unhideWhenUsed/>
    <w:rsid w:val="009103C2"/>
    <w:pPr>
      <w:spacing w:after="100"/>
      <w:ind w:left="1320"/>
    </w:pPr>
  </w:style>
  <w:style w:type="paragraph" w:customStyle="1" w:styleId="TabelleAufzhlungszeichen2">
    <w:name w:val="Tabelle Aufzählungszeichen 2"/>
    <w:basedOn w:val="Aufzhlungszeichen2"/>
    <w:uiPriority w:val="16"/>
    <w:qFormat/>
    <w:rsid w:val="009103C2"/>
    <w:pPr>
      <w:jc w:val="left"/>
    </w:pPr>
  </w:style>
  <w:style w:type="paragraph" w:customStyle="1" w:styleId="Nummerierung">
    <w:name w:val="Nummerierung"/>
    <w:basedOn w:val="Standard"/>
    <w:uiPriority w:val="4"/>
    <w:qFormat/>
    <w:rsid w:val="009103C2"/>
    <w:pPr>
      <w:numPr>
        <w:numId w:val="28"/>
      </w:numPr>
      <w:tabs>
        <w:tab w:val="left" w:pos="425"/>
      </w:tabs>
      <w:contextualSpacing/>
    </w:pPr>
  </w:style>
  <w:style w:type="paragraph" w:customStyle="1" w:styleId="TabelleNummerierung">
    <w:name w:val="Tabelle Nummerierung"/>
    <w:basedOn w:val="Nummerierung"/>
    <w:uiPriority w:val="15"/>
    <w:qFormat/>
    <w:rsid w:val="009103C2"/>
    <w:pPr>
      <w:ind w:left="425" w:hanging="425"/>
      <w:jc w:val="left"/>
    </w:pPr>
  </w:style>
  <w:style w:type="table" w:customStyle="1" w:styleId="ADLONeinfach">
    <w:name w:val="ADLON einfach"/>
    <w:basedOn w:val="NormaleTabelle"/>
    <w:uiPriority w:val="99"/>
    <w:rsid w:val="009103C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DLONTitelspalte">
    <w:name w:val="ADLON Titelspalte"/>
    <w:basedOn w:val="NormaleTabelle"/>
    <w:uiPriority w:val="99"/>
    <w:rsid w:val="009103C2"/>
    <w:pPr>
      <w:spacing w:before="60" w:after="6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60" w:beforeAutospacing="0" w:afterLines="0" w:after="60" w:afterAutospacing="0" w:line="240" w:lineRule="auto"/>
      </w:pPr>
    </w:tblStylePr>
    <w:tblStylePr w:type="firstCol">
      <w:pPr>
        <w:wordWrap/>
        <w:spacing w:beforeLines="0" w:before="60" w:beforeAutospacing="0" w:afterLines="0" w:after="60" w:afterAutospacing="0" w:line="240" w:lineRule="auto"/>
      </w:pPr>
      <w:rPr>
        <w:b/>
        <w:color w:val="FFFFFF" w:themeColor="background1"/>
      </w:rPr>
      <w:tblPr/>
      <w:tcPr>
        <w:shd w:val="clear" w:color="auto" w:fill="71787D" w:themeFill="accent2"/>
      </w:tcPr>
    </w:tblStylePr>
  </w:style>
  <w:style w:type="paragraph" w:customStyle="1" w:styleId="Aufzhlungszeichen1">
    <w:name w:val="Aufzählungszeichen 1"/>
    <w:basedOn w:val="Standard"/>
    <w:link w:val="Aufzhlungszeichen1Zchn"/>
    <w:uiPriority w:val="4"/>
    <w:qFormat/>
    <w:rsid w:val="002D0FAE"/>
    <w:pPr>
      <w:numPr>
        <w:numId w:val="29"/>
      </w:numPr>
      <w:tabs>
        <w:tab w:val="left" w:pos="425"/>
      </w:tabs>
      <w:ind w:left="425" w:hanging="425"/>
    </w:pPr>
    <w:rPr>
      <w:rFonts w:asciiTheme="minorHAnsi" w:hAnsiTheme="minorHAnsi"/>
      <w:szCs w:val="20"/>
    </w:rPr>
  </w:style>
  <w:style w:type="character" w:customStyle="1" w:styleId="Aufzhlungszeichen1Zchn">
    <w:name w:val="Aufzählungszeichen 1 Zchn"/>
    <w:basedOn w:val="Absatz-Standardschriftart"/>
    <w:link w:val="Aufzhlungszeichen1"/>
    <w:uiPriority w:val="4"/>
    <w:rsid w:val="002D0FAE"/>
    <w:rPr>
      <w:rFonts w:asciiTheme="minorHAnsi" w:hAnsiTheme="minorHAnsi"/>
      <w:szCs w:val="20"/>
    </w:rPr>
  </w:style>
  <w:style w:type="table" w:customStyle="1" w:styleId="ADLONTitelzeileund-spalte">
    <w:name w:val="ADLON Titelzeile und-spalte"/>
    <w:basedOn w:val="ADLONTitelzeile"/>
    <w:uiPriority w:val="99"/>
    <w:rsid w:val="00326D3B"/>
    <w:tblPr/>
    <w:tblStylePr w:type="firstRow">
      <w:pPr>
        <w:wordWrap/>
        <w:spacing w:beforeLines="0" w:before="60" w:beforeAutospacing="0" w:afterLines="0" w:after="60" w:afterAutospacing="0"/>
      </w:pPr>
      <w:rPr>
        <w:rFonts w:asciiTheme="minorHAnsi" w:hAnsiTheme="minorHAnsi"/>
        <w:b/>
        <w:i w:val="0"/>
        <w:color w:val="FFFFFF" w:themeColor="background1"/>
        <w:sz w:val="22"/>
      </w:rPr>
      <w:tblPr/>
      <w:tcPr>
        <w:shd w:val="clear" w:color="auto" w:fill="71787D" w:themeFill="accent2"/>
      </w:tcPr>
    </w:tblStylePr>
    <w:tblStylePr w:type="firstCol">
      <w:rPr>
        <w:b/>
        <w:color w:val="FFFFFF" w:themeColor="background1"/>
      </w:rPr>
      <w:tblPr/>
      <w:tcPr>
        <w:shd w:val="clear" w:color="auto" w:fill="71787D" w:themeFill="accent2"/>
      </w:tcPr>
    </w:tblStylePr>
  </w:style>
  <w:style w:type="paragraph" w:styleId="StandardWeb">
    <w:name w:val="Normal (Web)"/>
    <w:basedOn w:val="Standard"/>
    <w:uiPriority w:val="99"/>
    <w:semiHidden/>
    <w:unhideWhenUsed/>
    <w:rsid w:val="00F22A6B"/>
    <w:pPr>
      <w:spacing w:before="100" w:beforeAutospacing="1" w:after="100" w:afterAutospacing="1"/>
      <w:jc w:val="left"/>
    </w:pPr>
    <w:rPr>
      <w:rFonts w:ascii="Times New Roman" w:eastAsia="Times New Roman" w:hAnsi="Times New Roman"/>
      <w:sz w:val="24"/>
      <w:szCs w:val="24"/>
      <w:lang w:eastAsia="de-DE"/>
    </w:rPr>
  </w:style>
  <w:style w:type="character" w:customStyle="1" w:styleId="et-waypoint">
    <w:name w:val="et-waypoint"/>
    <w:basedOn w:val="Absatz-Standardschriftart"/>
    <w:rsid w:val="002B6C73"/>
  </w:style>
  <w:style w:type="character" w:styleId="Fett">
    <w:name w:val="Strong"/>
    <w:basedOn w:val="Absatz-Standardschriftart"/>
    <w:uiPriority w:val="22"/>
    <w:qFormat/>
    <w:rsid w:val="002B6C73"/>
    <w:rPr>
      <w:b/>
      <w:bCs/>
    </w:rPr>
  </w:style>
  <w:style w:type="paragraph" w:styleId="Listenabsatz">
    <w:name w:val="List Paragraph"/>
    <w:basedOn w:val="Standard"/>
    <w:uiPriority w:val="34"/>
    <w:unhideWhenUsed/>
    <w:rsid w:val="00E268AB"/>
    <w:pPr>
      <w:ind w:left="720"/>
      <w:contextualSpacing/>
    </w:pPr>
  </w:style>
  <w:style w:type="character" w:styleId="NichtaufgelsteErwhnung">
    <w:name w:val="Unresolved Mention"/>
    <w:basedOn w:val="Absatz-Standardschriftart"/>
    <w:uiPriority w:val="99"/>
    <w:semiHidden/>
    <w:unhideWhenUsed/>
    <w:rsid w:val="00CB3769"/>
    <w:rPr>
      <w:color w:val="605E5C"/>
      <w:shd w:val="clear" w:color="auto" w:fill="E1DFDD"/>
    </w:rPr>
  </w:style>
  <w:style w:type="paragraph" w:customStyle="1" w:styleId="Default">
    <w:name w:val="Default"/>
    <w:rsid w:val="009A5384"/>
    <w:pPr>
      <w:autoSpaceDE w:val="0"/>
      <w:autoSpaceDN w:val="0"/>
      <w:adjustRightInd w:val="0"/>
      <w:jc w:val="left"/>
    </w:pPr>
    <w:rPr>
      <w:rFonts w:cs="Calibri"/>
      <w:color w:val="000000"/>
      <w:sz w:val="24"/>
      <w:szCs w:val="24"/>
    </w:rPr>
  </w:style>
  <w:style w:type="character" w:customStyle="1" w:styleId="normaltextrun">
    <w:name w:val="normaltextrun"/>
    <w:basedOn w:val="Absatz-Standardschriftart"/>
    <w:rsid w:val="008032A8"/>
  </w:style>
  <w:style w:type="character" w:styleId="Kommentarzeichen">
    <w:name w:val="annotation reference"/>
    <w:basedOn w:val="Absatz-Standardschriftart"/>
    <w:semiHidden/>
    <w:unhideWhenUsed/>
    <w:rsid w:val="008E380F"/>
    <w:rPr>
      <w:sz w:val="16"/>
      <w:szCs w:val="16"/>
    </w:rPr>
  </w:style>
  <w:style w:type="paragraph" w:styleId="Kommentartext">
    <w:name w:val="annotation text"/>
    <w:basedOn w:val="Standard"/>
    <w:link w:val="KommentartextZchn"/>
    <w:semiHidden/>
    <w:unhideWhenUsed/>
    <w:rsid w:val="008E380F"/>
    <w:rPr>
      <w:sz w:val="20"/>
      <w:szCs w:val="20"/>
    </w:rPr>
  </w:style>
  <w:style w:type="character" w:customStyle="1" w:styleId="KommentartextZchn">
    <w:name w:val="Kommentartext Zchn"/>
    <w:basedOn w:val="Absatz-Standardschriftart"/>
    <w:link w:val="Kommentartext"/>
    <w:semiHidden/>
    <w:rsid w:val="008E380F"/>
    <w:rPr>
      <w:rFonts w:cs="Times New Roman"/>
      <w:sz w:val="20"/>
      <w:szCs w:val="20"/>
    </w:rPr>
  </w:style>
  <w:style w:type="paragraph" w:styleId="Kommentarthema">
    <w:name w:val="annotation subject"/>
    <w:basedOn w:val="Kommentartext"/>
    <w:next w:val="Kommentartext"/>
    <w:link w:val="KommentarthemaZchn"/>
    <w:semiHidden/>
    <w:unhideWhenUsed/>
    <w:rsid w:val="008E380F"/>
    <w:rPr>
      <w:b/>
      <w:bCs/>
    </w:rPr>
  </w:style>
  <w:style w:type="character" w:customStyle="1" w:styleId="KommentarthemaZchn">
    <w:name w:val="Kommentarthema Zchn"/>
    <w:basedOn w:val="KommentartextZchn"/>
    <w:link w:val="Kommentarthema"/>
    <w:semiHidden/>
    <w:rsid w:val="008E380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896">
      <w:bodyDiv w:val="1"/>
      <w:marLeft w:val="0"/>
      <w:marRight w:val="0"/>
      <w:marTop w:val="0"/>
      <w:marBottom w:val="0"/>
      <w:divBdr>
        <w:top w:val="none" w:sz="0" w:space="0" w:color="auto"/>
        <w:left w:val="none" w:sz="0" w:space="0" w:color="auto"/>
        <w:bottom w:val="none" w:sz="0" w:space="0" w:color="auto"/>
        <w:right w:val="none" w:sz="0" w:space="0" w:color="auto"/>
      </w:divBdr>
    </w:div>
    <w:div w:id="19399566">
      <w:bodyDiv w:val="1"/>
      <w:marLeft w:val="0"/>
      <w:marRight w:val="0"/>
      <w:marTop w:val="0"/>
      <w:marBottom w:val="0"/>
      <w:divBdr>
        <w:top w:val="none" w:sz="0" w:space="0" w:color="auto"/>
        <w:left w:val="none" w:sz="0" w:space="0" w:color="auto"/>
        <w:bottom w:val="none" w:sz="0" w:space="0" w:color="auto"/>
        <w:right w:val="none" w:sz="0" w:space="0" w:color="auto"/>
      </w:divBdr>
    </w:div>
    <w:div w:id="37241862">
      <w:bodyDiv w:val="1"/>
      <w:marLeft w:val="0"/>
      <w:marRight w:val="0"/>
      <w:marTop w:val="0"/>
      <w:marBottom w:val="0"/>
      <w:divBdr>
        <w:top w:val="none" w:sz="0" w:space="0" w:color="auto"/>
        <w:left w:val="none" w:sz="0" w:space="0" w:color="auto"/>
        <w:bottom w:val="none" w:sz="0" w:space="0" w:color="auto"/>
        <w:right w:val="none" w:sz="0" w:space="0" w:color="auto"/>
      </w:divBdr>
    </w:div>
    <w:div w:id="48968129">
      <w:bodyDiv w:val="1"/>
      <w:marLeft w:val="0"/>
      <w:marRight w:val="0"/>
      <w:marTop w:val="0"/>
      <w:marBottom w:val="0"/>
      <w:divBdr>
        <w:top w:val="none" w:sz="0" w:space="0" w:color="auto"/>
        <w:left w:val="none" w:sz="0" w:space="0" w:color="auto"/>
        <w:bottom w:val="none" w:sz="0" w:space="0" w:color="auto"/>
        <w:right w:val="none" w:sz="0" w:space="0" w:color="auto"/>
      </w:divBdr>
      <w:divsChild>
        <w:div w:id="1371146600">
          <w:marLeft w:val="0"/>
          <w:marRight w:val="0"/>
          <w:marTop w:val="0"/>
          <w:marBottom w:val="270"/>
          <w:divBdr>
            <w:top w:val="none" w:sz="0" w:space="0" w:color="auto"/>
            <w:left w:val="none" w:sz="0" w:space="0" w:color="auto"/>
            <w:bottom w:val="none" w:sz="0" w:space="0" w:color="auto"/>
            <w:right w:val="none" w:sz="0" w:space="0" w:color="auto"/>
          </w:divBdr>
        </w:div>
        <w:div w:id="1729306109">
          <w:marLeft w:val="0"/>
          <w:marRight w:val="0"/>
          <w:marTop w:val="0"/>
          <w:marBottom w:val="0"/>
          <w:divBdr>
            <w:top w:val="none" w:sz="0" w:space="0" w:color="auto"/>
            <w:left w:val="none" w:sz="0" w:space="0" w:color="auto"/>
            <w:bottom w:val="none" w:sz="0" w:space="0" w:color="auto"/>
            <w:right w:val="none" w:sz="0" w:space="0" w:color="auto"/>
          </w:divBdr>
        </w:div>
      </w:divsChild>
    </w:div>
    <w:div w:id="71126110">
      <w:bodyDiv w:val="1"/>
      <w:marLeft w:val="0"/>
      <w:marRight w:val="0"/>
      <w:marTop w:val="0"/>
      <w:marBottom w:val="0"/>
      <w:divBdr>
        <w:top w:val="none" w:sz="0" w:space="0" w:color="auto"/>
        <w:left w:val="none" w:sz="0" w:space="0" w:color="auto"/>
        <w:bottom w:val="none" w:sz="0" w:space="0" w:color="auto"/>
        <w:right w:val="none" w:sz="0" w:space="0" w:color="auto"/>
      </w:divBdr>
    </w:div>
    <w:div w:id="83496712">
      <w:bodyDiv w:val="1"/>
      <w:marLeft w:val="0"/>
      <w:marRight w:val="0"/>
      <w:marTop w:val="0"/>
      <w:marBottom w:val="0"/>
      <w:divBdr>
        <w:top w:val="none" w:sz="0" w:space="0" w:color="auto"/>
        <w:left w:val="none" w:sz="0" w:space="0" w:color="auto"/>
        <w:bottom w:val="none" w:sz="0" w:space="0" w:color="auto"/>
        <w:right w:val="none" w:sz="0" w:space="0" w:color="auto"/>
      </w:divBdr>
      <w:divsChild>
        <w:div w:id="295070101">
          <w:marLeft w:val="446"/>
          <w:marRight w:val="0"/>
          <w:marTop w:val="0"/>
          <w:marBottom w:val="0"/>
          <w:divBdr>
            <w:top w:val="none" w:sz="0" w:space="0" w:color="auto"/>
            <w:left w:val="none" w:sz="0" w:space="0" w:color="auto"/>
            <w:bottom w:val="none" w:sz="0" w:space="0" w:color="auto"/>
            <w:right w:val="none" w:sz="0" w:space="0" w:color="auto"/>
          </w:divBdr>
        </w:div>
        <w:div w:id="1860847501">
          <w:marLeft w:val="446"/>
          <w:marRight w:val="0"/>
          <w:marTop w:val="0"/>
          <w:marBottom w:val="0"/>
          <w:divBdr>
            <w:top w:val="none" w:sz="0" w:space="0" w:color="auto"/>
            <w:left w:val="none" w:sz="0" w:space="0" w:color="auto"/>
            <w:bottom w:val="none" w:sz="0" w:space="0" w:color="auto"/>
            <w:right w:val="none" w:sz="0" w:space="0" w:color="auto"/>
          </w:divBdr>
        </w:div>
      </w:divsChild>
    </w:div>
    <w:div w:id="102113989">
      <w:bodyDiv w:val="1"/>
      <w:marLeft w:val="0"/>
      <w:marRight w:val="0"/>
      <w:marTop w:val="0"/>
      <w:marBottom w:val="0"/>
      <w:divBdr>
        <w:top w:val="none" w:sz="0" w:space="0" w:color="auto"/>
        <w:left w:val="none" w:sz="0" w:space="0" w:color="auto"/>
        <w:bottom w:val="none" w:sz="0" w:space="0" w:color="auto"/>
        <w:right w:val="none" w:sz="0" w:space="0" w:color="auto"/>
      </w:divBdr>
    </w:div>
    <w:div w:id="121116772">
      <w:bodyDiv w:val="1"/>
      <w:marLeft w:val="0"/>
      <w:marRight w:val="0"/>
      <w:marTop w:val="0"/>
      <w:marBottom w:val="0"/>
      <w:divBdr>
        <w:top w:val="none" w:sz="0" w:space="0" w:color="auto"/>
        <w:left w:val="none" w:sz="0" w:space="0" w:color="auto"/>
        <w:bottom w:val="none" w:sz="0" w:space="0" w:color="auto"/>
        <w:right w:val="none" w:sz="0" w:space="0" w:color="auto"/>
      </w:divBdr>
      <w:divsChild>
        <w:div w:id="79984775">
          <w:marLeft w:val="0"/>
          <w:marRight w:val="0"/>
          <w:marTop w:val="0"/>
          <w:marBottom w:val="0"/>
          <w:divBdr>
            <w:top w:val="none" w:sz="0" w:space="0" w:color="auto"/>
            <w:left w:val="none" w:sz="0" w:space="0" w:color="auto"/>
            <w:bottom w:val="none" w:sz="0" w:space="0" w:color="auto"/>
            <w:right w:val="none" w:sz="0" w:space="0" w:color="auto"/>
          </w:divBdr>
          <w:divsChild>
            <w:div w:id="7678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169">
      <w:bodyDiv w:val="1"/>
      <w:marLeft w:val="0"/>
      <w:marRight w:val="0"/>
      <w:marTop w:val="0"/>
      <w:marBottom w:val="0"/>
      <w:divBdr>
        <w:top w:val="none" w:sz="0" w:space="0" w:color="auto"/>
        <w:left w:val="none" w:sz="0" w:space="0" w:color="auto"/>
        <w:bottom w:val="none" w:sz="0" w:space="0" w:color="auto"/>
        <w:right w:val="none" w:sz="0" w:space="0" w:color="auto"/>
      </w:divBdr>
    </w:div>
    <w:div w:id="182284369">
      <w:bodyDiv w:val="1"/>
      <w:marLeft w:val="0"/>
      <w:marRight w:val="0"/>
      <w:marTop w:val="0"/>
      <w:marBottom w:val="0"/>
      <w:divBdr>
        <w:top w:val="none" w:sz="0" w:space="0" w:color="auto"/>
        <w:left w:val="none" w:sz="0" w:space="0" w:color="auto"/>
        <w:bottom w:val="none" w:sz="0" w:space="0" w:color="auto"/>
        <w:right w:val="none" w:sz="0" w:space="0" w:color="auto"/>
      </w:divBdr>
    </w:div>
    <w:div w:id="186141729">
      <w:bodyDiv w:val="1"/>
      <w:marLeft w:val="0"/>
      <w:marRight w:val="0"/>
      <w:marTop w:val="0"/>
      <w:marBottom w:val="0"/>
      <w:divBdr>
        <w:top w:val="none" w:sz="0" w:space="0" w:color="auto"/>
        <w:left w:val="none" w:sz="0" w:space="0" w:color="auto"/>
        <w:bottom w:val="none" w:sz="0" w:space="0" w:color="auto"/>
        <w:right w:val="none" w:sz="0" w:space="0" w:color="auto"/>
      </w:divBdr>
      <w:divsChild>
        <w:div w:id="244456130">
          <w:marLeft w:val="0"/>
          <w:marRight w:val="0"/>
          <w:marTop w:val="0"/>
          <w:marBottom w:val="270"/>
          <w:divBdr>
            <w:top w:val="none" w:sz="0" w:space="0" w:color="auto"/>
            <w:left w:val="none" w:sz="0" w:space="0" w:color="auto"/>
            <w:bottom w:val="none" w:sz="0" w:space="0" w:color="auto"/>
            <w:right w:val="none" w:sz="0" w:space="0" w:color="auto"/>
          </w:divBdr>
        </w:div>
        <w:div w:id="202333454">
          <w:marLeft w:val="0"/>
          <w:marRight w:val="0"/>
          <w:marTop w:val="0"/>
          <w:marBottom w:val="0"/>
          <w:divBdr>
            <w:top w:val="none" w:sz="0" w:space="0" w:color="auto"/>
            <w:left w:val="none" w:sz="0" w:space="0" w:color="auto"/>
            <w:bottom w:val="none" w:sz="0" w:space="0" w:color="auto"/>
            <w:right w:val="none" w:sz="0" w:space="0" w:color="auto"/>
          </w:divBdr>
        </w:div>
      </w:divsChild>
    </w:div>
    <w:div w:id="188493541">
      <w:bodyDiv w:val="1"/>
      <w:marLeft w:val="0"/>
      <w:marRight w:val="0"/>
      <w:marTop w:val="0"/>
      <w:marBottom w:val="0"/>
      <w:divBdr>
        <w:top w:val="none" w:sz="0" w:space="0" w:color="auto"/>
        <w:left w:val="none" w:sz="0" w:space="0" w:color="auto"/>
        <w:bottom w:val="none" w:sz="0" w:space="0" w:color="auto"/>
        <w:right w:val="none" w:sz="0" w:space="0" w:color="auto"/>
      </w:divBdr>
      <w:divsChild>
        <w:div w:id="584411931">
          <w:marLeft w:val="446"/>
          <w:marRight w:val="0"/>
          <w:marTop w:val="0"/>
          <w:marBottom w:val="0"/>
          <w:divBdr>
            <w:top w:val="none" w:sz="0" w:space="0" w:color="auto"/>
            <w:left w:val="none" w:sz="0" w:space="0" w:color="auto"/>
            <w:bottom w:val="none" w:sz="0" w:space="0" w:color="auto"/>
            <w:right w:val="none" w:sz="0" w:space="0" w:color="auto"/>
          </w:divBdr>
        </w:div>
        <w:div w:id="1044132751">
          <w:marLeft w:val="446"/>
          <w:marRight w:val="0"/>
          <w:marTop w:val="0"/>
          <w:marBottom w:val="0"/>
          <w:divBdr>
            <w:top w:val="none" w:sz="0" w:space="0" w:color="auto"/>
            <w:left w:val="none" w:sz="0" w:space="0" w:color="auto"/>
            <w:bottom w:val="none" w:sz="0" w:space="0" w:color="auto"/>
            <w:right w:val="none" w:sz="0" w:space="0" w:color="auto"/>
          </w:divBdr>
        </w:div>
      </w:divsChild>
    </w:div>
    <w:div w:id="193153016">
      <w:bodyDiv w:val="1"/>
      <w:marLeft w:val="0"/>
      <w:marRight w:val="0"/>
      <w:marTop w:val="0"/>
      <w:marBottom w:val="0"/>
      <w:divBdr>
        <w:top w:val="none" w:sz="0" w:space="0" w:color="auto"/>
        <w:left w:val="none" w:sz="0" w:space="0" w:color="auto"/>
        <w:bottom w:val="none" w:sz="0" w:space="0" w:color="auto"/>
        <w:right w:val="none" w:sz="0" w:space="0" w:color="auto"/>
      </w:divBdr>
    </w:div>
    <w:div w:id="200754379">
      <w:bodyDiv w:val="1"/>
      <w:marLeft w:val="0"/>
      <w:marRight w:val="0"/>
      <w:marTop w:val="0"/>
      <w:marBottom w:val="0"/>
      <w:divBdr>
        <w:top w:val="none" w:sz="0" w:space="0" w:color="auto"/>
        <w:left w:val="none" w:sz="0" w:space="0" w:color="auto"/>
        <w:bottom w:val="none" w:sz="0" w:space="0" w:color="auto"/>
        <w:right w:val="none" w:sz="0" w:space="0" w:color="auto"/>
      </w:divBdr>
    </w:div>
    <w:div w:id="210852336">
      <w:bodyDiv w:val="1"/>
      <w:marLeft w:val="0"/>
      <w:marRight w:val="0"/>
      <w:marTop w:val="0"/>
      <w:marBottom w:val="0"/>
      <w:divBdr>
        <w:top w:val="none" w:sz="0" w:space="0" w:color="auto"/>
        <w:left w:val="none" w:sz="0" w:space="0" w:color="auto"/>
        <w:bottom w:val="none" w:sz="0" w:space="0" w:color="auto"/>
        <w:right w:val="none" w:sz="0" w:space="0" w:color="auto"/>
      </w:divBdr>
    </w:div>
    <w:div w:id="223878117">
      <w:bodyDiv w:val="1"/>
      <w:marLeft w:val="0"/>
      <w:marRight w:val="0"/>
      <w:marTop w:val="0"/>
      <w:marBottom w:val="0"/>
      <w:divBdr>
        <w:top w:val="none" w:sz="0" w:space="0" w:color="auto"/>
        <w:left w:val="none" w:sz="0" w:space="0" w:color="auto"/>
        <w:bottom w:val="none" w:sz="0" w:space="0" w:color="auto"/>
        <w:right w:val="none" w:sz="0" w:space="0" w:color="auto"/>
      </w:divBdr>
    </w:div>
    <w:div w:id="225070881">
      <w:bodyDiv w:val="1"/>
      <w:marLeft w:val="0"/>
      <w:marRight w:val="0"/>
      <w:marTop w:val="0"/>
      <w:marBottom w:val="0"/>
      <w:divBdr>
        <w:top w:val="none" w:sz="0" w:space="0" w:color="auto"/>
        <w:left w:val="none" w:sz="0" w:space="0" w:color="auto"/>
        <w:bottom w:val="none" w:sz="0" w:space="0" w:color="auto"/>
        <w:right w:val="none" w:sz="0" w:space="0" w:color="auto"/>
      </w:divBdr>
    </w:div>
    <w:div w:id="248393439">
      <w:bodyDiv w:val="1"/>
      <w:marLeft w:val="0"/>
      <w:marRight w:val="0"/>
      <w:marTop w:val="0"/>
      <w:marBottom w:val="0"/>
      <w:divBdr>
        <w:top w:val="none" w:sz="0" w:space="0" w:color="auto"/>
        <w:left w:val="none" w:sz="0" w:space="0" w:color="auto"/>
        <w:bottom w:val="none" w:sz="0" w:space="0" w:color="auto"/>
        <w:right w:val="none" w:sz="0" w:space="0" w:color="auto"/>
      </w:divBdr>
    </w:div>
    <w:div w:id="269243266">
      <w:bodyDiv w:val="1"/>
      <w:marLeft w:val="0"/>
      <w:marRight w:val="0"/>
      <w:marTop w:val="0"/>
      <w:marBottom w:val="0"/>
      <w:divBdr>
        <w:top w:val="none" w:sz="0" w:space="0" w:color="auto"/>
        <w:left w:val="none" w:sz="0" w:space="0" w:color="auto"/>
        <w:bottom w:val="none" w:sz="0" w:space="0" w:color="auto"/>
        <w:right w:val="none" w:sz="0" w:space="0" w:color="auto"/>
      </w:divBdr>
    </w:div>
    <w:div w:id="271208642">
      <w:bodyDiv w:val="1"/>
      <w:marLeft w:val="0"/>
      <w:marRight w:val="0"/>
      <w:marTop w:val="0"/>
      <w:marBottom w:val="0"/>
      <w:divBdr>
        <w:top w:val="none" w:sz="0" w:space="0" w:color="auto"/>
        <w:left w:val="none" w:sz="0" w:space="0" w:color="auto"/>
        <w:bottom w:val="none" w:sz="0" w:space="0" w:color="auto"/>
        <w:right w:val="none" w:sz="0" w:space="0" w:color="auto"/>
      </w:divBdr>
    </w:div>
    <w:div w:id="279797892">
      <w:bodyDiv w:val="1"/>
      <w:marLeft w:val="0"/>
      <w:marRight w:val="0"/>
      <w:marTop w:val="0"/>
      <w:marBottom w:val="0"/>
      <w:divBdr>
        <w:top w:val="none" w:sz="0" w:space="0" w:color="auto"/>
        <w:left w:val="none" w:sz="0" w:space="0" w:color="auto"/>
        <w:bottom w:val="none" w:sz="0" w:space="0" w:color="auto"/>
        <w:right w:val="none" w:sz="0" w:space="0" w:color="auto"/>
      </w:divBdr>
    </w:div>
    <w:div w:id="291525794">
      <w:bodyDiv w:val="1"/>
      <w:marLeft w:val="0"/>
      <w:marRight w:val="0"/>
      <w:marTop w:val="0"/>
      <w:marBottom w:val="0"/>
      <w:divBdr>
        <w:top w:val="none" w:sz="0" w:space="0" w:color="auto"/>
        <w:left w:val="none" w:sz="0" w:space="0" w:color="auto"/>
        <w:bottom w:val="none" w:sz="0" w:space="0" w:color="auto"/>
        <w:right w:val="none" w:sz="0" w:space="0" w:color="auto"/>
      </w:divBdr>
    </w:div>
    <w:div w:id="300616982">
      <w:bodyDiv w:val="1"/>
      <w:marLeft w:val="0"/>
      <w:marRight w:val="0"/>
      <w:marTop w:val="0"/>
      <w:marBottom w:val="0"/>
      <w:divBdr>
        <w:top w:val="none" w:sz="0" w:space="0" w:color="auto"/>
        <w:left w:val="none" w:sz="0" w:space="0" w:color="auto"/>
        <w:bottom w:val="none" w:sz="0" w:space="0" w:color="auto"/>
        <w:right w:val="none" w:sz="0" w:space="0" w:color="auto"/>
      </w:divBdr>
    </w:div>
    <w:div w:id="326715738">
      <w:bodyDiv w:val="1"/>
      <w:marLeft w:val="0"/>
      <w:marRight w:val="0"/>
      <w:marTop w:val="0"/>
      <w:marBottom w:val="0"/>
      <w:divBdr>
        <w:top w:val="none" w:sz="0" w:space="0" w:color="auto"/>
        <w:left w:val="none" w:sz="0" w:space="0" w:color="auto"/>
        <w:bottom w:val="none" w:sz="0" w:space="0" w:color="auto"/>
        <w:right w:val="none" w:sz="0" w:space="0" w:color="auto"/>
      </w:divBdr>
    </w:div>
    <w:div w:id="329917734">
      <w:bodyDiv w:val="1"/>
      <w:marLeft w:val="0"/>
      <w:marRight w:val="0"/>
      <w:marTop w:val="0"/>
      <w:marBottom w:val="0"/>
      <w:divBdr>
        <w:top w:val="none" w:sz="0" w:space="0" w:color="auto"/>
        <w:left w:val="none" w:sz="0" w:space="0" w:color="auto"/>
        <w:bottom w:val="none" w:sz="0" w:space="0" w:color="auto"/>
        <w:right w:val="none" w:sz="0" w:space="0" w:color="auto"/>
      </w:divBdr>
    </w:div>
    <w:div w:id="350108186">
      <w:bodyDiv w:val="1"/>
      <w:marLeft w:val="0"/>
      <w:marRight w:val="0"/>
      <w:marTop w:val="0"/>
      <w:marBottom w:val="0"/>
      <w:divBdr>
        <w:top w:val="none" w:sz="0" w:space="0" w:color="auto"/>
        <w:left w:val="none" w:sz="0" w:space="0" w:color="auto"/>
        <w:bottom w:val="none" w:sz="0" w:space="0" w:color="auto"/>
        <w:right w:val="none" w:sz="0" w:space="0" w:color="auto"/>
      </w:divBdr>
    </w:div>
    <w:div w:id="372508109">
      <w:bodyDiv w:val="1"/>
      <w:marLeft w:val="0"/>
      <w:marRight w:val="0"/>
      <w:marTop w:val="0"/>
      <w:marBottom w:val="0"/>
      <w:divBdr>
        <w:top w:val="none" w:sz="0" w:space="0" w:color="auto"/>
        <w:left w:val="none" w:sz="0" w:space="0" w:color="auto"/>
        <w:bottom w:val="none" w:sz="0" w:space="0" w:color="auto"/>
        <w:right w:val="none" w:sz="0" w:space="0" w:color="auto"/>
      </w:divBdr>
    </w:div>
    <w:div w:id="379018719">
      <w:bodyDiv w:val="1"/>
      <w:marLeft w:val="0"/>
      <w:marRight w:val="0"/>
      <w:marTop w:val="0"/>
      <w:marBottom w:val="0"/>
      <w:divBdr>
        <w:top w:val="none" w:sz="0" w:space="0" w:color="auto"/>
        <w:left w:val="none" w:sz="0" w:space="0" w:color="auto"/>
        <w:bottom w:val="none" w:sz="0" w:space="0" w:color="auto"/>
        <w:right w:val="none" w:sz="0" w:space="0" w:color="auto"/>
      </w:divBdr>
    </w:div>
    <w:div w:id="381446807">
      <w:bodyDiv w:val="1"/>
      <w:marLeft w:val="0"/>
      <w:marRight w:val="0"/>
      <w:marTop w:val="0"/>
      <w:marBottom w:val="0"/>
      <w:divBdr>
        <w:top w:val="none" w:sz="0" w:space="0" w:color="auto"/>
        <w:left w:val="none" w:sz="0" w:space="0" w:color="auto"/>
        <w:bottom w:val="none" w:sz="0" w:space="0" w:color="auto"/>
        <w:right w:val="none" w:sz="0" w:space="0" w:color="auto"/>
      </w:divBdr>
    </w:div>
    <w:div w:id="386997431">
      <w:bodyDiv w:val="1"/>
      <w:marLeft w:val="0"/>
      <w:marRight w:val="0"/>
      <w:marTop w:val="0"/>
      <w:marBottom w:val="0"/>
      <w:divBdr>
        <w:top w:val="none" w:sz="0" w:space="0" w:color="auto"/>
        <w:left w:val="none" w:sz="0" w:space="0" w:color="auto"/>
        <w:bottom w:val="none" w:sz="0" w:space="0" w:color="auto"/>
        <w:right w:val="none" w:sz="0" w:space="0" w:color="auto"/>
      </w:divBdr>
    </w:div>
    <w:div w:id="388235761">
      <w:bodyDiv w:val="1"/>
      <w:marLeft w:val="0"/>
      <w:marRight w:val="0"/>
      <w:marTop w:val="0"/>
      <w:marBottom w:val="0"/>
      <w:divBdr>
        <w:top w:val="none" w:sz="0" w:space="0" w:color="auto"/>
        <w:left w:val="none" w:sz="0" w:space="0" w:color="auto"/>
        <w:bottom w:val="none" w:sz="0" w:space="0" w:color="auto"/>
        <w:right w:val="none" w:sz="0" w:space="0" w:color="auto"/>
      </w:divBdr>
    </w:div>
    <w:div w:id="391731899">
      <w:bodyDiv w:val="1"/>
      <w:marLeft w:val="0"/>
      <w:marRight w:val="0"/>
      <w:marTop w:val="0"/>
      <w:marBottom w:val="0"/>
      <w:divBdr>
        <w:top w:val="none" w:sz="0" w:space="0" w:color="auto"/>
        <w:left w:val="none" w:sz="0" w:space="0" w:color="auto"/>
        <w:bottom w:val="none" w:sz="0" w:space="0" w:color="auto"/>
        <w:right w:val="none" w:sz="0" w:space="0" w:color="auto"/>
      </w:divBdr>
      <w:divsChild>
        <w:div w:id="175582901">
          <w:marLeft w:val="288"/>
          <w:marRight w:val="0"/>
          <w:marTop w:val="120"/>
          <w:marBottom w:val="0"/>
          <w:divBdr>
            <w:top w:val="none" w:sz="0" w:space="0" w:color="auto"/>
            <w:left w:val="none" w:sz="0" w:space="0" w:color="auto"/>
            <w:bottom w:val="none" w:sz="0" w:space="0" w:color="auto"/>
            <w:right w:val="none" w:sz="0" w:space="0" w:color="auto"/>
          </w:divBdr>
        </w:div>
        <w:div w:id="1628972836">
          <w:marLeft w:val="576"/>
          <w:marRight w:val="0"/>
          <w:marTop w:val="0"/>
          <w:marBottom w:val="0"/>
          <w:divBdr>
            <w:top w:val="none" w:sz="0" w:space="0" w:color="auto"/>
            <w:left w:val="none" w:sz="0" w:space="0" w:color="auto"/>
            <w:bottom w:val="none" w:sz="0" w:space="0" w:color="auto"/>
            <w:right w:val="none" w:sz="0" w:space="0" w:color="auto"/>
          </w:divBdr>
        </w:div>
      </w:divsChild>
    </w:div>
    <w:div w:id="399253091">
      <w:bodyDiv w:val="1"/>
      <w:marLeft w:val="0"/>
      <w:marRight w:val="0"/>
      <w:marTop w:val="0"/>
      <w:marBottom w:val="0"/>
      <w:divBdr>
        <w:top w:val="none" w:sz="0" w:space="0" w:color="auto"/>
        <w:left w:val="none" w:sz="0" w:space="0" w:color="auto"/>
        <w:bottom w:val="none" w:sz="0" w:space="0" w:color="auto"/>
        <w:right w:val="none" w:sz="0" w:space="0" w:color="auto"/>
      </w:divBdr>
      <w:divsChild>
        <w:div w:id="143746697">
          <w:marLeft w:val="0"/>
          <w:marRight w:val="0"/>
          <w:marTop w:val="0"/>
          <w:marBottom w:val="270"/>
          <w:divBdr>
            <w:top w:val="none" w:sz="0" w:space="0" w:color="auto"/>
            <w:left w:val="none" w:sz="0" w:space="0" w:color="auto"/>
            <w:bottom w:val="none" w:sz="0" w:space="0" w:color="auto"/>
            <w:right w:val="none" w:sz="0" w:space="0" w:color="auto"/>
          </w:divBdr>
        </w:div>
        <w:div w:id="786585964">
          <w:marLeft w:val="0"/>
          <w:marRight w:val="0"/>
          <w:marTop w:val="0"/>
          <w:marBottom w:val="0"/>
          <w:divBdr>
            <w:top w:val="none" w:sz="0" w:space="0" w:color="auto"/>
            <w:left w:val="none" w:sz="0" w:space="0" w:color="auto"/>
            <w:bottom w:val="none" w:sz="0" w:space="0" w:color="auto"/>
            <w:right w:val="none" w:sz="0" w:space="0" w:color="auto"/>
          </w:divBdr>
        </w:div>
      </w:divsChild>
    </w:div>
    <w:div w:id="401761734">
      <w:bodyDiv w:val="1"/>
      <w:marLeft w:val="0"/>
      <w:marRight w:val="0"/>
      <w:marTop w:val="0"/>
      <w:marBottom w:val="0"/>
      <w:divBdr>
        <w:top w:val="none" w:sz="0" w:space="0" w:color="auto"/>
        <w:left w:val="none" w:sz="0" w:space="0" w:color="auto"/>
        <w:bottom w:val="none" w:sz="0" w:space="0" w:color="auto"/>
        <w:right w:val="none" w:sz="0" w:space="0" w:color="auto"/>
      </w:divBdr>
      <w:divsChild>
        <w:div w:id="192043328">
          <w:marLeft w:val="446"/>
          <w:marRight w:val="0"/>
          <w:marTop w:val="0"/>
          <w:marBottom w:val="0"/>
          <w:divBdr>
            <w:top w:val="none" w:sz="0" w:space="0" w:color="auto"/>
            <w:left w:val="none" w:sz="0" w:space="0" w:color="auto"/>
            <w:bottom w:val="none" w:sz="0" w:space="0" w:color="auto"/>
            <w:right w:val="none" w:sz="0" w:space="0" w:color="auto"/>
          </w:divBdr>
        </w:div>
        <w:div w:id="725643929">
          <w:marLeft w:val="446"/>
          <w:marRight w:val="0"/>
          <w:marTop w:val="0"/>
          <w:marBottom w:val="0"/>
          <w:divBdr>
            <w:top w:val="none" w:sz="0" w:space="0" w:color="auto"/>
            <w:left w:val="none" w:sz="0" w:space="0" w:color="auto"/>
            <w:bottom w:val="none" w:sz="0" w:space="0" w:color="auto"/>
            <w:right w:val="none" w:sz="0" w:space="0" w:color="auto"/>
          </w:divBdr>
        </w:div>
        <w:div w:id="740443048">
          <w:marLeft w:val="446"/>
          <w:marRight w:val="0"/>
          <w:marTop w:val="0"/>
          <w:marBottom w:val="0"/>
          <w:divBdr>
            <w:top w:val="none" w:sz="0" w:space="0" w:color="auto"/>
            <w:left w:val="none" w:sz="0" w:space="0" w:color="auto"/>
            <w:bottom w:val="none" w:sz="0" w:space="0" w:color="auto"/>
            <w:right w:val="none" w:sz="0" w:space="0" w:color="auto"/>
          </w:divBdr>
        </w:div>
        <w:div w:id="1769040132">
          <w:marLeft w:val="446"/>
          <w:marRight w:val="0"/>
          <w:marTop w:val="0"/>
          <w:marBottom w:val="0"/>
          <w:divBdr>
            <w:top w:val="none" w:sz="0" w:space="0" w:color="auto"/>
            <w:left w:val="none" w:sz="0" w:space="0" w:color="auto"/>
            <w:bottom w:val="none" w:sz="0" w:space="0" w:color="auto"/>
            <w:right w:val="none" w:sz="0" w:space="0" w:color="auto"/>
          </w:divBdr>
        </w:div>
      </w:divsChild>
    </w:div>
    <w:div w:id="402797257">
      <w:bodyDiv w:val="1"/>
      <w:marLeft w:val="0"/>
      <w:marRight w:val="0"/>
      <w:marTop w:val="0"/>
      <w:marBottom w:val="0"/>
      <w:divBdr>
        <w:top w:val="none" w:sz="0" w:space="0" w:color="auto"/>
        <w:left w:val="none" w:sz="0" w:space="0" w:color="auto"/>
        <w:bottom w:val="none" w:sz="0" w:space="0" w:color="auto"/>
        <w:right w:val="none" w:sz="0" w:space="0" w:color="auto"/>
      </w:divBdr>
    </w:div>
    <w:div w:id="407924220">
      <w:bodyDiv w:val="1"/>
      <w:marLeft w:val="0"/>
      <w:marRight w:val="0"/>
      <w:marTop w:val="0"/>
      <w:marBottom w:val="0"/>
      <w:divBdr>
        <w:top w:val="none" w:sz="0" w:space="0" w:color="auto"/>
        <w:left w:val="none" w:sz="0" w:space="0" w:color="auto"/>
        <w:bottom w:val="none" w:sz="0" w:space="0" w:color="auto"/>
        <w:right w:val="none" w:sz="0" w:space="0" w:color="auto"/>
      </w:divBdr>
    </w:div>
    <w:div w:id="411777694">
      <w:bodyDiv w:val="1"/>
      <w:marLeft w:val="0"/>
      <w:marRight w:val="0"/>
      <w:marTop w:val="0"/>
      <w:marBottom w:val="0"/>
      <w:divBdr>
        <w:top w:val="none" w:sz="0" w:space="0" w:color="auto"/>
        <w:left w:val="none" w:sz="0" w:space="0" w:color="auto"/>
        <w:bottom w:val="none" w:sz="0" w:space="0" w:color="auto"/>
        <w:right w:val="none" w:sz="0" w:space="0" w:color="auto"/>
      </w:divBdr>
      <w:divsChild>
        <w:div w:id="749693346">
          <w:marLeft w:val="446"/>
          <w:marRight w:val="0"/>
          <w:marTop w:val="60"/>
          <w:marBottom w:val="0"/>
          <w:divBdr>
            <w:top w:val="none" w:sz="0" w:space="0" w:color="auto"/>
            <w:left w:val="none" w:sz="0" w:space="0" w:color="auto"/>
            <w:bottom w:val="none" w:sz="0" w:space="0" w:color="auto"/>
            <w:right w:val="none" w:sz="0" w:space="0" w:color="auto"/>
          </w:divBdr>
        </w:div>
      </w:divsChild>
    </w:div>
    <w:div w:id="430781895">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8">
          <w:marLeft w:val="1166"/>
          <w:marRight w:val="0"/>
          <w:marTop w:val="0"/>
          <w:marBottom w:val="0"/>
          <w:divBdr>
            <w:top w:val="none" w:sz="0" w:space="0" w:color="auto"/>
            <w:left w:val="none" w:sz="0" w:space="0" w:color="auto"/>
            <w:bottom w:val="none" w:sz="0" w:space="0" w:color="auto"/>
            <w:right w:val="none" w:sz="0" w:space="0" w:color="auto"/>
          </w:divBdr>
        </w:div>
        <w:div w:id="1639606257">
          <w:marLeft w:val="446"/>
          <w:marRight w:val="0"/>
          <w:marTop w:val="120"/>
          <w:marBottom w:val="0"/>
          <w:divBdr>
            <w:top w:val="none" w:sz="0" w:space="0" w:color="auto"/>
            <w:left w:val="none" w:sz="0" w:space="0" w:color="auto"/>
            <w:bottom w:val="none" w:sz="0" w:space="0" w:color="auto"/>
            <w:right w:val="none" w:sz="0" w:space="0" w:color="auto"/>
          </w:divBdr>
        </w:div>
        <w:div w:id="1940287056">
          <w:marLeft w:val="1166"/>
          <w:marRight w:val="0"/>
          <w:marTop w:val="0"/>
          <w:marBottom w:val="0"/>
          <w:divBdr>
            <w:top w:val="none" w:sz="0" w:space="0" w:color="auto"/>
            <w:left w:val="none" w:sz="0" w:space="0" w:color="auto"/>
            <w:bottom w:val="none" w:sz="0" w:space="0" w:color="auto"/>
            <w:right w:val="none" w:sz="0" w:space="0" w:color="auto"/>
          </w:divBdr>
        </w:div>
        <w:div w:id="1968537047">
          <w:marLeft w:val="1166"/>
          <w:marRight w:val="0"/>
          <w:marTop w:val="0"/>
          <w:marBottom w:val="0"/>
          <w:divBdr>
            <w:top w:val="none" w:sz="0" w:space="0" w:color="auto"/>
            <w:left w:val="none" w:sz="0" w:space="0" w:color="auto"/>
            <w:bottom w:val="none" w:sz="0" w:space="0" w:color="auto"/>
            <w:right w:val="none" w:sz="0" w:space="0" w:color="auto"/>
          </w:divBdr>
        </w:div>
      </w:divsChild>
    </w:div>
    <w:div w:id="435559421">
      <w:bodyDiv w:val="1"/>
      <w:marLeft w:val="0"/>
      <w:marRight w:val="0"/>
      <w:marTop w:val="0"/>
      <w:marBottom w:val="0"/>
      <w:divBdr>
        <w:top w:val="none" w:sz="0" w:space="0" w:color="auto"/>
        <w:left w:val="none" w:sz="0" w:space="0" w:color="auto"/>
        <w:bottom w:val="none" w:sz="0" w:space="0" w:color="auto"/>
        <w:right w:val="none" w:sz="0" w:space="0" w:color="auto"/>
      </w:divBdr>
    </w:div>
    <w:div w:id="442454799">
      <w:bodyDiv w:val="1"/>
      <w:marLeft w:val="0"/>
      <w:marRight w:val="0"/>
      <w:marTop w:val="0"/>
      <w:marBottom w:val="0"/>
      <w:divBdr>
        <w:top w:val="none" w:sz="0" w:space="0" w:color="auto"/>
        <w:left w:val="none" w:sz="0" w:space="0" w:color="auto"/>
        <w:bottom w:val="none" w:sz="0" w:space="0" w:color="auto"/>
        <w:right w:val="none" w:sz="0" w:space="0" w:color="auto"/>
      </w:divBdr>
    </w:div>
    <w:div w:id="445586172">
      <w:bodyDiv w:val="1"/>
      <w:marLeft w:val="0"/>
      <w:marRight w:val="0"/>
      <w:marTop w:val="0"/>
      <w:marBottom w:val="0"/>
      <w:divBdr>
        <w:top w:val="none" w:sz="0" w:space="0" w:color="auto"/>
        <w:left w:val="none" w:sz="0" w:space="0" w:color="auto"/>
        <w:bottom w:val="none" w:sz="0" w:space="0" w:color="auto"/>
        <w:right w:val="none" w:sz="0" w:space="0" w:color="auto"/>
      </w:divBdr>
    </w:div>
    <w:div w:id="451705033">
      <w:bodyDiv w:val="1"/>
      <w:marLeft w:val="0"/>
      <w:marRight w:val="0"/>
      <w:marTop w:val="0"/>
      <w:marBottom w:val="0"/>
      <w:divBdr>
        <w:top w:val="none" w:sz="0" w:space="0" w:color="auto"/>
        <w:left w:val="none" w:sz="0" w:space="0" w:color="auto"/>
        <w:bottom w:val="none" w:sz="0" w:space="0" w:color="auto"/>
        <w:right w:val="none" w:sz="0" w:space="0" w:color="auto"/>
      </w:divBdr>
    </w:div>
    <w:div w:id="465052679">
      <w:bodyDiv w:val="1"/>
      <w:marLeft w:val="0"/>
      <w:marRight w:val="0"/>
      <w:marTop w:val="0"/>
      <w:marBottom w:val="0"/>
      <w:divBdr>
        <w:top w:val="none" w:sz="0" w:space="0" w:color="auto"/>
        <w:left w:val="none" w:sz="0" w:space="0" w:color="auto"/>
        <w:bottom w:val="none" w:sz="0" w:space="0" w:color="auto"/>
        <w:right w:val="none" w:sz="0" w:space="0" w:color="auto"/>
      </w:divBdr>
    </w:div>
    <w:div w:id="482045482">
      <w:bodyDiv w:val="1"/>
      <w:marLeft w:val="0"/>
      <w:marRight w:val="0"/>
      <w:marTop w:val="0"/>
      <w:marBottom w:val="0"/>
      <w:divBdr>
        <w:top w:val="none" w:sz="0" w:space="0" w:color="auto"/>
        <w:left w:val="none" w:sz="0" w:space="0" w:color="auto"/>
        <w:bottom w:val="none" w:sz="0" w:space="0" w:color="auto"/>
        <w:right w:val="none" w:sz="0" w:space="0" w:color="auto"/>
      </w:divBdr>
    </w:div>
    <w:div w:id="482888791">
      <w:bodyDiv w:val="1"/>
      <w:marLeft w:val="0"/>
      <w:marRight w:val="0"/>
      <w:marTop w:val="0"/>
      <w:marBottom w:val="0"/>
      <w:divBdr>
        <w:top w:val="none" w:sz="0" w:space="0" w:color="auto"/>
        <w:left w:val="none" w:sz="0" w:space="0" w:color="auto"/>
        <w:bottom w:val="none" w:sz="0" w:space="0" w:color="auto"/>
        <w:right w:val="none" w:sz="0" w:space="0" w:color="auto"/>
      </w:divBdr>
    </w:div>
    <w:div w:id="486551530">
      <w:bodyDiv w:val="1"/>
      <w:marLeft w:val="0"/>
      <w:marRight w:val="0"/>
      <w:marTop w:val="0"/>
      <w:marBottom w:val="0"/>
      <w:divBdr>
        <w:top w:val="none" w:sz="0" w:space="0" w:color="auto"/>
        <w:left w:val="none" w:sz="0" w:space="0" w:color="auto"/>
        <w:bottom w:val="none" w:sz="0" w:space="0" w:color="auto"/>
        <w:right w:val="none" w:sz="0" w:space="0" w:color="auto"/>
      </w:divBdr>
    </w:div>
    <w:div w:id="509947888">
      <w:bodyDiv w:val="1"/>
      <w:marLeft w:val="0"/>
      <w:marRight w:val="0"/>
      <w:marTop w:val="0"/>
      <w:marBottom w:val="0"/>
      <w:divBdr>
        <w:top w:val="none" w:sz="0" w:space="0" w:color="auto"/>
        <w:left w:val="none" w:sz="0" w:space="0" w:color="auto"/>
        <w:bottom w:val="none" w:sz="0" w:space="0" w:color="auto"/>
        <w:right w:val="none" w:sz="0" w:space="0" w:color="auto"/>
      </w:divBdr>
    </w:div>
    <w:div w:id="516509144">
      <w:bodyDiv w:val="1"/>
      <w:marLeft w:val="0"/>
      <w:marRight w:val="0"/>
      <w:marTop w:val="0"/>
      <w:marBottom w:val="0"/>
      <w:divBdr>
        <w:top w:val="none" w:sz="0" w:space="0" w:color="auto"/>
        <w:left w:val="none" w:sz="0" w:space="0" w:color="auto"/>
        <w:bottom w:val="none" w:sz="0" w:space="0" w:color="auto"/>
        <w:right w:val="none" w:sz="0" w:space="0" w:color="auto"/>
      </w:divBdr>
    </w:div>
    <w:div w:id="530142561">
      <w:bodyDiv w:val="1"/>
      <w:marLeft w:val="0"/>
      <w:marRight w:val="0"/>
      <w:marTop w:val="0"/>
      <w:marBottom w:val="0"/>
      <w:divBdr>
        <w:top w:val="none" w:sz="0" w:space="0" w:color="auto"/>
        <w:left w:val="none" w:sz="0" w:space="0" w:color="auto"/>
        <w:bottom w:val="none" w:sz="0" w:space="0" w:color="auto"/>
        <w:right w:val="none" w:sz="0" w:space="0" w:color="auto"/>
      </w:divBdr>
    </w:div>
    <w:div w:id="545487362">
      <w:bodyDiv w:val="1"/>
      <w:marLeft w:val="0"/>
      <w:marRight w:val="0"/>
      <w:marTop w:val="0"/>
      <w:marBottom w:val="0"/>
      <w:divBdr>
        <w:top w:val="none" w:sz="0" w:space="0" w:color="auto"/>
        <w:left w:val="none" w:sz="0" w:space="0" w:color="auto"/>
        <w:bottom w:val="none" w:sz="0" w:space="0" w:color="auto"/>
        <w:right w:val="none" w:sz="0" w:space="0" w:color="auto"/>
      </w:divBdr>
    </w:div>
    <w:div w:id="556863120">
      <w:bodyDiv w:val="1"/>
      <w:marLeft w:val="0"/>
      <w:marRight w:val="0"/>
      <w:marTop w:val="0"/>
      <w:marBottom w:val="0"/>
      <w:divBdr>
        <w:top w:val="none" w:sz="0" w:space="0" w:color="auto"/>
        <w:left w:val="none" w:sz="0" w:space="0" w:color="auto"/>
        <w:bottom w:val="none" w:sz="0" w:space="0" w:color="auto"/>
        <w:right w:val="none" w:sz="0" w:space="0" w:color="auto"/>
      </w:divBdr>
    </w:div>
    <w:div w:id="584539519">
      <w:bodyDiv w:val="1"/>
      <w:marLeft w:val="0"/>
      <w:marRight w:val="0"/>
      <w:marTop w:val="0"/>
      <w:marBottom w:val="0"/>
      <w:divBdr>
        <w:top w:val="none" w:sz="0" w:space="0" w:color="auto"/>
        <w:left w:val="none" w:sz="0" w:space="0" w:color="auto"/>
        <w:bottom w:val="none" w:sz="0" w:space="0" w:color="auto"/>
        <w:right w:val="none" w:sz="0" w:space="0" w:color="auto"/>
      </w:divBdr>
    </w:div>
    <w:div w:id="596789258">
      <w:bodyDiv w:val="1"/>
      <w:marLeft w:val="0"/>
      <w:marRight w:val="0"/>
      <w:marTop w:val="0"/>
      <w:marBottom w:val="0"/>
      <w:divBdr>
        <w:top w:val="none" w:sz="0" w:space="0" w:color="auto"/>
        <w:left w:val="none" w:sz="0" w:space="0" w:color="auto"/>
        <w:bottom w:val="none" w:sz="0" w:space="0" w:color="auto"/>
        <w:right w:val="none" w:sz="0" w:space="0" w:color="auto"/>
      </w:divBdr>
    </w:div>
    <w:div w:id="599143022">
      <w:bodyDiv w:val="1"/>
      <w:marLeft w:val="0"/>
      <w:marRight w:val="0"/>
      <w:marTop w:val="0"/>
      <w:marBottom w:val="0"/>
      <w:divBdr>
        <w:top w:val="none" w:sz="0" w:space="0" w:color="auto"/>
        <w:left w:val="none" w:sz="0" w:space="0" w:color="auto"/>
        <w:bottom w:val="none" w:sz="0" w:space="0" w:color="auto"/>
        <w:right w:val="none" w:sz="0" w:space="0" w:color="auto"/>
      </w:divBdr>
    </w:div>
    <w:div w:id="622005505">
      <w:bodyDiv w:val="1"/>
      <w:marLeft w:val="0"/>
      <w:marRight w:val="0"/>
      <w:marTop w:val="0"/>
      <w:marBottom w:val="0"/>
      <w:divBdr>
        <w:top w:val="none" w:sz="0" w:space="0" w:color="auto"/>
        <w:left w:val="none" w:sz="0" w:space="0" w:color="auto"/>
        <w:bottom w:val="none" w:sz="0" w:space="0" w:color="auto"/>
        <w:right w:val="none" w:sz="0" w:space="0" w:color="auto"/>
      </w:divBdr>
    </w:div>
    <w:div w:id="628434262">
      <w:bodyDiv w:val="1"/>
      <w:marLeft w:val="0"/>
      <w:marRight w:val="0"/>
      <w:marTop w:val="0"/>
      <w:marBottom w:val="0"/>
      <w:divBdr>
        <w:top w:val="none" w:sz="0" w:space="0" w:color="auto"/>
        <w:left w:val="none" w:sz="0" w:space="0" w:color="auto"/>
        <w:bottom w:val="none" w:sz="0" w:space="0" w:color="auto"/>
        <w:right w:val="none" w:sz="0" w:space="0" w:color="auto"/>
      </w:divBdr>
    </w:div>
    <w:div w:id="635523802">
      <w:bodyDiv w:val="1"/>
      <w:marLeft w:val="0"/>
      <w:marRight w:val="0"/>
      <w:marTop w:val="0"/>
      <w:marBottom w:val="0"/>
      <w:divBdr>
        <w:top w:val="none" w:sz="0" w:space="0" w:color="auto"/>
        <w:left w:val="none" w:sz="0" w:space="0" w:color="auto"/>
        <w:bottom w:val="none" w:sz="0" w:space="0" w:color="auto"/>
        <w:right w:val="none" w:sz="0" w:space="0" w:color="auto"/>
      </w:divBdr>
      <w:divsChild>
        <w:div w:id="26562976">
          <w:marLeft w:val="288"/>
          <w:marRight w:val="0"/>
          <w:marTop w:val="60"/>
          <w:marBottom w:val="0"/>
          <w:divBdr>
            <w:top w:val="none" w:sz="0" w:space="0" w:color="auto"/>
            <w:left w:val="none" w:sz="0" w:space="0" w:color="auto"/>
            <w:bottom w:val="none" w:sz="0" w:space="0" w:color="auto"/>
            <w:right w:val="none" w:sz="0" w:space="0" w:color="auto"/>
          </w:divBdr>
        </w:div>
        <w:div w:id="839201433">
          <w:marLeft w:val="288"/>
          <w:marRight w:val="0"/>
          <w:marTop w:val="60"/>
          <w:marBottom w:val="0"/>
          <w:divBdr>
            <w:top w:val="none" w:sz="0" w:space="0" w:color="auto"/>
            <w:left w:val="none" w:sz="0" w:space="0" w:color="auto"/>
            <w:bottom w:val="none" w:sz="0" w:space="0" w:color="auto"/>
            <w:right w:val="none" w:sz="0" w:space="0" w:color="auto"/>
          </w:divBdr>
        </w:div>
        <w:div w:id="1250231215">
          <w:marLeft w:val="288"/>
          <w:marRight w:val="0"/>
          <w:marTop w:val="60"/>
          <w:marBottom w:val="0"/>
          <w:divBdr>
            <w:top w:val="none" w:sz="0" w:space="0" w:color="auto"/>
            <w:left w:val="none" w:sz="0" w:space="0" w:color="auto"/>
            <w:bottom w:val="none" w:sz="0" w:space="0" w:color="auto"/>
            <w:right w:val="none" w:sz="0" w:space="0" w:color="auto"/>
          </w:divBdr>
        </w:div>
        <w:div w:id="1258757599">
          <w:marLeft w:val="288"/>
          <w:marRight w:val="0"/>
          <w:marTop w:val="60"/>
          <w:marBottom w:val="0"/>
          <w:divBdr>
            <w:top w:val="none" w:sz="0" w:space="0" w:color="auto"/>
            <w:left w:val="none" w:sz="0" w:space="0" w:color="auto"/>
            <w:bottom w:val="none" w:sz="0" w:space="0" w:color="auto"/>
            <w:right w:val="none" w:sz="0" w:space="0" w:color="auto"/>
          </w:divBdr>
        </w:div>
        <w:div w:id="1329947292">
          <w:marLeft w:val="288"/>
          <w:marRight w:val="0"/>
          <w:marTop w:val="60"/>
          <w:marBottom w:val="0"/>
          <w:divBdr>
            <w:top w:val="none" w:sz="0" w:space="0" w:color="auto"/>
            <w:left w:val="none" w:sz="0" w:space="0" w:color="auto"/>
            <w:bottom w:val="none" w:sz="0" w:space="0" w:color="auto"/>
            <w:right w:val="none" w:sz="0" w:space="0" w:color="auto"/>
          </w:divBdr>
        </w:div>
        <w:div w:id="1346403289">
          <w:marLeft w:val="288"/>
          <w:marRight w:val="0"/>
          <w:marTop w:val="60"/>
          <w:marBottom w:val="0"/>
          <w:divBdr>
            <w:top w:val="none" w:sz="0" w:space="0" w:color="auto"/>
            <w:left w:val="none" w:sz="0" w:space="0" w:color="auto"/>
            <w:bottom w:val="none" w:sz="0" w:space="0" w:color="auto"/>
            <w:right w:val="none" w:sz="0" w:space="0" w:color="auto"/>
          </w:divBdr>
        </w:div>
        <w:div w:id="1693071762">
          <w:marLeft w:val="288"/>
          <w:marRight w:val="0"/>
          <w:marTop w:val="60"/>
          <w:marBottom w:val="0"/>
          <w:divBdr>
            <w:top w:val="none" w:sz="0" w:space="0" w:color="auto"/>
            <w:left w:val="none" w:sz="0" w:space="0" w:color="auto"/>
            <w:bottom w:val="none" w:sz="0" w:space="0" w:color="auto"/>
            <w:right w:val="none" w:sz="0" w:space="0" w:color="auto"/>
          </w:divBdr>
        </w:div>
        <w:div w:id="1893150196">
          <w:marLeft w:val="288"/>
          <w:marRight w:val="0"/>
          <w:marTop w:val="60"/>
          <w:marBottom w:val="0"/>
          <w:divBdr>
            <w:top w:val="none" w:sz="0" w:space="0" w:color="auto"/>
            <w:left w:val="none" w:sz="0" w:space="0" w:color="auto"/>
            <w:bottom w:val="none" w:sz="0" w:space="0" w:color="auto"/>
            <w:right w:val="none" w:sz="0" w:space="0" w:color="auto"/>
          </w:divBdr>
        </w:div>
        <w:div w:id="1929462793">
          <w:marLeft w:val="288"/>
          <w:marRight w:val="0"/>
          <w:marTop w:val="60"/>
          <w:marBottom w:val="0"/>
          <w:divBdr>
            <w:top w:val="none" w:sz="0" w:space="0" w:color="auto"/>
            <w:left w:val="none" w:sz="0" w:space="0" w:color="auto"/>
            <w:bottom w:val="none" w:sz="0" w:space="0" w:color="auto"/>
            <w:right w:val="none" w:sz="0" w:space="0" w:color="auto"/>
          </w:divBdr>
        </w:div>
      </w:divsChild>
    </w:div>
    <w:div w:id="638611756">
      <w:bodyDiv w:val="1"/>
      <w:marLeft w:val="0"/>
      <w:marRight w:val="0"/>
      <w:marTop w:val="0"/>
      <w:marBottom w:val="0"/>
      <w:divBdr>
        <w:top w:val="none" w:sz="0" w:space="0" w:color="auto"/>
        <w:left w:val="none" w:sz="0" w:space="0" w:color="auto"/>
        <w:bottom w:val="none" w:sz="0" w:space="0" w:color="auto"/>
        <w:right w:val="none" w:sz="0" w:space="0" w:color="auto"/>
      </w:divBdr>
    </w:div>
    <w:div w:id="648897264">
      <w:bodyDiv w:val="1"/>
      <w:marLeft w:val="0"/>
      <w:marRight w:val="0"/>
      <w:marTop w:val="0"/>
      <w:marBottom w:val="0"/>
      <w:divBdr>
        <w:top w:val="none" w:sz="0" w:space="0" w:color="auto"/>
        <w:left w:val="none" w:sz="0" w:space="0" w:color="auto"/>
        <w:bottom w:val="none" w:sz="0" w:space="0" w:color="auto"/>
        <w:right w:val="none" w:sz="0" w:space="0" w:color="auto"/>
      </w:divBdr>
    </w:div>
    <w:div w:id="649214368">
      <w:bodyDiv w:val="1"/>
      <w:marLeft w:val="0"/>
      <w:marRight w:val="0"/>
      <w:marTop w:val="0"/>
      <w:marBottom w:val="0"/>
      <w:divBdr>
        <w:top w:val="none" w:sz="0" w:space="0" w:color="auto"/>
        <w:left w:val="none" w:sz="0" w:space="0" w:color="auto"/>
        <w:bottom w:val="none" w:sz="0" w:space="0" w:color="auto"/>
        <w:right w:val="none" w:sz="0" w:space="0" w:color="auto"/>
      </w:divBdr>
      <w:divsChild>
        <w:div w:id="1750729847">
          <w:marLeft w:val="0"/>
          <w:marRight w:val="0"/>
          <w:marTop w:val="0"/>
          <w:marBottom w:val="270"/>
          <w:divBdr>
            <w:top w:val="none" w:sz="0" w:space="0" w:color="auto"/>
            <w:left w:val="none" w:sz="0" w:space="0" w:color="auto"/>
            <w:bottom w:val="none" w:sz="0" w:space="0" w:color="auto"/>
            <w:right w:val="none" w:sz="0" w:space="0" w:color="auto"/>
          </w:divBdr>
        </w:div>
        <w:div w:id="1248005722">
          <w:marLeft w:val="0"/>
          <w:marRight w:val="0"/>
          <w:marTop w:val="0"/>
          <w:marBottom w:val="0"/>
          <w:divBdr>
            <w:top w:val="none" w:sz="0" w:space="0" w:color="auto"/>
            <w:left w:val="none" w:sz="0" w:space="0" w:color="auto"/>
            <w:bottom w:val="none" w:sz="0" w:space="0" w:color="auto"/>
            <w:right w:val="none" w:sz="0" w:space="0" w:color="auto"/>
          </w:divBdr>
        </w:div>
      </w:divsChild>
    </w:div>
    <w:div w:id="657457991">
      <w:bodyDiv w:val="1"/>
      <w:marLeft w:val="0"/>
      <w:marRight w:val="0"/>
      <w:marTop w:val="0"/>
      <w:marBottom w:val="0"/>
      <w:divBdr>
        <w:top w:val="none" w:sz="0" w:space="0" w:color="auto"/>
        <w:left w:val="none" w:sz="0" w:space="0" w:color="auto"/>
        <w:bottom w:val="none" w:sz="0" w:space="0" w:color="auto"/>
        <w:right w:val="none" w:sz="0" w:space="0" w:color="auto"/>
      </w:divBdr>
    </w:div>
    <w:div w:id="660892757">
      <w:bodyDiv w:val="1"/>
      <w:marLeft w:val="0"/>
      <w:marRight w:val="0"/>
      <w:marTop w:val="0"/>
      <w:marBottom w:val="0"/>
      <w:divBdr>
        <w:top w:val="none" w:sz="0" w:space="0" w:color="auto"/>
        <w:left w:val="none" w:sz="0" w:space="0" w:color="auto"/>
        <w:bottom w:val="none" w:sz="0" w:space="0" w:color="auto"/>
        <w:right w:val="none" w:sz="0" w:space="0" w:color="auto"/>
      </w:divBdr>
      <w:divsChild>
        <w:div w:id="998538883">
          <w:marLeft w:val="446"/>
          <w:marRight w:val="0"/>
          <w:marTop w:val="0"/>
          <w:marBottom w:val="0"/>
          <w:divBdr>
            <w:top w:val="none" w:sz="0" w:space="0" w:color="auto"/>
            <w:left w:val="none" w:sz="0" w:space="0" w:color="auto"/>
            <w:bottom w:val="none" w:sz="0" w:space="0" w:color="auto"/>
            <w:right w:val="none" w:sz="0" w:space="0" w:color="auto"/>
          </w:divBdr>
        </w:div>
        <w:div w:id="1585840202">
          <w:marLeft w:val="446"/>
          <w:marRight w:val="0"/>
          <w:marTop w:val="0"/>
          <w:marBottom w:val="0"/>
          <w:divBdr>
            <w:top w:val="none" w:sz="0" w:space="0" w:color="auto"/>
            <w:left w:val="none" w:sz="0" w:space="0" w:color="auto"/>
            <w:bottom w:val="none" w:sz="0" w:space="0" w:color="auto"/>
            <w:right w:val="none" w:sz="0" w:space="0" w:color="auto"/>
          </w:divBdr>
        </w:div>
        <w:div w:id="2082825205">
          <w:marLeft w:val="446"/>
          <w:marRight w:val="0"/>
          <w:marTop w:val="0"/>
          <w:marBottom w:val="0"/>
          <w:divBdr>
            <w:top w:val="none" w:sz="0" w:space="0" w:color="auto"/>
            <w:left w:val="none" w:sz="0" w:space="0" w:color="auto"/>
            <w:bottom w:val="none" w:sz="0" w:space="0" w:color="auto"/>
            <w:right w:val="none" w:sz="0" w:space="0" w:color="auto"/>
          </w:divBdr>
        </w:div>
      </w:divsChild>
    </w:div>
    <w:div w:id="678972829">
      <w:bodyDiv w:val="1"/>
      <w:marLeft w:val="0"/>
      <w:marRight w:val="0"/>
      <w:marTop w:val="0"/>
      <w:marBottom w:val="0"/>
      <w:divBdr>
        <w:top w:val="none" w:sz="0" w:space="0" w:color="auto"/>
        <w:left w:val="none" w:sz="0" w:space="0" w:color="auto"/>
        <w:bottom w:val="none" w:sz="0" w:space="0" w:color="auto"/>
        <w:right w:val="none" w:sz="0" w:space="0" w:color="auto"/>
      </w:divBdr>
    </w:div>
    <w:div w:id="700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2540287">
          <w:marLeft w:val="0"/>
          <w:marRight w:val="0"/>
          <w:marTop w:val="0"/>
          <w:marBottom w:val="0"/>
          <w:divBdr>
            <w:top w:val="none" w:sz="0" w:space="0" w:color="auto"/>
            <w:left w:val="none" w:sz="0" w:space="0" w:color="auto"/>
            <w:bottom w:val="none" w:sz="0" w:space="0" w:color="auto"/>
            <w:right w:val="none" w:sz="0" w:space="0" w:color="auto"/>
          </w:divBdr>
        </w:div>
      </w:divsChild>
    </w:div>
    <w:div w:id="702555149">
      <w:bodyDiv w:val="1"/>
      <w:marLeft w:val="0"/>
      <w:marRight w:val="0"/>
      <w:marTop w:val="0"/>
      <w:marBottom w:val="0"/>
      <w:divBdr>
        <w:top w:val="none" w:sz="0" w:space="0" w:color="auto"/>
        <w:left w:val="none" w:sz="0" w:space="0" w:color="auto"/>
        <w:bottom w:val="none" w:sz="0" w:space="0" w:color="auto"/>
        <w:right w:val="none" w:sz="0" w:space="0" w:color="auto"/>
      </w:divBdr>
    </w:div>
    <w:div w:id="716777708">
      <w:bodyDiv w:val="1"/>
      <w:marLeft w:val="0"/>
      <w:marRight w:val="0"/>
      <w:marTop w:val="0"/>
      <w:marBottom w:val="0"/>
      <w:divBdr>
        <w:top w:val="none" w:sz="0" w:space="0" w:color="auto"/>
        <w:left w:val="none" w:sz="0" w:space="0" w:color="auto"/>
        <w:bottom w:val="none" w:sz="0" w:space="0" w:color="auto"/>
        <w:right w:val="none" w:sz="0" w:space="0" w:color="auto"/>
      </w:divBdr>
      <w:divsChild>
        <w:div w:id="1094865210">
          <w:marLeft w:val="0"/>
          <w:marRight w:val="0"/>
          <w:marTop w:val="0"/>
          <w:marBottom w:val="270"/>
          <w:divBdr>
            <w:top w:val="none" w:sz="0" w:space="0" w:color="auto"/>
            <w:left w:val="none" w:sz="0" w:space="0" w:color="auto"/>
            <w:bottom w:val="none" w:sz="0" w:space="0" w:color="auto"/>
            <w:right w:val="none" w:sz="0" w:space="0" w:color="auto"/>
          </w:divBdr>
        </w:div>
        <w:div w:id="903566863">
          <w:marLeft w:val="0"/>
          <w:marRight w:val="0"/>
          <w:marTop w:val="0"/>
          <w:marBottom w:val="0"/>
          <w:divBdr>
            <w:top w:val="none" w:sz="0" w:space="0" w:color="auto"/>
            <w:left w:val="none" w:sz="0" w:space="0" w:color="auto"/>
            <w:bottom w:val="none" w:sz="0" w:space="0" w:color="auto"/>
            <w:right w:val="none" w:sz="0" w:space="0" w:color="auto"/>
          </w:divBdr>
        </w:div>
      </w:divsChild>
    </w:div>
    <w:div w:id="724186236">
      <w:bodyDiv w:val="1"/>
      <w:marLeft w:val="0"/>
      <w:marRight w:val="0"/>
      <w:marTop w:val="0"/>
      <w:marBottom w:val="0"/>
      <w:divBdr>
        <w:top w:val="none" w:sz="0" w:space="0" w:color="auto"/>
        <w:left w:val="none" w:sz="0" w:space="0" w:color="auto"/>
        <w:bottom w:val="none" w:sz="0" w:space="0" w:color="auto"/>
        <w:right w:val="none" w:sz="0" w:space="0" w:color="auto"/>
      </w:divBdr>
    </w:div>
    <w:div w:id="750389453">
      <w:bodyDiv w:val="1"/>
      <w:marLeft w:val="0"/>
      <w:marRight w:val="0"/>
      <w:marTop w:val="0"/>
      <w:marBottom w:val="0"/>
      <w:divBdr>
        <w:top w:val="none" w:sz="0" w:space="0" w:color="auto"/>
        <w:left w:val="none" w:sz="0" w:space="0" w:color="auto"/>
        <w:bottom w:val="none" w:sz="0" w:space="0" w:color="auto"/>
        <w:right w:val="none" w:sz="0" w:space="0" w:color="auto"/>
      </w:divBdr>
    </w:div>
    <w:div w:id="752822512">
      <w:bodyDiv w:val="1"/>
      <w:marLeft w:val="0"/>
      <w:marRight w:val="0"/>
      <w:marTop w:val="0"/>
      <w:marBottom w:val="0"/>
      <w:divBdr>
        <w:top w:val="none" w:sz="0" w:space="0" w:color="auto"/>
        <w:left w:val="none" w:sz="0" w:space="0" w:color="auto"/>
        <w:bottom w:val="none" w:sz="0" w:space="0" w:color="auto"/>
        <w:right w:val="none" w:sz="0" w:space="0" w:color="auto"/>
      </w:divBdr>
      <w:divsChild>
        <w:div w:id="318849607">
          <w:marLeft w:val="446"/>
          <w:marRight w:val="0"/>
          <w:marTop w:val="0"/>
          <w:marBottom w:val="0"/>
          <w:divBdr>
            <w:top w:val="none" w:sz="0" w:space="0" w:color="auto"/>
            <w:left w:val="none" w:sz="0" w:space="0" w:color="auto"/>
            <w:bottom w:val="none" w:sz="0" w:space="0" w:color="auto"/>
            <w:right w:val="none" w:sz="0" w:space="0" w:color="auto"/>
          </w:divBdr>
        </w:div>
        <w:div w:id="769203769">
          <w:marLeft w:val="446"/>
          <w:marRight w:val="0"/>
          <w:marTop w:val="0"/>
          <w:marBottom w:val="0"/>
          <w:divBdr>
            <w:top w:val="none" w:sz="0" w:space="0" w:color="auto"/>
            <w:left w:val="none" w:sz="0" w:space="0" w:color="auto"/>
            <w:bottom w:val="none" w:sz="0" w:space="0" w:color="auto"/>
            <w:right w:val="none" w:sz="0" w:space="0" w:color="auto"/>
          </w:divBdr>
        </w:div>
        <w:div w:id="1768117819">
          <w:marLeft w:val="446"/>
          <w:marRight w:val="0"/>
          <w:marTop w:val="0"/>
          <w:marBottom w:val="0"/>
          <w:divBdr>
            <w:top w:val="none" w:sz="0" w:space="0" w:color="auto"/>
            <w:left w:val="none" w:sz="0" w:space="0" w:color="auto"/>
            <w:bottom w:val="none" w:sz="0" w:space="0" w:color="auto"/>
            <w:right w:val="none" w:sz="0" w:space="0" w:color="auto"/>
          </w:divBdr>
        </w:div>
      </w:divsChild>
    </w:div>
    <w:div w:id="758404285">
      <w:bodyDiv w:val="1"/>
      <w:marLeft w:val="0"/>
      <w:marRight w:val="0"/>
      <w:marTop w:val="0"/>
      <w:marBottom w:val="0"/>
      <w:divBdr>
        <w:top w:val="none" w:sz="0" w:space="0" w:color="auto"/>
        <w:left w:val="none" w:sz="0" w:space="0" w:color="auto"/>
        <w:bottom w:val="none" w:sz="0" w:space="0" w:color="auto"/>
        <w:right w:val="none" w:sz="0" w:space="0" w:color="auto"/>
      </w:divBdr>
    </w:div>
    <w:div w:id="778645199">
      <w:bodyDiv w:val="1"/>
      <w:marLeft w:val="0"/>
      <w:marRight w:val="0"/>
      <w:marTop w:val="0"/>
      <w:marBottom w:val="0"/>
      <w:divBdr>
        <w:top w:val="none" w:sz="0" w:space="0" w:color="auto"/>
        <w:left w:val="none" w:sz="0" w:space="0" w:color="auto"/>
        <w:bottom w:val="none" w:sz="0" w:space="0" w:color="auto"/>
        <w:right w:val="none" w:sz="0" w:space="0" w:color="auto"/>
      </w:divBdr>
    </w:div>
    <w:div w:id="778720319">
      <w:bodyDiv w:val="1"/>
      <w:marLeft w:val="0"/>
      <w:marRight w:val="0"/>
      <w:marTop w:val="0"/>
      <w:marBottom w:val="0"/>
      <w:divBdr>
        <w:top w:val="none" w:sz="0" w:space="0" w:color="auto"/>
        <w:left w:val="none" w:sz="0" w:space="0" w:color="auto"/>
        <w:bottom w:val="none" w:sz="0" w:space="0" w:color="auto"/>
        <w:right w:val="none" w:sz="0" w:space="0" w:color="auto"/>
      </w:divBdr>
    </w:div>
    <w:div w:id="784229033">
      <w:bodyDiv w:val="1"/>
      <w:marLeft w:val="0"/>
      <w:marRight w:val="0"/>
      <w:marTop w:val="0"/>
      <w:marBottom w:val="0"/>
      <w:divBdr>
        <w:top w:val="none" w:sz="0" w:space="0" w:color="auto"/>
        <w:left w:val="none" w:sz="0" w:space="0" w:color="auto"/>
        <w:bottom w:val="none" w:sz="0" w:space="0" w:color="auto"/>
        <w:right w:val="none" w:sz="0" w:space="0" w:color="auto"/>
      </w:divBdr>
    </w:div>
    <w:div w:id="822743752">
      <w:bodyDiv w:val="1"/>
      <w:marLeft w:val="0"/>
      <w:marRight w:val="0"/>
      <w:marTop w:val="0"/>
      <w:marBottom w:val="0"/>
      <w:divBdr>
        <w:top w:val="none" w:sz="0" w:space="0" w:color="auto"/>
        <w:left w:val="none" w:sz="0" w:space="0" w:color="auto"/>
        <w:bottom w:val="none" w:sz="0" w:space="0" w:color="auto"/>
        <w:right w:val="none" w:sz="0" w:space="0" w:color="auto"/>
      </w:divBdr>
    </w:div>
    <w:div w:id="828710050">
      <w:bodyDiv w:val="1"/>
      <w:marLeft w:val="0"/>
      <w:marRight w:val="0"/>
      <w:marTop w:val="0"/>
      <w:marBottom w:val="0"/>
      <w:divBdr>
        <w:top w:val="none" w:sz="0" w:space="0" w:color="auto"/>
        <w:left w:val="none" w:sz="0" w:space="0" w:color="auto"/>
        <w:bottom w:val="none" w:sz="0" w:space="0" w:color="auto"/>
        <w:right w:val="none" w:sz="0" w:space="0" w:color="auto"/>
      </w:divBdr>
    </w:div>
    <w:div w:id="836458032">
      <w:bodyDiv w:val="1"/>
      <w:marLeft w:val="0"/>
      <w:marRight w:val="0"/>
      <w:marTop w:val="0"/>
      <w:marBottom w:val="0"/>
      <w:divBdr>
        <w:top w:val="none" w:sz="0" w:space="0" w:color="auto"/>
        <w:left w:val="none" w:sz="0" w:space="0" w:color="auto"/>
        <w:bottom w:val="none" w:sz="0" w:space="0" w:color="auto"/>
        <w:right w:val="none" w:sz="0" w:space="0" w:color="auto"/>
      </w:divBdr>
    </w:div>
    <w:div w:id="837623607">
      <w:bodyDiv w:val="1"/>
      <w:marLeft w:val="0"/>
      <w:marRight w:val="0"/>
      <w:marTop w:val="0"/>
      <w:marBottom w:val="0"/>
      <w:divBdr>
        <w:top w:val="none" w:sz="0" w:space="0" w:color="auto"/>
        <w:left w:val="none" w:sz="0" w:space="0" w:color="auto"/>
        <w:bottom w:val="none" w:sz="0" w:space="0" w:color="auto"/>
        <w:right w:val="none" w:sz="0" w:space="0" w:color="auto"/>
      </w:divBdr>
    </w:div>
    <w:div w:id="856428062">
      <w:bodyDiv w:val="1"/>
      <w:marLeft w:val="0"/>
      <w:marRight w:val="0"/>
      <w:marTop w:val="0"/>
      <w:marBottom w:val="0"/>
      <w:divBdr>
        <w:top w:val="none" w:sz="0" w:space="0" w:color="auto"/>
        <w:left w:val="none" w:sz="0" w:space="0" w:color="auto"/>
        <w:bottom w:val="none" w:sz="0" w:space="0" w:color="auto"/>
        <w:right w:val="none" w:sz="0" w:space="0" w:color="auto"/>
      </w:divBdr>
    </w:div>
    <w:div w:id="864565329">
      <w:bodyDiv w:val="1"/>
      <w:marLeft w:val="0"/>
      <w:marRight w:val="0"/>
      <w:marTop w:val="0"/>
      <w:marBottom w:val="0"/>
      <w:divBdr>
        <w:top w:val="none" w:sz="0" w:space="0" w:color="auto"/>
        <w:left w:val="none" w:sz="0" w:space="0" w:color="auto"/>
        <w:bottom w:val="none" w:sz="0" w:space="0" w:color="auto"/>
        <w:right w:val="none" w:sz="0" w:space="0" w:color="auto"/>
      </w:divBdr>
    </w:div>
    <w:div w:id="865751133">
      <w:bodyDiv w:val="1"/>
      <w:marLeft w:val="0"/>
      <w:marRight w:val="0"/>
      <w:marTop w:val="0"/>
      <w:marBottom w:val="0"/>
      <w:divBdr>
        <w:top w:val="none" w:sz="0" w:space="0" w:color="auto"/>
        <w:left w:val="none" w:sz="0" w:space="0" w:color="auto"/>
        <w:bottom w:val="none" w:sz="0" w:space="0" w:color="auto"/>
        <w:right w:val="none" w:sz="0" w:space="0" w:color="auto"/>
      </w:divBdr>
    </w:div>
    <w:div w:id="878736555">
      <w:bodyDiv w:val="1"/>
      <w:marLeft w:val="0"/>
      <w:marRight w:val="0"/>
      <w:marTop w:val="0"/>
      <w:marBottom w:val="0"/>
      <w:divBdr>
        <w:top w:val="none" w:sz="0" w:space="0" w:color="auto"/>
        <w:left w:val="none" w:sz="0" w:space="0" w:color="auto"/>
        <w:bottom w:val="none" w:sz="0" w:space="0" w:color="auto"/>
        <w:right w:val="none" w:sz="0" w:space="0" w:color="auto"/>
      </w:divBdr>
    </w:div>
    <w:div w:id="884751257">
      <w:bodyDiv w:val="1"/>
      <w:marLeft w:val="0"/>
      <w:marRight w:val="0"/>
      <w:marTop w:val="0"/>
      <w:marBottom w:val="0"/>
      <w:divBdr>
        <w:top w:val="none" w:sz="0" w:space="0" w:color="auto"/>
        <w:left w:val="none" w:sz="0" w:space="0" w:color="auto"/>
        <w:bottom w:val="none" w:sz="0" w:space="0" w:color="auto"/>
        <w:right w:val="none" w:sz="0" w:space="0" w:color="auto"/>
      </w:divBdr>
    </w:div>
    <w:div w:id="889146900">
      <w:bodyDiv w:val="1"/>
      <w:marLeft w:val="0"/>
      <w:marRight w:val="0"/>
      <w:marTop w:val="0"/>
      <w:marBottom w:val="0"/>
      <w:divBdr>
        <w:top w:val="none" w:sz="0" w:space="0" w:color="auto"/>
        <w:left w:val="none" w:sz="0" w:space="0" w:color="auto"/>
        <w:bottom w:val="none" w:sz="0" w:space="0" w:color="auto"/>
        <w:right w:val="none" w:sz="0" w:space="0" w:color="auto"/>
      </w:divBdr>
    </w:div>
    <w:div w:id="893271539">
      <w:bodyDiv w:val="1"/>
      <w:marLeft w:val="0"/>
      <w:marRight w:val="0"/>
      <w:marTop w:val="0"/>
      <w:marBottom w:val="0"/>
      <w:divBdr>
        <w:top w:val="none" w:sz="0" w:space="0" w:color="auto"/>
        <w:left w:val="none" w:sz="0" w:space="0" w:color="auto"/>
        <w:bottom w:val="none" w:sz="0" w:space="0" w:color="auto"/>
        <w:right w:val="none" w:sz="0" w:space="0" w:color="auto"/>
      </w:divBdr>
    </w:div>
    <w:div w:id="902758739">
      <w:bodyDiv w:val="1"/>
      <w:marLeft w:val="0"/>
      <w:marRight w:val="0"/>
      <w:marTop w:val="0"/>
      <w:marBottom w:val="0"/>
      <w:divBdr>
        <w:top w:val="none" w:sz="0" w:space="0" w:color="auto"/>
        <w:left w:val="none" w:sz="0" w:space="0" w:color="auto"/>
        <w:bottom w:val="none" w:sz="0" w:space="0" w:color="auto"/>
        <w:right w:val="none" w:sz="0" w:space="0" w:color="auto"/>
      </w:divBdr>
      <w:divsChild>
        <w:div w:id="1436173165">
          <w:marLeft w:val="1166"/>
          <w:marRight w:val="0"/>
          <w:marTop w:val="0"/>
          <w:marBottom w:val="0"/>
          <w:divBdr>
            <w:top w:val="none" w:sz="0" w:space="0" w:color="auto"/>
            <w:left w:val="none" w:sz="0" w:space="0" w:color="auto"/>
            <w:bottom w:val="none" w:sz="0" w:space="0" w:color="auto"/>
            <w:right w:val="none" w:sz="0" w:space="0" w:color="auto"/>
          </w:divBdr>
        </w:div>
        <w:div w:id="1485468502">
          <w:marLeft w:val="446"/>
          <w:marRight w:val="0"/>
          <w:marTop w:val="120"/>
          <w:marBottom w:val="0"/>
          <w:divBdr>
            <w:top w:val="none" w:sz="0" w:space="0" w:color="auto"/>
            <w:left w:val="none" w:sz="0" w:space="0" w:color="auto"/>
            <w:bottom w:val="none" w:sz="0" w:space="0" w:color="auto"/>
            <w:right w:val="none" w:sz="0" w:space="0" w:color="auto"/>
          </w:divBdr>
        </w:div>
      </w:divsChild>
    </w:div>
    <w:div w:id="905263758">
      <w:bodyDiv w:val="1"/>
      <w:marLeft w:val="0"/>
      <w:marRight w:val="0"/>
      <w:marTop w:val="0"/>
      <w:marBottom w:val="0"/>
      <w:divBdr>
        <w:top w:val="none" w:sz="0" w:space="0" w:color="auto"/>
        <w:left w:val="none" w:sz="0" w:space="0" w:color="auto"/>
        <w:bottom w:val="none" w:sz="0" w:space="0" w:color="auto"/>
        <w:right w:val="none" w:sz="0" w:space="0" w:color="auto"/>
      </w:divBdr>
    </w:div>
    <w:div w:id="926157273">
      <w:bodyDiv w:val="1"/>
      <w:marLeft w:val="0"/>
      <w:marRight w:val="0"/>
      <w:marTop w:val="0"/>
      <w:marBottom w:val="0"/>
      <w:divBdr>
        <w:top w:val="none" w:sz="0" w:space="0" w:color="auto"/>
        <w:left w:val="none" w:sz="0" w:space="0" w:color="auto"/>
        <w:bottom w:val="none" w:sz="0" w:space="0" w:color="auto"/>
        <w:right w:val="none" w:sz="0" w:space="0" w:color="auto"/>
      </w:divBdr>
    </w:div>
    <w:div w:id="930502139">
      <w:bodyDiv w:val="1"/>
      <w:marLeft w:val="0"/>
      <w:marRight w:val="0"/>
      <w:marTop w:val="0"/>
      <w:marBottom w:val="0"/>
      <w:divBdr>
        <w:top w:val="none" w:sz="0" w:space="0" w:color="auto"/>
        <w:left w:val="none" w:sz="0" w:space="0" w:color="auto"/>
        <w:bottom w:val="none" w:sz="0" w:space="0" w:color="auto"/>
        <w:right w:val="none" w:sz="0" w:space="0" w:color="auto"/>
      </w:divBdr>
    </w:div>
    <w:div w:id="951978591">
      <w:bodyDiv w:val="1"/>
      <w:marLeft w:val="0"/>
      <w:marRight w:val="0"/>
      <w:marTop w:val="0"/>
      <w:marBottom w:val="0"/>
      <w:divBdr>
        <w:top w:val="none" w:sz="0" w:space="0" w:color="auto"/>
        <w:left w:val="none" w:sz="0" w:space="0" w:color="auto"/>
        <w:bottom w:val="none" w:sz="0" w:space="0" w:color="auto"/>
        <w:right w:val="none" w:sz="0" w:space="0" w:color="auto"/>
      </w:divBdr>
      <w:divsChild>
        <w:div w:id="25065821">
          <w:marLeft w:val="0"/>
          <w:marRight w:val="0"/>
          <w:marTop w:val="0"/>
          <w:marBottom w:val="270"/>
          <w:divBdr>
            <w:top w:val="none" w:sz="0" w:space="0" w:color="auto"/>
            <w:left w:val="none" w:sz="0" w:space="0" w:color="auto"/>
            <w:bottom w:val="none" w:sz="0" w:space="0" w:color="auto"/>
            <w:right w:val="none" w:sz="0" w:space="0" w:color="auto"/>
          </w:divBdr>
        </w:div>
        <w:div w:id="356195251">
          <w:marLeft w:val="0"/>
          <w:marRight w:val="0"/>
          <w:marTop w:val="0"/>
          <w:marBottom w:val="0"/>
          <w:divBdr>
            <w:top w:val="none" w:sz="0" w:space="0" w:color="auto"/>
            <w:left w:val="none" w:sz="0" w:space="0" w:color="auto"/>
            <w:bottom w:val="none" w:sz="0" w:space="0" w:color="auto"/>
            <w:right w:val="none" w:sz="0" w:space="0" w:color="auto"/>
          </w:divBdr>
        </w:div>
      </w:divsChild>
    </w:div>
    <w:div w:id="954169560">
      <w:bodyDiv w:val="1"/>
      <w:marLeft w:val="0"/>
      <w:marRight w:val="0"/>
      <w:marTop w:val="0"/>
      <w:marBottom w:val="0"/>
      <w:divBdr>
        <w:top w:val="none" w:sz="0" w:space="0" w:color="auto"/>
        <w:left w:val="none" w:sz="0" w:space="0" w:color="auto"/>
        <w:bottom w:val="none" w:sz="0" w:space="0" w:color="auto"/>
        <w:right w:val="none" w:sz="0" w:space="0" w:color="auto"/>
      </w:divBdr>
      <w:divsChild>
        <w:div w:id="1896619185">
          <w:marLeft w:val="0"/>
          <w:marRight w:val="0"/>
          <w:marTop w:val="0"/>
          <w:marBottom w:val="270"/>
          <w:divBdr>
            <w:top w:val="none" w:sz="0" w:space="0" w:color="auto"/>
            <w:left w:val="none" w:sz="0" w:space="0" w:color="auto"/>
            <w:bottom w:val="none" w:sz="0" w:space="0" w:color="auto"/>
            <w:right w:val="none" w:sz="0" w:space="0" w:color="auto"/>
          </w:divBdr>
        </w:div>
        <w:div w:id="931470489">
          <w:marLeft w:val="0"/>
          <w:marRight w:val="0"/>
          <w:marTop w:val="0"/>
          <w:marBottom w:val="0"/>
          <w:divBdr>
            <w:top w:val="none" w:sz="0" w:space="0" w:color="auto"/>
            <w:left w:val="none" w:sz="0" w:space="0" w:color="auto"/>
            <w:bottom w:val="none" w:sz="0" w:space="0" w:color="auto"/>
            <w:right w:val="none" w:sz="0" w:space="0" w:color="auto"/>
          </w:divBdr>
        </w:div>
      </w:divsChild>
    </w:div>
    <w:div w:id="955136636">
      <w:bodyDiv w:val="1"/>
      <w:marLeft w:val="0"/>
      <w:marRight w:val="0"/>
      <w:marTop w:val="0"/>
      <w:marBottom w:val="0"/>
      <w:divBdr>
        <w:top w:val="none" w:sz="0" w:space="0" w:color="auto"/>
        <w:left w:val="none" w:sz="0" w:space="0" w:color="auto"/>
        <w:bottom w:val="none" w:sz="0" w:space="0" w:color="auto"/>
        <w:right w:val="none" w:sz="0" w:space="0" w:color="auto"/>
      </w:divBdr>
    </w:div>
    <w:div w:id="956788986">
      <w:bodyDiv w:val="1"/>
      <w:marLeft w:val="0"/>
      <w:marRight w:val="0"/>
      <w:marTop w:val="0"/>
      <w:marBottom w:val="0"/>
      <w:divBdr>
        <w:top w:val="none" w:sz="0" w:space="0" w:color="auto"/>
        <w:left w:val="none" w:sz="0" w:space="0" w:color="auto"/>
        <w:bottom w:val="none" w:sz="0" w:space="0" w:color="auto"/>
        <w:right w:val="none" w:sz="0" w:space="0" w:color="auto"/>
      </w:divBdr>
    </w:div>
    <w:div w:id="969937617">
      <w:bodyDiv w:val="1"/>
      <w:marLeft w:val="0"/>
      <w:marRight w:val="0"/>
      <w:marTop w:val="0"/>
      <w:marBottom w:val="0"/>
      <w:divBdr>
        <w:top w:val="none" w:sz="0" w:space="0" w:color="auto"/>
        <w:left w:val="none" w:sz="0" w:space="0" w:color="auto"/>
        <w:bottom w:val="none" w:sz="0" w:space="0" w:color="auto"/>
        <w:right w:val="none" w:sz="0" w:space="0" w:color="auto"/>
      </w:divBdr>
    </w:div>
    <w:div w:id="982659039">
      <w:bodyDiv w:val="1"/>
      <w:marLeft w:val="0"/>
      <w:marRight w:val="0"/>
      <w:marTop w:val="0"/>
      <w:marBottom w:val="0"/>
      <w:divBdr>
        <w:top w:val="none" w:sz="0" w:space="0" w:color="auto"/>
        <w:left w:val="none" w:sz="0" w:space="0" w:color="auto"/>
        <w:bottom w:val="none" w:sz="0" w:space="0" w:color="auto"/>
        <w:right w:val="none" w:sz="0" w:space="0" w:color="auto"/>
      </w:divBdr>
    </w:div>
    <w:div w:id="983849781">
      <w:bodyDiv w:val="1"/>
      <w:marLeft w:val="0"/>
      <w:marRight w:val="0"/>
      <w:marTop w:val="0"/>
      <w:marBottom w:val="0"/>
      <w:divBdr>
        <w:top w:val="none" w:sz="0" w:space="0" w:color="auto"/>
        <w:left w:val="none" w:sz="0" w:space="0" w:color="auto"/>
        <w:bottom w:val="none" w:sz="0" w:space="0" w:color="auto"/>
        <w:right w:val="none" w:sz="0" w:space="0" w:color="auto"/>
      </w:divBdr>
    </w:div>
    <w:div w:id="985165037">
      <w:bodyDiv w:val="1"/>
      <w:marLeft w:val="0"/>
      <w:marRight w:val="0"/>
      <w:marTop w:val="0"/>
      <w:marBottom w:val="0"/>
      <w:divBdr>
        <w:top w:val="none" w:sz="0" w:space="0" w:color="auto"/>
        <w:left w:val="none" w:sz="0" w:space="0" w:color="auto"/>
        <w:bottom w:val="none" w:sz="0" w:space="0" w:color="auto"/>
        <w:right w:val="none" w:sz="0" w:space="0" w:color="auto"/>
      </w:divBdr>
    </w:div>
    <w:div w:id="987976393">
      <w:bodyDiv w:val="1"/>
      <w:marLeft w:val="0"/>
      <w:marRight w:val="0"/>
      <w:marTop w:val="0"/>
      <w:marBottom w:val="0"/>
      <w:divBdr>
        <w:top w:val="none" w:sz="0" w:space="0" w:color="auto"/>
        <w:left w:val="none" w:sz="0" w:space="0" w:color="auto"/>
        <w:bottom w:val="none" w:sz="0" w:space="0" w:color="auto"/>
        <w:right w:val="none" w:sz="0" w:space="0" w:color="auto"/>
      </w:divBdr>
      <w:divsChild>
        <w:div w:id="115221034">
          <w:marLeft w:val="446"/>
          <w:marRight w:val="0"/>
          <w:marTop w:val="120"/>
          <w:marBottom w:val="0"/>
          <w:divBdr>
            <w:top w:val="none" w:sz="0" w:space="0" w:color="auto"/>
            <w:left w:val="none" w:sz="0" w:space="0" w:color="auto"/>
            <w:bottom w:val="none" w:sz="0" w:space="0" w:color="auto"/>
            <w:right w:val="none" w:sz="0" w:space="0" w:color="auto"/>
          </w:divBdr>
        </w:div>
      </w:divsChild>
    </w:div>
    <w:div w:id="1016616356">
      <w:bodyDiv w:val="1"/>
      <w:marLeft w:val="0"/>
      <w:marRight w:val="0"/>
      <w:marTop w:val="0"/>
      <w:marBottom w:val="0"/>
      <w:divBdr>
        <w:top w:val="none" w:sz="0" w:space="0" w:color="auto"/>
        <w:left w:val="none" w:sz="0" w:space="0" w:color="auto"/>
        <w:bottom w:val="none" w:sz="0" w:space="0" w:color="auto"/>
        <w:right w:val="none" w:sz="0" w:space="0" w:color="auto"/>
      </w:divBdr>
      <w:divsChild>
        <w:div w:id="695346337">
          <w:marLeft w:val="576"/>
          <w:marRight w:val="0"/>
          <w:marTop w:val="0"/>
          <w:marBottom w:val="0"/>
          <w:divBdr>
            <w:top w:val="none" w:sz="0" w:space="0" w:color="auto"/>
            <w:left w:val="none" w:sz="0" w:space="0" w:color="auto"/>
            <w:bottom w:val="none" w:sz="0" w:space="0" w:color="auto"/>
            <w:right w:val="none" w:sz="0" w:space="0" w:color="auto"/>
          </w:divBdr>
        </w:div>
        <w:div w:id="1148012769">
          <w:marLeft w:val="288"/>
          <w:marRight w:val="0"/>
          <w:marTop w:val="120"/>
          <w:marBottom w:val="0"/>
          <w:divBdr>
            <w:top w:val="none" w:sz="0" w:space="0" w:color="auto"/>
            <w:left w:val="none" w:sz="0" w:space="0" w:color="auto"/>
            <w:bottom w:val="none" w:sz="0" w:space="0" w:color="auto"/>
            <w:right w:val="none" w:sz="0" w:space="0" w:color="auto"/>
          </w:divBdr>
        </w:div>
      </w:divsChild>
    </w:div>
    <w:div w:id="1018242501">
      <w:bodyDiv w:val="1"/>
      <w:marLeft w:val="0"/>
      <w:marRight w:val="0"/>
      <w:marTop w:val="0"/>
      <w:marBottom w:val="0"/>
      <w:divBdr>
        <w:top w:val="none" w:sz="0" w:space="0" w:color="auto"/>
        <w:left w:val="none" w:sz="0" w:space="0" w:color="auto"/>
        <w:bottom w:val="none" w:sz="0" w:space="0" w:color="auto"/>
        <w:right w:val="none" w:sz="0" w:space="0" w:color="auto"/>
      </w:divBdr>
    </w:div>
    <w:div w:id="1025129726">
      <w:bodyDiv w:val="1"/>
      <w:marLeft w:val="0"/>
      <w:marRight w:val="0"/>
      <w:marTop w:val="0"/>
      <w:marBottom w:val="0"/>
      <w:divBdr>
        <w:top w:val="none" w:sz="0" w:space="0" w:color="auto"/>
        <w:left w:val="none" w:sz="0" w:space="0" w:color="auto"/>
        <w:bottom w:val="none" w:sz="0" w:space="0" w:color="auto"/>
        <w:right w:val="none" w:sz="0" w:space="0" w:color="auto"/>
      </w:divBdr>
    </w:div>
    <w:div w:id="1054890276">
      <w:bodyDiv w:val="1"/>
      <w:marLeft w:val="0"/>
      <w:marRight w:val="0"/>
      <w:marTop w:val="0"/>
      <w:marBottom w:val="0"/>
      <w:divBdr>
        <w:top w:val="none" w:sz="0" w:space="0" w:color="auto"/>
        <w:left w:val="none" w:sz="0" w:space="0" w:color="auto"/>
        <w:bottom w:val="none" w:sz="0" w:space="0" w:color="auto"/>
        <w:right w:val="none" w:sz="0" w:space="0" w:color="auto"/>
      </w:divBdr>
    </w:div>
    <w:div w:id="1056583591">
      <w:bodyDiv w:val="1"/>
      <w:marLeft w:val="0"/>
      <w:marRight w:val="0"/>
      <w:marTop w:val="0"/>
      <w:marBottom w:val="0"/>
      <w:divBdr>
        <w:top w:val="none" w:sz="0" w:space="0" w:color="auto"/>
        <w:left w:val="none" w:sz="0" w:space="0" w:color="auto"/>
        <w:bottom w:val="none" w:sz="0" w:space="0" w:color="auto"/>
        <w:right w:val="none" w:sz="0" w:space="0" w:color="auto"/>
      </w:divBdr>
    </w:div>
    <w:div w:id="1065251606">
      <w:bodyDiv w:val="1"/>
      <w:marLeft w:val="0"/>
      <w:marRight w:val="0"/>
      <w:marTop w:val="0"/>
      <w:marBottom w:val="0"/>
      <w:divBdr>
        <w:top w:val="none" w:sz="0" w:space="0" w:color="auto"/>
        <w:left w:val="none" w:sz="0" w:space="0" w:color="auto"/>
        <w:bottom w:val="none" w:sz="0" w:space="0" w:color="auto"/>
        <w:right w:val="none" w:sz="0" w:space="0" w:color="auto"/>
      </w:divBdr>
    </w:div>
    <w:div w:id="1074745382">
      <w:bodyDiv w:val="1"/>
      <w:marLeft w:val="0"/>
      <w:marRight w:val="0"/>
      <w:marTop w:val="0"/>
      <w:marBottom w:val="0"/>
      <w:divBdr>
        <w:top w:val="none" w:sz="0" w:space="0" w:color="auto"/>
        <w:left w:val="none" w:sz="0" w:space="0" w:color="auto"/>
        <w:bottom w:val="none" w:sz="0" w:space="0" w:color="auto"/>
        <w:right w:val="none" w:sz="0" w:space="0" w:color="auto"/>
      </w:divBdr>
    </w:div>
    <w:div w:id="1086684206">
      <w:bodyDiv w:val="1"/>
      <w:marLeft w:val="0"/>
      <w:marRight w:val="0"/>
      <w:marTop w:val="0"/>
      <w:marBottom w:val="0"/>
      <w:divBdr>
        <w:top w:val="none" w:sz="0" w:space="0" w:color="auto"/>
        <w:left w:val="none" w:sz="0" w:space="0" w:color="auto"/>
        <w:bottom w:val="none" w:sz="0" w:space="0" w:color="auto"/>
        <w:right w:val="none" w:sz="0" w:space="0" w:color="auto"/>
      </w:divBdr>
    </w:div>
    <w:div w:id="1098333683">
      <w:bodyDiv w:val="1"/>
      <w:marLeft w:val="0"/>
      <w:marRight w:val="0"/>
      <w:marTop w:val="0"/>
      <w:marBottom w:val="0"/>
      <w:divBdr>
        <w:top w:val="none" w:sz="0" w:space="0" w:color="auto"/>
        <w:left w:val="none" w:sz="0" w:space="0" w:color="auto"/>
        <w:bottom w:val="none" w:sz="0" w:space="0" w:color="auto"/>
        <w:right w:val="none" w:sz="0" w:space="0" w:color="auto"/>
      </w:divBdr>
    </w:div>
    <w:div w:id="1169639021">
      <w:bodyDiv w:val="1"/>
      <w:marLeft w:val="0"/>
      <w:marRight w:val="0"/>
      <w:marTop w:val="0"/>
      <w:marBottom w:val="0"/>
      <w:divBdr>
        <w:top w:val="none" w:sz="0" w:space="0" w:color="auto"/>
        <w:left w:val="none" w:sz="0" w:space="0" w:color="auto"/>
        <w:bottom w:val="none" w:sz="0" w:space="0" w:color="auto"/>
        <w:right w:val="none" w:sz="0" w:space="0" w:color="auto"/>
      </w:divBdr>
    </w:div>
    <w:div w:id="1178621304">
      <w:bodyDiv w:val="1"/>
      <w:marLeft w:val="0"/>
      <w:marRight w:val="0"/>
      <w:marTop w:val="0"/>
      <w:marBottom w:val="0"/>
      <w:divBdr>
        <w:top w:val="none" w:sz="0" w:space="0" w:color="auto"/>
        <w:left w:val="none" w:sz="0" w:space="0" w:color="auto"/>
        <w:bottom w:val="none" w:sz="0" w:space="0" w:color="auto"/>
        <w:right w:val="none" w:sz="0" w:space="0" w:color="auto"/>
      </w:divBdr>
    </w:div>
    <w:div w:id="1185558007">
      <w:bodyDiv w:val="1"/>
      <w:marLeft w:val="0"/>
      <w:marRight w:val="0"/>
      <w:marTop w:val="0"/>
      <w:marBottom w:val="0"/>
      <w:divBdr>
        <w:top w:val="none" w:sz="0" w:space="0" w:color="auto"/>
        <w:left w:val="none" w:sz="0" w:space="0" w:color="auto"/>
        <w:bottom w:val="none" w:sz="0" w:space="0" w:color="auto"/>
        <w:right w:val="none" w:sz="0" w:space="0" w:color="auto"/>
      </w:divBdr>
    </w:div>
    <w:div w:id="1188173912">
      <w:bodyDiv w:val="1"/>
      <w:marLeft w:val="0"/>
      <w:marRight w:val="0"/>
      <w:marTop w:val="0"/>
      <w:marBottom w:val="0"/>
      <w:divBdr>
        <w:top w:val="none" w:sz="0" w:space="0" w:color="auto"/>
        <w:left w:val="none" w:sz="0" w:space="0" w:color="auto"/>
        <w:bottom w:val="none" w:sz="0" w:space="0" w:color="auto"/>
        <w:right w:val="none" w:sz="0" w:space="0" w:color="auto"/>
      </w:divBdr>
    </w:div>
    <w:div w:id="1199008596">
      <w:bodyDiv w:val="1"/>
      <w:marLeft w:val="0"/>
      <w:marRight w:val="0"/>
      <w:marTop w:val="0"/>
      <w:marBottom w:val="0"/>
      <w:divBdr>
        <w:top w:val="none" w:sz="0" w:space="0" w:color="auto"/>
        <w:left w:val="none" w:sz="0" w:space="0" w:color="auto"/>
        <w:bottom w:val="none" w:sz="0" w:space="0" w:color="auto"/>
        <w:right w:val="none" w:sz="0" w:space="0" w:color="auto"/>
      </w:divBdr>
    </w:div>
    <w:div w:id="1205798606">
      <w:bodyDiv w:val="1"/>
      <w:marLeft w:val="0"/>
      <w:marRight w:val="0"/>
      <w:marTop w:val="0"/>
      <w:marBottom w:val="0"/>
      <w:divBdr>
        <w:top w:val="none" w:sz="0" w:space="0" w:color="auto"/>
        <w:left w:val="none" w:sz="0" w:space="0" w:color="auto"/>
        <w:bottom w:val="none" w:sz="0" w:space="0" w:color="auto"/>
        <w:right w:val="none" w:sz="0" w:space="0" w:color="auto"/>
      </w:divBdr>
    </w:div>
    <w:div w:id="1209411803">
      <w:bodyDiv w:val="1"/>
      <w:marLeft w:val="0"/>
      <w:marRight w:val="0"/>
      <w:marTop w:val="0"/>
      <w:marBottom w:val="0"/>
      <w:divBdr>
        <w:top w:val="none" w:sz="0" w:space="0" w:color="auto"/>
        <w:left w:val="none" w:sz="0" w:space="0" w:color="auto"/>
        <w:bottom w:val="none" w:sz="0" w:space="0" w:color="auto"/>
        <w:right w:val="none" w:sz="0" w:space="0" w:color="auto"/>
      </w:divBdr>
    </w:div>
    <w:div w:id="1231648397">
      <w:bodyDiv w:val="1"/>
      <w:marLeft w:val="0"/>
      <w:marRight w:val="0"/>
      <w:marTop w:val="0"/>
      <w:marBottom w:val="0"/>
      <w:divBdr>
        <w:top w:val="none" w:sz="0" w:space="0" w:color="auto"/>
        <w:left w:val="none" w:sz="0" w:space="0" w:color="auto"/>
        <w:bottom w:val="none" w:sz="0" w:space="0" w:color="auto"/>
        <w:right w:val="none" w:sz="0" w:space="0" w:color="auto"/>
      </w:divBdr>
    </w:div>
    <w:div w:id="1264411032">
      <w:bodyDiv w:val="1"/>
      <w:marLeft w:val="0"/>
      <w:marRight w:val="0"/>
      <w:marTop w:val="0"/>
      <w:marBottom w:val="0"/>
      <w:divBdr>
        <w:top w:val="none" w:sz="0" w:space="0" w:color="auto"/>
        <w:left w:val="none" w:sz="0" w:space="0" w:color="auto"/>
        <w:bottom w:val="none" w:sz="0" w:space="0" w:color="auto"/>
        <w:right w:val="none" w:sz="0" w:space="0" w:color="auto"/>
      </w:divBdr>
    </w:div>
    <w:div w:id="1293706598">
      <w:bodyDiv w:val="1"/>
      <w:marLeft w:val="0"/>
      <w:marRight w:val="0"/>
      <w:marTop w:val="0"/>
      <w:marBottom w:val="0"/>
      <w:divBdr>
        <w:top w:val="none" w:sz="0" w:space="0" w:color="auto"/>
        <w:left w:val="none" w:sz="0" w:space="0" w:color="auto"/>
        <w:bottom w:val="none" w:sz="0" w:space="0" w:color="auto"/>
        <w:right w:val="none" w:sz="0" w:space="0" w:color="auto"/>
      </w:divBdr>
    </w:div>
    <w:div w:id="1321422853">
      <w:bodyDiv w:val="1"/>
      <w:marLeft w:val="0"/>
      <w:marRight w:val="0"/>
      <w:marTop w:val="0"/>
      <w:marBottom w:val="0"/>
      <w:divBdr>
        <w:top w:val="none" w:sz="0" w:space="0" w:color="auto"/>
        <w:left w:val="none" w:sz="0" w:space="0" w:color="auto"/>
        <w:bottom w:val="none" w:sz="0" w:space="0" w:color="auto"/>
        <w:right w:val="none" w:sz="0" w:space="0" w:color="auto"/>
      </w:divBdr>
    </w:div>
    <w:div w:id="1329940047">
      <w:bodyDiv w:val="1"/>
      <w:marLeft w:val="0"/>
      <w:marRight w:val="0"/>
      <w:marTop w:val="0"/>
      <w:marBottom w:val="0"/>
      <w:divBdr>
        <w:top w:val="none" w:sz="0" w:space="0" w:color="auto"/>
        <w:left w:val="none" w:sz="0" w:space="0" w:color="auto"/>
        <w:bottom w:val="none" w:sz="0" w:space="0" w:color="auto"/>
        <w:right w:val="none" w:sz="0" w:space="0" w:color="auto"/>
      </w:divBdr>
    </w:div>
    <w:div w:id="1331832782">
      <w:bodyDiv w:val="1"/>
      <w:marLeft w:val="0"/>
      <w:marRight w:val="0"/>
      <w:marTop w:val="0"/>
      <w:marBottom w:val="0"/>
      <w:divBdr>
        <w:top w:val="none" w:sz="0" w:space="0" w:color="auto"/>
        <w:left w:val="none" w:sz="0" w:space="0" w:color="auto"/>
        <w:bottom w:val="none" w:sz="0" w:space="0" w:color="auto"/>
        <w:right w:val="none" w:sz="0" w:space="0" w:color="auto"/>
      </w:divBdr>
    </w:div>
    <w:div w:id="1343127098">
      <w:bodyDiv w:val="1"/>
      <w:marLeft w:val="0"/>
      <w:marRight w:val="0"/>
      <w:marTop w:val="0"/>
      <w:marBottom w:val="0"/>
      <w:divBdr>
        <w:top w:val="none" w:sz="0" w:space="0" w:color="auto"/>
        <w:left w:val="none" w:sz="0" w:space="0" w:color="auto"/>
        <w:bottom w:val="none" w:sz="0" w:space="0" w:color="auto"/>
        <w:right w:val="none" w:sz="0" w:space="0" w:color="auto"/>
      </w:divBdr>
    </w:div>
    <w:div w:id="1356466775">
      <w:bodyDiv w:val="1"/>
      <w:marLeft w:val="0"/>
      <w:marRight w:val="0"/>
      <w:marTop w:val="0"/>
      <w:marBottom w:val="0"/>
      <w:divBdr>
        <w:top w:val="none" w:sz="0" w:space="0" w:color="auto"/>
        <w:left w:val="none" w:sz="0" w:space="0" w:color="auto"/>
        <w:bottom w:val="none" w:sz="0" w:space="0" w:color="auto"/>
        <w:right w:val="none" w:sz="0" w:space="0" w:color="auto"/>
      </w:divBdr>
      <w:divsChild>
        <w:div w:id="500699575">
          <w:marLeft w:val="446"/>
          <w:marRight w:val="0"/>
          <w:marTop w:val="0"/>
          <w:marBottom w:val="0"/>
          <w:divBdr>
            <w:top w:val="none" w:sz="0" w:space="0" w:color="auto"/>
            <w:left w:val="none" w:sz="0" w:space="0" w:color="auto"/>
            <w:bottom w:val="none" w:sz="0" w:space="0" w:color="auto"/>
            <w:right w:val="none" w:sz="0" w:space="0" w:color="auto"/>
          </w:divBdr>
        </w:div>
        <w:div w:id="1284922877">
          <w:marLeft w:val="446"/>
          <w:marRight w:val="0"/>
          <w:marTop w:val="0"/>
          <w:marBottom w:val="0"/>
          <w:divBdr>
            <w:top w:val="none" w:sz="0" w:space="0" w:color="auto"/>
            <w:left w:val="none" w:sz="0" w:space="0" w:color="auto"/>
            <w:bottom w:val="none" w:sz="0" w:space="0" w:color="auto"/>
            <w:right w:val="none" w:sz="0" w:space="0" w:color="auto"/>
          </w:divBdr>
        </w:div>
      </w:divsChild>
    </w:div>
    <w:div w:id="1357652937">
      <w:bodyDiv w:val="1"/>
      <w:marLeft w:val="0"/>
      <w:marRight w:val="0"/>
      <w:marTop w:val="0"/>
      <w:marBottom w:val="0"/>
      <w:divBdr>
        <w:top w:val="none" w:sz="0" w:space="0" w:color="auto"/>
        <w:left w:val="none" w:sz="0" w:space="0" w:color="auto"/>
        <w:bottom w:val="none" w:sz="0" w:space="0" w:color="auto"/>
        <w:right w:val="none" w:sz="0" w:space="0" w:color="auto"/>
      </w:divBdr>
    </w:div>
    <w:div w:id="1358694586">
      <w:bodyDiv w:val="1"/>
      <w:marLeft w:val="0"/>
      <w:marRight w:val="0"/>
      <w:marTop w:val="0"/>
      <w:marBottom w:val="0"/>
      <w:divBdr>
        <w:top w:val="none" w:sz="0" w:space="0" w:color="auto"/>
        <w:left w:val="none" w:sz="0" w:space="0" w:color="auto"/>
        <w:bottom w:val="none" w:sz="0" w:space="0" w:color="auto"/>
        <w:right w:val="none" w:sz="0" w:space="0" w:color="auto"/>
      </w:divBdr>
    </w:div>
    <w:div w:id="1364331375">
      <w:bodyDiv w:val="1"/>
      <w:marLeft w:val="0"/>
      <w:marRight w:val="0"/>
      <w:marTop w:val="0"/>
      <w:marBottom w:val="0"/>
      <w:divBdr>
        <w:top w:val="none" w:sz="0" w:space="0" w:color="auto"/>
        <w:left w:val="none" w:sz="0" w:space="0" w:color="auto"/>
        <w:bottom w:val="none" w:sz="0" w:space="0" w:color="auto"/>
        <w:right w:val="none" w:sz="0" w:space="0" w:color="auto"/>
      </w:divBdr>
    </w:div>
    <w:div w:id="1381392960">
      <w:bodyDiv w:val="1"/>
      <w:marLeft w:val="0"/>
      <w:marRight w:val="0"/>
      <w:marTop w:val="0"/>
      <w:marBottom w:val="0"/>
      <w:divBdr>
        <w:top w:val="none" w:sz="0" w:space="0" w:color="auto"/>
        <w:left w:val="none" w:sz="0" w:space="0" w:color="auto"/>
        <w:bottom w:val="none" w:sz="0" w:space="0" w:color="auto"/>
        <w:right w:val="none" w:sz="0" w:space="0" w:color="auto"/>
      </w:divBdr>
    </w:div>
    <w:div w:id="1398632114">
      <w:bodyDiv w:val="1"/>
      <w:marLeft w:val="0"/>
      <w:marRight w:val="0"/>
      <w:marTop w:val="0"/>
      <w:marBottom w:val="0"/>
      <w:divBdr>
        <w:top w:val="none" w:sz="0" w:space="0" w:color="auto"/>
        <w:left w:val="none" w:sz="0" w:space="0" w:color="auto"/>
        <w:bottom w:val="none" w:sz="0" w:space="0" w:color="auto"/>
        <w:right w:val="none" w:sz="0" w:space="0" w:color="auto"/>
      </w:divBdr>
    </w:div>
    <w:div w:id="1421680276">
      <w:bodyDiv w:val="1"/>
      <w:marLeft w:val="0"/>
      <w:marRight w:val="0"/>
      <w:marTop w:val="0"/>
      <w:marBottom w:val="0"/>
      <w:divBdr>
        <w:top w:val="none" w:sz="0" w:space="0" w:color="auto"/>
        <w:left w:val="none" w:sz="0" w:space="0" w:color="auto"/>
        <w:bottom w:val="none" w:sz="0" w:space="0" w:color="auto"/>
        <w:right w:val="none" w:sz="0" w:space="0" w:color="auto"/>
      </w:divBdr>
    </w:div>
    <w:div w:id="1421952210">
      <w:bodyDiv w:val="1"/>
      <w:marLeft w:val="0"/>
      <w:marRight w:val="0"/>
      <w:marTop w:val="0"/>
      <w:marBottom w:val="0"/>
      <w:divBdr>
        <w:top w:val="none" w:sz="0" w:space="0" w:color="auto"/>
        <w:left w:val="none" w:sz="0" w:space="0" w:color="auto"/>
        <w:bottom w:val="none" w:sz="0" w:space="0" w:color="auto"/>
        <w:right w:val="none" w:sz="0" w:space="0" w:color="auto"/>
      </w:divBdr>
    </w:div>
    <w:div w:id="1427656165">
      <w:bodyDiv w:val="1"/>
      <w:marLeft w:val="0"/>
      <w:marRight w:val="0"/>
      <w:marTop w:val="0"/>
      <w:marBottom w:val="0"/>
      <w:divBdr>
        <w:top w:val="none" w:sz="0" w:space="0" w:color="auto"/>
        <w:left w:val="none" w:sz="0" w:space="0" w:color="auto"/>
        <w:bottom w:val="none" w:sz="0" w:space="0" w:color="auto"/>
        <w:right w:val="none" w:sz="0" w:space="0" w:color="auto"/>
      </w:divBdr>
    </w:div>
    <w:div w:id="1446344991">
      <w:bodyDiv w:val="1"/>
      <w:marLeft w:val="0"/>
      <w:marRight w:val="0"/>
      <w:marTop w:val="0"/>
      <w:marBottom w:val="0"/>
      <w:divBdr>
        <w:top w:val="none" w:sz="0" w:space="0" w:color="auto"/>
        <w:left w:val="none" w:sz="0" w:space="0" w:color="auto"/>
        <w:bottom w:val="none" w:sz="0" w:space="0" w:color="auto"/>
        <w:right w:val="none" w:sz="0" w:space="0" w:color="auto"/>
      </w:divBdr>
    </w:div>
    <w:div w:id="1457332662">
      <w:bodyDiv w:val="1"/>
      <w:marLeft w:val="0"/>
      <w:marRight w:val="0"/>
      <w:marTop w:val="0"/>
      <w:marBottom w:val="0"/>
      <w:divBdr>
        <w:top w:val="none" w:sz="0" w:space="0" w:color="auto"/>
        <w:left w:val="none" w:sz="0" w:space="0" w:color="auto"/>
        <w:bottom w:val="none" w:sz="0" w:space="0" w:color="auto"/>
        <w:right w:val="none" w:sz="0" w:space="0" w:color="auto"/>
      </w:divBdr>
      <w:divsChild>
        <w:div w:id="1584988436">
          <w:marLeft w:val="0"/>
          <w:marRight w:val="0"/>
          <w:marTop w:val="0"/>
          <w:marBottom w:val="270"/>
          <w:divBdr>
            <w:top w:val="none" w:sz="0" w:space="0" w:color="auto"/>
            <w:left w:val="none" w:sz="0" w:space="0" w:color="auto"/>
            <w:bottom w:val="none" w:sz="0" w:space="0" w:color="auto"/>
            <w:right w:val="none" w:sz="0" w:space="0" w:color="auto"/>
          </w:divBdr>
        </w:div>
        <w:div w:id="1739550406">
          <w:marLeft w:val="0"/>
          <w:marRight w:val="0"/>
          <w:marTop w:val="0"/>
          <w:marBottom w:val="0"/>
          <w:divBdr>
            <w:top w:val="none" w:sz="0" w:space="0" w:color="auto"/>
            <w:left w:val="none" w:sz="0" w:space="0" w:color="auto"/>
            <w:bottom w:val="none" w:sz="0" w:space="0" w:color="auto"/>
            <w:right w:val="none" w:sz="0" w:space="0" w:color="auto"/>
          </w:divBdr>
        </w:div>
      </w:divsChild>
    </w:div>
    <w:div w:id="1483693407">
      <w:bodyDiv w:val="1"/>
      <w:marLeft w:val="0"/>
      <w:marRight w:val="0"/>
      <w:marTop w:val="0"/>
      <w:marBottom w:val="0"/>
      <w:divBdr>
        <w:top w:val="none" w:sz="0" w:space="0" w:color="auto"/>
        <w:left w:val="none" w:sz="0" w:space="0" w:color="auto"/>
        <w:bottom w:val="none" w:sz="0" w:space="0" w:color="auto"/>
        <w:right w:val="none" w:sz="0" w:space="0" w:color="auto"/>
      </w:divBdr>
    </w:div>
    <w:div w:id="1488666635">
      <w:bodyDiv w:val="1"/>
      <w:marLeft w:val="0"/>
      <w:marRight w:val="0"/>
      <w:marTop w:val="0"/>
      <w:marBottom w:val="0"/>
      <w:divBdr>
        <w:top w:val="none" w:sz="0" w:space="0" w:color="auto"/>
        <w:left w:val="none" w:sz="0" w:space="0" w:color="auto"/>
        <w:bottom w:val="none" w:sz="0" w:space="0" w:color="auto"/>
        <w:right w:val="none" w:sz="0" w:space="0" w:color="auto"/>
      </w:divBdr>
    </w:div>
    <w:div w:id="1511484076">
      <w:bodyDiv w:val="1"/>
      <w:marLeft w:val="0"/>
      <w:marRight w:val="0"/>
      <w:marTop w:val="0"/>
      <w:marBottom w:val="0"/>
      <w:divBdr>
        <w:top w:val="none" w:sz="0" w:space="0" w:color="auto"/>
        <w:left w:val="none" w:sz="0" w:space="0" w:color="auto"/>
        <w:bottom w:val="none" w:sz="0" w:space="0" w:color="auto"/>
        <w:right w:val="none" w:sz="0" w:space="0" w:color="auto"/>
      </w:divBdr>
    </w:div>
    <w:div w:id="1512448061">
      <w:bodyDiv w:val="1"/>
      <w:marLeft w:val="0"/>
      <w:marRight w:val="0"/>
      <w:marTop w:val="0"/>
      <w:marBottom w:val="0"/>
      <w:divBdr>
        <w:top w:val="none" w:sz="0" w:space="0" w:color="auto"/>
        <w:left w:val="none" w:sz="0" w:space="0" w:color="auto"/>
        <w:bottom w:val="none" w:sz="0" w:space="0" w:color="auto"/>
        <w:right w:val="none" w:sz="0" w:space="0" w:color="auto"/>
      </w:divBdr>
    </w:div>
    <w:div w:id="1528911576">
      <w:bodyDiv w:val="1"/>
      <w:marLeft w:val="0"/>
      <w:marRight w:val="0"/>
      <w:marTop w:val="0"/>
      <w:marBottom w:val="0"/>
      <w:divBdr>
        <w:top w:val="none" w:sz="0" w:space="0" w:color="auto"/>
        <w:left w:val="none" w:sz="0" w:space="0" w:color="auto"/>
        <w:bottom w:val="none" w:sz="0" w:space="0" w:color="auto"/>
        <w:right w:val="none" w:sz="0" w:space="0" w:color="auto"/>
      </w:divBdr>
    </w:div>
    <w:div w:id="1542280207">
      <w:bodyDiv w:val="1"/>
      <w:marLeft w:val="0"/>
      <w:marRight w:val="0"/>
      <w:marTop w:val="0"/>
      <w:marBottom w:val="0"/>
      <w:divBdr>
        <w:top w:val="none" w:sz="0" w:space="0" w:color="auto"/>
        <w:left w:val="none" w:sz="0" w:space="0" w:color="auto"/>
        <w:bottom w:val="none" w:sz="0" w:space="0" w:color="auto"/>
        <w:right w:val="none" w:sz="0" w:space="0" w:color="auto"/>
      </w:divBdr>
    </w:div>
    <w:div w:id="1547332945">
      <w:bodyDiv w:val="1"/>
      <w:marLeft w:val="0"/>
      <w:marRight w:val="0"/>
      <w:marTop w:val="0"/>
      <w:marBottom w:val="0"/>
      <w:divBdr>
        <w:top w:val="none" w:sz="0" w:space="0" w:color="auto"/>
        <w:left w:val="none" w:sz="0" w:space="0" w:color="auto"/>
        <w:bottom w:val="none" w:sz="0" w:space="0" w:color="auto"/>
        <w:right w:val="none" w:sz="0" w:space="0" w:color="auto"/>
      </w:divBdr>
    </w:div>
    <w:div w:id="1549956982">
      <w:bodyDiv w:val="1"/>
      <w:marLeft w:val="0"/>
      <w:marRight w:val="0"/>
      <w:marTop w:val="0"/>
      <w:marBottom w:val="0"/>
      <w:divBdr>
        <w:top w:val="none" w:sz="0" w:space="0" w:color="auto"/>
        <w:left w:val="none" w:sz="0" w:space="0" w:color="auto"/>
        <w:bottom w:val="none" w:sz="0" w:space="0" w:color="auto"/>
        <w:right w:val="none" w:sz="0" w:space="0" w:color="auto"/>
      </w:divBdr>
    </w:div>
    <w:div w:id="1550024079">
      <w:bodyDiv w:val="1"/>
      <w:marLeft w:val="0"/>
      <w:marRight w:val="0"/>
      <w:marTop w:val="0"/>
      <w:marBottom w:val="0"/>
      <w:divBdr>
        <w:top w:val="none" w:sz="0" w:space="0" w:color="auto"/>
        <w:left w:val="none" w:sz="0" w:space="0" w:color="auto"/>
        <w:bottom w:val="none" w:sz="0" w:space="0" w:color="auto"/>
        <w:right w:val="none" w:sz="0" w:space="0" w:color="auto"/>
      </w:divBdr>
    </w:div>
    <w:div w:id="1558393955">
      <w:bodyDiv w:val="1"/>
      <w:marLeft w:val="0"/>
      <w:marRight w:val="0"/>
      <w:marTop w:val="0"/>
      <w:marBottom w:val="0"/>
      <w:divBdr>
        <w:top w:val="none" w:sz="0" w:space="0" w:color="auto"/>
        <w:left w:val="none" w:sz="0" w:space="0" w:color="auto"/>
        <w:bottom w:val="none" w:sz="0" w:space="0" w:color="auto"/>
        <w:right w:val="none" w:sz="0" w:space="0" w:color="auto"/>
      </w:divBdr>
    </w:div>
    <w:div w:id="1587574311">
      <w:bodyDiv w:val="1"/>
      <w:marLeft w:val="0"/>
      <w:marRight w:val="0"/>
      <w:marTop w:val="0"/>
      <w:marBottom w:val="0"/>
      <w:divBdr>
        <w:top w:val="none" w:sz="0" w:space="0" w:color="auto"/>
        <w:left w:val="none" w:sz="0" w:space="0" w:color="auto"/>
        <w:bottom w:val="none" w:sz="0" w:space="0" w:color="auto"/>
        <w:right w:val="none" w:sz="0" w:space="0" w:color="auto"/>
      </w:divBdr>
    </w:div>
    <w:div w:id="1629698602">
      <w:bodyDiv w:val="1"/>
      <w:marLeft w:val="0"/>
      <w:marRight w:val="0"/>
      <w:marTop w:val="0"/>
      <w:marBottom w:val="0"/>
      <w:divBdr>
        <w:top w:val="none" w:sz="0" w:space="0" w:color="auto"/>
        <w:left w:val="none" w:sz="0" w:space="0" w:color="auto"/>
        <w:bottom w:val="none" w:sz="0" w:space="0" w:color="auto"/>
        <w:right w:val="none" w:sz="0" w:space="0" w:color="auto"/>
      </w:divBdr>
    </w:div>
    <w:div w:id="1634870471">
      <w:bodyDiv w:val="1"/>
      <w:marLeft w:val="0"/>
      <w:marRight w:val="0"/>
      <w:marTop w:val="0"/>
      <w:marBottom w:val="0"/>
      <w:divBdr>
        <w:top w:val="none" w:sz="0" w:space="0" w:color="auto"/>
        <w:left w:val="none" w:sz="0" w:space="0" w:color="auto"/>
        <w:bottom w:val="none" w:sz="0" w:space="0" w:color="auto"/>
        <w:right w:val="none" w:sz="0" w:space="0" w:color="auto"/>
      </w:divBdr>
    </w:div>
    <w:div w:id="1642298298">
      <w:bodyDiv w:val="1"/>
      <w:marLeft w:val="0"/>
      <w:marRight w:val="0"/>
      <w:marTop w:val="0"/>
      <w:marBottom w:val="0"/>
      <w:divBdr>
        <w:top w:val="none" w:sz="0" w:space="0" w:color="auto"/>
        <w:left w:val="none" w:sz="0" w:space="0" w:color="auto"/>
        <w:bottom w:val="none" w:sz="0" w:space="0" w:color="auto"/>
        <w:right w:val="none" w:sz="0" w:space="0" w:color="auto"/>
      </w:divBdr>
    </w:div>
    <w:div w:id="1653756560">
      <w:bodyDiv w:val="1"/>
      <w:marLeft w:val="0"/>
      <w:marRight w:val="0"/>
      <w:marTop w:val="0"/>
      <w:marBottom w:val="0"/>
      <w:divBdr>
        <w:top w:val="none" w:sz="0" w:space="0" w:color="auto"/>
        <w:left w:val="none" w:sz="0" w:space="0" w:color="auto"/>
        <w:bottom w:val="none" w:sz="0" w:space="0" w:color="auto"/>
        <w:right w:val="none" w:sz="0" w:space="0" w:color="auto"/>
      </w:divBdr>
    </w:div>
    <w:div w:id="1691837159">
      <w:bodyDiv w:val="1"/>
      <w:marLeft w:val="0"/>
      <w:marRight w:val="0"/>
      <w:marTop w:val="0"/>
      <w:marBottom w:val="0"/>
      <w:divBdr>
        <w:top w:val="none" w:sz="0" w:space="0" w:color="auto"/>
        <w:left w:val="none" w:sz="0" w:space="0" w:color="auto"/>
        <w:bottom w:val="none" w:sz="0" w:space="0" w:color="auto"/>
        <w:right w:val="none" w:sz="0" w:space="0" w:color="auto"/>
      </w:divBdr>
    </w:div>
    <w:div w:id="1702627461">
      <w:bodyDiv w:val="1"/>
      <w:marLeft w:val="0"/>
      <w:marRight w:val="0"/>
      <w:marTop w:val="0"/>
      <w:marBottom w:val="0"/>
      <w:divBdr>
        <w:top w:val="none" w:sz="0" w:space="0" w:color="auto"/>
        <w:left w:val="none" w:sz="0" w:space="0" w:color="auto"/>
        <w:bottom w:val="none" w:sz="0" w:space="0" w:color="auto"/>
        <w:right w:val="none" w:sz="0" w:space="0" w:color="auto"/>
      </w:divBdr>
    </w:div>
    <w:div w:id="1705597001">
      <w:bodyDiv w:val="1"/>
      <w:marLeft w:val="0"/>
      <w:marRight w:val="0"/>
      <w:marTop w:val="0"/>
      <w:marBottom w:val="0"/>
      <w:divBdr>
        <w:top w:val="none" w:sz="0" w:space="0" w:color="auto"/>
        <w:left w:val="none" w:sz="0" w:space="0" w:color="auto"/>
        <w:bottom w:val="none" w:sz="0" w:space="0" w:color="auto"/>
        <w:right w:val="none" w:sz="0" w:space="0" w:color="auto"/>
      </w:divBdr>
    </w:div>
    <w:div w:id="1739672642">
      <w:bodyDiv w:val="1"/>
      <w:marLeft w:val="0"/>
      <w:marRight w:val="0"/>
      <w:marTop w:val="0"/>
      <w:marBottom w:val="0"/>
      <w:divBdr>
        <w:top w:val="none" w:sz="0" w:space="0" w:color="auto"/>
        <w:left w:val="none" w:sz="0" w:space="0" w:color="auto"/>
        <w:bottom w:val="none" w:sz="0" w:space="0" w:color="auto"/>
        <w:right w:val="none" w:sz="0" w:space="0" w:color="auto"/>
      </w:divBdr>
    </w:div>
    <w:div w:id="1742482478">
      <w:bodyDiv w:val="1"/>
      <w:marLeft w:val="0"/>
      <w:marRight w:val="0"/>
      <w:marTop w:val="0"/>
      <w:marBottom w:val="0"/>
      <w:divBdr>
        <w:top w:val="none" w:sz="0" w:space="0" w:color="auto"/>
        <w:left w:val="none" w:sz="0" w:space="0" w:color="auto"/>
        <w:bottom w:val="none" w:sz="0" w:space="0" w:color="auto"/>
        <w:right w:val="none" w:sz="0" w:space="0" w:color="auto"/>
      </w:divBdr>
    </w:div>
    <w:div w:id="1764762731">
      <w:bodyDiv w:val="1"/>
      <w:marLeft w:val="0"/>
      <w:marRight w:val="0"/>
      <w:marTop w:val="0"/>
      <w:marBottom w:val="0"/>
      <w:divBdr>
        <w:top w:val="none" w:sz="0" w:space="0" w:color="auto"/>
        <w:left w:val="none" w:sz="0" w:space="0" w:color="auto"/>
        <w:bottom w:val="none" w:sz="0" w:space="0" w:color="auto"/>
        <w:right w:val="none" w:sz="0" w:space="0" w:color="auto"/>
      </w:divBdr>
    </w:div>
    <w:div w:id="1776438556">
      <w:bodyDiv w:val="1"/>
      <w:marLeft w:val="0"/>
      <w:marRight w:val="0"/>
      <w:marTop w:val="0"/>
      <w:marBottom w:val="0"/>
      <w:divBdr>
        <w:top w:val="none" w:sz="0" w:space="0" w:color="auto"/>
        <w:left w:val="none" w:sz="0" w:space="0" w:color="auto"/>
        <w:bottom w:val="none" w:sz="0" w:space="0" w:color="auto"/>
        <w:right w:val="none" w:sz="0" w:space="0" w:color="auto"/>
      </w:divBdr>
      <w:divsChild>
        <w:div w:id="895049343">
          <w:marLeft w:val="288"/>
          <w:marRight w:val="0"/>
          <w:marTop w:val="60"/>
          <w:marBottom w:val="0"/>
          <w:divBdr>
            <w:top w:val="none" w:sz="0" w:space="0" w:color="auto"/>
            <w:left w:val="none" w:sz="0" w:space="0" w:color="auto"/>
            <w:bottom w:val="none" w:sz="0" w:space="0" w:color="auto"/>
            <w:right w:val="none" w:sz="0" w:space="0" w:color="auto"/>
          </w:divBdr>
        </w:div>
        <w:div w:id="918756953">
          <w:marLeft w:val="288"/>
          <w:marRight w:val="0"/>
          <w:marTop w:val="60"/>
          <w:marBottom w:val="0"/>
          <w:divBdr>
            <w:top w:val="none" w:sz="0" w:space="0" w:color="auto"/>
            <w:left w:val="none" w:sz="0" w:space="0" w:color="auto"/>
            <w:bottom w:val="none" w:sz="0" w:space="0" w:color="auto"/>
            <w:right w:val="none" w:sz="0" w:space="0" w:color="auto"/>
          </w:divBdr>
        </w:div>
        <w:div w:id="1303853119">
          <w:marLeft w:val="288"/>
          <w:marRight w:val="0"/>
          <w:marTop w:val="60"/>
          <w:marBottom w:val="0"/>
          <w:divBdr>
            <w:top w:val="none" w:sz="0" w:space="0" w:color="auto"/>
            <w:left w:val="none" w:sz="0" w:space="0" w:color="auto"/>
            <w:bottom w:val="none" w:sz="0" w:space="0" w:color="auto"/>
            <w:right w:val="none" w:sz="0" w:space="0" w:color="auto"/>
          </w:divBdr>
        </w:div>
        <w:div w:id="1805735867">
          <w:marLeft w:val="288"/>
          <w:marRight w:val="0"/>
          <w:marTop w:val="60"/>
          <w:marBottom w:val="0"/>
          <w:divBdr>
            <w:top w:val="none" w:sz="0" w:space="0" w:color="auto"/>
            <w:left w:val="none" w:sz="0" w:space="0" w:color="auto"/>
            <w:bottom w:val="none" w:sz="0" w:space="0" w:color="auto"/>
            <w:right w:val="none" w:sz="0" w:space="0" w:color="auto"/>
          </w:divBdr>
        </w:div>
        <w:div w:id="1912082992">
          <w:marLeft w:val="288"/>
          <w:marRight w:val="0"/>
          <w:marTop w:val="60"/>
          <w:marBottom w:val="0"/>
          <w:divBdr>
            <w:top w:val="none" w:sz="0" w:space="0" w:color="auto"/>
            <w:left w:val="none" w:sz="0" w:space="0" w:color="auto"/>
            <w:bottom w:val="none" w:sz="0" w:space="0" w:color="auto"/>
            <w:right w:val="none" w:sz="0" w:space="0" w:color="auto"/>
          </w:divBdr>
        </w:div>
        <w:div w:id="1970015486">
          <w:marLeft w:val="288"/>
          <w:marRight w:val="0"/>
          <w:marTop w:val="60"/>
          <w:marBottom w:val="0"/>
          <w:divBdr>
            <w:top w:val="none" w:sz="0" w:space="0" w:color="auto"/>
            <w:left w:val="none" w:sz="0" w:space="0" w:color="auto"/>
            <w:bottom w:val="none" w:sz="0" w:space="0" w:color="auto"/>
            <w:right w:val="none" w:sz="0" w:space="0" w:color="auto"/>
          </w:divBdr>
        </w:div>
        <w:div w:id="2082412216">
          <w:marLeft w:val="288"/>
          <w:marRight w:val="0"/>
          <w:marTop w:val="60"/>
          <w:marBottom w:val="0"/>
          <w:divBdr>
            <w:top w:val="none" w:sz="0" w:space="0" w:color="auto"/>
            <w:left w:val="none" w:sz="0" w:space="0" w:color="auto"/>
            <w:bottom w:val="none" w:sz="0" w:space="0" w:color="auto"/>
            <w:right w:val="none" w:sz="0" w:space="0" w:color="auto"/>
          </w:divBdr>
        </w:div>
      </w:divsChild>
    </w:div>
    <w:div w:id="1787002457">
      <w:bodyDiv w:val="1"/>
      <w:marLeft w:val="0"/>
      <w:marRight w:val="0"/>
      <w:marTop w:val="0"/>
      <w:marBottom w:val="0"/>
      <w:divBdr>
        <w:top w:val="none" w:sz="0" w:space="0" w:color="auto"/>
        <w:left w:val="none" w:sz="0" w:space="0" w:color="auto"/>
        <w:bottom w:val="none" w:sz="0" w:space="0" w:color="auto"/>
        <w:right w:val="none" w:sz="0" w:space="0" w:color="auto"/>
      </w:divBdr>
    </w:div>
    <w:div w:id="1796558678">
      <w:bodyDiv w:val="1"/>
      <w:marLeft w:val="0"/>
      <w:marRight w:val="0"/>
      <w:marTop w:val="0"/>
      <w:marBottom w:val="0"/>
      <w:divBdr>
        <w:top w:val="none" w:sz="0" w:space="0" w:color="auto"/>
        <w:left w:val="none" w:sz="0" w:space="0" w:color="auto"/>
        <w:bottom w:val="none" w:sz="0" w:space="0" w:color="auto"/>
        <w:right w:val="none" w:sz="0" w:space="0" w:color="auto"/>
      </w:divBdr>
    </w:div>
    <w:div w:id="1839686282">
      <w:bodyDiv w:val="1"/>
      <w:marLeft w:val="0"/>
      <w:marRight w:val="0"/>
      <w:marTop w:val="0"/>
      <w:marBottom w:val="0"/>
      <w:divBdr>
        <w:top w:val="none" w:sz="0" w:space="0" w:color="auto"/>
        <w:left w:val="none" w:sz="0" w:space="0" w:color="auto"/>
        <w:bottom w:val="none" w:sz="0" w:space="0" w:color="auto"/>
        <w:right w:val="none" w:sz="0" w:space="0" w:color="auto"/>
      </w:divBdr>
    </w:div>
    <w:div w:id="1850018716">
      <w:bodyDiv w:val="1"/>
      <w:marLeft w:val="0"/>
      <w:marRight w:val="0"/>
      <w:marTop w:val="0"/>
      <w:marBottom w:val="0"/>
      <w:divBdr>
        <w:top w:val="none" w:sz="0" w:space="0" w:color="auto"/>
        <w:left w:val="none" w:sz="0" w:space="0" w:color="auto"/>
        <w:bottom w:val="none" w:sz="0" w:space="0" w:color="auto"/>
        <w:right w:val="none" w:sz="0" w:space="0" w:color="auto"/>
      </w:divBdr>
    </w:div>
    <w:div w:id="1867014971">
      <w:bodyDiv w:val="1"/>
      <w:marLeft w:val="0"/>
      <w:marRight w:val="0"/>
      <w:marTop w:val="0"/>
      <w:marBottom w:val="0"/>
      <w:divBdr>
        <w:top w:val="none" w:sz="0" w:space="0" w:color="auto"/>
        <w:left w:val="none" w:sz="0" w:space="0" w:color="auto"/>
        <w:bottom w:val="none" w:sz="0" w:space="0" w:color="auto"/>
        <w:right w:val="none" w:sz="0" w:space="0" w:color="auto"/>
      </w:divBdr>
    </w:div>
    <w:div w:id="1872298871">
      <w:bodyDiv w:val="1"/>
      <w:marLeft w:val="0"/>
      <w:marRight w:val="0"/>
      <w:marTop w:val="0"/>
      <w:marBottom w:val="0"/>
      <w:divBdr>
        <w:top w:val="none" w:sz="0" w:space="0" w:color="auto"/>
        <w:left w:val="none" w:sz="0" w:space="0" w:color="auto"/>
        <w:bottom w:val="none" w:sz="0" w:space="0" w:color="auto"/>
        <w:right w:val="none" w:sz="0" w:space="0" w:color="auto"/>
      </w:divBdr>
    </w:div>
    <w:div w:id="1901593317">
      <w:bodyDiv w:val="1"/>
      <w:marLeft w:val="0"/>
      <w:marRight w:val="0"/>
      <w:marTop w:val="0"/>
      <w:marBottom w:val="0"/>
      <w:divBdr>
        <w:top w:val="none" w:sz="0" w:space="0" w:color="auto"/>
        <w:left w:val="none" w:sz="0" w:space="0" w:color="auto"/>
        <w:bottom w:val="none" w:sz="0" w:space="0" w:color="auto"/>
        <w:right w:val="none" w:sz="0" w:space="0" w:color="auto"/>
      </w:divBdr>
    </w:div>
    <w:div w:id="1902791730">
      <w:bodyDiv w:val="1"/>
      <w:marLeft w:val="0"/>
      <w:marRight w:val="0"/>
      <w:marTop w:val="0"/>
      <w:marBottom w:val="0"/>
      <w:divBdr>
        <w:top w:val="none" w:sz="0" w:space="0" w:color="auto"/>
        <w:left w:val="none" w:sz="0" w:space="0" w:color="auto"/>
        <w:bottom w:val="none" w:sz="0" w:space="0" w:color="auto"/>
        <w:right w:val="none" w:sz="0" w:space="0" w:color="auto"/>
      </w:divBdr>
    </w:div>
    <w:div w:id="1903559498">
      <w:bodyDiv w:val="1"/>
      <w:marLeft w:val="0"/>
      <w:marRight w:val="0"/>
      <w:marTop w:val="0"/>
      <w:marBottom w:val="0"/>
      <w:divBdr>
        <w:top w:val="none" w:sz="0" w:space="0" w:color="auto"/>
        <w:left w:val="none" w:sz="0" w:space="0" w:color="auto"/>
        <w:bottom w:val="none" w:sz="0" w:space="0" w:color="auto"/>
        <w:right w:val="none" w:sz="0" w:space="0" w:color="auto"/>
      </w:divBdr>
    </w:div>
    <w:div w:id="1909534985">
      <w:bodyDiv w:val="1"/>
      <w:marLeft w:val="0"/>
      <w:marRight w:val="0"/>
      <w:marTop w:val="0"/>
      <w:marBottom w:val="0"/>
      <w:divBdr>
        <w:top w:val="none" w:sz="0" w:space="0" w:color="auto"/>
        <w:left w:val="none" w:sz="0" w:space="0" w:color="auto"/>
        <w:bottom w:val="none" w:sz="0" w:space="0" w:color="auto"/>
        <w:right w:val="none" w:sz="0" w:space="0" w:color="auto"/>
      </w:divBdr>
    </w:div>
    <w:div w:id="1928415642">
      <w:bodyDiv w:val="1"/>
      <w:marLeft w:val="0"/>
      <w:marRight w:val="0"/>
      <w:marTop w:val="0"/>
      <w:marBottom w:val="0"/>
      <w:divBdr>
        <w:top w:val="none" w:sz="0" w:space="0" w:color="auto"/>
        <w:left w:val="none" w:sz="0" w:space="0" w:color="auto"/>
        <w:bottom w:val="none" w:sz="0" w:space="0" w:color="auto"/>
        <w:right w:val="none" w:sz="0" w:space="0" w:color="auto"/>
      </w:divBdr>
    </w:div>
    <w:div w:id="1931111234">
      <w:bodyDiv w:val="1"/>
      <w:marLeft w:val="0"/>
      <w:marRight w:val="0"/>
      <w:marTop w:val="0"/>
      <w:marBottom w:val="0"/>
      <w:divBdr>
        <w:top w:val="none" w:sz="0" w:space="0" w:color="auto"/>
        <w:left w:val="none" w:sz="0" w:space="0" w:color="auto"/>
        <w:bottom w:val="none" w:sz="0" w:space="0" w:color="auto"/>
        <w:right w:val="none" w:sz="0" w:space="0" w:color="auto"/>
      </w:divBdr>
    </w:div>
    <w:div w:id="1936329438">
      <w:bodyDiv w:val="1"/>
      <w:marLeft w:val="0"/>
      <w:marRight w:val="0"/>
      <w:marTop w:val="0"/>
      <w:marBottom w:val="0"/>
      <w:divBdr>
        <w:top w:val="none" w:sz="0" w:space="0" w:color="auto"/>
        <w:left w:val="none" w:sz="0" w:space="0" w:color="auto"/>
        <w:bottom w:val="none" w:sz="0" w:space="0" w:color="auto"/>
        <w:right w:val="none" w:sz="0" w:space="0" w:color="auto"/>
      </w:divBdr>
    </w:div>
    <w:div w:id="1945457519">
      <w:bodyDiv w:val="1"/>
      <w:marLeft w:val="0"/>
      <w:marRight w:val="0"/>
      <w:marTop w:val="0"/>
      <w:marBottom w:val="0"/>
      <w:divBdr>
        <w:top w:val="none" w:sz="0" w:space="0" w:color="auto"/>
        <w:left w:val="none" w:sz="0" w:space="0" w:color="auto"/>
        <w:bottom w:val="none" w:sz="0" w:space="0" w:color="auto"/>
        <w:right w:val="none" w:sz="0" w:space="0" w:color="auto"/>
      </w:divBdr>
    </w:div>
    <w:div w:id="1977637788">
      <w:bodyDiv w:val="1"/>
      <w:marLeft w:val="0"/>
      <w:marRight w:val="0"/>
      <w:marTop w:val="0"/>
      <w:marBottom w:val="0"/>
      <w:divBdr>
        <w:top w:val="none" w:sz="0" w:space="0" w:color="auto"/>
        <w:left w:val="none" w:sz="0" w:space="0" w:color="auto"/>
        <w:bottom w:val="none" w:sz="0" w:space="0" w:color="auto"/>
        <w:right w:val="none" w:sz="0" w:space="0" w:color="auto"/>
      </w:divBdr>
    </w:div>
    <w:div w:id="1987199742">
      <w:bodyDiv w:val="1"/>
      <w:marLeft w:val="0"/>
      <w:marRight w:val="0"/>
      <w:marTop w:val="0"/>
      <w:marBottom w:val="0"/>
      <w:divBdr>
        <w:top w:val="none" w:sz="0" w:space="0" w:color="auto"/>
        <w:left w:val="none" w:sz="0" w:space="0" w:color="auto"/>
        <w:bottom w:val="none" w:sz="0" w:space="0" w:color="auto"/>
        <w:right w:val="none" w:sz="0" w:space="0" w:color="auto"/>
      </w:divBdr>
    </w:div>
    <w:div w:id="2004582091">
      <w:bodyDiv w:val="1"/>
      <w:marLeft w:val="0"/>
      <w:marRight w:val="0"/>
      <w:marTop w:val="0"/>
      <w:marBottom w:val="0"/>
      <w:divBdr>
        <w:top w:val="none" w:sz="0" w:space="0" w:color="auto"/>
        <w:left w:val="none" w:sz="0" w:space="0" w:color="auto"/>
        <w:bottom w:val="none" w:sz="0" w:space="0" w:color="auto"/>
        <w:right w:val="none" w:sz="0" w:space="0" w:color="auto"/>
      </w:divBdr>
    </w:div>
    <w:div w:id="2007827746">
      <w:bodyDiv w:val="1"/>
      <w:marLeft w:val="0"/>
      <w:marRight w:val="0"/>
      <w:marTop w:val="0"/>
      <w:marBottom w:val="0"/>
      <w:divBdr>
        <w:top w:val="none" w:sz="0" w:space="0" w:color="auto"/>
        <w:left w:val="none" w:sz="0" w:space="0" w:color="auto"/>
        <w:bottom w:val="none" w:sz="0" w:space="0" w:color="auto"/>
        <w:right w:val="none" w:sz="0" w:space="0" w:color="auto"/>
      </w:divBdr>
    </w:div>
    <w:div w:id="2012289665">
      <w:bodyDiv w:val="1"/>
      <w:marLeft w:val="0"/>
      <w:marRight w:val="0"/>
      <w:marTop w:val="0"/>
      <w:marBottom w:val="0"/>
      <w:divBdr>
        <w:top w:val="none" w:sz="0" w:space="0" w:color="auto"/>
        <w:left w:val="none" w:sz="0" w:space="0" w:color="auto"/>
        <w:bottom w:val="none" w:sz="0" w:space="0" w:color="auto"/>
        <w:right w:val="none" w:sz="0" w:space="0" w:color="auto"/>
      </w:divBdr>
    </w:div>
    <w:div w:id="2027293847">
      <w:bodyDiv w:val="1"/>
      <w:marLeft w:val="0"/>
      <w:marRight w:val="0"/>
      <w:marTop w:val="0"/>
      <w:marBottom w:val="0"/>
      <w:divBdr>
        <w:top w:val="none" w:sz="0" w:space="0" w:color="auto"/>
        <w:left w:val="none" w:sz="0" w:space="0" w:color="auto"/>
        <w:bottom w:val="none" w:sz="0" w:space="0" w:color="auto"/>
        <w:right w:val="none" w:sz="0" w:space="0" w:color="auto"/>
      </w:divBdr>
      <w:divsChild>
        <w:div w:id="670720554">
          <w:marLeft w:val="446"/>
          <w:marRight w:val="0"/>
          <w:marTop w:val="120"/>
          <w:marBottom w:val="0"/>
          <w:divBdr>
            <w:top w:val="none" w:sz="0" w:space="0" w:color="auto"/>
            <w:left w:val="none" w:sz="0" w:space="0" w:color="auto"/>
            <w:bottom w:val="none" w:sz="0" w:space="0" w:color="auto"/>
            <w:right w:val="none" w:sz="0" w:space="0" w:color="auto"/>
          </w:divBdr>
        </w:div>
      </w:divsChild>
    </w:div>
    <w:div w:id="2031105947">
      <w:bodyDiv w:val="1"/>
      <w:marLeft w:val="0"/>
      <w:marRight w:val="0"/>
      <w:marTop w:val="0"/>
      <w:marBottom w:val="0"/>
      <w:divBdr>
        <w:top w:val="none" w:sz="0" w:space="0" w:color="auto"/>
        <w:left w:val="none" w:sz="0" w:space="0" w:color="auto"/>
        <w:bottom w:val="none" w:sz="0" w:space="0" w:color="auto"/>
        <w:right w:val="none" w:sz="0" w:space="0" w:color="auto"/>
      </w:divBdr>
    </w:div>
    <w:div w:id="2078748878">
      <w:bodyDiv w:val="1"/>
      <w:marLeft w:val="0"/>
      <w:marRight w:val="0"/>
      <w:marTop w:val="0"/>
      <w:marBottom w:val="0"/>
      <w:divBdr>
        <w:top w:val="none" w:sz="0" w:space="0" w:color="auto"/>
        <w:left w:val="none" w:sz="0" w:space="0" w:color="auto"/>
        <w:bottom w:val="none" w:sz="0" w:space="0" w:color="auto"/>
        <w:right w:val="none" w:sz="0" w:space="0" w:color="auto"/>
      </w:divBdr>
    </w:div>
    <w:div w:id="2100058562">
      <w:bodyDiv w:val="1"/>
      <w:marLeft w:val="0"/>
      <w:marRight w:val="0"/>
      <w:marTop w:val="0"/>
      <w:marBottom w:val="0"/>
      <w:divBdr>
        <w:top w:val="none" w:sz="0" w:space="0" w:color="auto"/>
        <w:left w:val="none" w:sz="0" w:space="0" w:color="auto"/>
        <w:bottom w:val="none" w:sz="0" w:space="0" w:color="auto"/>
        <w:right w:val="none" w:sz="0" w:space="0" w:color="auto"/>
      </w:divBdr>
    </w:div>
    <w:div w:id="21449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s://adlon.de/device-as-a-serv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image" Target="media/image5.png"/><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4.png"/><Relationship Id="rId30" Type="http://schemas.openxmlformats.org/officeDocument/2006/relationships/hyperlink" Target="mailto:m.farjah@profil-marketing.com" TargetMode="Externa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Adlon">
  <a:themeElements>
    <a:clrScheme name="Adlon">
      <a:dk1>
        <a:sysClr val="windowText" lastClr="000000"/>
      </a:dk1>
      <a:lt1>
        <a:sysClr val="window" lastClr="FFFFFF"/>
      </a:lt1>
      <a:dk2>
        <a:srgbClr val="000000"/>
      </a:dk2>
      <a:lt2>
        <a:srgbClr val="FFFFFF"/>
      </a:lt2>
      <a:accent1>
        <a:srgbClr val="E2001A"/>
      </a:accent1>
      <a:accent2>
        <a:srgbClr val="71787D"/>
      </a:accent2>
      <a:accent3>
        <a:srgbClr val="AAAAAA"/>
      </a:accent3>
      <a:accent4>
        <a:srgbClr val="CDCDCD"/>
      </a:accent4>
      <a:accent5>
        <a:srgbClr val="E6E6E6"/>
      </a:accent5>
      <a:accent6>
        <a:srgbClr val="FFFFFF"/>
      </a:accent6>
      <a:hlink>
        <a:srgbClr val="E2001A"/>
      </a:hlink>
      <a:folHlink>
        <a:srgbClr val="71787D"/>
      </a:folHlink>
    </a:clrScheme>
    <a:fontScheme name="Adlon-Schrif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1"/>
            </a:gs>
            <a:gs pos="100000">
              <a:schemeClr val="accent1">
                <a:lumMod val="40000"/>
                <a:lumOff val="60000"/>
              </a:schemeClr>
            </a:gs>
          </a:gsLst>
        </a:gradFill>
        <a:ln>
          <a:solidFill>
            <a:schemeClr val="accent1"/>
          </a:solidFill>
        </a:ln>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marL="179388" indent="-179388">
          <a:buClr>
            <a:schemeClr val="accent1"/>
          </a:buClr>
          <a:buFont typeface="Wingdings" panose="05000000000000000000" pitchFamily="2" charset="2"/>
          <a:buChar char="§"/>
          <a:defRPr sz="14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kument" ma:contentTypeID="0x010100692FD85FDF94B340ACE955B445A14A02" ma:contentTypeVersion="20" ma:contentTypeDescription="Ein neues Dokument erstellen." ma:contentTypeScope="" ma:versionID="9ed6953acc1f87d4004f9c8114ced06e">
  <xsd:schema xmlns:xsd="http://www.w3.org/2001/XMLSchema" xmlns:xs="http://www.w3.org/2001/XMLSchema" xmlns:p="http://schemas.microsoft.com/office/2006/metadata/properties" xmlns:ns1="http://schemas.microsoft.com/sharepoint/v3" xmlns:ns2="810f215e-3f55-46e7-92b7-fb60f658fe1c" xmlns:ns3="599ff370-f7ed-4ce6-b224-4aaab81adcba" xmlns:ns4="150f5f44-9c3c-49a6-bc17-3b261aee2fef" targetNamespace="http://schemas.microsoft.com/office/2006/metadata/properties" ma:root="true" ma:fieldsID="97d9d3421f4bb83c0d7cd502a9c9c677" ns1:_="" ns2:_="" ns3:_="" ns4:_="">
    <xsd:import namespace="http://schemas.microsoft.com/sharepoint/v3"/>
    <xsd:import namespace="810f215e-3f55-46e7-92b7-fb60f658fe1c"/>
    <xsd:import namespace="599ff370-f7ed-4ce6-b224-4aaab81adcba"/>
    <xsd:import namespace="150f5f44-9c3c-49a6-bc17-3b261aee2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2:MediaServiceOCR"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ften der einheitlichen Compliancerichtlinie" ma:hidden="true" ma:internalName="_ip_UnifiedCompliancePolicyProperties">
      <xsd:simpleType>
        <xsd:restriction base="dms:Note"/>
      </xsd:simpleType>
    </xsd:element>
    <xsd:element name="_ip_UnifiedCompliancePolicyUIAction" ma:index="19"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f215e-3f55-46e7-92b7-fb60f658f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c06e8652-7e4f-44a0-bda6-f94e00d32f31"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ff370-f7ed-4ce6-b224-4aaab81adcba"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f5f44-9c3c-49a6-bc17-3b261aee2fe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44f13b2-96e7-4c9e-a0fe-157d597dee28}" ma:internalName="TaxCatchAll" ma:showField="CatchAllData" ma:web="599ff370-f7ed-4ce6-b224-4aaab81adc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0f215e-3f55-46e7-92b7-fb60f658fe1c">
      <Terms xmlns="http://schemas.microsoft.com/office/infopath/2007/PartnerControls"/>
    </lcf76f155ced4ddcb4097134ff3c332f>
    <_ip_UnifiedCompliancePolicyProperties xmlns="http://schemas.microsoft.com/sharepoint/v3" xsi:nil="true"/>
    <TaxCatchAll xmlns="150f5f44-9c3c-49a6-bc17-3b261aee2fef"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48C8-F191-418E-BCBC-7D10A902A4A4}">
  <ds:schemaRefs>
    <ds:schemaRef ds:uri="http://schemas.openxmlformats.org/officeDocument/2006/bibliography"/>
  </ds:schemaRefs>
</ds:datastoreItem>
</file>

<file path=customXml/itemProps10.xml><?xml version="1.0" encoding="utf-8"?>
<ds:datastoreItem xmlns:ds="http://schemas.openxmlformats.org/officeDocument/2006/customXml" ds:itemID="{8F821413-AA50-4D31-9201-04840F7B8495}">
  <ds:schemaRefs>
    <ds:schemaRef ds:uri="http://schemas.openxmlformats.org/officeDocument/2006/bibliography"/>
  </ds:schemaRefs>
</ds:datastoreItem>
</file>

<file path=customXml/itemProps11.xml><?xml version="1.0" encoding="utf-8"?>
<ds:datastoreItem xmlns:ds="http://schemas.openxmlformats.org/officeDocument/2006/customXml" ds:itemID="{56215402-CDD6-43CB-9471-E34D74E695EC}">
  <ds:schemaRefs>
    <ds:schemaRef ds:uri="http://schemas.openxmlformats.org/officeDocument/2006/bibliography"/>
  </ds:schemaRefs>
</ds:datastoreItem>
</file>

<file path=customXml/itemProps12.xml><?xml version="1.0" encoding="utf-8"?>
<ds:datastoreItem xmlns:ds="http://schemas.openxmlformats.org/officeDocument/2006/customXml" ds:itemID="{12AAFC3F-6FEE-42B8-9E81-F5F79021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f215e-3f55-46e7-92b7-fb60f658fe1c"/>
    <ds:schemaRef ds:uri="599ff370-f7ed-4ce6-b224-4aaab81adcba"/>
    <ds:schemaRef ds:uri="150f5f44-9c3c-49a6-bc17-3b261aee2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421A935-6D04-4CBB-A048-8591743197FC}">
  <ds:schemaRefs>
    <ds:schemaRef ds:uri="http://schemas.openxmlformats.org/officeDocument/2006/bibliography"/>
  </ds:schemaRefs>
</ds:datastoreItem>
</file>

<file path=customXml/itemProps14.xml><?xml version="1.0" encoding="utf-8"?>
<ds:datastoreItem xmlns:ds="http://schemas.openxmlformats.org/officeDocument/2006/customXml" ds:itemID="{150E3AB1-3A85-47A0-B23D-5A5CCBB29286}">
  <ds:schemaRefs>
    <ds:schemaRef ds:uri="http://schemas.openxmlformats.org/officeDocument/2006/bibliography"/>
  </ds:schemaRefs>
</ds:datastoreItem>
</file>

<file path=customXml/itemProps15.xml><?xml version="1.0" encoding="utf-8"?>
<ds:datastoreItem xmlns:ds="http://schemas.openxmlformats.org/officeDocument/2006/customXml" ds:itemID="{8042DBEB-8535-41B5-BFDE-F813F71A8FEE}">
  <ds:schemaRefs>
    <ds:schemaRef ds:uri="http://schemas.openxmlformats.org/officeDocument/2006/bibliography"/>
  </ds:schemaRefs>
</ds:datastoreItem>
</file>

<file path=customXml/itemProps16.xml><?xml version="1.0" encoding="utf-8"?>
<ds:datastoreItem xmlns:ds="http://schemas.openxmlformats.org/officeDocument/2006/customXml" ds:itemID="{FD173C7B-563A-4DAE-A604-F5F290B9C5C1}">
  <ds:schemaRefs>
    <ds:schemaRef ds:uri="http://schemas.openxmlformats.org/officeDocument/2006/bibliography"/>
  </ds:schemaRefs>
</ds:datastoreItem>
</file>

<file path=customXml/itemProps17.xml><?xml version="1.0" encoding="utf-8"?>
<ds:datastoreItem xmlns:ds="http://schemas.openxmlformats.org/officeDocument/2006/customXml" ds:itemID="{0F70F4D7-026B-41ED-8FB0-FE759DA1568A}">
  <ds:schemaRefs>
    <ds:schemaRef ds:uri="http://schemas.openxmlformats.org/officeDocument/2006/bibliography"/>
  </ds:schemaRefs>
</ds:datastoreItem>
</file>

<file path=customXml/itemProps2.xml><?xml version="1.0" encoding="utf-8"?>
<ds:datastoreItem xmlns:ds="http://schemas.openxmlformats.org/officeDocument/2006/customXml" ds:itemID="{51F7FA28-46DC-4ADE-908D-D6C4CF96E588}">
  <ds:schemaRefs>
    <ds:schemaRef ds:uri="http://schemas.microsoft.com/sharepoint/v3/contenttype/forms"/>
  </ds:schemaRefs>
</ds:datastoreItem>
</file>

<file path=customXml/itemProps3.xml><?xml version="1.0" encoding="utf-8"?>
<ds:datastoreItem xmlns:ds="http://schemas.openxmlformats.org/officeDocument/2006/customXml" ds:itemID="{77DC69B4-D576-4D74-A5CD-54CC783096B6}">
  <ds:schemaRefs>
    <ds:schemaRef ds:uri="http://schemas.openxmlformats.org/officeDocument/2006/bibliography"/>
  </ds:schemaRefs>
</ds:datastoreItem>
</file>

<file path=customXml/itemProps4.xml><?xml version="1.0" encoding="utf-8"?>
<ds:datastoreItem xmlns:ds="http://schemas.openxmlformats.org/officeDocument/2006/customXml" ds:itemID="{CD2EABF4-8991-4476-B3F8-20C9B125A189}">
  <ds:schemaRefs>
    <ds:schemaRef ds:uri="http://schemas.openxmlformats.org/officeDocument/2006/bibliography"/>
  </ds:schemaRefs>
</ds:datastoreItem>
</file>

<file path=customXml/itemProps5.xml><?xml version="1.0" encoding="utf-8"?>
<ds:datastoreItem xmlns:ds="http://schemas.openxmlformats.org/officeDocument/2006/customXml" ds:itemID="{0DBAE0FC-308C-46D9-A7A7-78CFC983228C}">
  <ds:schemaRefs>
    <ds:schemaRef ds:uri="http://schemas.microsoft.com/office/2006/metadata/properties"/>
    <ds:schemaRef ds:uri="http://schemas.microsoft.com/office/infopath/2007/PartnerControls"/>
    <ds:schemaRef ds:uri="http://schemas.microsoft.com/sharepoint/v3"/>
    <ds:schemaRef ds:uri="810f215e-3f55-46e7-92b7-fb60f658fe1c"/>
    <ds:schemaRef ds:uri="150f5f44-9c3c-49a6-bc17-3b261aee2fef"/>
  </ds:schemaRefs>
</ds:datastoreItem>
</file>

<file path=customXml/itemProps6.xml><?xml version="1.0" encoding="utf-8"?>
<ds:datastoreItem xmlns:ds="http://schemas.openxmlformats.org/officeDocument/2006/customXml" ds:itemID="{1C6B3138-1A70-4923-B044-6E6FE8CC60D0}">
  <ds:schemaRefs>
    <ds:schemaRef ds:uri="http://schemas.openxmlformats.org/officeDocument/2006/bibliography"/>
  </ds:schemaRefs>
</ds:datastoreItem>
</file>

<file path=customXml/itemProps7.xml><?xml version="1.0" encoding="utf-8"?>
<ds:datastoreItem xmlns:ds="http://schemas.openxmlformats.org/officeDocument/2006/customXml" ds:itemID="{6E30F6CA-EEB5-41A4-A8E9-534F62B7638B}">
  <ds:schemaRefs>
    <ds:schemaRef ds:uri="http://schemas.openxmlformats.org/officeDocument/2006/bibliography"/>
  </ds:schemaRefs>
</ds:datastoreItem>
</file>

<file path=customXml/itemProps8.xml><?xml version="1.0" encoding="utf-8"?>
<ds:datastoreItem xmlns:ds="http://schemas.openxmlformats.org/officeDocument/2006/customXml" ds:itemID="{0C699513-A7C3-43FA-B02A-8321F02F31FE}">
  <ds:schemaRefs>
    <ds:schemaRef ds:uri="http://schemas.openxmlformats.org/officeDocument/2006/bibliography"/>
  </ds:schemaRefs>
</ds:datastoreItem>
</file>

<file path=customXml/itemProps9.xml><?xml version="1.0" encoding="utf-8"?>
<ds:datastoreItem xmlns:ds="http://schemas.openxmlformats.org/officeDocument/2006/customXml" ds:itemID="{C3BAD622-5A37-4F0F-A8DE-300FC9D787DC}">
  <ds:schemaRefs>
    <ds:schemaRef ds:uri="http://schemas.openxmlformats.org/officeDocument/2006/bibliography"/>
  </ds:schemaRefs>
</ds:datastoreItem>
</file>

<file path=docMetadata/LabelInfo.xml><?xml version="1.0" encoding="utf-8"?>
<clbl:labelList xmlns:clbl="http://schemas.microsoft.com/office/2020/mipLabelMetadata">
  <clbl:label id="{c5474d26-aacb-4625-b8fa-fbd51ff0427d}" enabled="0" method="" siteId="{c5474d26-aacb-4625-b8fa-fbd51ff0427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Dokumentenvorlage</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dc:title>
  <dc:subject>Dokument</dc:subject>
  <dc:creator>Dür, Sabrina</dc:creator>
  <cp:keywords>ADLON Vorlage</cp:keywords>
  <dc:description/>
  <cp:lastModifiedBy>Profil2 Marketing</cp:lastModifiedBy>
  <cp:revision>12</cp:revision>
  <dcterms:created xsi:type="dcterms:W3CDTF">2023-08-10T11:58:00Z</dcterms:created>
  <dcterms:modified xsi:type="dcterms:W3CDTF">2023-09-21T06:44:00Z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0x010100692FD85FDF94B340ACE955B445A14A02</vt:lpwstr>
  </property>
  <property fmtid="{D5CDD505-2E9C-101B-9397-08002B2CF9AE}" pid="3" name="MediaServiceImageTags">
    <vt:lpwstr/>
  </property>
</Properties>
</file>