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B6BFAC" w14:textId="1650EF48" w:rsidR="009A3518" w:rsidRDefault="00793F2E" w:rsidP="00C127BB">
      <w:pPr>
        <w:spacing w:before="360" w:after="120" w:line="360" w:lineRule="auto"/>
        <w:jc w:val="both"/>
        <w:rPr>
          <w:rFonts w:ascii="Arial Narrow" w:hAnsi="Arial Narrow" w:cs="Arial"/>
          <w:b/>
          <w:noProof/>
          <w:sz w:val="28"/>
          <w:szCs w:val="28"/>
          <w:lang w:eastAsia="de-DE"/>
        </w:rPr>
      </w:pPr>
      <w:bookmarkStart w:id="0" w:name="OLE_LINK3"/>
      <w:bookmarkStart w:id="1" w:name="OLE_LINK4"/>
      <w:bookmarkStart w:id="2" w:name="OLE_LINK5"/>
      <w:bookmarkStart w:id="3" w:name="OLE_LINK6"/>
      <w:r>
        <w:rPr>
          <w:rFonts w:ascii="Arial Narrow" w:hAnsi="Arial Narrow" w:cs="Arial"/>
          <w:b/>
          <w:noProof/>
          <w:sz w:val="28"/>
          <w:szCs w:val="28"/>
          <w:lang w:eastAsia="de-DE"/>
        </w:rPr>
        <w:drawing>
          <wp:inline distT="0" distB="0" distL="0" distR="0" wp14:anchorId="39F86BFC" wp14:editId="443CA7DC">
            <wp:extent cx="2297861" cy="2421467"/>
            <wp:effectExtent l="0" t="0" r="1270" b="4445"/>
            <wp:docPr id="2900863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086334" name="Grafik 290086334"/>
                    <pic:cNvPicPr/>
                  </pic:nvPicPr>
                  <pic:blipFill>
                    <a:blip r:embed="rId8"/>
                    <a:stretch>
                      <a:fillRect/>
                    </a:stretch>
                  </pic:blipFill>
                  <pic:spPr>
                    <a:xfrm>
                      <a:off x="0" y="0"/>
                      <a:ext cx="2317555" cy="2442220"/>
                    </a:xfrm>
                    <a:prstGeom prst="rect">
                      <a:avLst/>
                    </a:prstGeom>
                  </pic:spPr>
                </pic:pic>
              </a:graphicData>
            </a:graphic>
          </wp:inline>
        </w:drawing>
      </w:r>
    </w:p>
    <w:p w14:paraId="6F678CBD" w14:textId="3F5418E8" w:rsidR="007B5CD6" w:rsidRPr="00C703CE" w:rsidRDefault="009A3518" w:rsidP="00077174">
      <w:pPr>
        <w:spacing w:before="360" w:after="120" w:line="360" w:lineRule="auto"/>
        <w:rPr>
          <w:rFonts w:ascii="Arial Narrow" w:hAnsi="Arial Narrow" w:cs="Arial"/>
          <w:b/>
          <w:noProof/>
          <w:color w:val="000000" w:themeColor="text1"/>
          <w:sz w:val="28"/>
          <w:szCs w:val="28"/>
          <w:lang w:eastAsia="de-DE"/>
        </w:rPr>
      </w:pPr>
      <w:r w:rsidRPr="00C703CE">
        <w:rPr>
          <w:rFonts w:ascii="Arial Narrow" w:hAnsi="Arial Narrow" w:cs="Arial"/>
          <w:b/>
          <w:noProof/>
          <w:color w:val="000000" w:themeColor="text1"/>
          <w:sz w:val="28"/>
          <w:szCs w:val="28"/>
          <w:lang w:eastAsia="de-DE"/>
        </w:rPr>
        <w:t>Stilvoll auf die Hunderunde</w:t>
      </w:r>
      <w:r w:rsidR="00A60205" w:rsidRPr="00C703CE">
        <w:rPr>
          <w:rFonts w:ascii="Arial Narrow" w:hAnsi="Arial Narrow" w:cs="Arial"/>
          <w:b/>
          <w:noProof/>
          <w:color w:val="000000" w:themeColor="text1"/>
          <w:sz w:val="28"/>
          <w:szCs w:val="28"/>
          <w:lang w:eastAsia="de-DE"/>
        </w:rPr>
        <w:t xml:space="preserve">: </w:t>
      </w:r>
      <w:r w:rsidRPr="00C703CE">
        <w:rPr>
          <w:rFonts w:ascii="Arial Narrow" w:hAnsi="Arial Narrow" w:cs="Arial"/>
          <w:b/>
          <w:noProof/>
          <w:color w:val="000000" w:themeColor="text1"/>
          <w:sz w:val="28"/>
          <w:szCs w:val="28"/>
          <w:lang w:eastAsia="de-DE"/>
        </w:rPr>
        <w:t>Gassi-Sets</w:t>
      </w:r>
      <w:r w:rsidR="00A60205" w:rsidRPr="00C703CE">
        <w:rPr>
          <w:rFonts w:ascii="Arial Narrow" w:hAnsi="Arial Narrow" w:cs="Arial"/>
          <w:b/>
          <w:noProof/>
          <w:color w:val="000000" w:themeColor="text1"/>
          <w:sz w:val="28"/>
          <w:szCs w:val="28"/>
          <w:lang w:eastAsia="de-DE"/>
        </w:rPr>
        <w:t xml:space="preserve"> von Feuerwear</w:t>
      </w:r>
    </w:p>
    <w:p w14:paraId="59F8ED58" w14:textId="358B877A" w:rsidR="00880FEB" w:rsidRPr="00C703CE" w:rsidRDefault="00723199" w:rsidP="00EC35B9">
      <w:pPr>
        <w:spacing w:after="120" w:line="360" w:lineRule="auto"/>
        <w:jc w:val="both"/>
        <w:rPr>
          <w:rFonts w:ascii="Arial Narrow" w:hAnsi="Arial Narrow" w:cs="Arial"/>
          <w:i/>
          <w:noProof/>
          <w:color w:val="000000" w:themeColor="text1"/>
          <w:lang w:eastAsia="de-DE"/>
        </w:rPr>
      </w:pPr>
      <w:r w:rsidRPr="00C703CE">
        <w:rPr>
          <w:rFonts w:ascii="Arial Narrow" w:hAnsi="Arial Narrow" w:cs="Arial"/>
          <w:i/>
          <w:noProof/>
          <w:color w:val="000000" w:themeColor="text1"/>
          <w:lang w:eastAsia="de-DE"/>
        </w:rPr>
        <w:t xml:space="preserve">Mit </w:t>
      </w:r>
      <w:r w:rsidR="009A3518" w:rsidRPr="00C703CE">
        <w:rPr>
          <w:rFonts w:ascii="Arial Narrow" w:hAnsi="Arial Narrow" w:cs="Arial"/>
          <w:i/>
          <w:noProof/>
          <w:color w:val="000000" w:themeColor="text1"/>
          <w:lang w:eastAsia="de-DE"/>
        </w:rPr>
        <w:t>den neuen</w:t>
      </w:r>
      <w:r w:rsidR="00B57371" w:rsidRPr="00C703CE">
        <w:rPr>
          <w:rFonts w:ascii="Arial Narrow" w:hAnsi="Arial Narrow" w:cs="Arial"/>
          <w:i/>
          <w:noProof/>
          <w:color w:val="000000" w:themeColor="text1"/>
          <w:lang w:eastAsia="de-DE"/>
        </w:rPr>
        <w:t xml:space="preserve"> Gassi-Sets</w:t>
      </w:r>
      <w:r w:rsidR="005117AC" w:rsidRPr="00C703CE">
        <w:rPr>
          <w:rFonts w:ascii="Arial Narrow" w:hAnsi="Arial Narrow" w:cs="Arial"/>
          <w:i/>
          <w:noProof/>
          <w:color w:val="000000" w:themeColor="text1"/>
          <w:lang w:eastAsia="de-DE"/>
        </w:rPr>
        <w:t xml:space="preserve"> </w:t>
      </w:r>
      <w:r w:rsidR="00793F2E" w:rsidRPr="00C703CE">
        <w:rPr>
          <w:rFonts w:ascii="Arial Narrow" w:hAnsi="Arial Narrow" w:cs="Arial"/>
          <w:i/>
          <w:noProof/>
          <w:color w:val="000000" w:themeColor="text1"/>
          <w:lang w:eastAsia="de-DE"/>
        </w:rPr>
        <w:t>von Feuerwear modisch und funktional unterwegs</w:t>
      </w:r>
    </w:p>
    <w:p w14:paraId="0C2C6161" w14:textId="04609165" w:rsidR="008900AD" w:rsidRPr="00C703CE" w:rsidRDefault="00B53BB8" w:rsidP="00A06AB4">
      <w:pPr>
        <w:pStyle w:val="Kommentartext"/>
        <w:spacing w:after="120" w:line="360" w:lineRule="auto"/>
        <w:jc w:val="both"/>
        <w:rPr>
          <w:rFonts w:ascii="Arial Narrow" w:hAnsi="Arial Narrow"/>
          <w:b/>
          <w:bCs/>
          <w:color w:val="000000" w:themeColor="text1"/>
          <w:sz w:val="22"/>
          <w:szCs w:val="22"/>
        </w:rPr>
      </w:pPr>
      <w:r w:rsidRPr="00C703CE">
        <w:rPr>
          <w:rFonts w:ascii="Arial Narrow" w:hAnsi="Arial Narrow"/>
          <w:color w:val="000000" w:themeColor="text1"/>
          <w:sz w:val="22"/>
          <w:szCs w:val="22"/>
        </w:rPr>
        <w:t xml:space="preserve">Köln, </w:t>
      </w:r>
      <w:r w:rsidR="00AA6A0B" w:rsidRPr="00C703CE">
        <w:rPr>
          <w:rFonts w:ascii="Arial Narrow" w:hAnsi="Arial Narrow"/>
          <w:color w:val="000000" w:themeColor="text1"/>
          <w:sz w:val="22"/>
          <w:szCs w:val="22"/>
        </w:rPr>
        <w:t xml:space="preserve">im </w:t>
      </w:r>
      <w:bookmarkStart w:id="4" w:name="OLE_LINK1"/>
      <w:bookmarkStart w:id="5" w:name="OLE_LINK2"/>
      <w:r w:rsidR="00B57371" w:rsidRPr="00C703CE">
        <w:rPr>
          <w:rFonts w:ascii="Arial Narrow" w:hAnsi="Arial Narrow"/>
          <w:color w:val="000000" w:themeColor="text1"/>
          <w:sz w:val="22"/>
          <w:szCs w:val="22"/>
        </w:rPr>
        <w:t>August</w:t>
      </w:r>
      <w:r w:rsidR="008B4824" w:rsidRPr="00C703CE">
        <w:rPr>
          <w:rFonts w:ascii="Arial Narrow" w:hAnsi="Arial Narrow"/>
          <w:color w:val="000000" w:themeColor="text1"/>
          <w:sz w:val="22"/>
          <w:szCs w:val="22"/>
        </w:rPr>
        <w:t xml:space="preserve"> 20</w:t>
      </w:r>
      <w:r w:rsidR="001C499C" w:rsidRPr="00C703CE">
        <w:rPr>
          <w:rFonts w:ascii="Arial Narrow" w:hAnsi="Arial Narrow"/>
          <w:color w:val="000000" w:themeColor="text1"/>
          <w:sz w:val="22"/>
          <w:szCs w:val="22"/>
        </w:rPr>
        <w:t>2</w:t>
      </w:r>
      <w:r w:rsidR="00F14B7C" w:rsidRPr="00C703CE">
        <w:rPr>
          <w:rFonts w:ascii="Arial Narrow" w:hAnsi="Arial Narrow"/>
          <w:color w:val="000000" w:themeColor="text1"/>
          <w:sz w:val="22"/>
          <w:szCs w:val="22"/>
        </w:rPr>
        <w:t>3</w:t>
      </w:r>
      <w:r w:rsidR="008B4824" w:rsidRPr="00C703CE">
        <w:rPr>
          <w:rFonts w:ascii="Arial Narrow" w:hAnsi="Arial Narrow"/>
          <w:b/>
          <w:bCs/>
          <w:color w:val="000000" w:themeColor="text1"/>
          <w:sz w:val="22"/>
          <w:szCs w:val="22"/>
        </w:rPr>
        <w:t xml:space="preserve"> –</w:t>
      </w:r>
      <w:bookmarkStart w:id="6" w:name="OLE_LINK9"/>
      <w:bookmarkStart w:id="7" w:name="OLE_LINK10"/>
      <w:bookmarkEnd w:id="4"/>
      <w:bookmarkEnd w:id="5"/>
      <w:r w:rsidR="00B57371" w:rsidRPr="00C703CE">
        <w:rPr>
          <w:rFonts w:ascii="Arial Narrow" w:hAnsi="Arial Narrow"/>
          <w:b/>
          <w:bCs/>
          <w:color w:val="000000" w:themeColor="text1"/>
          <w:sz w:val="22"/>
          <w:szCs w:val="22"/>
        </w:rPr>
        <w:t xml:space="preserve"> </w:t>
      </w:r>
      <w:r w:rsidR="005117AC" w:rsidRPr="00C703CE">
        <w:rPr>
          <w:rFonts w:ascii="Arial Narrow" w:hAnsi="Arial Narrow"/>
          <w:b/>
          <w:bCs/>
          <w:color w:val="000000" w:themeColor="text1"/>
          <w:sz w:val="22"/>
          <w:szCs w:val="22"/>
        </w:rPr>
        <w:t xml:space="preserve">Für </w:t>
      </w:r>
      <w:r w:rsidR="00F14B7C" w:rsidRPr="00C703CE">
        <w:rPr>
          <w:rFonts w:ascii="Arial Narrow" w:hAnsi="Arial Narrow"/>
          <w:b/>
          <w:bCs/>
          <w:color w:val="000000" w:themeColor="text1"/>
          <w:sz w:val="22"/>
          <w:szCs w:val="22"/>
        </w:rPr>
        <w:t>d</w:t>
      </w:r>
      <w:r w:rsidR="00B57371" w:rsidRPr="00C703CE">
        <w:rPr>
          <w:rFonts w:ascii="Arial Narrow" w:hAnsi="Arial Narrow"/>
          <w:b/>
          <w:bCs/>
          <w:color w:val="000000" w:themeColor="text1"/>
          <w:sz w:val="22"/>
          <w:szCs w:val="22"/>
        </w:rPr>
        <w:t>ie nächste</w:t>
      </w:r>
      <w:r w:rsidR="00793F2E" w:rsidRPr="00C703CE">
        <w:rPr>
          <w:rFonts w:ascii="Arial Narrow" w:hAnsi="Arial Narrow"/>
          <w:b/>
          <w:bCs/>
          <w:color w:val="000000" w:themeColor="text1"/>
          <w:sz w:val="22"/>
          <w:szCs w:val="22"/>
        </w:rPr>
        <w:t>n</w:t>
      </w:r>
      <w:r w:rsidR="00B57371" w:rsidRPr="00C703CE">
        <w:rPr>
          <w:rFonts w:ascii="Arial Narrow" w:hAnsi="Arial Narrow"/>
          <w:b/>
          <w:bCs/>
          <w:color w:val="000000" w:themeColor="text1"/>
          <w:sz w:val="22"/>
          <w:szCs w:val="22"/>
        </w:rPr>
        <w:t xml:space="preserve"> Spazierrunde</w:t>
      </w:r>
      <w:r w:rsidR="00793F2E" w:rsidRPr="00C703CE">
        <w:rPr>
          <w:rFonts w:ascii="Arial Narrow" w:hAnsi="Arial Narrow"/>
          <w:b/>
          <w:bCs/>
          <w:color w:val="000000" w:themeColor="text1"/>
          <w:sz w:val="22"/>
          <w:szCs w:val="22"/>
        </w:rPr>
        <w:t>n</w:t>
      </w:r>
      <w:r w:rsidR="00B57371" w:rsidRPr="00C703CE">
        <w:rPr>
          <w:rFonts w:ascii="Arial Narrow" w:hAnsi="Arial Narrow"/>
          <w:b/>
          <w:bCs/>
          <w:color w:val="000000" w:themeColor="text1"/>
          <w:sz w:val="22"/>
          <w:szCs w:val="22"/>
        </w:rPr>
        <w:t xml:space="preserve"> </w:t>
      </w:r>
      <w:r w:rsidR="00793F2E" w:rsidRPr="00C703CE">
        <w:rPr>
          <w:rFonts w:ascii="Arial Narrow" w:hAnsi="Arial Narrow"/>
          <w:b/>
          <w:bCs/>
          <w:color w:val="000000" w:themeColor="text1"/>
          <w:sz w:val="22"/>
          <w:szCs w:val="22"/>
        </w:rPr>
        <w:t>bei</w:t>
      </w:r>
      <w:r w:rsidR="00B57371" w:rsidRPr="00C703CE">
        <w:rPr>
          <w:rFonts w:ascii="Arial Narrow" w:hAnsi="Arial Narrow"/>
          <w:b/>
          <w:bCs/>
          <w:color w:val="000000" w:themeColor="text1"/>
          <w:sz w:val="22"/>
          <w:szCs w:val="22"/>
        </w:rPr>
        <w:t xml:space="preserve"> sommerlichen Temperaturen oder das gemeinsame Baden am See</w:t>
      </w:r>
      <w:r w:rsidR="005117AC" w:rsidRPr="00C703CE">
        <w:rPr>
          <w:rFonts w:ascii="Arial Narrow" w:hAnsi="Arial Narrow"/>
          <w:b/>
          <w:bCs/>
          <w:color w:val="000000" w:themeColor="text1"/>
          <w:sz w:val="22"/>
          <w:szCs w:val="22"/>
        </w:rPr>
        <w:t xml:space="preserve"> </w:t>
      </w:r>
      <w:r w:rsidR="00B57371" w:rsidRPr="00C703CE">
        <w:rPr>
          <w:rFonts w:ascii="Arial Narrow" w:hAnsi="Arial Narrow"/>
          <w:b/>
          <w:bCs/>
          <w:color w:val="000000" w:themeColor="text1"/>
          <w:sz w:val="22"/>
          <w:szCs w:val="22"/>
        </w:rPr>
        <w:t>sind</w:t>
      </w:r>
      <w:r w:rsidR="005117AC" w:rsidRPr="00C703CE">
        <w:rPr>
          <w:rFonts w:ascii="Arial Narrow" w:hAnsi="Arial Narrow"/>
          <w:b/>
          <w:bCs/>
          <w:color w:val="000000" w:themeColor="text1"/>
          <w:sz w:val="22"/>
          <w:szCs w:val="22"/>
        </w:rPr>
        <w:t xml:space="preserve"> </w:t>
      </w:r>
      <w:r w:rsidR="00B57371" w:rsidRPr="00C703CE">
        <w:rPr>
          <w:rFonts w:ascii="Arial Narrow" w:hAnsi="Arial Narrow"/>
          <w:b/>
          <w:bCs/>
          <w:color w:val="000000" w:themeColor="text1"/>
          <w:sz w:val="22"/>
          <w:szCs w:val="22"/>
        </w:rPr>
        <w:t>die</w:t>
      </w:r>
      <w:r w:rsidR="005117AC" w:rsidRPr="00C703CE">
        <w:rPr>
          <w:rFonts w:ascii="Arial Narrow" w:hAnsi="Arial Narrow"/>
          <w:b/>
          <w:bCs/>
          <w:color w:val="000000" w:themeColor="text1"/>
          <w:sz w:val="22"/>
          <w:szCs w:val="22"/>
        </w:rPr>
        <w:t xml:space="preserve"> </w:t>
      </w:r>
      <w:r w:rsidR="00B57371" w:rsidRPr="00C703CE">
        <w:rPr>
          <w:rFonts w:ascii="Arial Narrow" w:hAnsi="Arial Narrow"/>
          <w:b/>
          <w:bCs/>
          <w:color w:val="000000" w:themeColor="text1"/>
          <w:sz w:val="22"/>
          <w:szCs w:val="22"/>
        </w:rPr>
        <w:t>Gassi</w:t>
      </w:r>
      <w:r w:rsidR="005117AC" w:rsidRPr="00C703CE">
        <w:rPr>
          <w:rFonts w:ascii="Arial Narrow" w:hAnsi="Arial Narrow"/>
          <w:b/>
          <w:bCs/>
          <w:color w:val="000000" w:themeColor="text1"/>
          <w:sz w:val="22"/>
          <w:szCs w:val="22"/>
        </w:rPr>
        <w:t>-Set</w:t>
      </w:r>
      <w:r w:rsidR="00D60633" w:rsidRPr="00C703CE">
        <w:rPr>
          <w:rFonts w:ascii="Arial Narrow" w:hAnsi="Arial Narrow"/>
          <w:b/>
          <w:bCs/>
          <w:color w:val="000000" w:themeColor="text1"/>
          <w:sz w:val="22"/>
          <w:szCs w:val="22"/>
        </w:rPr>
        <w:t>s</w:t>
      </w:r>
      <w:r w:rsidR="005117AC" w:rsidRPr="00C703CE">
        <w:rPr>
          <w:rFonts w:ascii="Arial Narrow" w:hAnsi="Arial Narrow"/>
          <w:b/>
          <w:bCs/>
          <w:color w:val="000000" w:themeColor="text1"/>
          <w:sz w:val="22"/>
          <w:szCs w:val="22"/>
        </w:rPr>
        <w:t xml:space="preserve"> </w:t>
      </w:r>
      <w:r w:rsidR="00610C75" w:rsidRPr="00C703CE">
        <w:rPr>
          <w:rFonts w:ascii="Arial Narrow" w:hAnsi="Arial Narrow"/>
          <w:b/>
          <w:bCs/>
          <w:color w:val="000000" w:themeColor="text1"/>
          <w:sz w:val="22"/>
          <w:szCs w:val="22"/>
        </w:rPr>
        <w:t xml:space="preserve">mit </w:t>
      </w:r>
      <w:r w:rsidR="00B57371" w:rsidRPr="00C703CE">
        <w:rPr>
          <w:rFonts w:ascii="Arial Narrow" w:hAnsi="Arial Narrow"/>
          <w:b/>
          <w:bCs/>
          <w:color w:val="000000" w:themeColor="text1"/>
          <w:sz w:val="22"/>
          <w:szCs w:val="22"/>
        </w:rPr>
        <w:t xml:space="preserve">Hundehalsband Timmy </w:t>
      </w:r>
      <w:r w:rsidR="00610C75" w:rsidRPr="00C703CE">
        <w:rPr>
          <w:rFonts w:ascii="Arial Narrow" w:hAnsi="Arial Narrow"/>
          <w:b/>
          <w:bCs/>
          <w:color w:val="000000" w:themeColor="text1"/>
          <w:sz w:val="22"/>
          <w:szCs w:val="22"/>
        </w:rPr>
        <w:t xml:space="preserve">und </w:t>
      </w:r>
      <w:r w:rsidR="00B57371" w:rsidRPr="00C703CE">
        <w:rPr>
          <w:rFonts w:ascii="Arial Narrow" w:hAnsi="Arial Narrow"/>
          <w:b/>
          <w:bCs/>
          <w:color w:val="000000" w:themeColor="text1"/>
          <w:sz w:val="22"/>
          <w:szCs w:val="22"/>
        </w:rPr>
        <w:t>Hip-Bag Otis oder alternativ mit Hip</w:t>
      </w:r>
      <w:r w:rsidR="00D60633" w:rsidRPr="00C703CE">
        <w:rPr>
          <w:rFonts w:ascii="Arial Narrow" w:hAnsi="Arial Narrow"/>
          <w:b/>
          <w:bCs/>
          <w:color w:val="000000" w:themeColor="text1"/>
          <w:sz w:val="22"/>
          <w:szCs w:val="22"/>
        </w:rPr>
        <w:t>-B</w:t>
      </w:r>
      <w:r w:rsidR="00B57371" w:rsidRPr="00C703CE">
        <w:rPr>
          <w:rFonts w:ascii="Arial Narrow" w:hAnsi="Arial Narrow"/>
          <w:b/>
          <w:bCs/>
          <w:color w:val="000000" w:themeColor="text1"/>
          <w:sz w:val="22"/>
          <w:szCs w:val="22"/>
        </w:rPr>
        <w:t>ag Ollie</w:t>
      </w:r>
      <w:r w:rsidR="00610C75" w:rsidRPr="00C703CE">
        <w:rPr>
          <w:rFonts w:ascii="Arial Narrow" w:hAnsi="Arial Narrow"/>
          <w:b/>
          <w:bCs/>
          <w:color w:val="000000" w:themeColor="text1"/>
          <w:sz w:val="22"/>
          <w:szCs w:val="22"/>
        </w:rPr>
        <w:t xml:space="preserve"> </w:t>
      </w:r>
      <w:r w:rsidR="001F51DB" w:rsidRPr="00C703CE">
        <w:rPr>
          <w:rFonts w:ascii="Arial Narrow" w:hAnsi="Arial Narrow"/>
          <w:b/>
          <w:bCs/>
          <w:color w:val="000000" w:themeColor="text1"/>
          <w:sz w:val="22"/>
          <w:szCs w:val="22"/>
        </w:rPr>
        <w:t xml:space="preserve">zum jeweils vergünstigten Kombi-Preis </w:t>
      </w:r>
      <w:r w:rsidR="005117AC" w:rsidRPr="00C703CE">
        <w:rPr>
          <w:rFonts w:ascii="Arial Narrow" w:hAnsi="Arial Narrow"/>
          <w:b/>
          <w:bCs/>
          <w:color w:val="000000" w:themeColor="text1"/>
          <w:sz w:val="22"/>
          <w:szCs w:val="22"/>
        </w:rPr>
        <w:t>genau das Richtige.</w:t>
      </w:r>
      <w:r w:rsidR="006A242B" w:rsidRPr="00C703CE">
        <w:rPr>
          <w:rFonts w:ascii="Arial Narrow" w:hAnsi="Arial Narrow"/>
          <w:b/>
          <w:bCs/>
          <w:color w:val="000000" w:themeColor="text1"/>
          <w:sz w:val="22"/>
          <w:szCs w:val="22"/>
        </w:rPr>
        <w:t xml:space="preserve"> </w:t>
      </w:r>
      <w:r w:rsidR="009A3518" w:rsidRPr="00C703CE">
        <w:rPr>
          <w:rFonts w:ascii="Arial Narrow" w:hAnsi="Arial Narrow"/>
          <w:b/>
          <w:bCs/>
          <w:color w:val="000000" w:themeColor="text1"/>
          <w:sz w:val="22"/>
          <w:szCs w:val="22"/>
        </w:rPr>
        <w:t xml:space="preserve">Die robusten Umhängetaschen Otis sowie Ollie aus </w:t>
      </w:r>
      <w:r w:rsidR="008422F1" w:rsidRPr="00C703CE">
        <w:rPr>
          <w:rFonts w:ascii="Arial Narrow" w:hAnsi="Arial Narrow"/>
          <w:b/>
          <w:bCs/>
          <w:color w:val="000000" w:themeColor="text1"/>
          <w:sz w:val="22"/>
          <w:szCs w:val="22"/>
        </w:rPr>
        <w:t>original Einsatz-</w:t>
      </w:r>
      <w:r w:rsidR="009A3518" w:rsidRPr="00C703CE">
        <w:rPr>
          <w:rFonts w:ascii="Arial Narrow" w:hAnsi="Arial Narrow"/>
          <w:b/>
          <w:bCs/>
          <w:color w:val="000000" w:themeColor="text1"/>
          <w:sz w:val="22"/>
          <w:szCs w:val="22"/>
        </w:rPr>
        <w:t>Feuerwehrschlauch verstauen Leckerlies, Leine oder Spielzeug</w:t>
      </w:r>
      <w:r w:rsidR="00793F2E" w:rsidRPr="00C703CE">
        <w:rPr>
          <w:rFonts w:ascii="Arial Narrow" w:hAnsi="Arial Narrow"/>
          <w:b/>
          <w:bCs/>
          <w:color w:val="000000" w:themeColor="text1"/>
          <w:sz w:val="22"/>
          <w:szCs w:val="22"/>
        </w:rPr>
        <w:t>. Selbst Smartphone und Schlüssel sind in den abgeteilten Fächern der Hip-Bags sicher verstaut.</w:t>
      </w:r>
      <w:r w:rsidR="009A3518" w:rsidRPr="00C703CE">
        <w:rPr>
          <w:rFonts w:ascii="Arial Narrow" w:hAnsi="Arial Narrow"/>
          <w:b/>
          <w:bCs/>
          <w:color w:val="000000" w:themeColor="text1"/>
          <w:sz w:val="22"/>
          <w:szCs w:val="22"/>
        </w:rPr>
        <w:t xml:space="preserve"> </w:t>
      </w:r>
      <w:r w:rsidR="00793F2E" w:rsidRPr="00C703CE">
        <w:rPr>
          <w:rFonts w:ascii="Arial Narrow" w:hAnsi="Arial Narrow"/>
          <w:b/>
          <w:bCs/>
          <w:color w:val="000000" w:themeColor="text1"/>
          <w:sz w:val="22"/>
          <w:szCs w:val="22"/>
        </w:rPr>
        <w:t>Zudem passen Hund und Frauchen sowie Herrchen mit</w:t>
      </w:r>
      <w:r w:rsidR="00F14B7C" w:rsidRPr="00C703CE">
        <w:rPr>
          <w:rFonts w:ascii="Arial Narrow" w:hAnsi="Arial Narrow"/>
          <w:b/>
          <w:bCs/>
          <w:color w:val="000000" w:themeColor="text1"/>
          <w:sz w:val="22"/>
          <w:szCs w:val="22"/>
        </w:rPr>
        <w:t xml:space="preserve"> den </w:t>
      </w:r>
      <w:r w:rsidR="009A3518" w:rsidRPr="00C703CE">
        <w:rPr>
          <w:rFonts w:ascii="Arial Narrow" w:hAnsi="Arial Narrow"/>
          <w:b/>
          <w:bCs/>
          <w:color w:val="000000" w:themeColor="text1"/>
          <w:sz w:val="22"/>
          <w:szCs w:val="22"/>
        </w:rPr>
        <w:t xml:space="preserve">neuen </w:t>
      </w:r>
      <w:r w:rsidR="00F14B7C" w:rsidRPr="00C703CE">
        <w:rPr>
          <w:rFonts w:ascii="Arial Narrow" w:hAnsi="Arial Narrow"/>
          <w:b/>
          <w:bCs/>
          <w:color w:val="000000" w:themeColor="text1"/>
          <w:sz w:val="22"/>
          <w:szCs w:val="22"/>
        </w:rPr>
        <w:t>Gassi-</w:t>
      </w:r>
      <w:r w:rsidR="007B3A8A" w:rsidRPr="00C703CE">
        <w:rPr>
          <w:rFonts w:ascii="Arial Narrow" w:hAnsi="Arial Narrow"/>
          <w:b/>
          <w:bCs/>
          <w:color w:val="000000" w:themeColor="text1"/>
          <w:sz w:val="22"/>
          <w:szCs w:val="22"/>
        </w:rPr>
        <w:t>S</w:t>
      </w:r>
      <w:r w:rsidR="00F14B7C" w:rsidRPr="00C703CE">
        <w:rPr>
          <w:rFonts w:ascii="Arial Narrow" w:hAnsi="Arial Narrow"/>
          <w:b/>
          <w:bCs/>
          <w:color w:val="000000" w:themeColor="text1"/>
          <w:sz w:val="22"/>
          <w:szCs w:val="22"/>
        </w:rPr>
        <w:t>ets</w:t>
      </w:r>
      <w:r w:rsidR="009A3518" w:rsidRPr="00C703CE">
        <w:rPr>
          <w:rFonts w:ascii="Arial Narrow" w:hAnsi="Arial Narrow"/>
          <w:b/>
          <w:bCs/>
          <w:color w:val="000000" w:themeColor="text1"/>
          <w:sz w:val="22"/>
          <w:szCs w:val="22"/>
        </w:rPr>
        <w:t xml:space="preserve"> </w:t>
      </w:r>
      <w:r w:rsidR="00F14B7C" w:rsidRPr="00C703CE">
        <w:rPr>
          <w:rFonts w:ascii="Arial Narrow" w:hAnsi="Arial Narrow"/>
          <w:b/>
          <w:bCs/>
          <w:color w:val="000000" w:themeColor="text1"/>
          <w:sz w:val="22"/>
          <w:szCs w:val="22"/>
        </w:rPr>
        <w:t xml:space="preserve">stylisch in Partnerlook </w:t>
      </w:r>
      <w:r w:rsidR="009A3518" w:rsidRPr="00C703CE">
        <w:rPr>
          <w:rFonts w:ascii="Arial Narrow" w:hAnsi="Arial Narrow"/>
          <w:b/>
          <w:bCs/>
          <w:color w:val="000000" w:themeColor="text1"/>
          <w:sz w:val="22"/>
          <w:szCs w:val="22"/>
        </w:rPr>
        <w:t xml:space="preserve">zusammen auf </w:t>
      </w:r>
      <w:r w:rsidR="00793F2E" w:rsidRPr="00C703CE">
        <w:rPr>
          <w:rFonts w:ascii="Arial Narrow" w:hAnsi="Arial Narrow"/>
          <w:b/>
          <w:bCs/>
          <w:color w:val="000000" w:themeColor="text1"/>
          <w:sz w:val="22"/>
          <w:szCs w:val="22"/>
        </w:rPr>
        <w:t>jeder</w:t>
      </w:r>
      <w:r w:rsidR="009A3518" w:rsidRPr="00C703CE">
        <w:rPr>
          <w:rFonts w:ascii="Arial Narrow" w:hAnsi="Arial Narrow"/>
          <w:b/>
          <w:bCs/>
          <w:color w:val="000000" w:themeColor="text1"/>
          <w:sz w:val="22"/>
          <w:szCs w:val="22"/>
        </w:rPr>
        <w:t xml:space="preserve"> Hunderunde</w:t>
      </w:r>
      <w:r w:rsidR="00F14B7C" w:rsidRPr="00C703CE">
        <w:rPr>
          <w:rFonts w:ascii="Arial Narrow" w:hAnsi="Arial Narrow"/>
          <w:b/>
          <w:bCs/>
          <w:color w:val="000000" w:themeColor="text1"/>
          <w:sz w:val="22"/>
          <w:szCs w:val="22"/>
        </w:rPr>
        <w:t xml:space="preserve"> </w:t>
      </w:r>
      <w:r w:rsidR="009A3518" w:rsidRPr="00C703CE">
        <w:rPr>
          <w:rFonts w:ascii="Arial Narrow" w:hAnsi="Arial Narrow"/>
          <w:b/>
          <w:bCs/>
          <w:color w:val="000000" w:themeColor="text1"/>
          <w:sz w:val="22"/>
          <w:szCs w:val="22"/>
        </w:rPr>
        <w:t>im</w:t>
      </w:r>
      <w:r w:rsidR="00F14B7C" w:rsidRPr="00C703CE">
        <w:rPr>
          <w:rFonts w:ascii="Arial Narrow" w:hAnsi="Arial Narrow"/>
          <w:b/>
          <w:bCs/>
          <w:color w:val="000000" w:themeColor="text1"/>
          <w:sz w:val="22"/>
          <w:szCs w:val="22"/>
        </w:rPr>
        <w:t xml:space="preserve"> </w:t>
      </w:r>
      <w:r w:rsidR="009A3518" w:rsidRPr="00C703CE">
        <w:rPr>
          <w:rFonts w:ascii="Arial Narrow" w:hAnsi="Arial Narrow"/>
          <w:b/>
          <w:bCs/>
          <w:color w:val="000000" w:themeColor="text1"/>
          <w:sz w:val="22"/>
          <w:szCs w:val="22"/>
        </w:rPr>
        <w:t>Stadtpark, im Wald oder am Strand.</w:t>
      </w:r>
      <w:r w:rsidR="00610C75" w:rsidRPr="00C703CE">
        <w:rPr>
          <w:rFonts w:ascii="Arial Narrow" w:hAnsi="Arial Narrow"/>
          <w:b/>
          <w:bCs/>
          <w:color w:val="000000" w:themeColor="text1"/>
          <w:sz w:val="22"/>
          <w:szCs w:val="22"/>
        </w:rPr>
        <w:t xml:space="preserve"> </w:t>
      </w:r>
    </w:p>
    <w:bookmarkEnd w:id="6"/>
    <w:bookmarkEnd w:id="7"/>
    <w:p w14:paraId="5729D5B3" w14:textId="4307FF77" w:rsidR="00D60633" w:rsidRPr="00C703CE" w:rsidRDefault="00D60633" w:rsidP="003F487C">
      <w:pPr>
        <w:pStyle w:val="Standard10"/>
        <w:widowControl w:val="0"/>
        <w:spacing w:before="120" w:line="360" w:lineRule="auto"/>
        <w:jc w:val="both"/>
        <w:rPr>
          <w:rFonts w:ascii="Arial Narrow" w:hAnsi="Arial Narrow"/>
          <w:color w:val="000000" w:themeColor="text1"/>
        </w:rPr>
      </w:pPr>
      <w:r w:rsidRPr="00C703CE">
        <w:rPr>
          <w:rFonts w:ascii="Arial Narrow" w:hAnsi="Arial Narrow"/>
          <w:color w:val="000000" w:themeColor="text1"/>
        </w:rPr>
        <w:t xml:space="preserve">Mit fünf verschiedenen Varianten Halsband Timmy ist für jeden </w:t>
      </w:r>
      <w:proofErr w:type="spellStart"/>
      <w:r w:rsidRPr="00C703CE">
        <w:rPr>
          <w:rFonts w:ascii="Arial Narrow" w:hAnsi="Arial Narrow"/>
          <w:color w:val="000000" w:themeColor="text1"/>
        </w:rPr>
        <w:t>vierpfoti</w:t>
      </w:r>
      <w:r w:rsidR="00601597" w:rsidRPr="00C703CE">
        <w:rPr>
          <w:rFonts w:ascii="Arial Narrow" w:hAnsi="Arial Narrow"/>
          <w:color w:val="000000" w:themeColor="text1"/>
        </w:rPr>
        <w:t>gen</w:t>
      </w:r>
      <w:proofErr w:type="spellEnd"/>
      <w:r w:rsidRPr="00C703CE">
        <w:rPr>
          <w:rFonts w:ascii="Arial Narrow" w:hAnsi="Arial Narrow"/>
          <w:color w:val="000000" w:themeColor="text1"/>
        </w:rPr>
        <w:t xml:space="preserve"> Liebling die passende Größe dabei. Ob unterwegs, zu Hause, beim Sport oder in Extremsituationen, Timmy ist durch das einzigartige Profi-Material Feuerwehrschlauch extrem stabil, pflegeleicht – und hält so gut wie alles aus. Trotz aller Robustheit ist Timmy leicht zu tragen und ganz individuell einstellbar. </w:t>
      </w:r>
      <w:r w:rsidR="00793F2E" w:rsidRPr="00C703CE">
        <w:rPr>
          <w:rFonts w:ascii="Arial Narrow" w:hAnsi="Arial Narrow"/>
          <w:color w:val="000000" w:themeColor="text1"/>
        </w:rPr>
        <w:t xml:space="preserve">Die kleinere </w:t>
      </w:r>
      <w:r w:rsidRPr="00C703CE">
        <w:rPr>
          <w:rFonts w:ascii="Arial Narrow" w:hAnsi="Arial Narrow"/>
          <w:color w:val="000000" w:themeColor="text1"/>
        </w:rPr>
        <w:t>Hip</w:t>
      </w:r>
      <w:r w:rsidR="00793F2E" w:rsidRPr="00C703CE">
        <w:rPr>
          <w:rFonts w:ascii="Arial Narrow" w:hAnsi="Arial Narrow"/>
          <w:color w:val="000000" w:themeColor="text1"/>
        </w:rPr>
        <w:t>-</w:t>
      </w:r>
      <w:r w:rsidRPr="00C703CE">
        <w:rPr>
          <w:rFonts w:ascii="Arial Narrow" w:hAnsi="Arial Narrow"/>
          <w:color w:val="000000" w:themeColor="text1"/>
        </w:rPr>
        <w:t>Bag</w:t>
      </w:r>
      <w:r w:rsidR="00793F2E" w:rsidRPr="00C703CE">
        <w:rPr>
          <w:rFonts w:ascii="Arial Narrow" w:hAnsi="Arial Narrow"/>
          <w:color w:val="000000" w:themeColor="text1"/>
        </w:rPr>
        <w:t xml:space="preserve"> Otis von Feuerwear</w:t>
      </w:r>
      <w:r w:rsidRPr="00C703CE">
        <w:rPr>
          <w:rFonts w:ascii="Arial Narrow" w:hAnsi="Arial Narrow"/>
          <w:color w:val="000000" w:themeColor="text1"/>
        </w:rPr>
        <w:t xml:space="preserve"> bietet </w:t>
      </w:r>
      <w:r w:rsidR="00793F2E" w:rsidRPr="00C703CE">
        <w:rPr>
          <w:rFonts w:ascii="Arial Narrow" w:hAnsi="Arial Narrow"/>
          <w:color w:val="000000" w:themeColor="text1"/>
        </w:rPr>
        <w:t>dazu</w:t>
      </w:r>
      <w:r w:rsidRPr="00C703CE">
        <w:rPr>
          <w:rFonts w:ascii="Arial Narrow" w:hAnsi="Arial Narrow"/>
          <w:color w:val="000000" w:themeColor="text1"/>
        </w:rPr>
        <w:t xml:space="preserve"> Platz für </w:t>
      </w:r>
      <w:r w:rsidR="00793F2E" w:rsidRPr="00C703CE">
        <w:rPr>
          <w:rFonts w:ascii="Arial Narrow" w:hAnsi="Arial Narrow"/>
          <w:color w:val="000000" w:themeColor="text1"/>
        </w:rPr>
        <w:t>Smartphone</w:t>
      </w:r>
      <w:r w:rsidRPr="00C703CE">
        <w:rPr>
          <w:rFonts w:ascii="Arial Narrow" w:hAnsi="Arial Narrow"/>
          <w:color w:val="000000" w:themeColor="text1"/>
        </w:rPr>
        <w:t xml:space="preserve">, Portemonnaie und alles was </w:t>
      </w:r>
      <w:r w:rsidR="00793F2E" w:rsidRPr="00C703CE">
        <w:rPr>
          <w:rFonts w:ascii="Arial Narrow" w:hAnsi="Arial Narrow"/>
          <w:color w:val="000000" w:themeColor="text1"/>
        </w:rPr>
        <w:t xml:space="preserve">soll auf die </w:t>
      </w:r>
      <w:r w:rsidRPr="00C703CE">
        <w:rPr>
          <w:rFonts w:ascii="Arial Narrow" w:hAnsi="Arial Narrow"/>
          <w:color w:val="000000" w:themeColor="text1"/>
        </w:rPr>
        <w:t xml:space="preserve">Gassi-Runde </w:t>
      </w:r>
      <w:r w:rsidR="00793F2E" w:rsidRPr="00C703CE">
        <w:rPr>
          <w:rFonts w:ascii="Arial Narrow" w:hAnsi="Arial Narrow"/>
          <w:color w:val="000000" w:themeColor="text1"/>
        </w:rPr>
        <w:t>mit dem Hund.</w:t>
      </w:r>
    </w:p>
    <w:p w14:paraId="2C36F7DD" w14:textId="74A3B615" w:rsidR="00B57371" w:rsidRPr="00C703CE" w:rsidRDefault="00D60633" w:rsidP="003F487C">
      <w:pPr>
        <w:pStyle w:val="Standard10"/>
        <w:widowControl w:val="0"/>
        <w:spacing w:before="120" w:line="360" w:lineRule="auto"/>
        <w:jc w:val="both"/>
        <w:rPr>
          <w:rFonts w:ascii="Arial Narrow" w:hAnsi="Arial Narrow"/>
          <w:b/>
          <w:bCs/>
          <w:color w:val="000000" w:themeColor="text1"/>
        </w:rPr>
      </w:pPr>
      <w:r w:rsidRPr="00C703CE">
        <w:rPr>
          <w:rFonts w:ascii="Arial Narrow" w:hAnsi="Arial Narrow"/>
          <w:b/>
          <w:bCs/>
          <w:color w:val="000000" w:themeColor="text1"/>
        </w:rPr>
        <w:t xml:space="preserve">Doch etwas mehr dabei? Ein starkes Team: Timmy und Ollie </w:t>
      </w:r>
    </w:p>
    <w:p w14:paraId="5FE9B331" w14:textId="09FA6B9E" w:rsidR="00D60633" w:rsidRPr="00C703CE" w:rsidRDefault="00D60633" w:rsidP="003F487C">
      <w:pPr>
        <w:pStyle w:val="Standard10"/>
        <w:widowControl w:val="0"/>
        <w:spacing w:before="120" w:line="360" w:lineRule="auto"/>
        <w:jc w:val="both"/>
        <w:rPr>
          <w:rFonts w:ascii="Arial Narrow" w:hAnsi="Arial Narrow"/>
          <w:color w:val="000000" w:themeColor="text1"/>
        </w:rPr>
      </w:pPr>
      <w:r w:rsidRPr="00C703CE">
        <w:rPr>
          <w:rFonts w:ascii="Arial Narrow" w:hAnsi="Arial Narrow"/>
          <w:color w:val="000000" w:themeColor="text1"/>
        </w:rPr>
        <w:t>Falls doch das ein das andere Leckerli</w:t>
      </w:r>
      <w:r w:rsidR="00793F2E" w:rsidRPr="00C703CE">
        <w:rPr>
          <w:rFonts w:ascii="Arial Narrow" w:hAnsi="Arial Narrow"/>
          <w:color w:val="000000" w:themeColor="text1"/>
        </w:rPr>
        <w:t xml:space="preserve"> mehr, wichtiges Hunde-</w:t>
      </w:r>
      <w:r w:rsidR="009A3518" w:rsidRPr="00C703CE">
        <w:rPr>
          <w:rFonts w:ascii="Arial Narrow" w:hAnsi="Arial Narrow"/>
          <w:color w:val="000000" w:themeColor="text1"/>
        </w:rPr>
        <w:t>Spielzeug</w:t>
      </w:r>
      <w:r w:rsidR="00793F2E" w:rsidRPr="00C703CE">
        <w:rPr>
          <w:rFonts w:ascii="Arial Narrow" w:hAnsi="Arial Narrow"/>
          <w:color w:val="000000" w:themeColor="text1"/>
        </w:rPr>
        <w:t xml:space="preserve"> oder Wasserflasche für die größere Runde </w:t>
      </w:r>
      <w:r w:rsidRPr="00C703CE">
        <w:rPr>
          <w:rFonts w:ascii="Arial Narrow" w:hAnsi="Arial Narrow"/>
          <w:color w:val="000000" w:themeColor="text1"/>
        </w:rPr>
        <w:t xml:space="preserve">mehr mitgenommen werden soll, bietet </w:t>
      </w:r>
      <w:r w:rsidR="00793F2E" w:rsidRPr="00C703CE">
        <w:rPr>
          <w:rFonts w:ascii="Arial Narrow" w:hAnsi="Arial Narrow"/>
          <w:color w:val="000000" w:themeColor="text1"/>
        </w:rPr>
        <w:t xml:space="preserve">Hip-Bag </w:t>
      </w:r>
      <w:r w:rsidRPr="00C703CE">
        <w:rPr>
          <w:rFonts w:ascii="Arial Narrow" w:hAnsi="Arial Narrow"/>
          <w:color w:val="000000" w:themeColor="text1"/>
        </w:rPr>
        <w:t xml:space="preserve">Ollie mehr Platz. Mit Ollie sind </w:t>
      </w:r>
      <w:r w:rsidR="00793F2E" w:rsidRPr="00C703CE">
        <w:rPr>
          <w:rFonts w:ascii="Arial Narrow" w:hAnsi="Arial Narrow"/>
          <w:color w:val="000000" w:themeColor="text1"/>
        </w:rPr>
        <w:t>auch bei längeren</w:t>
      </w:r>
      <w:r w:rsidR="00601597" w:rsidRPr="00C703CE">
        <w:rPr>
          <w:rFonts w:ascii="Arial Narrow" w:hAnsi="Arial Narrow"/>
          <w:color w:val="000000" w:themeColor="text1"/>
        </w:rPr>
        <w:t xml:space="preserve"> Spazierg</w:t>
      </w:r>
      <w:r w:rsidR="000608F4" w:rsidRPr="00C703CE">
        <w:rPr>
          <w:rFonts w:ascii="Arial Narrow" w:hAnsi="Arial Narrow"/>
          <w:color w:val="000000" w:themeColor="text1"/>
        </w:rPr>
        <w:t>ängen oder Wanderungen</w:t>
      </w:r>
      <w:r w:rsidR="00601597" w:rsidRPr="00C703CE">
        <w:rPr>
          <w:rFonts w:ascii="Arial Narrow" w:hAnsi="Arial Narrow"/>
          <w:color w:val="000000" w:themeColor="text1"/>
        </w:rPr>
        <w:t xml:space="preserve"> </w:t>
      </w:r>
      <w:r w:rsidRPr="00C703CE">
        <w:rPr>
          <w:rFonts w:ascii="Arial Narrow" w:hAnsi="Arial Narrow"/>
          <w:color w:val="000000" w:themeColor="text1"/>
        </w:rPr>
        <w:lastRenderedPageBreak/>
        <w:t>die Hände frei für volle Konzentration auf den vierbeinigen Liebling.</w:t>
      </w:r>
    </w:p>
    <w:p w14:paraId="1C3DD919" w14:textId="72AE947C" w:rsidR="003F487C" w:rsidRPr="00C703CE" w:rsidRDefault="003F487C" w:rsidP="003F487C">
      <w:pPr>
        <w:pStyle w:val="Standard10"/>
        <w:widowControl w:val="0"/>
        <w:spacing w:before="120" w:line="360" w:lineRule="auto"/>
        <w:jc w:val="both"/>
        <w:rPr>
          <w:rFonts w:ascii="Arial Narrow" w:eastAsia="Arial Narrow" w:hAnsi="Arial Narrow" w:cs="Arial Narrow"/>
          <w:color w:val="000000" w:themeColor="text1"/>
          <w:lang w:eastAsia="en-US"/>
        </w:rPr>
      </w:pPr>
      <w:r w:rsidRPr="00C703CE">
        <w:rPr>
          <w:rFonts w:ascii="Arial Narrow" w:eastAsia="Arial Narrow" w:hAnsi="Arial Narrow" w:cs="Arial Narrow"/>
          <w:b/>
          <w:bCs/>
          <w:color w:val="000000" w:themeColor="text1"/>
          <w:lang w:eastAsia="en-US"/>
        </w:rPr>
        <w:t>Preise &amp; Verfügbarkeit</w:t>
      </w:r>
    </w:p>
    <w:p w14:paraId="51ADCD53" w14:textId="084F50B9" w:rsidR="006D3370" w:rsidRPr="00C703CE" w:rsidRDefault="008E497C" w:rsidP="003F487C">
      <w:pPr>
        <w:pStyle w:val="Standard10"/>
        <w:widowControl w:val="0"/>
        <w:spacing w:before="120" w:line="360" w:lineRule="auto"/>
        <w:jc w:val="both"/>
        <w:rPr>
          <w:rFonts w:ascii="Arial Narrow" w:eastAsia="Arial Narrow" w:hAnsi="Arial Narrow" w:cs="Arial Narrow"/>
          <w:color w:val="000000" w:themeColor="text1"/>
          <w:lang w:eastAsia="en-US"/>
        </w:rPr>
      </w:pPr>
      <w:r w:rsidRPr="00C703CE">
        <w:rPr>
          <w:rFonts w:ascii="Arial Narrow" w:eastAsia="Arial Narrow" w:hAnsi="Arial Narrow" w:cs="Arial Narrow"/>
          <w:color w:val="000000" w:themeColor="text1"/>
          <w:lang w:eastAsia="en-US"/>
        </w:rPr>
        <w:t xml:space="preserve">Alle Produktsets von Feuerwear sind in den Schlauchfarben Rot, Weiß sowie Schwarz </w:t>
      </w:r>
      <w:r w:rsidR="009A3518" w:rsidRPr="00C703CE">
        <w:rPr>
          <w:rFonts w:ascii="Arial Narrow" w:eastAsia="Arial Narrow" w:hAnsi="Arial Narrow" w:cs="Arial Narrow"/>
          <w:color w:val="000000" w:themeColor="text1"/>
          <w:lang w:eastAsia="en-US"/>
        </w:rPr>
        <w:t xml:space="preserve">ab sofort </w:t>
      </w:r>
      <w:r w:rsidRPr="00C703CE">
        <w:rPr>
          <w:rFonts w:ascii="Arial Narrow" w:eastAsia="Arial Narrow" w:hAnsi="Arial Narrow" w:cs="Arial Narrow"/>
          <w:color w:val="000000" w:themeColor="text1"/>
          <w:lang w:eastAsia="en-US"/>
        </w:rPr>
        <w:t xml:space="preserve">kombinier- und bestellbar. </w:t>
      </w:r>
      <w:r w:rsidR="00F14B7C" w:rsidRPr="00C703CE">
        <w:rPr>
          <w:rFonts w:ascii="Arial Narrow" w:eastAsia="Arial Narrow" w:hAnsi="Arial Narrow" w:cs="Arial Narrow"/>
          <w:color w:val="000000" w:themeColor="text1"/>
          <w:lang w:eastAsia="en-US"/>
        </w:rPr>
        <w:t>Das Gassi-</w:t>
      </w:r>
      <w:r w:rsidR="009A3518" w:rsidRPr="00C703CE">
        <w:rPr>
          <w:rFonts w:ascii="Arial Narrow" w:eastAsia="Arial Narrow" w:hAnsi="Arial Narrow" w:cs="Arial Narrow"/>
          <w:color w:val="000000" w:themeColor="text1"/>
          <w:lang w:eastAsia="en-US"/>
        </w:rPr>
        <w:t>S</w:t>
      </w:r>
      <w:r w:rsidR="00F14B7C" w:rsidRPr="00C703CE">
        <w:rPr>
          <w:rFonts w:ascii="Arial Narrow" w:eastAsia="Arial Narrow" w:hAnsi="Arial Narrow" w:cs="Arial Narrow"/>
          <w:color w:val="000000" w:themeColor="text1"/>
          <w:lang w:eastAsia="en-US"/>
        </w:rPr>
        <w:t xml:space="preserve">et 1 </w:t>
      </w:r>
      <w:r w:rsidR="009A3518" w:rsidRPr="00C703CE">
        <w:rPr>
          <w:rFonts w:ascii="Arial Narrow" w:eastAsia="Arial Narrow" w:hAnsi="Arial Narrow" w:cs="Arial Narrow"/>
          <w:color w:val="000000" w:themeColor="text1"/>
          <w:lang w:eastAsia="en-US"/>
        </w:rPr>
        <w:t>ist</w:t>
      </w:r>
      <w:r w:rsidR="00F14B7C" w:rsidRPr="00C703CE">
        <w:rPr>
          <w:rFonts w:ascii="Arial Narrow" w:eastAsia="Arial Narrow" w:hAnsi="Arial Narrow" w:cs="Arial Narrow"/>
          <w:color w:val="000000" w:themeColor="text1"/>
          <w:lang w:eastAsia="en-US"/>
        </w:rPr>
        <w:t xml:space="preserve"> für 118,- </w:t>
      </w:r>
      <w:r w:rsidR="009A3518" w:rsidRPr="00C703CE">
        <w:rPr>
          <w:rFonts w:ascii="Arial Narrow" w:eastAsia="Arial Narrow" w:hAnsi="Arial Narrow" w:cs="Arial Narrow"/>
          <w:color w:val="000000" w:themeColor="text1"/>
          <w:lang w:eastAsia="en-US"/>
        </w:rPr>
        <w:t xml:space="preserve">Euro </w:t>
      </w:r>
      <w:r w:rsidR="00F14B7C" w:rsidRPr="00C703CE">
        <w:rPr>
          <w:rFonts w:ascii="Arial Narrow" w:eastAsia="Arial Narrow" w:hAnsi="Arial Narrow" w:cs="Arial Narrow"/>
          <w:color w:val="000000" w:themeColor="text1"/>
          <w:lang w:eastAsia="en-US"/>
        </w:rPr>
        <w:t>und</w:t>
      </w:r>
      <w:r w:rsidR="00580108" w:rsidRPr="00C703CE">
        <w:rPr>
          <w:rFonts w:ascii="Arial Narrow" w:eastAsia="Arial Narrow" w:hAnsi="Arial Narrow" w:cs="Arial Narrow"/>
          <w:color w:val="000000" w:themeColor="text1"/>
          <w:lang w:eastAsia="en-US"/>
        </w:rPr>
        <w:t xml:space="preserve"> </w:t>
      </w:r>
      <w:r w:rsidR="00F14B7C" w:rsidRPr="00C703CE">
        <w:rPr>
          <w:rFonts w:ascii="Arial Narrow" w:eastAsia="Arial Narrow" w:hAnsi="Arial Narrow" w:cs="Arial Narrow"/>
          <w:color w:val="000000" w:themeColor="text1"/>
          <w:lang w:eastAsia="en-US"/>
        </w:rPr>
        <w:t>das Gassi-Set 2 für 128,-</w:t>
      </w:r>
      <w:r w:rsidR="009A3518" w:rsidRPr="00C703CE">
        <w:rPr>
          <w:rFonts w:ascii="Arial Narrow" w:eastAsia="Arial Narrow" w:hAnsi="Arial Narrow" w:cs="Arial Narrow"/>
          <w:color w:val="000000" w:themeColor="text1"/>
          <w:lang w:eastAsia="en-US"/>
        </w:rPr>
        <w:t xml:space="preserve"> Euro erhältlich.</w:t>
      </w:r>
      <w:r w:rsidR="005745EE" w:rsidRPr="00C703CE">
        <w:rPr>
          <w:rFonts w:ascii="Arial Narrow" w:eastAsia="Arial Narrow" w:hAnsi="Arial Narrow" w:cs="Arial Narrow"/>
          <w:color w:val="000000" w:themeColor="text1"/>
          <w:lang w:eastAsia="en-US"/>
        </w:rPr>
        <w:t xml:space="preserve"> Beide Sets bieten einen Preisvorteil von</w:t>
      </w:r>
      <w:r w:rsidR="005E3434" w:rsidRPr="00C703CE">
        <w:rPr>
          <w:rFonts w:ascii="Arial Narrow" w:eastAsia="Arial Narrow" w:hAnsi="Arial Narrow" w:cs="Arial Narrow"/>
          <w:color w:val="000000" w:themeColor="text1"/>
          <w:lang w:eastAsia="en-US"/>
        </w:rPr>
        <w:t xml:space="preserve"> jeweils</w:t>
      </w:r>
      <w:r w:rsidR="005745EE" w:rsidRPr="00C703CE">
        <w:rPr>
          <w:rFonts w:ascii="Arial Narrow" w:eastAsia="Arial Narrow" w:hAnsi="Arial Narrow" w:cs="Arial Narrow"/>
          <w:color w:val="000000" w:themeColor="text1"/>
          <w:lang w:eastAsia="en-US"/>
        </w:rPr>
        <w:t xml:space="preserve"> 15 Euro gegenüber </w:t>
      </w:r>
      <w:r w:rsidR="005E3434" w:rsidRPr="00C703CE">
        <w:rPr>
          <w:rFonts w:ascii="Arial Narrow" w:eastAsia="Arial Narrow" w:hAnsi="Arial Narrow" w:cs="Arial Narrow"/>
          <w:color w:val="000000" w:themeColor="text1"/>
          <w:lang w:eastAsia="en-US"/>
        </w:rPr>
        <w:t>den sonstigen</w:t>
      </w:r>
      <w:r w:rsidR="005745EE" w:rsidRPr="00C703CE">
        <w:rPr>
          <w:rFonts w:ascii="Arial Narrow" w:eastAsia="Arial Narrow" w:hAnsi="Arial Narrow" w:cs="Arial Narrow"/>
          <w:color w:val="000000" w:themeColor="text1"/>
          <w:lang w:eastAsia="en-US"/>
        </w:rPr>
        <w:t xml:space="preserve"> Einzelpreisen.</w:t>
      </w:r>
    </w:p>
    <w:p w14:paraId="4905F56E" w14:textId="23ACB861" w:rsidR="00F14B7C" w:rsidRPr="00C703CE" w:rsidRDefault="00673470" w:rsidP="00F14B7C">
      <w:pPr>
        <w:pStyle w:val="Standard10"/>
        <w:widowControl w:val="0"/>
        <w:spacing w:after="120" w:line="360" w:lineRule="auto"/>
        <w:jc w:val="both"/>
        <w:rPr>
          <w:rStyle w:val="Hyperlink"/>
          <w:rFonts w:ascii="Arial Narrow" w:hAnsi="Arial Narrow"/>
          <w:color w:val="000000" w:themeColor="text1"/>
        </w:rPr>
      </w:pPr>
      <w:r w:rsidRPr="00C703CE">
        <w:rPr>
          <w:rFonts w:ascii="Arial Narrow" w:hAnsi="Arial Narrow"/>
          <w:color w:val="000000" w:themeColor="text1"/>
        </w:rPr>
        <w:t xml:space="preserve">Weitere Informationen unter: </w:t>
      </w:r>
      <w:bookmarkEnd w:id="0"/>
      <w:bookmarkEnd w:id="1"/>
      <w:bookmarkEnd w:id="2"/>
      <w:bookmarkEnd w:id="3"/>
      <w:r w:rsidR="006A242B" w:rsidRPr="00C703CE">
        <w:rPr>
          <w:rFonts w:ascii="Arial Narrow" w:hAnsi="Arial Narrow"/>
          <w:color w:val="000000" w:themeColor="text1"/>
        </w:rPr>
        <w:fldChar w:fldCharType="begin"/>
      </w:r>
      <w:r w:rsidR="006A242B" w:rsidRPr="00C703CE">
        <w:rPr>
          <w:rFonts w:ascii="Arial Narrow" w:hAnsi="Arial Narrow"/>
          <w:color w:val="000000" w:themeColor="text1"/>
        </w:rPr>
        <w:instrText>HYPERLINK "https://www.feuerwear.de/produkt-sets/"</w:instrText>
      </w:r>
      <w:r w:rsidR="006A242B" w:rsidRPr="00C703CE">
        <w:rPr>
          <w:rFonts w:ascii="Arial Narrow" w:hAnsi="Arial Narrow"/>
          <w:color w:val="000000" w:themeColor="text1"/>
        </w:rPr>
      </w:r>
      <w:r w:rsidR="006A242B" w:rsidRPr="00C703CE">
        <w:rPr>
          <w:rFonts w:ascii="Arial Narrow" w:hAnsi="Arial Narrow"/>
          <w:color w:val="000000" w:themeColor="text1"/>
        </w:rPr>
        <w:fldChar w:fldCharType="separate"/>
      </w:r>
      <w:r w:rsidR="006A242B" w:rsidRPr="00C703CE">
        <w:rPr>
          <w:rStyle w:val="Hyperlink"/>
          <w:rFonts w:ascii="Arial Narrow" w:hAnsi="Arial Narrow"/>
          <w:color w:val="000000" w:themeColor="text1"/>
        </w:rPr>
        <w:t>https://www.feuerwear.de/produkt-sets/</w:t>
      </w:r>
      <w:r w:rsidR="006A242B" w:rsidRPr="00C703CE">
        <w:rPr>
          <w:rFonts w:ascii="Arial Narrow" w:hAnsi="Arial Narrow"/>
          <w:color w:val="000000" w:themeColor="text1"/>
        </w:rPr>
        <w:fldChar w:fldCharType="end"/>
      </w:r>
      <w:r w:rsidR="006A242B" w:rsidRPr="00C703CE">
        <w:rPr>
          <w:rFonts w:ascii="Arial Narrow" w:hAnsi="Arial Narrow"/>
          <w:color w:val="000000" w:themeColor="text1"/>
        </w:rPr>
        <w:t xml:space="preserve"> </w:t>
      </w:r>
    </w:p>
    <w:p w14:paraId="6B436B3D" w14:textId="77777777" w:rsidR="00601597" w:rsidRPr="00C703CE" w:rsidRDefault="00601597" w:rsidP="00F14B7C">
      <w:pPr>
        <w:pStyle w:val="Standard10"/>
        <w:widowControl w:val="0"/>
        <w:spacing w:after="120" w:line="360" w:lineRule="auto"/>
        <w:jc w:val="both"/>
        <w:rPr>
          <w:rFonts w:ascii="Arial Narrow" w:hAnsi="Arial Narrow"/>
          <w:b/>
          <w:bCs/>
          <w:color w:val="000000" w:themeColor="text1"/>
          <w:sz w:val="20"/>
          <w:szCs w:val="20"/>
        </w:rPr>
      </w:pPr>
    </w:p>
    <w:p w14:paraId="35664AFA" w14:textId="6D337CB0" w:rsidR="00FF73B4" w:rsidRPr="00C703CE" w:rsidRDefault="00FF73B4" w:rsidP="00F14B7C">
      <w:pPr>
        <w:pStyle w:val="Standard10"/>
        <w:widowControl w:val="0"/>
        <w:spacing w:after="120" w:line="360" w:lineRule="auto"/>
        <w:jc w:val="both"/>
        <w:rPr>
          <w:rFonts w:ascii="Arial Narrow" w:hAnsi="Arial Narrow"/>
          <w:color w:val="000000" w:themeColor="text1"/>
        </w:rPr>
      </w:pPr>
      <w:r w:rsidRPr="00C703CE">
        <w:rPr>
          <w:rFonts w:ascii="Arial Narrow" w:hAnsi="Arial Narrow"/>
          <w:b/>
          <w:bCs/>
          <w:color w:val="000000" w:themeColor="text1"/>
          <w:sz w:val="20"/>
          <w:szCs w:val="20"/>
        </w:rPr>
        <w:t>Über Feuerwear</w:t>
      </w:r>
    </w:p>
    <w:p w14:paraId="589D30EB" w14:textId="08B4AC04" w:rsidR="007C6B9A" w:rsidRPr="00A5454C" w:rsidRDefault="00481DA4" w:rsidP="007C6B9A">
      <w:pPr>
        <w:spacing w:after="60"/>
        <w:jc w:val="both"/>
        <w:rPr>
          <w:rFonts w:ascii="Arial Narrow" w:hAnsi="Arial Narrow"/>
          <w:sz w:val="20"/>
          <w:szCs w:val="20"/>
        </w:rPr>
      </w:pPr>
      <w:r>
        <w:rPr>
          <w:rFonts w:ascii="Arial Narrow" w:hAnsi="Arial Narrow"/>
          <w:sz w:val="20"/>
          <w:szCs w:val="20"/>
        </w:rPr>
        <w:t xml:space="preserve">In Jahr </w:t>
      </w:r>
      <w:r w:rsidR="007C6B9A" w:rsidRPr="000667E4">
        <w:rPr>
          <w:rFonts w:ascii="Arial Narrow" w:hAnsi="Arial Narrow"/>
          <w:sz w:val="20"/>
          <w:szCs w:val="20"/>
        </w:rPr>
        <w:t>2005</w:t>
      </w:r>
      <w:r>
        <w:rPr>
          <w:rFonts w:ascii="Arial Narrow" w:hAnsi="Arial Narrow"/>
          <w:sz w:val="20"/>
          <w:szCs w:val="20"/>
        </w:rPr>
        <w:t xml:space="preserve"> gegründet,</w:t>
      </w:r>
      <w:r w:rsidR="007C6B9A" w:rsidRPr="000667E4">
        <w:rPr>
          <w:rFonts w:ascii="Arial Narrow" w:hAnsi="Arial Narrow"/>
          <w:sz w:val="20"/>
          <w:szCs w:val="20"/>
        </w:rPr>
        <w:t xml:space="preserve"> </w:t>
      </w:r>
      <w:r>
        <w:rPr>
          <w:rFonts w:ascii="Arial Narrow" w:hAnsi="Arial Narrow"/>
          <w:sz w:val="20"/>
          <w:szCs w:val="20"/>
        </w:rPr>
        <w:t xml:space="preserve">führen die </w:t>
      </w:r>
      <w:r w:rsidR="007C6B9A" w:rsidRPr="000667E4">
        <w:rPr>
          <w:rFonts w:ascii="Arial Narrow" w:hAnsi="Arial Narrow"/>
          <w:sz w:val="20"/>
          <w:szCs w:val="20"/>
        </w:rPr>
        <w:t>Br</w:t>
      </w:r>
      <w:r>
        <w:rPr>
          <w:rFonts w:ascii="Arial Narrow" w:hAnsi="Arial Narrow"/>
          <w:sz w:val="20"/>
          <w:szCs w:val="20"/>
        </w:rPr>
        <w:t>üder</w:t>
      </w:r>
      <w:r w:rsidR="007C6B9A" w:rsidRPr="000667E4">
        <w:rPr>
          <w:rFonts w:ascii="Arial Narrow" w:hAnsi="Arial Narrow"/>
          <w:sz w:val="20"/>
          <w:szCs w:val="20"/>
        </w:rPr>
        <w:t xml:space="preserve"> Robert</w:t>
      </w:r>
      <w:r>
        <w:rPr>
          <w:rFonts w:ascii="Arial Narrow" w:hAnsi="Arial Narrow"/>
          <w:sz w:val="20"/>
          <w:szCs w:val="20"/>
        </w:rPr>
        <w:t xml:space="preserve"> und Martin</w:t>
      </w:r>
      <w:r w:rsidR="007C6B9A" w:rsidRPr="000667E4">
        <w:rPr>
          <w:rFonts w:ascii="Arial Narrow" w:hAnsi="Arial Narrow"/>
          <w:sz w:val="20"/>
          <w:szCs w:val="20"/>
        </w:rPr>
        <w:t xml:space="preserve"> </w:t>
      </w:r>
      <w:proofErr w:type="spellStart"/>
      <w:r w:rsidR="007C6B9A" w:rsidRPr="000667E4">
        <w:rPr>
          <w:rFonts w:ascii="Arial Narrow" w:hAnsi="Arial Narrow"/>
          <w:sz w:val="20"/>
          <w:szCs w:val="20"/>
        </w:rPr>
        <w:t>Klüsener</w:t>
      </w:r>
      <w:proofErr w:type="spellEnd"/>
      <w:r w:rsidR="007C6B9A" w:rsidRPr="000667E4">
        <w:rPr>
          <w:rFonts w:ascii="Arial Narrow" w:hAnsi="Arial Narrow"/>
          <w:sz w:val="20"/>
          <w:szCs w:val="20"/>
        </w:rPr>
        <w:t xml:space="preserve"> zusammen die Feuerwear GmbH &amp; Co. KG. Das Label gestaltet und produziert hochwertige Taschen, Rucksäcke und ausgefallene Accessoires aus gebrauchten Feuerwehrschläuchen, die sonst als Abfall die Umwelt belasten würden. Dank unterschiedlicher Aufdrucke und Einsatzspuren ist jedes der handgefertigten Produkte ein Unikat. Das Thema Nachhaltigkeit ist von Beginn </w:t>
      </w:r>
      <w:proofErr w:type="gramStart"/>
      <w:r w:rsidR="007C6B9A" w:rsidRPr="000667E4">
        <w:rPr>
          <w:rFonts w:ascii="Arial Narrow" w:hAnsi="Arial Narrow"/>
          <w:sz w:val="20"/>
          <w:szCs w:val="20"/>
        </w:rPr>
        <w:t>an zentraler Bestandteil</w:t>
      </w:r>
      <w:proofErr w:type="gramEnd"/>
      <w:r w:rsidR="007C6B9A" w:rsidRPr="000667E4">
        <w:rPr>
          <w:rFonts w:ascii="Arial Narrow" w:hAnsi="Arial Narrow"/>
          <w:sz w:val="20"/>
          <w:szCs w:val="20"/>
        </w:rPr>
        <w:t xml:space="preserve"> der Unternehmensphilosophie: So werden die CO</w:t>
      </w:r>
      <w:r w:rsidR="007C6B9A" w:rsidRPr="000667E4">
        <w:rPr>
          <w:rFonts w:ascii="Arial Narrow" w:hAnsi="Arial Narrow"/>
          <w:sz w:val="20"/>
          <w:szCs w:val="20"/>
          <w:vertAlign w:val="subscript"/>
        </w:rPr>
        <w:t>2</w:t>
      </w:r>
      <w:r w:rsidR="007C6B9A" w:rsidRPr="000667E4">
        <w:rPr>
          <w:rFonts w:ascii="Arial Narrow" w:hAnsi="Arial Narrow"/>
          <w:sz w:val="20"/>
          <w:szCs w:val="20"/>
        </w:rPr>
        <w:t>-Emissionen, die beim Versand und Transport der Ware entstehen, über „</w:t>
      </w:r>
      <w:proofErr w:type="spellStart"/>
      <w:r w:rsidR="007C6B9A" w:rsidRPr="000667E4">
        <w:rPr>
          <w:rFonts w:ascii="Arial Narrow" w:hAnsi="Arial Narrow"/>
          <w:sz w:val="20"/>
          <w:szCs w:val="20"/>
        </w:rPr>
        <w:t>atmosfair</w:t>
      </w:r>
      <w:proofErr w:type="spellEnd"/>
      <w:r w:rsidR="007C6B9A" w:rsidRPr="000667E4">
        <w:rPr>
          <w:rFonts w:ascii="Arial Narrow" w:hAnsi="Arial Narrow"/>
          <w:sz w:val="20"/>
          <w:szCs w:val="20"/>
        </w:rPr>
        <w:t xml:space="preserve">“ ausgeglichen. </w:t>
      </w:r>
      <w:r w:rsidR="00DA2082">
        <w:rPr>
          <w:rFonts w:ascii="Arial Narrow" w:hAnsi="Arial Narrow"/>
          <w:sz w:val="20"/>
          <w:szCs w:val="20"/>
        </w:rPr>
        <w:t>Zudem</w:t>
      </w:r>
      <w:r w:rsidR="007C6B9A" w:rsidRPr="000667E4">
        <w:rPr>
          <w:rFonts w:ascii="Arial Narrow" w:hAnsi="Arial Narrow"/>
          <w:sz w:val="20"/>
          <w:szCs w:val="20"/>
        </w:rPr>
        <w:t xml:space="preserve"> bezieht Feuerwear Ökostrom von Greenpeace Energy – konsequent ohne Kohle und Atomkraftwerk – und sorgt für eine schonende Reinigung der Schläuche. Eine Ökobilanz in Zusammenarbeit mit TÜV Rheinland liefert seit 2012 die Grundlage für weitere Optimierungen in Sachen Nachhaltigkeit. </w:t>
      </w:r>
      <w:r w:rsidR="007C6B9A"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007C6B9A" w:rsidRPr="000667E4">
        <w:rPr>
          <w:rFonts w:ascii="Arial Narrow" w:hAnsi="Arial Narrow"/>
          <w:sz w:val="20"/>
          <w:szCs w:val="20"/>
        </w:rPr>
        <w:t xml:space="preserve">finden: </w:t>
      </w:r>
      <w:hyperlink r:id="rId9" w:history="1">
        <w:r w:rsidR="007C6B9A" w:rsidRPr="000667E4">
          <w:rPr>
            <w:rStyle w:val="Hyperlink"/>
            <w:rFonts w:ascii="Arial Narrow" w:hAnsi="Arial Narrow" w:cs="Helvetica"/>
            <w:sz w:val="20"/>
            <w:szCs w:val="20"/>
          </w:rPr>
          <w:t>www.feuerwear.de/im-laden-kaufen</w:t>
        </w:r>
      </w:hyperlink>
      <w:r w:rsidR="007C6B9A" w:rsidRPr="000667E4">
        <w:rPr>
          <w:rFonts w:ascii="Arial Narrow" w:hAnsi="Arial Narrow"/>
          <w:sz w:val="20"/>
          <w:szCs w:val="20"/>
        </w:rPr>
        <w:t>.</w:t>
      </w:r>
      <w:r w:rsidR="007C6B9A" w:rsidRPr="000667E4">
        <w:rPr>
          <w:rFonts w:ascii="Arial Narrow" w:hAnsi="Arial Narrow"/>
          <w:color w:val="000000"/>
          <w:sz w:val="20"/>
          <w:szCs w:val="20"/>
        </w:rPr>
        <w:t xml:space="preserve"> </w:t>
      </w:r>
    </w:p>
    <w:p w14:paraId="5AAC45CC" w14:textId="6287A8BC" w:rsidR="0096703D" w:rsidRPr="004A7806" w:rsidRDefault="007C6B9A" w:rsidP="004A7806">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0"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1"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2"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4A7806" w:rsidSect="002032FC">
      <w:headerReference w:type="even" r:id="rId13"/>
      <w:headerReference w:type="default" r:id="rId14"/>
      <w:footerReference w:type="even" r:id="rId15"/>
      <w:footerReference w:type="default" r:id="rId16"/>
      <w:headerReference w:type="first" r:id="rId17"/>
      <w:footerReference w:type="first" r:id="rId18"/>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3C1F" w14:textId="77777777" w:rsidR="00674C82" w:rsidRDefault="00674C82" w:rsidP="0006465A">
      <w:r>
        <w:separator/>
      </w:r>
    </w:p>
  </w:endnote>
  <w:endnote w:type="continuationSeparator" w:id="0">
    <w:p w14:paraId="181EAC9B" w14:textId="77777777" w:rsidR="00674C82" w:rsidRDefault="00674C82"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3D1D" w14:textId="77777777" w:rsidR="004B0F97" w:rsidRDefault="004B0F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59758433">
              <wp:simplePos x="0" y="0"/>
              <wp:positionH relativeFrom="column">
                <wp:posOffset>4684395</wp:posOffset>
              </wp:positionH>
              <wp:positionV relativeFrom="paragraph">
                <wp:posOffset>-3482975</wp:posOffset>
              </wp:positionV>
              <wp:extent cx="1714500" cy="3606800"/>
              <wp:effectExtent l="0" t="0" r="0" b="0"/>
              <wp:wrapThrough wrapText="bothSides">
                <wp:wrapPolygon edited="0">
                  <wp:start x="800" y="380"/>
                  <wp:lineTo x="800" y="21144"/>
                  <wp:lineTo x="20640" y="21144"/>
                  <wp:lineTo x="20640" y="380"/>
                  <wp:lineTo x="800" y="38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06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4B0F97" w:rsidRDefault="00C15376" w:rsidP="009E61E0">
                          <w:pPr>
                            <w:widowControl w:val="0"/>
                            <w:autoSpaceDE w:val="0"/>
                            <w:autoSpaceDN w:val="0"/>
                            <w:adjustRightInd w:val="0"/>
                            <w:spacing w:line="312" w:lineRule="auto"/>
                            <w:rPr>
                              <w:rFonts w:ascii="Arial Narrow" w:hAnsi="Arial Narrow" w:cs="Cambria"/>
                              <w:sz w:val="20"/>
                              <w:lang w:eastAsia="de-DE"/>
                            </w:rPr>
                          </w:pPr>
                          <w:r w:rsidRPr="004B0F97">
                            <w:rPr>
                              <w:rFonts w:ascii="Arial Narrow" w:hAnsi="Arial Narrow" w:cs="Cambria"/>
                              <w:b/>
                              <w:bCs/>
                              <w:sz w:val="20"/>
                              <w:lang w:eastAsia="de-DE"/>
                            </w:rPr>
                            <w:t>Profil Marketing OHG</w:t>
                          </w:r>
                        </w:p>
                        <w:p w14:paraId="501F402E" w14:textId="38907160" w:rsidR="00C15376" w:rsidRPr="00E30243" w:rsidRDefault="00E30243" w:rsidP="009E61E0">
                          <w:pPr>
                            <w:widowControl w:val="0"/>
                            <w:autoSpaceDE w:val="0"/>
                            <w:autoSpaceDN w:val="0"/>
                            <w:adjustRightInd w:val="0"/>
                            <w:spacing w:line="312" w:lineRule="auto"/>
                            <w:rPr>
                              <w:rFonts w:ascii="Arial Narrow" w:hAnsi="Arial Narrow" w:cs="Cambria"/>
                              <w:sz w:val="20"/>
                              <w:lang w:eastAsia="de-DE"/>
                            </w:rPr>
                          </w:pPr>
                          <w:r w:rsidRPr="00E30243">
                            <w:rPr>
                              <w:rFonts w:ascii="Arial Narrow" w:hAnsi="Arial Narrow" w:cs="Cambria"/>
                              <w:sz w:val="20"/>
                              <w:lang w:eastAsia="de-DE"/>
                            </w:rPr>
                            <w:t xml:space="preserve">Hanna </w:t>
                          </w:r>
                          <w:proofErr w:type="spellStart"/>
                          <w:r w:rsidRPr="00E30243">
                            <w:rPr>
                              <w:rFonts w:ascii="Arial Narrow" w:hAnsi="Arial Narrow" w:cs="Cambria"/>
                              <w:sz w:val="20"/>
                              <w:lang w:eastAsia="de-DE"/>
                            </w:rPr>
                            <w:t>Kalberlah</w:t>
                          </w:r>
                          <w:proofErr w:type="spellEnd"/>
                          <w:r w:rsidRPr="00E30243">
                            <w:rPr>
                              <w:rFonts w:ascii="Arial Narrow" w:hAnsi="Arial Narrow" w:cs="Cambria"/>
                              <w:sz w:val="20"/>
                              <w:lang w:eastAsia="de-DE"/>
                            </w:rPr>
                            <w:t>/ Stefan Win</w:t>
                          </w:r>
                          <w:r>
                            <w:rPr>
                              <w:rFonts w:ascii="Arial Narrow" w:hAnsi="Arial Narrow" w:cs="Cambria"/>
                              <w:sz w:val="20"/>
                              <w:lang w:eastAsia="de-DE"/>
                            </w:rPr>
                            <w:t>ter</w:t>
                          </w:r>
                        </w:p>
                        <w:p w14:paraId="59EE103B" w14:textId="77777777" w:rsidR="00C15376" w:rsidRPr="00E30243" w:rsidRDefault="00C15376" w:rsidP="009E61E0">
                          <w:pPr>
                            <w:widowControl w:val="0"/>
                            <w:autoSpaceDE w:val="0"/>
                            <w:autoSpaceDN w:val="0"/>
                            <w:adjustRightInd w:val="0"/>
                            <w:spacing w:line="312" w:lineRule="auto"/>
                            <w:rPr>
                              <w:rFonts w:ascii="Arial Narrow" w:hAnsi="Arial Narrow" w:cs="Cambria"/>
                              <w:sz w:val="20"/>
                              <w:lang w:eastAsia="de-DE"/>
                            </w:rPr>
                          </w:pPr>
                          <w:r w:rsidRPr="00E30243">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55243013" w:rsidR="00C15376" w:rsidRPr="00500B77" w:rsidRDefault="00E30243" w:rsidP="009E61E0">
                          <w:pPr>
                            <w:spacing w:line="312" w:lineRule="auto"/>
                            <w:rPr>
                              <w:rFonts w:ascii="Arial Narrow" w:hAnsi="Arial Narrow" w:cs="Cambria"/>
                              <w:sz w:val="20"/>
                              <w:lang w:eastAsia="de-DE"/>
                            </w:rPr>
                          </w:pPr>
                          <w:r>
                            <w:rPr>
                              <w:rFonts w:ascii="Arial Narrow" w:hAnsi="Arial Narrow" w:cs="Cambria"/>
                              <w:sz w:val="20"/>
                              <w:u w:color="003C9E"/>
                              <w:lang w:eastAsia="de-DE"/>
                            </w:rPr>
                            <w:t>h.kalberlah</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8.85pt;margin-top:-274.25pt;width:135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4B0F97" w:rsidRDefault="00C15376" w:rsidP="009E61E0">
                    <w:pPr>
                      <w:widowControl w:val="0"/>
                      <w:autoSpaceDE w:val="0"/>
                      <w:autoSpaceDN w:val="0"/>
                      <w:adjustRightInd w:val="0"/>
                      <w:spacing w:line="312" w:lineRule="auto"/>
                      <w:rPr>
                        <w:rFonts w:ascii="Arial Narrow" w:hAnsi="Arial Narrow" w:cs="Cambria"/>
                        <w:sz w:val="20"/>
                        <w:lang w:eastAsia="de-DE"/>
                      </w:rPr>
                    </w:pPr>
                    <w:r w:rsidRPr="004B0F97">
                      <w:rPr>
                        <w:rFonts w:ascii="Arial Narrow" w:hAnsi="Arial Narrow" w:cs="Cambria"/>
                        <w:b/>
                        <w:bCs/>
                        <w:sz w:val="20"/>
                        <w:lang w:eastAsia="de-DE"/>
                      </w:rPr>
                      <w:t>Profil Marketing OHG</w:t>
                    </w:r>
                  </w:p>
                  <w:p w14:paraId="501F402E" w14:textId="38907160" w:rsidR="00C15376" w:rsidRPr="00E30243" w:rsidRDefault="00E30243" w:rsidP="009E61E0">
                    <w:pPr>
                      <w:widowControl w:val="0"/>
                      <w:autoSpaceDE w:val="0"/>
                      <w:autoSpaceDN w:val="0"/>
                      <w:adjustRightInd w:val="0"/>
                      <w:spacing w:line="312" w:lineRule="auto"/>
                      <w:rPr>
                        <w:rFonts w:ascii="Arial Narrow" w:hAnsi="Arial Narrow" w:cs="Cambria"/>
                        <w:sz w:val="20"/>
                        <w:lang w:eastAsia="de-DE"/>
                      </w:rPr>
                    </w:pPr>
                    <w:r w:rsidRPr="00E30243">
                      <w:rPr>
                        <w:rFonts w:ascii="Arial Narrow" w:hAnsi="Arial Narrow" w:cs="Cambria"/>
                        <w:sz w:val="20"/>
                        <w:lang w:eastAsia="de-DE"/>
                      </w:rPr>
                      <w:t xml:space="preserve">Hanna </w:t>
                    </w:r>
                    <w:proofErr w:type="spellStart"/>
                    <w:r w:rsidRPr="00E30243">
                      <w:rPr>
                        <w:rFonts w:ascii="Arial Narrow" w:hAnsi="Arial Narrow" w:cs="Cambria"/>
                        <w:sz w:val="20"/>
                        <w:lang w:eastAsia="de-DE"/>
                      </w:rPr>
                      <w:t>Kalberlah</w:t>
                    </w:r>
                    <w:proofErr w:type="spellEnd"/>
                    <w:r w:rsidRPr="00E30243">
                      <w:rPr>
                        <w:rFonts w:ascii="Arial Narrow" w:hAnsi="Arial Narrow" w:cs="Cambria"/>
                        <w:sz w:val="20"/>
                        <w:lang w:eastAsia="de-DE"/>
                      </w:rPr>
                      <w:t>/ Stefan Win</w:t>
                    </w:r>
                    <w:r>
                      <w:rPr>
                        <w:rFonts w:ascii="Arial Narrow" w:hAnsi="Arial Narrow" w:cs="Cambria"/>
                        <w:sz w:val="20"/>
                        <w:lang w:eastAsia="de-DE"/>
                      </w:rPr>
                      <w:t>ter</w:t>
                    </w:r>
                  </w:p>
                  <w:p w14:paraId="59EE103B" w14:textId="77777777" w:rsidR="00C15376" w:rsidRPr="00E30243" w:rsidRDefault="00C15376" w:rsidP="009E61E0">
                    <w:pPr>
                      <w:widowControl w:val="0"/>
                      <w:autoSpaceDE w:val="0"/>
                      <w:autoSpaceDN w:val="0"/>
                      <w:adjustRightInd w:val="0"/>
                      <w:spacing w:line="312" w:lineRule="auto"/>
                      <w:rPr>
                        <w:rFonts w:ascii="Arial Narrow" w:hAnsi="Arial Narrow" w:cs="Cambria"/>
                        <w:sz w:val="20"/>
                        <w:lang w:eastAsia="de-DE"/>
                      </w:rPr>
                    </w:pPr>
                    <w:r w:rsidRPr="00E30243">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55243013" w:rsidR="00C15376" w:rsidRPr="00500B77" w:rsidRDefault="00E30243" w:rsidP="009E61E0">
                    <w:pPr>
                      <w:spacing w:line="312" w:lineRule="auto"/>
                      <w:rPr>
                        <w:rFonts w:ascii="Arial Narrow" w:hAnsi="Arial Narrow" w:cs="Cambria"/>
                        <w:sz w:val="20"/>
                        <w:lang w:eastAsia="de-DE"/>
                      </w:rPr>
                    </w:pPr>
                    <w:r>
                      <w:rPr>
                        <w:rFonts w:ascii="Arial Narrow" w:hAnsi="Arial Narrow" w:cs="Cambria"/>
                        <w:sz w:val="20"/>
                        <w:u w:color="003C9E"/>
                        <w:lang w:eastAsia="de-DE"/>
                      </w:rPr>
                      <w:t>h.kalberlah</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84D7" w14:textId="77777777" w:rsidR="004B0F97" w:rsidRDefault="004B0F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3B1C" w14:textId="77777777" w:rsidR="00674C82" w:rsidRDefault="00674C82" w:rsidP="0006465A">
      <w:r>
        <w:separator/>
      </w:r>
    </w:p>
  </w:footnote>
  <w:footnote w:type="continuationSeparator" w:id="0">
    <w:p w14:paraId="45933D63" w14:textId="77777777" w:rsidR="00674C82" w:rsidRDefault="00674C82"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C15376" w:rsidRDefault="00C15376" w:rsidP="002B0F9C">
    <w:pPr>
      <w:pStyle w:val="Kopfzeile"/>
      <w:tabs>
        <w:tab w:val="left" w:pos="4820"/>
      </w:tabs>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034311">
    <w:abstractNumId w:val="1"/>
  </w:num>
  <w:num w:numId="2" w16cid:durableId="82910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68EE"/>
    <w:rsid w:val="000074A8"/>
    <w:rsid w:val="00012EE0"/>
    <w:rsid w:val="000136AF"/>
    <w:rsid w:val="00016840"/>
    <w:rsid w:val="0001744E"/>
    <w:rsid w:val="0001757A"/>
    <w:rsid w:val="000230BC"/>
    <w:rsid w:val="00023F16"/>
    <w:rsid w:val="00025706"/>
    <w:rsid w:val="00025AA0"/>
    <w:rsid w:val="00025DE9"/>
    <w:rsid w:val="00027A32"/>
    <w:rsid w:val="000309E1"/>
    <w:rsid w:val="00032E26"/>
    <w:rsid w:val="00035EE6"/>
    <w:rsid w:val="00041F3A"/>
    <w:rsid w:val="000432CD"/>
    <w:rsid w:val="00043FDA"/>
    <w:rsid w:val="0004479F"/>
    <w:rsid w:val="00046371"/>
    <w:rsid w:val="00050F4C"/>
    <w:rsid w:val="00053A5E"/>
    <w:rsid w:val="00054D3E"/>
    <w:rsid w:val="00055ED1"/>
    <w:rsid w:val="00057B39"/>
    <w:rsid w:val="00057EBB"/>
    <w:rsid w:val="000608F4"/>
    <w:rsid w:val="000635F7"/>
    <w:rsid w:val="0006465A"/>
    <w:rsid w:val="00065397"/>
    <w:rsid w:val="0007076C"/>
    <w:rsid w:val="00072F91"/>
    <w:rsid w:val="0007682E"/>
    <w:rsid w:val="00077174"/>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D7A"/>
    <w:rsid w:val="000B5BC0"/>
    <w:rsid w:val="000B6C96"/>
    <w:rsid w:val="000B6EC4"/>
    <w:rsid w:val="000C4793"/>
    <w:rsid w:val="000C7DAF"/>
    <w:rsid w:val="000D0880"/>
    <w:rsid w:val="000D3385"/>
    <w:rsid w:val="000D36F6"/>
    <w:rsid w:val="000D4F0F"/>
    <w:rsid w:val="000D5B72"/>
    <w:rsid w:val="000D7276"/>
    <w:rsid w:val="000E0095"/>
    <w:rsid w:val="000E1087"/>
    <w:rsid w:val="000E3AC7"/>
    <w:rsid w:val="000E4C23"/>
    <w:rsid w:val="000E765D"/>
    <w:rsid w:val="000F2903"/>
    <w:rsid w:val="000F3BB4"/>
    <w:rsid w:val="000F5AD8"/>
    <w:rsid w:val="000F73EA"/>
    <w:rsid w:val="00100529"/>
    <w:rsid w:val="00101659"/>
    <w:rsid w:val="001031C4"/>
    <w:rsid w:val="0010321D"/>
    <w:rsid w:val="00103969"/>
    <w:rsid w:val="00105D59"/>
    <w:rsid w:val="00107AC0"/>
    <w:rsid w:val="00107E20"/>
    <w:rsid w:val="00114125"/>
    <w:rsid w:val="00116CD9"/>
    <w:rsid w:val="00117E50"/>
    <w:rsid w:val="001204F4"/>
    <w:rsid w:val="00121C1D"/>
    <w:rsid w:val="00123070"/>
    <w:rsid w:val="0012593B"/>
    <w:rsid w:val="00126895"/>
    <w:rsid w:val="00131199"/>
    <w:rsid w:val="00131518"/>
    <w:rsid w:val="00131D04"/>
    <w:rsid w:val="00131E8A"/>
    <w:rsid w:val="00132638"/>
    <w:rsid w:val="001330B1"/>
    <w:rsid w:val="00134346"/>
    <w:rsid w:val="00135548"/>
    <w:rsid w:val="001356B4"/>
    <w:rsid w:val="001411E3"/>
    <w:rsid w:val="00145E2F"/>
    <w:rsid w:val="00150308"/>
    <w:rsid w:val="0015116C"/>
    <w:rsid w:val="001524C5"/>
    <w:rsid w:val="0015259F"/>
    <w:rsid w:val="00160A47"/>
    <w:rsid w:val="00163D8A"/>
    <w:rsid w:val="00163DE0"/>
    <w:rsid w:val="001667C3"/>
    <w:rsid w:val="00166DCE"/>
    <w:rsid w:val="001675CA"/>
    <w:rsid w:val="00167789"/>
    <w:rsid w:val="00167F38"/>
    <w:rsid w:val="00170C46"/>
    <w:rsid w:val="00171798"/>
    <w:rsid w:val="00180704"/>
    <w:rsid w:val="001809E6"/>
    <w:rsid w:val="00181885"/>
    <w:rsid w:val="00182F46"/>
    <w:rsid w:val="00183629"/>
    <w:rsid w:val="00183C7B"/>
    <w:rsid w:val="0018496C"/>
    <w:rsid w:val="00184FF0"/>
    <w:rsid w:val="00193031"/>
    <w:rsid w:val="001930BC"/>
    <w:rsid w:val="00197CD8"/>
    <w:rsid w:val="001A6C24"/>
    <w:rsid w:val="001B17DF"/>
    <w:rsid w:val="001B40BD"/>
    <w:rsid w:val="001C0365"/>
    <w:rsid w:val="001C04EE"/>
    <w:rsid w:val="001C3FBE"/>
    <w:rsid w:val="001C45DE"/>
    <w:rsid w:val="001C499C"/>
    <w:rsid w:val="001C4A61"/>
    <w:rsid w:val="001C6514"/>
    <w:rsid w:val="001C70D5"/>
    <w:rsid w:val="001D1528"/>
    <w:rsid w:val="001D205F"/>
    <w:rsid w:val="001D33E2"/>
    <w:rsid w:val="001D3622"/>
    <w:rsid w:val="001D44B2"/>
    <w:rsid w:val="001D4D83"/>
    <w:rsid w:val="001D565F"/>
    <w:rsid w:val="001E27AB"/>
    <w:rsid w:val="001E29D0"/>
    <w:rsid w:val="001E5AE3"/>
    <w:rsid w:val="001F287B"/>
    <w:rsid w:val="001F51DB"/>
    <w:rsid w:val="001F5D36"/>
    <w:rsid w:val="001F6038"/>
    <w:rsid w:val="001F6C49"/>
    <w:rsid w:val="002009A0"/>
    <w:rsid w:val="002009F6"/>
    <w:rsid w:val="0020156B"/>
    <w:rsid w:val="00202BD0"/>
    <w:rsid w:val="002032FC"/>
    <w:rsid w:val="00203825"/>
    <w:rsid w:val="00203B75"/>
    <w:rsid w:val="002056F7"/>
    <w:rsid w:val="002075A3"/>
    <w:rsid w:val="00207667"/>
    <w:rsid w:val="00211572"/>
    <w:rsid w:val="002118FF"/>
    <w:rsid w:val="00214DCB"/>
    <w:rsid w:val="0022043E"/>
    <w:rsid w:val="002226AA"/>
    <w:rsid w:val="00223D2E"/>
    <w:rsid w:val="00223F52"/>
    <w:rsid w:val="0022587E"/>
    <w:rsid w:val="002264FD"/>
    <w:rsid w:val="00226C60"/>
    <w:rsid w:val="00227024"/>
    <w:rsid w:val="00227FED"/>
    <w:rsid w:val="00231040"/>
    <w:rsid w:val="00233A24"/>
    <w:rsid w:val="00234165"/>
    <w:rsid w:val="00235382"/>
    <w:rsid w:val="00237EDA"/>
    <w:rsid w:val="00240455"/>
    <w:rsid w:val="0024186D"/>
    <w:rsid w:val="002428CF"/>
    <w:rsid w:val="0025013D"/>
    <w:rsid w:val="0025259A"/>
    <w:rsid w:val="00252A4F"/>
    <w:rsid w:val="00253427"/>
    <w:rsid w:val="002610D1"/>
    <w:rsid w:val="00261A2D"/>
    <w:rsid w:val="00266B5F"/>
    <w:rsid w:val="00270655"/>
    <w:rsid w:val="00270A98"/>
    <w:rsid w:val="002725B1"/>
    <w:rsid w:val="00273E69"/>
    <w:rsid w:val="0027603E"/>
    <w:rsid w:val="002771B4"/>
    <w:rsid w:val="0027789E"/>
    <w:rsid w:val="002778CA"/>
    <w:rsid w:val="00277CBF"/>
    <w:rsid w:val="00280FD3"/>
    <w:rsid w:val="0028572C"/>
    <w:rsid w:val="0028585D"/>
    <w:rsid w:val="00286AB5"/>
    <w:rsid w:val="00292A80"/>
    <w:rsid w:val="00293BEF"/>
    <w:rsid w:val="00295FA5"/>
    <w:rsid w:val="002A1C4A"/>
    <w:rsid w:val="002A1E07"/>
    <w:rsid w:val="002A5D34"/>
    <w:rsid w:val="002A71B0"/>
    <w:rsid w:val="002A7FF9"/>
    <w:rsid w:val="002B0F9C"/>
    <w:rsid w:val="002B3B75"/>
    <w:rsid w:val="002B7CD4"/>
    <w:rsid w:val="002C1F9C"/>
    <w:rsid w:val="002C4AEE"/>
    <w:rsid w:val="002C4D34"/>
    <w:rsid w:val="002C727D"/>
    <w:rsid w:val="002D1B16"/>
    <w:rsid w:val="002D4500"/>
    <w:rsid w:val="002D5A35"/>
    <w:rsid w:val="002D6092"/>
    <w:rsid w:val="002E2EEC"/>
    <w:rsid w:val="002E7547"/>
    <w:rsid w:val="002F00C8"/>
    <w:rsid w:val="002F11E0"/>
    <w:rsid w:val="002F130D"/>
    <w:rsid w:val="002F1B92"/>
    <w:rsid w:val="002F30C2"/>
    <w:rsid w:val="002F7836"/>
    <w:rsid w:val="00304E3A"/>
    <w:rsid w:val="00307D85"/>
    <w:rsid w:val="00307EA4"/>
    <w:rsid w:val="00312015"/>
    <w:rsid w:val="0031282B"/>
    <w:rsid w:val="00312F6A"/>
    <w:rsid w:val="00314A62"/>
    <w:rsid w:val="00315E89"/>
    <w:rsid w:val="00315FF1"/>
    <w:rsid w:val="00316474"/>
    <w:rsid w:val="00317352"/>
    <w:rsid w:val="00317FCA"/>
    <w:rsid w:val="00320A12"/>
    <w:rsid w:val="00322227"/>
    <w:rsid w:val="00322FD5"/>
    <w:rsid w:val="00323482"/>
    <w:rsid w:val="003274C9"/>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040"/>
    <w:rsid w:val="00374CCD"/>
    <w:rsid w:val="00374E13"/>
    <w:rsid w:val="003774CF"/>
    <w:rsid w:val="0038199E"/>
    <w:rsid w:val="00385B21"/>
    <w:rsid w:val="00385DEC"/>
    <w:rsid w:val="00386D96"/>
    <w:rsid w:val="00386EFF"/>
    <w:rsid w:val="00387C3B"/>
    <w:rsid w:val="00391CCC"/>
    <w:rsid w:val="0039233A"/>
    <w:rsid w:val="00392BD8"/>
    <w:rsid w:val="0039380C"/>
    <w:rsid w:val="00394B57"/>
    <w:rsid w:val="003A0A3B"/>
    <w:rsid w:val="003A34E2"/>
    <w:rsid w:val="003A46C3"/>
    <w:rsid w:val="003A5800"/>
    <w:rsid w:val="003A5BD9"/>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034A"/>
    <w:rsid w:val="003F15AD"/>
    <w:rsid w:val="003F37F3"/>
    <w:rsid w:val="003F487C"/>
    <w:rsid w:val="003F665F"/>
    <w:rsid w:val="003F79F0"/>
    <w:rsid w:val="00400347"/>
    <w:rsid w:val="00402592"/>
    <w:rsid w:val="00404515"/>
    <w:rsid w:val="00411075"/>
    <w:rsid w:val="004144E1"/>
    <w:rsid w:val="0041728E"/>
    <w:rsid w:val="00417290"/>
    <w:rsid w:val="0041797F"/>
    <w:rsid w:val="00417EC3"/>
    <w:rsid w:val="004204AB"/>
    <w:rsid w:val="00420FC6"/>
    <w:rsid w:val="004213ED"/>
    <w:rsid w:val="0042631D"/>
    <w:rsid w:val="00427CE2"/>
    <w:rsid w:val="00431A2F"/>
    <w:rsid w:val="00432E9C"/>
    <w:rsid w:val="00433177"/>
    <w:rsid w:val="00436411"/>
    <w:rsid w:val="00440C47"/>
    <w:rsid w:val="004418E6"/>
    <w:rsid w:val="00442349"/>
    <w:rsid w:val="004444EF"/>
    <w:rsid w:val="00446FC2"/>
    <w:rsid w:val="00447AA5"/>
    <w:rsid w:val="0045366D"/>
    <w:rsid w:val="00455F54"/>
    <w:rsid w:val="00462135"/>
    <w:rsid w:val="00463419"/>
    <w:rsid w:val="00465121"/>
    <w:rsid w:val="004657B8"/>
    <w:rsid w:val="00471F11"/>
    <w:rsid w:val="00472135"/>
    <w:rsid w:val="00475ADC"/>
    <w:rsid w:val="00476492"/>
    <w:rsid w:val="00481DA4"/>
    <w:rsid w:val="00490A4C"/>
    <w:rsid w:val="00491007"/>
    <w:rsid w:val="00491112"/>
    <w:rsid w:val="004933EF"/>
    <w:rsid w:val="004947EA"/>
    <w:rsid w:val="00495692"/>
    <w:rsid w:val="00497236"/>
    <w:rsid w:val="00497D5F"/>
    <w:rsid w:val="004A05BC"/>
    <w:rsid w:val="004A0820"/>
    <w:rsid w:val="004A0A4A"/>
    <w:rsid w:val="004A159C"/>
    <w:rsid w:val="004A4EFD"/>
    <w:rsid w:val="004A6505"/>
    <w:rsid w:val="004A7806"/>
    <w:rsid w:val="004B0F97"/>
    <w:rsid w:val="004B138E"/>
    <w:rsid w:val="004B2045"/>
    <w:rsid w:val="004B314D"/>
    <w:rsid w:val="004B331C"/>
    <w:rsid w:val="004B4D6F"/>
    <w:rsid w:val="004B538B"/>
    <w:rsid w:val="004B5466"/>
    <w:rsid w:val="004B5F84"/>
    <w:rsid w:val="004C0875"/>
    <w:rsid w:val="004C3F1F"/>
    <w:rsid w:val="004C6F51"/>
    <w:rsid w:val="004D010D"/>
    <w:rsid w:val="004D175F"/>
    <w:rsid w:val="004D3C8B"/>
    <w:rsid w:val="004D6073"/>
    <w:rsid w:val="004D7827"/>
    <w:rsid w:val="004D7D8B"/>
    <w:rsid w:val="004E0AA7"/>
    <w:rsid w:val="004E13E4"/>
    <w:rsid w:val="004E22CB"/>
    <w:rsid w:val="004E797B"/>
    <w:rsid w:val="004F08F6"/>
    <w:rsid w:val="004F0E30"/>
    <w:rsid w:val="004F2F78"/>
    <w:rsid w:val="004F3B77"/>
    <w:rsid w:val="004F5004"/>
    <w:rsid w:val="00501043"/>
    <w:rsid w:val="0050457C"/>
    <w:rsid w:val="00506432"/>
    <w:rsid w:val="00506ACA"/>
    <w:rsid w:val="00510E94"/>
    <w:rsid w:val="00510FC1"/>
    <w:rsid w:val="005117A0"/>
    <w:rsid w:val="005117AC"/>
    <w:rsid w:val="0051284F"/>
    <w:rsid w:val="005138EE"/>
    <w:rsid w:val="00514CA5"/>
    <w:rsid w:val="005151FC"/>
    <w:rsid w:val="00515F11"/>
    <w:rsid w:val="005229C6"/>
    <w:rsid w:val="00523408"/>
    <w:rsid w:val="00524BED"/>
    <w:rsid w:val="005271E1"/>
    <w:rsid w:val="0052786A"/>
    <w:rsid w:val="00527A0F"/>
    <w:rsid w:val="005322C6"/>
    <w:rsid w:val="00536D7B"/>
    <w:rsid w:val="00536EE4"/>
    <w:rsid w:val="00540096"/>
    <w:rsid w:val="005403BA"/>
    <w:rsid w:val="00541216"/>
    <w:rsid w:val="00542401"/>
    <w:rsid w:val="00542E6B"/>
    <w:rsid w:val="005437D5"/>
    <w:rsid w:val="00546038"/>
    <w:rsid w:val="0054691D"/>
    <w:rsid w:val="00547992"/>
    <w:rsid w:val="00550A59"/>
    <w:rsid w:val="00552C5F"/>
    <w:rsid w:val="0055304D"/>
    <w:rsid w:val="00554A60"/>
    <w:rsid w:val="00555EB2"/>
    <w:rsid w:val="005618BB"/>
    <w:rsid w:val="00561AF0"/>
    <w:rsid w:val="0056296B"/>
    <w:rsid w:val="0056304E"/>
    <w:rsid w:val="00567126"/>
    <w:rsid w:val="00572320"/>
    <w:rsid w:val="005745EE"/>
    <w:rsid w:val="00574AB7"/>
    <w:rsid w:val="00574B3D"/>
    <w:rsid w:val="005752AC"/>
    <w:rsid w:val="00576A80"/>
    <w:rsid w:val="00576B7D"/>
    <w:rsid w:val="005779A9"/>
    <w:rsid w:val="00580108"/>
    <w:rsid w:val="00580E34"/>
    <w:rsid w:val="005848B3"/>
    <w:rsid w:val="0058584B"/>
    <w:rsid w:val="00591871"/>
    <w:rsid w:val="00591CBA"/>
    <w:rsid w:val="005924C6"/>
    <w:rsid w:val="005958EF"/>
    <w:rsid w:val="00597773"/>
    <w:rsid w:val="00597F74"/>
    <w:rsid w:val="005A2649"/>
    <w:rsid w:val="005A3353"/>
    <w:rsid w:val="005A352F"/>
    <w:rsid w:val="005A3EAB"/>
    <w:rsid w:val="005A3F05"/>
    <w:rsid w:val="005A474B"/>
    <w:rsid w:val="005A4951"/>
    <w:rsid w:val="005A5EFF"/>
    <w:rsid w:val="005A71A9"/>
    <w:rsid w:val="005A7E8D"/>
    <w:rsid w:val="005B2EA7"/>
    <w:rsid w:val="005B68AB"/>
    <w:rsid w:val="005C18E4"/>
    <w:rsid w:val="005C272A"/>
    <w:rsid w:val="005C2758"/>
    <w:rsid w:val="005C2B2A"/>
    <w:rsid w:val="005C3858"/>
    <w:rsid w:val="005C607E"/>
    <w:rsid w:val="005D1A1B"/>
    <w:rsid w:val="005D38D5"/>
    <w:rsid w:val="005D54CF"/>
    <w:rsid w:val="005D5849"/>
    <w:rsid w:val="005E18C2"/>
    <w:rsid w:val="005E1C6A"/>
    <w:rsid w:val="005E2431"/>
    <w:rsid w:val="005E3434"/>
    <w:rsid w:val="005F317E"/>
    <w:rsid w:val="005F48CA"/>
    <w:rsid w:val="005F5048"/>
    <w:rsid w:val="005F5369"/>
    <w:rsid w:val="00600867"/>
    <w:rsid w:val="00601597"/>
    <w:rsid w:val="0060310F"/>
    <w:rsid w:val="00604BA6"/>
    <w:rsid w:val="00607530"/>
    <w:rsid w:val="00610C75"/>
    <w:rsid w:val="00610DBE"/>
    <w:rsid w:val="00613EDA"/>
    <w:rsid w:val="006241CE"/>
    <w:rsid w:val="00624C43"/>
    <w:rsid w:val="00624D51"/>
    <w:rsid w:val="0062732D"/>
    <w:rsid w:val="006342EA"/>
    <w:rsid w:val="00635542"/>
    <w:rsid w:val="006358CA"/>
    <w:rsid w:val="00635B72"/>
    <w:rsid w:val="00636255"/>
    <w:rsid w:val="00636886"/>
    <w:rsid w:val="00640EFA"/>
    <w:rsid w:val="00641C5F"/>
    <w:rsid w:val="00645E13"/>
    <w:rsid w:val="00646DE4"/>
    <w:rsid w:val="00647572"/>
    <w:rsid w:val="0065107A"/>
    <w:rsid w:val="00652B65"/>
    <w:rsid w:val="00657237"/>
    <w:rsid w:val="00660D54"/>
    <w:rsid w:val="00661147"/>
    <w:rsid w:val="006640AA"/>
    <w:rsid w:val="00666E97"/>
    <w:rsid w:val="00667697"/>
    <w:rsid w:val="006704CF"/>
    <w:rsid w:val="00670802"/>
    <w:rsid w:val="006709BE"/>
    <w:rsid w:val="0067185D"/>
    <w:rsid w:val="0067194F"/>
    <w:rsid w:val="00673470"/>
    <w:rsid w:val="00673CAD"/>
    <w:rsid w:val="00674C82"/>
    <w:rsid w:val="00675CB2"/>
    <w:rsid w:val="00675FC7"/>
    <w:rsid w:val="00676B4C"/>
    <w:rsid w:val="00682BA2"/>
    <w:rsid w:val="00685C19"/>
    <w:rsid w:val="006863A5"/>
    <w:rsid w:val="00687A15"/>
    <w:rsid w:val="00690539"/>
    <w:rsid w:val="00690BE2"/>
    <w:rsid w:val="006921B6"/>
    <w:rsid w:val="0069504F"/>
    <w:rsid w:val="00695495"/>
    <w:rsid w:val="00697F4E"/>
    <w:rsid w:val="006A0383"/>
    <w:rsid w:val="006A1AE6"/>
    <w:rsid w:val="006A242B"/>
    <w:rsid w:val="006A3CFE"/>
    <w:rsid w:val="006A54D1"/>
    <w:rsid w:val="006B0708"/>
    <w:rsid w:val="006B1198"/>
    <w:rsid w:val="006B2DD0"/>
    <w:rsid w:val="006B315D"/>
    <w:rsid w:val="006B4DCC"/>
    <w:rsid w:val="006B64BD"/>
    <w:rsid w:val="006C0406"/>
    <w:rsid w:val="006D2FB2"/>
    <w:rsid w:val="006D3370"/>
    <w:rsid w:val="006D37C3"/>
    <w:rsid w:val="006E0486"/>
    <w:rsid w:val="006E0699"/>
    <w:rsid w:val="006E6EEC"/>
    <w:rsid w:val="006F076E"/>
    <w:rsid w:val="006F0955"/>
    <w:rsid w:val="006F0AAD"/>
    <w:rsid w:val="006F0B2C"/>
    <w:rsid w:val="006F0C3C"/>
    <w:rsid w:val="006F1C9E"/>
    <w:rsid w:val="006F3D03"/>
    <w:rsid w:val="006F43DE"/>
    <w:rsid w:val="006F4B25"/>
    <w:rsid w:val="006F6557"/>
    <w:rsid w:val="00703A86"/>
    <w:rsid w:val="00703B18"/>
    <w:rsid w:val="0070611A"/>
    <w:rsid w:val="0071281B"/>
    <w:rsid w:val="007161F8"/>
    <w:rsid w:val="00716FB2"/>
    <w:rsid w:val="00721AFC"/>
    <w:rsid w:val="00722B55"/>
    <w:rsid w:val="00723199"/>
    <w:rsid w:val="007237B1"/>
    <w:rsid w:val="007253D4"/>
    <w:rsid w:val="00725893"/>
    <w:rsid w:val="007266F1"/>
    <w:rsid w:val="007304E4"/>
    <w:rsid w:val="007325EF"/>
    <w:rsid w:val="00734CBF"/>
    <w:rsid w:val="0073547A"/>
    <w:rsid w:val="00735A2E"/>
    <w:rsid w:val="00736DCA"/>
    <w:rsid w:val="00740620"/>
    <w:rsid w:val="00740911"/>
    <w:rsid w:val="0074566B"/>
    <w:rsid w:val="00745F54"/>
    <w:rsid w:val="00746872"/>
    <w:rsid w:val="00747573"/>
    <w:rsid w:val="007501CA"/>
    <w:rsid w:val="00752340"/>
    <w:rsid w:val="00752CC0"/>
    <w:rsid w:val="00757BA2"/>
    <w:rsid w:val="00757E8E"/>
    <w:rsid w:val="007633F0"/>
    <w:rsid w:val="00765B63"/>
    <w:rsid w:val="007667F2"/>
    <w:rsid w:val="007701AB"/>
    <w:rsid w:val="007750F6"/>
    <w:rsid w:val="00775273"/>
    <w:rsid w:val="007759FB"/>
    <w:rsid w:val="00777252"/>
    <w:rsid w:val="007840B2"/>
    <w:rsid w:val="00787B00"/>
    <w:rsid w:val="007906D0"/>
    <w:rsid w:val="0079145F"/>
    <w:rsid w:val="00791B52"/>
    <w:rsid w:val="007920B8"/>
    <w:rsid w:val="007932B4"/>
    <w:rsid w:val="00793A73"/>
    <w:rsid w:val="00793F2E"/>
    <w:rsid w:val="007A13F3"/>
    <w:rsid w:val="007A4C2D"/>
    <w:rsid w:val="007A65B5"/>
    <w:rsid w:val="007A6CC2"/>
    <w:rsid w:val="007A6E34"/>
    <w:rsid w:val="007B25D1"/>
    <w:rsid w:val="007B3A8A"/>
    <w:rsid w:val="007B5CD6"/>
    <w:rsid w:val="007B7C49"/>
    <w:rsid w:val="007B7F96"/>
    <w:rsid w:val="007C1ECA"/>
    <w:rsid w:val="007C3BA2"/>
    <w:rsid w:val="007C668B"/>
    <w:rsid w:val="007C6B9A"/>
    <w:rsid w:val="007C77C6"/>
    <w:rsid w:val="007E0BD4"/>
    <w:rsid w:val="007E1F5A"/>
    <w:rsid w:val="007E3323"/>
    <w:rsid w:val="007E5973"/>
    <w:rsid w:val="007F17BF"/>
    <w:rsid w:val="007F219B"/>
    <w:rsid w:val="007F4940"/>
    <w:rsid w:val="007F7831"/>
    <w:rsid w:val="0080207D"/>
    <w:rsid w:val="008030E8"/>
    <w:rsid w:val="00803702"/>
    <w:rsid w:val="00806B11"/>
    <w:rsid w:val="00806F28"/>
    <w:rsid w:val="0080781B"/>
    <w:rsid w:val="00816F4D"/>
    <w:rsid w:val="0081735A"/>
    <w:rsid w:val="008204D7"/>
    <w:rsid w:val="00820654"/>
    <w:rsid w:val="00822947"/>
    <w:rsid w:val="00822A73"/>
    <w:rsid w:val="0082316F"/>
    <w:rsid w:val="008246AA"/>
    <w:rsid w:val="00827182"/>
    <w:rsid w:val="008325EB"/>
    <w:rsid w:val="00835453"/>
    <w:rsid w:val="00835639"/>
    <w:rsid w:val="008416A0"/>
    <w:rsid w:val="008422F1"/>
    <w:rsid w:val="00842B40"/>
    <w:rsid w:val="00844E9B"/>
    <w:rsid w:val="008457C7"/>
    <w:rsid w:val="008528E7"/>
    <w:rsid w:val="00854E73"/>
    <w:rsid w:val="0085593E"/>
    <w:rsid w:val="00855E63"/>
    <w:rsid w:val="00857AD2"/>
    <w:rsid w:val="00867802"/>
    <w:rsid w:val="008704D8"/>
    <w:rsid w:val="0087062B"/>
    <w:rsid w:val="00880FEB"/>
    <w:rsid w:val="00881D59"/>
    <w:rsid w:val="0088262A"/>
    <w:rsid w:val="00882D8B"/>
    <w:rsid w:val="00883885"/>
    <w:rsid w:val="0088697E"/>
    <w:rsid w:val="00887D81"/>
    <w:rsid w:val="008900AD"/>
    <w:rsid w:val="00890CF2"/>
    <w:rsid w:val="00891C55"/>
    <w:rsid w:val="008923AB"/>
    <w:rsid w:val="0089274B"/>
    <w:rsid w:val="008927F4"/>
    <w:rsid w:val="00893F33"/>
    <w:rsid w:val="0089624D"/>
    <w:rsid w:val="00896389"/>
    <w:rsid w:val="00896810"/>
    <w:rsid w:val="0089716B"/>
    <w:rsid w:val="008A04FC"/>
    <w:rsid w:val="008A15F8"/>
    <w:rsid w:val="008A1EDC"/>
    <w:rsid w:val="008A4080"/>
    <w:rsid w:val="008A4B78"/>
    <w:rsid w:val="008A4E60"/>
    <w:rsid w:val="008B1682"/>
    <w:rsid w:val="008B1EA9"/>
    <w:rsid w:val="008B274B"/>
    <w:rsid w:val="008B34FB"/>
    <w:rsid w:val="008B44C4"/>
    <w:rsid w:val="008B4824"/>
    <w:rsid w:val="008C203D"/>
    <w:rsid w:val="008C47B8"/>
    <w:rsid w:val="008C4BC0"/>
    <w:rsid w:val="008C7C8F"/>
    <w:rsid w:val="008D350E"/>
    <w:rsid w:val="008D5710"/>
    <w:rsid w:val="008E0AF8"/>
    <w:rsid w:val="008E0DB4"/>
    <w:rsid w:val="008E25A9"/>
    <w:rsid w:val="008E3C49"/>
    <w:rsid w:val="008E497C"/>
    <w:rsid w:val="008E562F"/>
    <w:rsid w:val="008E7D24"/>
    <w:rsid w:val="008F19D2"/>
    <w:rsid w:val="008F236C"/>
    <w:rsid w:val="008F423C"/>
    <w:rsid w:val="009019AD"/>
    <w:rsid w:val="009040DA"/>
    <w:rsid w:val="0090789E"/>
    <w:rsid w:val="00910A95"/>
    <w:rsid w:val="00910B29"/>
    <w:rsid w:val="00916B28"/>
    <w:rsid w:val="00920F5E"/>
    <w:rsid w:val="00921299"/>
    <w:rsid w:val="0092240E"/>
    <w:rsid w:val="009228C2"/>
    <w:rsid w:val="00923CD1"/>
    <w:rsid w:val="0093095F"/>
    <w:rsid w:val="0093170E"/>
    <w:rsid w:val="00932F86"/>
    <w:rsid w:val="0093603B"/>
    <w:rsid w:val="00940536"/>
    <w:rsid w:val="00942307"/>
    <w:rsid w:val="00943AD8"/>
    <w:rsid w:val="00951745"/>
    <w:rsid w:val="00956677"/>
    <w:rsid w:val="00957476"/>
    <w:rsid w:val="00964DF5"/>
    <w:rsid w:val="00965532"/>
    <w:rsid w:val="0096697F"/>
    <w:rsid w:val="0096703D"/>
    <w:rsid w:val="00967E03"/>
    <w:rsid w:val="009735C4"/>
    <w:rsid w:val="009745C4"/>
    <w:rsid w:val="009805AB"/>
    <w:rsid w:val="009816C4"/>
    <w:rsid w:val="009848AE"/>
    <w:rsid w:val="00987693"/>
    <w:rsid w:val="009905C5"/>
    <w:rsid w:val="00992047"/>
    <w:rsid w:val="009936B9"/>
    <w:rsid w:val="00993B1D"/>
    <w:rsid w:val="00997B89"/>
    <w:rsid w:val="009A0422"/>
    <w:rsid w:val="009A1A99"/>
    <w:rsid w:val="009A3518"/>
    <w:rsid w:val="009A3765"/>
    <w:rsid w:val="009A44BA"/>
    <w:rsid w:val="009A7C5B"/>
    <w:rsid w:val="009B2C56"/>
    <w:rsid w:val="009B426F"/>
    <w:rsid w:val="009B436F"/>
    <w:rsid w:val="009B71AE"/>
    <w:rsid w:val="009C085C"/>
    <w:rsid w:val="009C48F3"/>
    <w:rsid w:val="009C6EF6"/>
    <w:rsid w:val="009C7155"/>
    <w:rsid w:val="009D0291"/>
    <w:rsid w:val="009D02A3"/>
    <w:rsid w:val="009D2918"/>
    <w:rsid w:val="009D582C"/>
    <w:rsid w:val="009E41F9"/>
    <w:rsid w:val="009E4905"/>
    <w:rsid w:val="009E5F41"/>
    <w:rsid w:val="009E61E0"/>
    <w:rsid w:val="009E6333"/>
    <w:rsid w:val="009F55EE"/>
    <w:rsid w:val="009F6754"/>
    <w:rsid w:val="00A015EA"/>
    <w:rsid w:val="00A06AB4"/>
    <w:rsid w:val="00A07937"/>
    <w:rsid w:val="00A1034C"/>
    <w:rsid w:val="00A10669"/>
    <w:rsid w:val="00A13D09"/>
    <w:rsid w:val="00A15282"/>
    <w:rsid w:val="00A15465"/>
    <w:rsid w:val="00A17851"/>
    <w:rsid w:val="00A17FDD"/>
    <w:rsid w:val="00A212D8"/>
    <w:rsid w:val="00A222AC"/>
    <w:rsid w:val="00A22B46"/>
    <w:rsid w:val="00A23BDD"/>
    <w:rsid w:val="00A24BD5"/>
    <w:rsid w:val="00A25D69"/>
    <w:rsid w:val="00A307AA"/>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5454C"/>
    <w:rsid w:val="00A555CD"/>
    <w:rsid w:val="00A5561A"/>
    <w:rsid w:val="00A55BA2"/>
    <w:rsid w:val="00A565C6"/>
    <w:rsid w:val="00A60205"/>
    <w:rsid w:val="00A60F9A"/>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96046"/>
    <w:rsid w:val="00AA026E"/>
    <w:rsid w:val="00AA0FE3"/>
    <w:rsid w:val="00AA1662"/>
    <w:rsid w:val="00AA27D6"/>
    <w:rsid w:val="00AA6A0B"/>
    <w:rsid w:val="00AA7DCA"/>
    <w:rsid w:val="00AB2D8D"/>
    <w:rsid w:val="00AB5FE9"/>
    <w:rsid w:val="00AC2187"/>
    <w:rsid w:val="00AC2472"/>
    <w:rsid w:val="00AC2797"/>
    <w:rsid w:val="00AC5BDA"/>
    <w:rsid w:val="00AC696E"/>
    <w:rsid w:val="00AC6FF7"/>
    <w:rsid w:val="00AD045D"/>
    <w:rsid w:val="00AD08F9"/>
    <w:rsid w:val="00AD2A41"/>
    <w:rsid w:val="00AD792A"/>
    <w:rsid w:val="00AE6AEF"/>
    <w:rsid w:val="00AF036E"/>
    <w:rsid w:val="00AF1D5E"/>
    <w:rsid w:val="00AF37B9"/>
    <w:rsid w:val="00AF5BBC"/>
    <w:rsid w:val="00AF73AA"/>
    <w:rsid w:val="00B046BB"/>
    <w:rsid w:val="00B05074"/>
    <w:rsid w:val="00B10B1D"/>
    <w:rsid w:val="00B11472"/>
    <w:rsid w:val="00B1283F"/>
    <w:rsid w:val="00B13971"/>
    <w:rsid w:val="00B13B4F"/>
    <w:rsid w:val="00B15DF5"/>
    <w:rsid w:val="00B15E83"/>
    <w:rsid w:val="00B17CB8"/>
    <w:rsid w:val="00B20A01"/>
    <w:rsid w:val="00B20E89"/>
    <w:rsid w:val="00B22A3E"/>
    <w:rsid w:val="00B237A1"/>
    <w:rsid w:val="00B23B6E"/>
    <w:rsid w:val="00B268BA"/>
    <w:rsid w:val="00B27F7B"/>
    <w:rsid w:val="00B30668"/>
    <w:rsid w:val="00B32A9E"/>
    <w:rsid w:val="00B33BA7"/>
    <w:rsid w:val="00B34839"/>
    <w:rsid w:val="00B36DA0"/>
    <w:rsid w:val="00B41076"/>
    <w:rsid w:val="00B41816"/>
    <w:rsid w:val="00B419D6"/>
    <w:rsid w:val="00B41B66"/>
    <w:rsid w:val="00B4274D"/>
    <w:rsid w:val="00B42F8C"/>
    <w:rsid w:val="00B46593"/>
    <w:rsid w:val="00B46901"/>
    <w:rsid w:val="00B52B1E"/>
    <w:rsid w:val="00B53BB8"/>
    <w:rsid w:val="00B543A7"/>
    <w:rsid w:val="00B548B5"/>
    <w:rsid w:val="00B57254"/>
    <w:rsid w:val="00B57371"/>
    <w:rsid w:val="00B60FD9"/>
    <w:rsid w:val="00B661EB"/>
    <w:rsid w:val="00B67065"/>
    <w:rsid w:val="00B6747D"/>
    <w:rsid w:val="00B70D51"/>
    <w:rsid w:val="00B72B7A"/>
    <w:rsid w:val="00B73D8D"/>
    <w:rsid w:val="00B760DE"/>
    <w:rsid w:val="00B774CF"/>
    <w:rsid w:val="00B80326"/>
    <w:rsid w:val="00B820EC"/>
    <w:rsid w:val="00B840F8"/>
    <w:rsid w:val="00B842CA"/>
    <w:rsid w:val="00B84733"/>
    <w:rsid w:val="00B85056"/>
    <w:rsid w:val="00B866C1"/>
    <w:rsid w:val="00B8715F"/>
    <w:rsid w:val="00B87234"/>
    <w:rsid w:val="00B916F6"/>
    <w:rsid w:val="00B92AE3"/>
    <w:rsid w:val="00B967CB"/>
    <w:rsid w:val="00BA6C64"/>
    <w:rsid w:val="00BB6593"/>
    <w:rsid w:val="00BC1262"/>
    <w:rsid w:val="00BC319C"/>
    <w:rsid w:val="00BC35D8"/>
    <w:rsid w:val="00BC3A49"/>
    <w:rsid w:val="00BC43B9"/>
    <w:rsid w:val="00BC43E0"/>
    <w:rsid w:val="00BC43E5"/>
    <w:rsid w:val="00BC570E"/>
    <w:rsid w:val="00BC61D7"/>
    <w:rsid w:val="00BC72F9"/>
    <w:rsid w:val="00BD0501"/>
    <w:rsid w:val="00BD0728"/>
    <w:rsid w:val="00BD0B58"/>
    <w:rsid w:val="00BD19A5"/>
    <w:rsid w:val="00BD22C8"/>
    <w:rsid w:val="00BD23C0"/>
    <w:rsid w:val="00BD2F52"/>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27BB"/>
    <w:rsid w:val="00C14E83"/>
    <w:rsid w:val="00C15376"/>
    <w:rsid w:val="00C16006"/>
    <w:rsid w:val="00C16DF6"/>
    <w:rsid w:val="00C2190A"/>
    <w:rsid w:val="00C23AB9"/>
    <w:rsid w:val="00C273E7"/>
    <w:rsid w:val="00C27D94"/>
    <w:rsid w:val="00C3226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5BB5"/>
    <w:rsid w:val="00C5728E"/>
    <w:rsid w:val="00C602FD"/>
    <w:rsid w:val="00C62C34"/>
    <w:rsid w:val="00C62E58"/>
    <w:rsid w:val="00C63078"/>
    <w:rsid w:val="00C64AC0"/>
    <w:rsid w:val="00C64E72"/>
    <w:rsid w:val="00C6562A"/>
    <w:rsid w:val="00C65E76"/>
    <w:rsid w:val="00C703CE"/>
    <w:rsid w:val="00C72B12"/>
    <w:rsid w:val="00C72F91"/>
    <w:rsid w:val="00C73B33"/>
    <w:rsid w:val="00C75D83"/>
    <w:rsid w:val="00C776CF"/>
    <w:rsid w:val="00C82D1A"/>
    <w:rsid w:val="00C8430E"/>
    <w:rsid w:val="00C84D48"/>
    <w:rsid w:val="00C915BB"/>
    <w:rsid w:val="00C93BF7"/>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0907"/>
    <w:rsid w:val="00CD3710"/>
    <w:rsid w:val="00CD423D"/>
    <w:rsid w:val="00CD4C82"/>
    <w:rsid w:val="00CD696F"/>
    <w:rsid w:val="00CE1304"/>
    <w:rsid w:val="00CE2E1D"/>
    <w:rsid w:val="00CE65AC"/>
    <w:rsid w:val="00CF04FF"/>
    <w:rsid w:val="00CF20A0"/>
    <w:rsid w:val="00CF6396"/>
    <w:rsid w:val="00CF6FB0"/>
    <w:rsid w:val="00D0065F"/>
    <w:rsid w:val="00D06419"/>
    <w:rsid w:val="00D07052"/>
    <w:rsid w:val="00D07FA2"/>
    <w:rsid w:val="00D102C3"/>
    <w:rsid w:val="00D10E14"/>
    <w:rsid w:val="00D11E20"/>
    <w:rsid w:val="00D12734"/>
    <w:rsid w:val="00D132CA"/>
    <w:rsid w:val="00D13957"/>
    <w:rsid w:val="00D14466"/>
    <w:rsid w:val="00D14D46"/>
    <w:rsid w:val="00D1627A"/>
    <w:rsid w:val="00D16A57"/>
    <w:rsid w:val="00D16B97"/>
    <w:rsid w:val="00D17D23"/>
    <w:rsid w:val="00D21ABB"/>
    <w:rsid w:val="00D231B2"/>
    <w:rsid w:val="00D23B1C"/>
    <w:rsid w:val="00D26B05"/>
    <w:rsid w:val="00D31F17"/>
    <w:rsid w:val="00D36048"/>
    <w:rsid w:val="00D377D2"/>
    <w:rsid w:val="00D410CC"/>
    <w:rsid w:val="00D42538"/>
    <w:rsid w:val="00D42E7B"/>
    <w:rsid w:val="00D45567"/>
    <w:rsid w:val="00D458C1"/>
    <w:rsid w:val="00D4733E"/>
    <w:rsid w:val="00D51CA6"/>
    <w:rsid w:val="00D60633"/>
    <w:rsid w:val="00D61256"/>
    <w:rsid w:val="00D634CE"/>
    <w:rsid w:val="00D64E54"/>
    <w:rsid w:val="00D72129"/>
    <w:rsid w:val="00D72312"/>
    <w:rsid w:val="00D72876"/>
    <w:rsid w:val="00D73EA8"/>
    <w:rsid w:val="00D756BB"/>
    <w:rsid w:val="00D76326"/>
    <w:rsid w:val="00D826C6"/>
    <w:rsid w:val="00D82A53"/>
    <w:rsid w:val="00D87C81"/>
    <w:rsid w:val="00D87F12"/>
    <w:rsid w:val="00D91C62"/>
    <w:rsid w:val="00D92F74"/>
    <w:rsid w:val="00D93252"/>
    <w:rsid w:val="00D94498"/>
    <w:rsid w:val="00D947A2"/>
    <w:rsid w:val="00D953A9"/>
    <w:rsid w:val="00D955B6"/>
    <w:rsid w:val="00D95A1B"/>
    <w:rsid w:val="00D95EE2"/>
    <w:rsid w:val="00D96AB4"/>
    <w:rsid w:val="00DA107B"/>
    <w:rsid w:val="00DA2082"/>
    <w:rsid w:val="00DB01F6"/>
    <w:rsid w:val="00DB087A"/>
    <w:rsid w:val="00DB14CD"/>
    <w:rsid w:val="00DB3FC9"/>
    <w:rsid w:val="00DB4DCA"/>
    <w:rsid w:val="00DB654D"/>
    <w:rsid w:val="00DC05A7"/>
    <w:rsid w:val="00DC0BCC"/>
    <w:rsid w:val="00DC32D3"/>
    <w:rsid w:val="00DC495F"/>
    <w:rsid w:val="00DC6CE4"/>
    <w:rsid w:val="00DC7C0B"/>
    <w:rsid w:val="00DD001A"/>
    <w:rsid w:val="00DD09E3"/>
    <w:rsid w:val="00DD0B56"/>
    <w:rsid w:val="00DD7187"/>
    <w:rsid w:val="00DD74F5"/>
    <w:rsid w:val="00DE15F3"/>
    <w:rsid w:val="00DE220D"/>
    <w:rsid w:val="00DE24A1"/>
    <w:rsid w:val="00DE6B04"/>
    <w:rsid w:val="00DE77E5"/>
    <w:rsid w:val="00DF7647"/>
    <w:rsid w:val="00E01A9E"/>
    <w:rsid w:val="00E01C4A"/>
    <w:rsid w:val="00E0332A"/>
    <w:rsid w:val="00E05A28"/>
    <w:rsid w:val="00E05DD8"/>
    <w:rsid w:val="00E0652C"/>
    <w:rsid w:val="00E07103"/>
    <w:rsid w:val="00E078C5"/>
    <w:rsid w:val="00E07DD3"/>
    <w:rsid w:val="00E13468"/>
    <w:rsid w:val="00E14AED"/>
    <w:rsid w:val="00E15EDD"/>
    <w:rsid w:val="00E17A97"/>
    <w:rsid w:val="00E2251C"/>
    <w:rsid w:val="00E230F3"/>
    <w:rsid w:val="00E24205"/>
    <w:rsid w:val="00E24901"/>
    <w:rsid w:val="00E24DE3"/>
    <w:rsid w:val="00E24E25"/>
    <w:rsid w:val="00E254F5"/>
    <w:rsid w:val="00E25578"/>
    <w:rsid w:val="00E26D5A"/>
    <w:rsid w:val="00E27FE8"/>
    <w:rsid w:val="00E30243"/>
    <w:rsid w:val="00E3046F"/>
    <w:rsid w:val="00E3065E"/>
    <w:rsid w:val="00E30AF1"/>
    <w:rsid w:val="00E30ED1"/>
    <w:rsid w:val="00E3246B"/>
    <w:rsid w:val="00E34CE9"/>
    <w:rsid w:val="00E452A7"/>
    <w:rsid w:val="00E47154"/>
    <w:rsid w:val="00E47723"/>
    <w:rsid w:val="00E532B7"/>
    <w:rsid w:val="00E57952"/>
    <w:rsid w:val="00E61FEC"/>
    <w:rsid w:val="00E62273"/>
    <w:rsid w:val="00E6768E"/>
    <w:rsid w:val="00E67A3F"/>
    <w:rsid w:val="00E70FE2"/>
    <w:rsid w:val="00E75883"/>
    <w:rsid w:val="00E81328"/>
    <w:rsid w:val="00E82630"/>
    <w:rsid w:val="00E87AD5"/>
    <w:rsid w:val="00E91AD7"/>
    <w:rsid w:val="00E91C44"/>
    <w:rsid w:val="00E94FB7"/>
    <w:rsid w:val="00E965A4"/>
    <w:rsid w:val="00E972DA"/>
    <w:rsid w:val="00E973C9"/>
    <w:rsid w:val="00EA1499"/>
    <w:rsid w:val="00EA1D12"/>
    <w:rsid w:val="00EA2B55"/>
    <w:rsid w:val="00EA61BE"/>
    <w:rsid w:val="00EA67DD"/>
    <w:rsid w:val="00EB081A"/>
    <w:rsid w:val="00EB0EFE"/>
    <w:rsid w:val="00EB1732"/>
    <w:rsid w:val="00EB2986"/>
    <w:rsid w:val="00EB575A"/>
    <w:rsid w:val="00EB6EDE"/>
    <w:rsid w:val="00EC01AD"/>
    <w:rsid w:val="00EC35B9"/>
    <w:rsid w:val="00EC4099"/>
    <w:rsid w:val="00EC4112"/>
    <w:rsid w:val="00EC4166"/>
    <w:rsid w:val="00EC69E0"/>
    <w:rsid w:val="00ED0593"/>
    <w:rsid w:val="00ED3FAD"/>
    <w:rsid w:val="00ED489F"/>
    <w:rsid w:val="00ED6815"/>
    <w:rsid w:val="00ED7276"/>
    <w:rsid w:val="00ED754E"/>
    <w:rsid w:val="00EE0B7B"/>
    <w:rsid w:val="00EE19FE"/>
    <w:rsid w:val="00EE2882"/>
    <w:rsid w:val="00EE2F44"/>
    <w:rsid w:val="00EE32F8"/>
    <w:rsid w:val="00EE6F02"/>
    <w:rsid w:val="00EE7D28"/>
    <w:rsid w:val="00EF18DD"/>
    <w:rsid w:val="00EF69BF"/>
    <w:rsid w:val="00EF7681"/>
    <w:rsid w:val="00EF7B7B"/>
    <w:rsid w:val="00F00A8D"/>
    <w:rsid w:val="00F01043"/>
    <w:rsid w:val="00F03106"/>
    <w:rsid w:val="00F0328A"/>
    <w:rsid w:val="00F03DB9"/>
    <w:rsid w:val="00F0668E"/>
    <w:rsid w:val="00F07228"/>
    <w:rsid w:val="00F07EB2"/>
    <w:rsid w:val="00F125D2"/>
    <w:rsid w:val="00F132FA"/>
    <w:rsid w:val="00F14606"/>
    <w:rsid w:val="00F14B7C"/>
    <w:rsid w:val="00F1699A"/>
    <w:rsid w:val="00F20732"/>
    <w:rsid w:val="00F22169"/>
    <w:rsid w:val="00F25366"/>
    <w:rsid w:val="00F274F0"/>
    <w:rsid w:val="00F275D8"/>
    <w:rsid w:val="00F27D82"/>
    <w:rsid w:val="00F300C6"/>
    <w:rsid w:val="00F34743"/>
    <w:rsid w:val="00F34801"/>
    <w:rsid w:val="00F351A4"/>
    <w:rsid w:val="00F36AF3"/>
    <w:rsid w:val="00F41B6B"/>
    <w:rsid w:val="00F429C0"/>
    <w:rsid w:val="00F443D6"/>
    <w:rsid w:val="00F45064"/>
    <w:rsid w:val="00F47E02"/>
    <w:rsid w:val="00F47E3A"/>
    <w:rsid w:val="00F5085E"/>
    <w:rsid w:val="00F53167"/>
    <w:rsid w:val="00F55FEC"/>
    <w:rsid w:val="00F61554"/>
    <w:rsid w:val="00F67497"/>
    <w:rsid w:val="00F73596"/>
    <w:rsid w:val="00F7436F"/>
    <w:rsid w:val="00F80FCD"/>
    <w:rsid w:val="00F84769"/>
    <w:rsid w:val="00F9174C"/>
    <w:rsid w:val="00F93DBE"/>
    <w:rsid w:val="00F94E57"/>
    <w:rsid w:val="00F94F38"/>
    <w:rsid w:val="00F95CD1"/>
    <w:rsid w:val="00F96B79"/>
    <w:rsid w:val="00F97519"/>
    <w:rsid w:val="00F97C15"/>
    <w:rsid w:val="00F97E27"/>
    <w:rsid w:val="00FA0C19"/>
    <w:rsid w:val="00FA0D94"/>
    <w:rsid w:val="00FA269F"/>
    <w:rsid w:val="00FA4C94"/>
    <w:rsid w:val="00FA6409"/>
    <w:rsid w:val="00FA6D9C"/>
    <w:rsid w:val="00FA75FD"/>
    <w:rsid w:val="00FB0D4C"/>
    <w:rsid w:val="00FB2F9E"/>
    <w:rsid w:val="00FB3345"/>
    <w:rsid w:val="00FB6D08"/>
    <w:rsid w:val="00FC0E89"/>
    <w:rsid w:val="00FC1D58"/>
    <w:rsid w:val="00FC6B90"/>
    <w:rsid w:val="00FD1EE6"/>
    <w:rsid w:val="00FD6D5C"/>
    <w:rsid w:val="00FE4088"/>
    <w:rsid w:val="00FE6698"/>
    <w:rsid w:val="00FF3357"/>
    <w:rsid w:val="00FF34E0"/>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feuerwea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feuerwe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euerwea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uerwear.de/im-laden-kauf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85B4-0198-5C47-8CD9-5ECE6C4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3549</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Microsoft Office User</cp:lastModifiedBy>
  <cp:revision>2</cp:revision>
  <cp:lastPrinted>2021-06-02T08:41:00Z</cp:lastPrinted>
  <dcterms:created xsi:type="dcterms:W3CDTF">2023-08-23T08:04:00Z</dcterms:created>
  <dcterms:modified xsi:type="dcterms:W3CDTF">2023-08-23T08:04:00Z</dcterms:modified>
</cp:coreProperties>
</file>