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A738" w14:textId="758CD6DC" w:rsidR="008A58C2" w:rsidRDefault="00835F4F" w:rsidP="00921DB4">
      <w:pPr>
        <w:pStyle w:val="Titel"/>
      </w:pPr>
      <w:r>
        <w:t>Pressemeldung</w:t>
      </w:r>
    </w:p>
    <w:p w14:paraId="6D52FA8B" w14:textId="014F2260" w:rsidR="00F905B7" w:rsidRDefault="00F905B7" w:rsidP="00D50D18">
      <w:pPr>
        <w:outlineLvl w:val="0"/>
        <w:rPr>
          <w:b/>
          <w:bCs/>
          <w:sz w:val="21"/>
          <w:szCs w:val="21"/>
        </w:rPr>
      </w:pPr>
    </w:p>
    <w:p w14:paraId="10B4928B" w14:textId="77777777" w:rsidR="009D6374" w:rsidRDefault="009D6374" w:rsidP="00C87AD4">
      <w:pPr>
        <w:outlineLvl w:val="0"/>
        <w:rPr>
          <w:lang w:eastAsia="de-DE"/>
        </w:rPr>
      </w:pPr>
    </w:p>
    <w:p w14:paraId="5F364852" w14:textId="3F9A98AF" w:rsidR="00C87AD4" w:rsidRPr="00A24D6E" w:rsidRDefault="00C87AD4" w:rsidP="00A24D6E">
      <w:pPr>
        <w:jc w:val="center"/>
        <w:outlineLvl w:val="0"/>
        <w:rPr>
          <w:rStyle w:val="Fett"/>
          <w:sz w:val="28"/>
          <w:szCs w:val="28"/>
          <w:lang w:eastAsia="de-DE"/>
        </w:rPr>
      </w:pPr>
      <w:r w:rsidRPr="00A24D6E">
        <w:rPr>
          <w:rStyle w:val="Fett"/>
          <w:sz w:val="28"/>
          <w:szCs w:val="28"/>
          <w:lang w:eastAsia="de-DE"/>
        </w:rPr>
        <w:t xml:space="preserve">Geschäftsführerwechsel bei der </w:t>
      </w:r>
      <w:r w:rsidR="001714AD" w:rsidRPr="00A24D6E">
        <w:rPr>
          <w:rStyle w:val="Fett"/>
          <w:sz w:val="28"/>
          <w:szCs w:val="28"/>
          <w:lang w:eastAsia="de-DE"/>
        </w:rPr>
        <w:t>Adlon</w:t>
      </w:r>
      <w:r w:rsidRPr="00A24D6E">
        <w:rPr>
          <w:rStyle w:val="Fett"/>
          <w:sz w:val="28"/>
          <w:szCs w:val="28"/>
          <w:lang w:eastAsia="de-DE"/>
        </w:rPr>
        <w:t xml:space="preserve"> Intelligent Solutions GmbH</w:t>
      </w:r>
    </w:p>
    <w:p w14:paraId="1E620B76" w14:textId="77777777" w:rsidR="00042091" w:rsidRPr="009D6374" w:rsidRDefault="00042091" w:rsidP="00A24D6E">
      <w:pPr>
        <w:jc w:val="center"/>
        <w:outlineLvl w:val="0"/>
        <w:rPr>
          <w:rStyle w:val="Fett"/>
          <w:lang w:eastAsia="de-DE"/>
        </w:rPr>
      </w:pPr>
    </w:p>
    <w:p w14:paraId="4081609C" w14:textId="77777777" w:rsidR="00C87AD4" w:rsidRPr="00A24D6E" w:rsidRDefault="00C87AD4" w:rsidP="00A24D6E">
      <w:pPr>
        <w:jc w:val="center"/>
        <w:outlineLvl w:val="0"/>
        <w:rPr>
          <w:rStyle w:val="Fett"/>
          <w:i/>
          <w:iCs/>
          <w:sz w:val="24"/>
          <w:szCs w:val="24"/>
          <w:lang w:eastAsia="de-DE"/>
        </w:rPr>
      </w:pPr>
      <w:r w:rsidRPr="00A24D6E">
        <w:rPr>
          <w:rStyle w:val="Fett"/>
          <w:i/>
          <w:iCs/>
          <w:sz w:val="24"/>
          <w:szCs w:val="24"/>
          <w:lang w:eastAsia="de-DE"/>
        </w:rPr>
        <w:t>Sebastian Eberle folgt auf Andreas Richstätter</w:t>
      </w:r>
    </w:p>
    <w:p w14:paraId="1F519CAC" w14:textId="5434373B" w:rsidR="00C87AD4" w:rsidRDefault="00C87AD4" w:rsidP="00C87AD4">
      <w:pPr>
        <w:outlineLvl w:val="0"/>
        <w:rPr>
          <w:lang w:eastAsia="de-DE"/>
        </w:rPr>
      </w:pPr>
    </w:p>
    <w:p w14:paraId="18F43686" w14:textId="5688B73B" w:rsidR="00C87AD4" w:rsidRDefault="00042091" w:rsidP="00C87AD4">
      <w:pPr>
        <w:outlineLvl w:val="0"/>
        <w:rPr>
          <w:lang w:eastAsia="de-DE"/>
        </w:rPr>
      </w:pPr>
      <w:r w:rsidRPr="00A24D6E">
        <w:rPr>
          <w:b/>
          <w:bCs/>
          <w:lang w:eastAsia="de-DE"/>
        </w:rPr>
        <w:t>Ravensburg, im Februar 2023 -</w:t>
      </w:r>
      <w:r>
        <w:rPr>
          <w:lang w:eastAsia="de-DE"/>
        </w:rPr>
        <w:t xml:space="preserve"> </w:t>
      </w:r>
      <w:r w:rsidR="00C87AD4">
        <w:rPr>
          <w:lang w:eastAsia="de-DE"/>
        </w:rPr>
        <w:t xml:space="preserve">Sebastian Eberle (37) </w:t>
      </w:r>
      <w:r w:rsidR="00C721E7">
        <w:rPr>
          <w:lang w:eastAsia="de-DE"/>
        </w:rPr>
        <w:t xml:space="preserve">ist seit dem </w:t>
      </w:r>
      <w:r w:rsidR="00C87AD4">
        <w:rPr>
          <w:lang w:eastAsia="de-DE"/>
        </w:rPr>
        <w:t xml:space="preserve">1. Januar 2023 Geschäftsführer der </w:t>
      </w:r>
      <w:r w:rsidR="001714AD">
        <w:rPr>
          <w:lang w:eastAsia="de-DE"/>
        </w:rPr>
        <w:t>Adlon</w:t>
      </w:r>
      <w:r w:rsidR="00C87AD4">
        <w:rPr>
          <w:lang w:eastAsia="de-DE"/>
        </w:rPr>
        <w:t xml:space="preserve"> Intelligent Solutions GmbH</w:t>
      </w:r>
      <w:r w:rsidR="001152CC">
        <w:rPr>
          <w:lang w:eastAsia="de-DE"/>
        </w:rPr>
        <w:t xml:space="preserve">. </w:t>
      </w:r>
      <w:r w:rsidR="00C87AD4">
        <w:rPr>
          <w:lang w:eastAsia="de-DE"/>
        </w:rPr>
        <w:t xml:space="preserve">Der Chief Technology Officer tritt an die Seite von Geschäftsführer Sven Hillebrecht. Inhaber Andreas </w:t>
      </w:r>
      <w:proofErr w:type="spellStart"/>
      <w:r w:rsidR="00C87AD4">
        <w:rPr>
          <w:lang w:eastAsia="de-DE"/>
        </w:rPr>
        <w:t>Richstätter</w:t>
      </w:r>
      <w:proofErr w:type="spellEnd"/>
      <w:r w:rsidR="00C87AD4">
        <w:rPr>
          <w:lang w:eastAsia="de-DE"/>
        </w:rPr>
        <w:t xml:space="preserve"> zieht sich aus der operativen Geschäftsführung zurück und wird als Gesellschafter </w:t>
      </w:r>
      <w:r w:rsidR="00C721E7">
        <w:rPr>
          <w:lang w:eastAsia="de-DE"/>
        </w:rPr>
        <w:t xml:space="preserve">weiterhin </w:t>
      </w:r>
      <w:r w:rsidR="00C87AD4">
        <w:rPr>
          <w:lang w:eastAsia="de-DE"/>
        </w:rPr>
        <w:t>die Geschicke des Unternehmens begleiten.</w:t>
      </w:r>
    </w:p>
    <w:p w14:paraId="6BDC6375" w14:textId="77777777" w:rsidR="00C87AD4" w:rsidRDefault="00C87AD4" w:rsidP="00C87AD4">
      <w:pPr>
        <w:outlineLvl w:val="0"/>
        <w:rPr>
          <w:lang w:eastAsia="de-DE"/>
        </w:rPr>
      </w:pPr>
      <w:r>
        <w:rPr>
          <w:lang w:eastAsia="de-DE"/>
        </w:rPr>
        <w:t xml:space="preserve"> </w:t>
      </w:r>
    </w:p>
    <w:p w14:paraId="36C2C3EF" w14:textId="55EA4140" w:rsidR="00B67947" w:rsidRDefault="001714AD" w:rsidP="00C87AD4">
      <w:pPr>
        <w:outlineLvl w:val="0"/>
        <w:rPr>
          <w:lang w:eastAsia="de-DE"/>
        </w:rPr>
      </w:pPr>
      <w:r>
        <w:rPr>
          <w:lang w:eastAsia="de-DE"/>
        </w:rPr>
        <w:t>S</w:t>
      </w:r>
      <w:r w:rsidR="00C87AD4">
        <w:rPr>
          <w:lang w:eastAsia="de-DE"/>
        </w:rPr>
        <w:t xml:space="preserve">eit Oktober 2017 </w:t>
      </w:r>
      <w:r w:rsidR="00262D8A">
        <w:rPr>
          <w:lang w:eastAsia="de-DE"/>
        </w:rPr>
        <w:t xml:space="preserve">verantwortete </w:t>
      </w:r>
      <w:r w:rsidR="00D8527D">
        <w:rPr>
          <w:lang w:eastAsia="de-DE"/>
        </w:rPr>
        <w:t>Sebastian Eberle</w:t>
      </w:r>
      <w:r w:rsidR="00262D8A">
        <w:rPr>
          <w:lang w:eastAsia="de-DE"/>
        </w:rPr>
        <w:t xml:space="preserve"> als </w:t>
      </w:r>
      <w:r w:rsidR="00C87AD4">
        <w:rPr>
          <w:lang w:eastAsia="de-DE"/>
        </w:rPr>
        <w:t xml:space="preserve">Chief Technology Officer den Bereich Service. Zuvor war </w:t>
      </w:r>
      <w:r w:rsidR="0049343F">
        <w:rPr>
          <w:lang w:eastAsia="de-DE"/>
        </w:rPr>
        <w:t xml:space="preserve">er </w:t>
      </w:r>
      <w:r w:rsidR="00C87AD4">
        <w:rPr>
          <w:lang w:eastAsia="de-DE"/>
        </w:rPr>
        <w:t xml:space="preserve">als Senior Consultant mit Schwerpunkt auf Technologie-Beratung, Cloud und Digital Workplace bei </w:t>
      </w:r>
      <w:r>
        <w:rPr>
          <w:lang w:eastAsia="de-DE"/>
        </w:rPr>
        <w:t>Adlon</w:t>
      </w:r>
      <w:r w:rsidR="00C87AD4">
        <w:rPr>
          <w:lang w:eastAsia="de-DE"/>
        </w:rPr>
        <w:t xml:space="preserve"> tätig. In seiner Zeit vor </w:t>
      </w:r>
      <w:r>
        <w:rPr>
          <w:lang w:eastAsia="de-DE"/>
        </w:rPr>
        <w:t>Adlon</w:t>
      </w:r>
      <w:r w:rsidR="00C87AD4">
        <w:rPr>
          <w:lang w:eastAsia="de-DE"/>
        </w:rPr>
        <w:t xml:space="preserve"> </w:t>
      </w:r>
      <w:r w:rsidR="0049343F">
        <w:rPr>
          <w:lang w:eastAsia="de-DE"/>
        </w:rPr>
        <w:t>plante, leitete und realisierte</w:t>
      </w:r>
      <w:r w:rsidR="00C87AD4">
        <w:rPr>
          <w:lang w:eastAsia="de-DE"/>
        </w:rPr>
        <w:t xml:space="preserve"> </w:t>
      </w:r>
      <w:r w:rsidR="0049343F">
        <w:rPr>
          <w:lang w:eastAsia="de-DE"/>
        </w:rPr>
        <w:t xml:space="preserve">er Softwareentwicklungsprojekte </w:t>
      </w:r>
      <w:r w:rsidR="00C87AD4">
        <w:rPr>
          <w:lang w:eastAsia="de-DE"/>
        </w:rPr>
        <w:t>bei einem großen Industrieunternehmen.</w:t>
      </w:r>
      <w:r w:rsidR="00712E22">
        <w:rPr>
          <w:lang w:eastAsia="de-DE"/>
        </w:rPr>
        <w:t xml:space="preserve"> </w:t>
      </w:r>
    </w:p>
    <w:p w14:paraId="792BFCDC" w14:textId="15ADB317" w:rsidR="00B67947" w:rsidRDefault="00B67947" w:rsidP="00C87AD4">
      <w:pPr>
        <w:outlineLvl w:val="0"/>
        <w:rPr>
          <w:lang w:eastAsia="de-DE"/>
        </w:rPr>
      </w:pPr>
    </w:p>
    <w:p w14:paraId="43BC3586" w14:textId="77F3C661" w:rsidR="00893C2F" w:rsidRPr="00A24D6E" w:rsidRDefault="00893C2F" w:rsidP="00C87AD4">
      <w:pPr>
        <w:outlineLvl w:val="0"/>
        <w:rPr>
          <w:b/>
          <w:bCs/>
          <w:lang w:eastAsia="de-DE"/>
        </w:rPr>
      </w:pPr>
      <w:r w:rsidRPr="00A24D6E">
        <w:rPr>
          <w:b/>
          <w:bCs/>
          <w:lang w:eastAsia="de-DE"/>
        </w:rPr>
        <w:t>Wirtschaftlichkeit und Nachhaltigkeit im Fokus</w:t>
      </w:r>
    </w:p>
    <w:p w14:paraId="1B5048F3" w14:textId="309ECF39" w:rsidR="00E956F7" w:rsidRPr="00C90573" w:rsidRDefault="00C87AD4" w:rsidP="00E956F7">
      <w:pPr>
        <w:outlineLvl w:val="0"/>
        <w:rPr>
          <w:lang w:eastAsia="de-DE"/>
        </w:rPr>
      </w:pPr>
      <w:r>
        <w:rPr>
          <w:lang w:eastAsia="de-DE"/>
        </w:rPr>
        <w:t>Sebastian Eberle verfügt über 10 Jahre operative Erfahrungen, umfassendes technologisches Know</w:t>
      </w:r>
      <w:r w:rsidR="00893C2F">
        <w:rPr>
          <w:lang w:eastAsia="de-DE"/>
        </w:rPr>
        <w:t>-</w:t>
      </w:r>
      <w:r>
        <w:rPr>
          <w:lang w:eastAsia="de-DE"/>
        </w:rPr>
        <w:t xml:space="preserve">how und beste Vernetzung in der </w:t>
      </w:r>
      <w:r w:rsidR="00871A6A">
        <w:rPr>
          <w:lang w:eastAsia="de-DE"/>
        </w:rPr>
        <w:t>ITK-Branche</w:t>
      </w:r>
      <w:r>
        <w:rPr>
          <w:lang w:eastAsia="de-DE"/>
        </w:rPr>
        <w:t xml:space="preserve">. Die Vision von </w:t>
      </w:r>
      <w:r w:rsidR="001714AD">
        <w:rPr>
          <w:lang w:eastAsia="de-DE"/>
        </w:rPr>
        <w:t>Adlon</w:t>
      </w:r>
      <w:r>
        <w:rPr>
          <w:lang w:eastAsia="de-DE"/>
        </w:rPr>
        <w:t>, dass IT die Welt positiv verändern kann, wird er fortsetzen und an der Seite von Sven Hillebrecht mitgestalte</w:t>
      </w:r>
      <w:r w:rsidR="00B473EA">
        <w:rPr>
          <w:lang w:eastAsia="de-DE"/>
        </w:rPr>
        <w:t xml:space="preserve">n. </w:t>
      </w:r>
      <w:r w:rsidR="00E956F7" w:rsidRPr="00C90573">
        <w:rPr>
          <w:lang w:eastAsia="de-DE"/>
        </w:rPr>
        <w:t xml:space="preserve">„Die Qualität unserer Arbeit messen wir am tatsächlich realisierten Kundennutzen. </w:t>
      </w:r>
      <w:r w:rsidR="00A569B8">
        <w:rPr>
          <w:lang w:eastAsia="de-DE"/>
        </w:rPr>
        <w:t>Unser</w:t>
      </w:r>
      <w:r w:rsidR="00E956F7" w:rsidRPr="00C90573">
        <w:rPr>
          <w:lang w:eastAsia="de-DE"/>
        </w:rPr>
        <w:t xml:space="preserve"> Anspruch ist es dabei</w:t>
      </w:r>
      <w:r w:rsidR="00E956F7">
        <w:rPr>
          <w:lang w:eastAsia="de-DE"/>
        </w:rPr>
        <w:t>,</w:t>
      </w:r>
      <w:r w:rsidR="00E956F7" w:rsidRPr="00C90573">
        <w:rPr>
          <w:lang w:eastAsia="de-DE"/>
        </w:rPr>
        <w:t xml:space="preserve"> nachhaltige Lösungen zu entwickeln, die unser</w:t>
      </w:r>
      <w:r w:rsidR="00E178F3">
        <w:rPr>
          <w:lang w:eastAsia="de-DE"/>
        </w:rPr>
        <w:t xml:space="preserve">e </w:t>
      </w:r>
      <w:r w:rsidR="00E956F7" w:rsidRPr="00C90573">
        <w:rPr>
          <w:lang w:eastAsia="de-DE"/>
        </w:rPr>
        <w:t xml:space="preserve">Zukunft zu einem lebenswerten und sicheren Ort machen. Wirtschaftlichkeit im Einklang mit Nachhaltigkeit ist </w:t>
      </w:r>
      <w:r w:rsidR="003E6ED3">
        <w:rPr>
          <w:lang w:eastAsia="de-DE"/>
        </w:rPr>
        <w:t>unser</w:t>
      </w:r>
      <w:r w:rsidR="00E956F7" w:rsidRPr="00C90573">
        <w:rPr>
          <w:lang w:eastAsia="de-DE"/>
        </w:rPr>
        <w:t xml:space="preserve"> Leitgedanke für die strategische Ausrichtung der </w:t>
      </w:r>
      <w:r w:rsidR="001714AD">
        <w:rPr>
          <w:lang w:eastAsia="de-DE"/>
        </w:rPr>
        <w:t>Adlon</w:t>
      </w:r>
      <w:r w:rsidR="00262D8A">
        <w:rPr>
          <w:lang w:eastAsia="de-DE"/>
        </w:rPr>
        <w:t>“</w:t>
      </w:r>
      <w:r w:rsidR="00893C2F">
        <w:rPr>
          <w:lang w:eastAsia="de-DE"/>
        </w:rPr>
        <w:t>,</w:t>
      </w:r>
      <w:r w:rsidR="00262D8A">
        <w:rPr>
          <w:lang w:eastAsia="de-DE"/>
        </w:rPr>
        <w:t xml:space="preserve"> so </w:t>
      </w:r>
      <w:r w:rsidR="00262D8A" w:rsidRPr="00C90573">
        <w:rPr>
          <w:lang w:eastAsia="de-DE"/>
        </w:rPr>
        <w:t>Sebastian Eberle, General Manager</w:t>
      </w:r>
      <w:r w:rsidR="00262D8A">
        <w:rPr>
          <w:lang w:eastAsia="de-DE"/>
        </w:rPr>
        <w:t>.</w:t>
      </w:r>
    </w:p>
    <w:p w14:paraId="720B40E1" w14:textId="68D5C78A" w:rsidR="00E956F7" w:rsidRDefault="00E956F7" w:rsidP="00E956F7">
      <w:pPr>
        <w:outlineLvl w:val="0"/>
        <w:rPr>
          <w:highlight w:val="yellow"/>
          <w:lang w:eastAsia="de-DE"/>
        </w:rPr>
      </w:pPr>
    </w:p>
    <w:p w14:paraId="6C54E567" w14:textId="798BDC90" w:rsidR="00893C2F" w:rsidRPr="00A24D6E" w:rsidRDefault="00893C2F" w:rsidP="00E956F7">
      <w:pPr>
        <w:outlineLvl w:val="0"/>
        <w:rPr>
          <w:b/>
          <w:bCs/>
          <w:lang w:eastAsia="de-DE"/>
        </w:rPr>
      </w:pPr>
      <w:proofErr w:type="spellStart"/>
      <w:r w:rsidRPr="00A24D6E">
        <w:rPr>
          <w:b/>
          <w:bCs/>
          <w:lang w:eastAsia="de-DE"/>
        </w:rPr>
        <w:t>ITvolution</w:t>
      </w:r>
      <w:proofErr w:type="spellEnd"/>
      <w:r w:rsidRPr="00A24D6E">
        <w:rPr>
          <w:b/>
          <w:bCs/>
          <w:lang w:eastAsia="de-DE"/>
        </w:rPr>
        <w:t xml:space="preserve"> als Vision einer global vernetzten Welt</w:t>
      </w:r>
    </w:p>
    <w:p w14:paraId="498597DD" w14:textId="24455632" w:rsidR="00D14080" w:rsidRDefault="009D6DB6" w:rsidP="00C87AD4">
      <w:pPr>
        <w:outlineLvl w:val="0"/>
        <w:rPr>
          <w:lang w:eastAsia="de-DE"/>
        </w:rPr>
      </w:pPr>
      <w:r w:rsidRPr="00DE0FD9">
        <w:rPr>
          <w:lang w:eastAsia="de-DE"/>
        </w:rPr>
        <w:t xml:space="preserve">Die </w:t>
      </w:r>
      <w:r w:rsidR="00893C2F">
        <w:rPr>
          <w:lang w:eastAsia="de-DE"/>
        </w:rPr>
        <w:t>„</w:t>
      </w:r>
      <w:r w:rsidRPr="00A24D6E">
        <w:rPr>
          <w:lang w:eastAsia="de-DE"/>
        </w:rPr>
        <w:t>Vision</w:t>
      </w:r>
      <w:r w:rsidR="00B67947" w:rsidRPr="00A24D6E">
        <w:rPr>
          <w:lang w:eastAsia="de-DE"/>
        </w:rPr>
        <w:t xml:space="preserve"> </w:t>
      </w:r>
      <w:r w:rsidR="001714AD" w:rsidRPr="00A24D6E">
        <w:rPr>
          <w:lang w:eastAsia="de-DE"/>
        </w:rPr>
        <w:t xml:space="preserve">des verantwortungsvollen Gestalters der </w:t>
      </w:r>
      <w:proofErr w:type="spellStart"/>
      <w:r w:rsidR="001714AD" w:rsidRPr="00A24D6E">
        <w:rPr>
          <w:lang w:eastAsia="de-DE"/>
        </w:rPr>
        <w:t>ITvolution</w:t>
      </w:r>
      <w:proofErr w:type="spellEnd"/>
      <w:r w:rsidR="00893C2F">
        <w:rPr>
          <w:lang w:eastAsia="de-DE"/>
        </w:rPr>
        <w:t>“</w:t>
      </w:r>
      <w:r w:rsidR="001714AD">
        <w:rPr>
          <w:lang w:eastAsia="de-DE"/>
        </w:rPr>
        <w:t xml:space="preserve"> </w:t>
      </w:r>
      <w:r w:rsidR="00DB3F6B" w:rsidRPr="00DE0FD9">
        <w:rPr>
          <w:lang w:eastAsia="de-DE"/>
        </w:rPr>
        <w:t xml:space="preserve">wurde </w:t>
      </w:r>
      <w:r w:rsidR="00262D8A">
        <w:rPr>
          <w:lang w:eastAsia="de-DE"/>
        </w:rPr>
        <w:t xml:space="preserve">bereits </w:t>
      </w:r>
      <w:r w:rsidR="00DB3F6B" w:rsidRPr="00DE0FD9">
        <w:rPr>
          <w:lang w:eastAsia="de-DE"/>
        </w:rPr>
        <w:t>2013 von einem Mars</w:t>
      </w:r>
      <w:r w:rsidR="0076031E" w:rsidRPr="00DE0FD9">
        <w:rPr>
          <w:lang w:eastAsia="de-DE"/>
        </w:rPr>
        <w:t>-T</w:t>
      </w:r>
      <w:r w:rsidR="00DB3F6B" w:rsidRPr="00DE0FD9">
        <w:rPr>
          <w:lang w:eastAsia="de-DE"/>
        </w:rPr>
        <w:t xml:space="preserve">eam </w:t>
      </w:r>
      <w:r w:rsidR="00297EB4" w:rsidRPr="00DE0FD9">
        <w:rPr>
          <w:lang w:eastAsia="de-DE"/>
        </w:rPr>
        <w:t xml:space="preserve">der </w:t>
      </w:r>
      <w:r w:rsidR="001714AD">
        <w:rPr>
          <w:lang w:eastAsia="de-DE"/>
        </w:rPr>
        <w:t>Adlon</w:t>
      </w:r>
      <w:r w:rsidR="00297EB4" w:rsidRPr="00DE0FD9">
        <w:rPr>
          <w:lang w:eastAsia="de-DE"/>
        </w:rPr>
        <w:t xml:space="preserve"> ausgearbeitet. Mitarbeitern, die mit </w:t>
      </w:r>
      <w:r w:rsidR="00894FFB">
        <w:rPr>
          <w:lang w:eastAsia="de-DE"/>
        </w:rPr>
        <w:t>i</w:t>
      </w:r>
      <w:r w:rsidR="00297EB4" w:rsidRPr="00DE0FD9">
        <w:rPr>
          <w:lang w:eastAsia="de-DE"/>
        </w:rPr>
        <w:t xml:space="preserve">hrer DNA und ihren Fähigkeiten </w:t>
      </w:r>
      <w:r w:rsidR="001714AD">
        <w:rPr>
          <w:lang w:eastAsia="de-DE"/>
        </w:rPr>
        <w:t>Adlon</w:t>
      </w:r>
      <w:r w:rsidR="00530534">
        <w:rPr>
          <w:lang w:eastAsia="de-DE"/>
        </w:rPr>
        <w:t xml:space="preserve"> (auf dem Mars)</w:t>
      </w:r>
      <w:r w:rsidR="0076031E" w:rsidRPr="00DE0FD9">
        <w:rPr>
          <w:lang w:eastAsia="de-DE"/>
        </w:rPr>
        <w:t xml:space="preserve"> neu aufbauen könnten</w:t>
      </w:r>
      <w:r w:rsidR="00297EB4" w:rsidRPr="00DE0FD9">
        <w:rPr>
          <w:lang w:eastAsia="de-DE"/>
        </w:rPr>
        <w:t>.</w:t>
      </w:r>
      <w:r w:rsidR="00DB3F6B" w:rsidRPr="00DE0FD9">
        <w:rPr>
          <w:lang w:eastAsia="de-DE"/>
        </w:rPr>
        <w:t xml:space="preserve"> </w:t>
      </w:r>
      <w:r w:rsidR="0076031E" w:rsidRPr="00DE0FD9">
        <w:rPr>
          <w:lang w:eastAsia="de-DE"/>
        </w:rPr>
        <w:t>Die Vision b</w:t>
      </w:r>
      <w:r w:rsidR="00CA2A1B" w:rsidRPr="00DE0FD9">
        <w:rPr>
          <w:lang w:eastAsia="de-DE"/>
        </w:rPr>
        <w:t>eschreibt</w:t>
      </w:r>
      <w:r w:rsidR="00C13880" w:rsidRPr="00DE0FD9">
        <w:rPr>
          <w:lang w:eastAsia="de-DE"/>
        </w:rPr>
        <w:t xml:space="preserve">, dass IT </w:t>
      </w:r>
      <w:r w:rsidR="00262D8A">
        <w:rPr>
          <w:lang w:eastAsia="de-DE"/>
        </w:rPr>
        <w:t>vergleichbar mit</w:t>
      </w:r>
      <w:r w:rsidR="00C13880" w:rsidRPr="00DE0FD9">
        <w:rPr>
          <w:lang w:eastAsia="de-DE"/>
        </w:rPr>
        <w:t xml:space="preserve"> Erde, Feuer, Wasser und Luft zum </w:t>
      </w:r>
      <w:r w:rsidR="00220709">
        <w:rPr>
          <w:lang w:eastAsia="de-DE"/>
        </w:rPr>
        <w:t>ganz natürlichen, unverzichtbaren und allgegenwärtigen fünften Element unseres gesamten</w:t>
      </w:r>
      <w:r w:rsidR="00E66F80">
        <w:rPr>
          <w:lang w:eastAsia="de-DE"/>
        </w:rPr>
        <w:t xml:space="preserve"> </w:t>
      </w:r>
      <w:r w:rsidR="00220709">
        <w:rPr>
          <w:lang w:eastAsia="de-DE"/>
        </w:rPr>
        <w:t>menschlichen</w:t>
      </w:r>
      <w:r w:rsidR="00C13880" w:rsidRPr="00DE0FD9">
        <w:rPr>
          <w:lang w:eastAsia="de-DE"/>
        </w:rPr>
        <w:t xml:space="preserve"> Leben</w:t>
      </w:r>
      <w:r w:rsidR="00E66F80">
        <w:rPr>
          <w:lang w:eastAsia="de-DE"/>
        </w:rPr>
        <w:t>s</w:t>
      </w:r>
      <w:r w:rsidR="00C13880" w:rsidRPr="00DE0FD9">
        <w:rPr>
          <w:lang w:eastAsia="de-DE"/>
        </w:rPr>
        <w:t xml:space="preserve"> gehör</w:t>
      </w:r>
      <w:r w:rsidR="00CA2A1B" w:rsidRPr="00DE0FD9">
        <w:rPr>
          <w:lang w:eastAsia="de-DE"/>
        </w:rPr>
        <w:t xml:space="preserve">en wird. </w:t>
      </w:r>
      <w:r w:rsidR="004077DA" w:rsidRPr="00DE0FD9">
        <w:rPr>
          <w:lang w:eastAsia="de-DE"/>
        </w:rPr>
        <w:t xml:space="preserve">IT </w:t>
      </w:r>
      <w:r w:rsidR="00C90573">
        <w:rPr>
          <w:lang w:eastAsia="de-DE"/>
        </w:rPr>
        <w:t xml:space="preserve">kommt </w:t>
      </w:r>
      <w:r w:rsidR="004077DA" w:rsidRPr="00DE0FD9">
        <w:rPr>
          <w:lang w:eastAsia="de-DE"/>
        </w:rPr>
        <w:t xml:space="preserve">daher eine </w:t>
      </w:r>
      <w:r w:rsidR="00DE0FD9">
        <w:rPr>
          <w:lang w:eastAsia="de-DE"/>
        </w:rPr>
        <w:t>enorme</w:t>
      </w:r>
      <w:r w:rsidR="004077DA" w:rsidRPr="00DE0FD9">
        <w:rPr>
          <w:lang w:eastAsia="de-DE"/>
        </w:rPr>
        <w:t xml:space="preserve"> Verantwortung zu</w:t>
      </w:r>
      <w:r w:rsidR="00C90573">
        <w:rPr>
          <w:lang w:eastAsia="de-DE"/>
        </w:rPr>
        <w:t xml:space="preserve">. </w:t>
      </w:r>
      <w:r w:rsidR="00A86CBE">
        <w:rPr>
          <w:lang w:eastAsia="de-DE"/>
        </w:rPr>
        <w:t>A</w:t>
      </w:r>
      <w:r w:rsidR="004077DA" w:rsidRPr="00DE0FD9">
        <w:rPr>
          <w:lang w:eastAsia="de-DE"/>
        </w:rPr>
        <w:t>ls verantwortungsvoller Berater und Gestalter der ITvolution stellt</w:t>
      </w:r>
      <w:r w:rsidR="00A86CBE">
        <w:rPr>
          <w:lang w:eastAsia="de-DE"/>
        </w:rPr>
        <w:t xml:space="preserve"> sich </w:t>
      </w:r>
      <w:r w:rsidR="001714AD">
        <w:rPr>
          <w:lang w:eastAsia="de-DE"/>
        </w:rPr>
        <w:t>Adlon</w:t>
      </w:r>
      <w:r w:rsidR="00A86CBE">
        <w:rPr>
          <w:lang w:eastAsia="de-DE"/>
        </w:rPr>
        <w:t xml:space="preserve"> </w:t>
      </w:r>
      <w:r w:rsidR="00560B54">
        <w:rPr>
          <w:lang w:eastAsia="de-DE"/>
        </w:rPr>
        <w:t>der</w:t>
      </w:r>
      <w:r w:rsidR="00A86CBE">
        <w:rPr>
          <w:lang w:eastAsia="de-DE"/>
        </w:rPr>
        <w:t xml:space="preserve"> Herausforderung</w:t>
      </w:r>
      <w:r w:rsidR="00560B54">
        <w:rPr>
          <w:lang w:eastAsia="de-DE"/>
        </w:rPr>
        <w:t xml:space="preserve"> </w:t>
      </w:r>
      <w:r w:rsidR="007E4516">
        <w:rPr>
          <w:lang w:eastAsia="de-DE"/>
        </w:rPr>
        <w:t>mit IT ein</w:t>
      </w:r>
      <w:r w:rsidR="00635333">
        <w:rPr>
          <w:lang w:eastAsia="de-DE"/>
        </w:rPr>
        <w:t>e</w:t>
      </w:r>
      <w:r w:rsidR="007E4516">
        <w:rPr>
          <w:lang w:eastAsia="de-DE"/>
        </w:rPr>
        <w:t xml:space="preserve"> globale, vernetzte und inspirierende Lebenswelt zu erschaffen.</w:t>
      </w:r>
    </w:p>
    <w:p w14:paraId="3F5C12E2" w14:textId="77777777" w:rsidR="00C13880" w:rsidRPr="00BE464D" w:rsidRDefault="00C13880" w:rsidP="00C87AD4">
      <w:pPr>
        <w:outlineLvl w:val="0"/>
        <w:rPr>
          <w:highlight w:val="yellow"/>
          <w:lang w:eastAsia="de-DE"/>
        </w:rPr>
      </w:pPr>
    </w:p>
    <w:p w14:paraId="40ACB6BA" w14:textId="6D17879C" w:rsidR="00581D72" w:rsidRDefault="00C87AD4" w:rsidP="00C87AD4">
      <w:pPr>
        <w:outlineLvl w:val="0"/>
        <w:rPr>
          <w:lang w:eastAsia="de-DE"/>
        </w:rPr>
      </w:pPr>
      <w:r>
        <w:rPr>
          <w:lang w:eastAsia="de-DE"/>
        </w:rPr>
        <w:t xml:space="preserve">Andreas </w:t>
      </w:r>
      <w:proofErr w:type="spellStart"/>
      <w:r>
        <w:rPr>
          <w:lang w:eastAsia="de-DE"/>
        </w:rPr>
        <w:t>Richstätter</w:t>
      </w:r>
      <w:proofErr w:type="spellEnd"/>
      <w:r>
        <w:rPr>
          <w:lang w:eastAsia="de-DE"/>
        </w:rPr>
        <w:t xml:space="preserve">, Alleingesellschafter: </w:t>
      </w:r>
      <w:r w:rsidR="00893C2F">
        <w:rPr>
          <w:lang w:eastAsia="de-DE"/>
        </w:rPr>
        <w:t>„</w:t>
      </w:r>
      <w:r>
        <w:rPr>
          <w:lang w:eastAsia="de-DE"/>
        </w:rPr>
        <w:t>Ich freue mich, in Sebastian Eberle einen Geschäftsführer und Freund zu haben, der einen nahtlosen Übergang und einen nachhaltigen Stabilitätskurs im Sinne unserer Werte gewährleistet.</w:t>
      </w:r>
      <w:r w:rsidR="00893C2F">
        <w:rPr>
          <w:lang w:eastAsia="de-DE"/>
        </w:rPr>
        <w:t>“</w:t>
      </w:r>
    </w:p>
    <w:p w14:paraId="1CD796F5" w14:textId="15C7051B" w:rsidR="00581D72" w:rsidRDefault="00581D72" w:rsidP="00C87AD4">
      <w:pPr>
        <w:outlineLvl w:val="0"/>
        <w:rPr>
          <w:lang w:eastAsia="de-DE"/>
        </w:rPr>
      </w:pPr>
    </w:p>
    <w:p w14:paraId="0F1B96F5" w14:textId="77777777" w:rsidR="00581D72" w:rsidRDefault="00581D72" w:rsidP="00C87AD4">
      <w:pPr>
        <w:outlineLvl w:val="0"/>
        <w:rPr>
          <w:lang w:eastAsia="de-DE"/>
        </w:rPr>
      </w:pPr>
    </w:p>
    <w:p w14:paraId="155C9754" w14:textId="0EF5AABF" w:rsidR="00581D72" w:rsidRDefault="00581D72">
      <w:pPr>
        <w:rPr>
          <w:lang w:eastAsia="de-DE"/>
        </w:rPr>
      </w:pPr>
      <w:r>
        <w:rPr>
          <w:lang w:eastAsia="de-DE"/>
        </w:rPr>
        <w:br w:type="page"/>
      </w:r>
    </w:p>
    <w:p w14:paraId="0688BC6B" w14:textId="77777777" w:rsidR="00C87AD4" w:rsidRDefault="00C87AD4" w:rsidP="00C87AD4">
      <w:pPr>
        <w:outlineLvl w:val="0"/>
        <w:rPr>
          <w:lang w:eastAsia="de-DE"/>
        </w:rPr>
      </w:pPr>
      <w:r>
        <w:rPr>
          <w:lang w:eastAsia="de-DE"/>
        </w:rPr>
        <w:lastRenderedPageBreak/>
        <w:t xml:space="preserve">  </w:t>
      </w:r>
    </w:p>
    <w:p w14:paraId="26E5E1D1" w14:textId="310618E9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 xml:space="preserve">Über </w:t>
      </w:r>
      <w:r w:rsidR="001714AD">
        <w:rPr>
          <w:b/>
          <w:bCs/>
        </w:rPr>
        <w:t>Adlon</w:t>
      </w:r>
      <w:r w:rsidRPr="000D77D6">
        <w:rPr>
          <w:b/>
          <w:bCs/>
        </w:rPr>
        <w:t xml:space="preserve"> Intelligent Solutions</w:t>
      </w:r>
    </w:p>
    <w:p w14:paraId="5C14C9F8" w14:textId="7083E7D1" w:rsidR="00D50D18" w:rsidRPr="00B121C6" w:rsidRDefault="001714AD" w:rsidP="00D50D18">
      <w:pPr>
        <w:rPr>
          <w:sz w:val="21"/>
          <w:szCs w:val="21"/>
        </w:rPr>
      </w:pP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erhöht die Produktivität, Flexibilität und Innovationskraft seiner Kunden durch</w:t>
      </w:r>
      <w:r w:rsidR="00D50D18">
        <w:rPr>
          <w:sz w:val="21"/>
          <w:szCs w:val="21"/>
        </w:rPr>
        <w:t xml:space="preserve"> maßgeschnei</w:t>
      </w:r>
      <w:r w:rsidR="00D50D18" w:rsidRPr="00B121C6">
        <w:rPr>
          <w:sz w:val="21"/>
          <w:szCs w:val="21"/>
        </w:rPr>
        <w:t xml:space="preserve">derte </w:t>
      </w:r>
      <w:r w:rsidR="007C3BC2">
        <w:rPr>
          <w:sz w:val="21"/>
          <w:szCs w:val="21"/>
        </w:rPr>
        <w:br/>
      </w:r>
      <w:r w:rsidR="00D50D18" w:rsidRPr="00B121C6">
        <w:rPr>
          <w:sz w:val="21"/>
          <w:szCs w:val="21"/>
        </w:rPr>
        <w:t>IT</w:t>
      </w:r>
      <w:r w:rsidR="00D50D18" w:rsidRPr="00B121C6">
        <w:rPr>
          <w:rFonts w:cs="American Typewriter"/>
          <w:sz w:val="21"/>
          <w:szCs w:val="21"/>
        </w:rPr>
        <w:t>‐</w:t>
      </w:r>
      <w:r w:rsidR="00D50D18" w:rsidRPr="00B121C6">
        <w:rPr>
          <w:sz w:val="21"/>
          <w:szCs w:val="21"/>
        </w:rPr>
        <w:t>Lösungen. So ent</w:t>
      </w:r>
      <w:r w:rsidR="00D50D18">
        <w:rPr>
          <w:sz w:val="21"/>
          <w:szCs w:val="21"/>
        </w:rPr>
        <w:t xml:space="preserve">stehen Wettbewerbsvorteile, die </w:t>
      </w:r>
      <w:r w:rsidR="00D50D18" w:rsidRPr="00B121C6">
        <w:rPr>
          <w:sz w:val="21"/>
          <w:szCs w:val="21"/>
        </w:rPr>
        <w:t>Unternehmen brauchen,</w:t>
      </w:r>
      <w:r w:rsidR="00D50D18">
        <w:rPr>
          <w:sz w:val="21"/>
          <w:szCs w:val="21"/>
        </w:rPr>
        <w:t xml:space="preserve"> </w:t>
      </w:r>
      <w:r w:rsidR="00D50D18" w:rsidRPr="00B121C6">
        <w:rPr>
          <w:sz w:val="21"/>
          <w:szCs w:val="21"/>
        </w:rPr>
        <w:t xml:space="preserve">um in schnellen, datengetriebenen Märkten noch besser wirtschaften und nachhaltig wachsen zu können. Die Kundenstruktur der </w:t>
      </w: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</w:t>
      </w:r>
      <w:r w:rsidR="00055DBF">
        <w:rPr>
          <w:sz w:val="21"/>
          <w:szCs w:val="21"/>
        </w:rPr>
        <w:br/>
      </w:r>
      <w:r w:rsidR="00D50D18" w:rsidRPr="00B121C6">
        <w:rPr>
          <w:sz w:val="21"/>
          <w:szCs w:val="21"/>
        </w:rPr>
        <w:t xml:space="preserve">Intelligent Solutions GmbH umfasst globale Konzerne ebenso wie mittelständische Unternehmen, von </w:t>
      </w:r>
      <w:r w:rsidR="00CB15FB">
        <w:rPr>
          <w:sz w:val="21"/>
          <w:szCs w:val="21"/>
        </w:rPr>
        <w:t>Max Müller</w:t>
      </w:r>
      <w:r w:rsidR="00E06C3F">
        <w:rPr>
          <w:sz w:val="21"/>
          <w:szCs w:val="21"/>
        </w:rPr>
        <w:t xml:space="preserve">, </w:t>
      </w:r>
      <w:r w:rsidR="00D50D18" w:rsidRPr="00B121C6">
        <w:rPr>
          <w:sz w:val="21"/>
          <w:szCs w:val="21"/>
        </w:rPr>
        <w:t xml:space="preserve">Meckatzer, </w:t>
      </w:r>
      <w:r w:rsidR="00E06C3F">
        <w:rPr>
          <w:sz w:val="21"/>
          <w:szCs w:val="21"/>
        </w:rPr>
        <w:t>Thüga, Haas, DRK Tuttlingen, Uhlmann über</w:t>
      </w:r>
      <w:r w:rsidR="00EE7A68">
        <w:rPr>
          <w:sz w:val="21"/>
          <w:szCs w:val="21"/>
        </w:rPr>
        <w:t xml:space="preserve"> Doppelmayr,</w:t>
      </w:r>
      <w:r w:rsidR="00D50D18" w:rsidRPr="00B121C6">
        <w:rPr>
          <w:sz w:val="21"/>
          <w:szCs w:val="21"/>
        </w:rPr>
        <w:t xml:space="preserve"> Airbus bis hin zu Rolls</w:t>
      </w:r>
      <w:r w:rsidR="00D50D18" w:rsidRPr="00B121C6">
        <w:rPr>
          <w:rFonts w:cs="American Typewriter"/>
          <w:sz w:val="21"/>
          <w:szCs w:val="21"/>
        </w:rPr>
        <w:t>‐</w:t>
      </w:r>
      <w:r w:rsidR="00D50D18">
        <w:rPr>
          <w:sz w:val="21"/>
          <w:szCs w:val="21"/>
        </w:rPr>
        <w:t>Royce Power Systems.</w:t>
      </w:r>
      <w:r w:rsidR="00D50D18" w:rsidRPr="00B121C6">
        <w:rPr>
          <w:sz w:val="21"/>
          <w:szCs w:val="21"/>
        </w:rPr>
        <w:t xml:space="preserve"> Von den Standorten in Ravensburg, Friedrichshafen und </w:t>
      </w:r>
      <w:r w:rsidR="00D50D18">
        <w:rPr>
          <w:sz w:val="21"/>
          <w:szCs w:val="21"/>
        </w:rPr>
        <w:t>Ulm</w:t>
      </w:r>
      <w:r w:rsidR="00D50D18" w:rsidRPr="00B121C6">
        <w:rPr>
          <w:sz w:val="21"/>
          <w:szCs w:val="21"/>
        </w:rPr>
        <w:t xml:space="preserve"> unterstützt </w:t>
      </w: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seine Kunden bei der digitalen Transformation. Mit Beratung</w:t>
      </w:r>
      <w:r w:rsidR="00476F3F">
        <w:rPr>
          <w:sz w:val="21"/>
          <w:szCs w:val="21"/>
        </w:rPr>
        <w:t xml:space="preserve">, </w:t>
      </w:r>
      <w:r w:rsidR="00D50D18" w:rsidRPr="00B121C6">
        <w:rPr>
          <w:sz w:val="21"/>
          <w:szCs w:val="21"/>
        </w:rPr>
        <w:t>Umsetzung</w:t>
      </w:r>
      <w:r w:rsidR="00476F3F">
        <w:rPr>
          <w:sz w:val="21"/>
          <w:szCs w:val="21"/>
        </w:rPr>
        <w:t xml:space="preserve"> und Betrieb</w:t>
      </w:r>
      <w:r w:rsidR="00D50D18" w:rsidRPr="00B121C6">
        <w:rPr>
          <w:sz w:val="21"/>
          <w:szCs w:val="21"/>
        </w:rPr>
        <w:t xml:space="preserve"> </w:t>
      </w:r>
      <w:r w:rsidR="00D50D18">
        <w:rPr>
          <w:sz w:val="21"/>
          <w:szCs w:val="21"/>
        </w:rPr>
        <w:t xml:space="preserve">in den </w:t>
      </w:r>
      <w:r w:rsidR="00840931">
        <w:rPr>
          <w:sz w:val="21"/>
          <w:szCs w:val="21"/>
        </w:rPr>
        <w:t>Geschäftsb</w:t>
      </w:r>
      <w:r w:rsidR="00D50D18">
        <w:rPr>
          <w:sz w:val="21"/>
          <w:szCs w:val="21"/>
        </w:rPr>
        <w:t>ereichen</w:t>
      </w:r>
      <w:r w:rsidR="00D50D18" w:rsidRPr="00B121C6">
        <w:rPr>
          <w:sz w:val="21"/>
          <w:szCs w:val="21"/>
        </w:rPr>
        <w:t xml:space="preserve"> </w:t>
      </w:r>
      <w:r w:rsidR="00055DBF">
        <w:rPr>
          <w:sz w:val="21"/>
          <w:szCs w:val="21"/>
        </w:rPr>
        <w:t>Digital Workplace</w:t>
      </w:r>
      <w:r w:rsidR="00D50D18">
        <w:rPr>
          <w:sz w:val="21"/>
          <w:szCs w:val="21"/>
        </w:rPr>
        <w:t xml:space="preserve"> </w:t>
      </w:r>
      <w:r w:rsidR="007C3BC2">
        <w:rPr>
          <w:sz w:val="21"/>
          <w:szCs w:val="21"/>
        </w:rPr>
        <w:t>und Defence Intelligence</w:t>
      </w:r>
      <w:r w:rsidR="00D50D18" w:rsidRPr="00B121C6">
        <w:rPr>
          <w:sz w:val="21"/>
          <w:szCs w:val="21"/>
        </w:rPr>
        <w:t>.</w:t>
      </w:r>
    </w:p>
    <w:p w14:paraId="24950E08" w14:textId="77777777" w:rsidR="00D50D18" w:rsidRDefault="00D50D18" w:rsidP="00D50D18">
      <w:pPr>
        <w:outlineLvl w:val="0"/>
        <w:rPr>
          <w:sz w:val="21"/>
          <w:szCs w:val="21"/>
        </w:rPr>
      </w:pPr>
    </w:p>
    <w:p w14:paraId="1F5401F6" w14:textId="216D0190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 xml:space="preserve">Fakten zu </w:t>
      </w:r>
      <w:r w:rsidR="001714AD">
        <w:rPr>
          <w:b/>
          <w:bCs/>
        </w:rPr>
        <w:t>Adlon</w:t>
      </w:r>
    </w:p>
    <w:p w14:paraId="74DC02AC" w14:textId="77777777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Familienunternehmen, seit 1988</w:t>
      </w:r>
    </w:p>
    <w:p w14:paraId="375F6530" w14:textId="6B5229AA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6</w:t>
      </w:r>
      <w:r>
        <w:rPr>
          <w:rFonts w:ascii="Calibri" w:hAnsi="Calibri"/>
          <w:sz w:val="21"/>
          <w:szCs w:val="21"/>
        </w:rPr>
        <w:t>0</w:t>
      </w:r>
      <w:r w:rsidRPr="00B121C6">
        <w:rPr>
          <w:rFonts w:ascii="Calibri" w:hAnsi="Calibri"/>
          <w:sz w:val="21"/>
          <w:szCs w:val="21"/>
        </w:rPr>
        <w:t xml:space="preserve"> Mitarbeiter an </w:t>
      </w:r>
      <w:r>
        <w:rPr>
          <w:rFonts w:ascii="Calibri" w:hAnsi="Calibri"/>
          <w:sz w:val="21"/>
          <w:szCs w:val="21"/>
        </w:rPr>
        <w:t>3</w:t>
      </w:r>
      <w:r w:rsidRPr="00B121C6">
        <w:rPr>
          <w:rFonts w:ascii="Calibri" w:hAnsi="Calibri"/>
          <w:sz w:val="21"/>
          <w:szCs w:val="21"/>
        </w:rPr>
        <w:t xml:space="preserve"> Standorten in Deutschland</w:t>
      </w:r>
      <w:r>
        <w:rPr>
          <w:rFonts w:ascii="Calibri" w:hAnsi="Calibri"/>
          <w:sz w:val="21"/>
          <w:szCs w:val="21"/>
        </w:rPr>
        <w:t>: Ravensburg, Ulm, Friedrichshafen</w:t>
      </w:r>
    </w:p>
    <w:p w14:paraId="61B9C112" w14:textId="77777777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Zertifiziert nach ISO 9001, ISO 14001 und ISO 27001</w:t>
      </w:r>
    </w:p>
    <w:p w14:paraId="2E30B930" w14:textId="219B39E6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Managed ECO‐Partner Netzwerk</w:t>
      </w:r>
    </w:p>
    <w:p w14:paraId="1E3D44A0" w14:textId="77777777" w:rsidR="00D50D18" w:rsidRPr="009B43F1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IT‐Beratungs</w:t>
      </w:r>
      <w:r>
        <w:rPr>
          <w:rFonts w:ascii="Calibri" w:hAnsi="Calibri"/>
          <w:sz w:val="21"/>
          <w:szCs w:val="21"/>
        </w:rPr>
        <w:t xml:space="preserve">unternehmen mit Umsetzungs‐ und </w:t>
      </w:r>
      <w:r w:rsidRPr="00B121C6">
        <w:rPr>
          <w:rFonts w:ascii="Calibri" w:hAnsi="Calibri"/>
          <w:sz w:val="21"/>
          <w:szCs w:val="21"/>
        </w:rPr>
        <w:t>Bet</w:t>
      </w:r>
      <w:r>
        <w:rPr>
          <w:rFonts w:ascii="Calibri" w:hAnsi="Calibri"/>
          <w:sz w:val="21"/>
          <w:szCs w:val="21"/>
        </w:rPr>
        <w:t xml:space="preserve">riebskompetenz für den digitalen Arbeitsplatz </w:t>
      </w:r>
    </w:p>
    <w:p w14:paraId="012AE631" w14:textId="77777777" w:rsidR="009365D6" w:rsidRDefault="009365D6" w:rsidP="00D50D18">
      <w:pPr>
        <w:spacing w:line="276" w:lineRule="auto"/>
        <w:rPr>
          <w:sz w:val="21"/>
          <w:szCs w:val="21"/>
        </w:rPr>
      </w:pPr>
    </w:p>
    <w:p w14:paraId="2F7E6DF7" w14:textId="5D43CA0A" w:rsidR="00D50D18" w:rsidRPr="009B43F1" w:rsidRDefault="00D50D18" w:rsidP="00D50D18">
      <w:pPr>
        <w:spacing w:line="276" w:lineRule="auto"/>
        <w:rPr>
          <w:color w:val="E2001A" w:themeColor="hyperlink"/>
          <w:sz w:val="21"/>
          <w:szCs w:val="21"/>
          <w:u w:val="single"/>
        </w:rPr>
      </w:pPr>
      <w:r w:rsidRPr="00B121C6">
        <w:rPr>
          <w:sz w:val="21"/>
          <w:szCs w:val="21"/>
        </w:rPr>
        <w:t xml:space="preserve">Mehr Informationen unter </w:t>
      </w:r>
      <w:hyperlink r:id="rId24" w:history="1">
        <w:r w:rsidR="00C721E7" w:rsidRPr="00C721E7">
          <w:rPr>
            <w:rStyle w:val="Hyperlink"/>
            <w:sz w:val="21"/>
            <w:szCs w:val="21"/>
          </w:rPr>
          <w:t>www.adlon.de</w:t>
        </w:r>
      </w:hyperlink>
    </w:p>
    <w:p w14:paraId="204D6D48" w14:textId="77777777" w:rsidR="00D50D18" w:rsidRDefault="00D50D18" w:rsidP="00D50D18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556620BF" w14:textId="18B91407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>Kontakt</w:t>
      </w:r>
      <w:r w:rsidR="00921DB4" w:rsidRPr="000D77D6">
        <w:rPr>
          <w:b/>
          <w:bCs/>
        </w:rPr>
        <w:t xml:space="preserve"> </w:t>
      </w:r>
      <w:r w:rsidR="001714AD">
        <w:rPr>
          <w:b/>
          <w:bCs/>
        </w:rPr>
        <w:t>Adlon</w:t>
      </w:r>
    </w:p>
    <w:p w14:paraId="4A032510" w14:textId="77777777" w:rsidR="00D50D18" w:rsidRPr="00183BDC" w:rsidRDefault="00D50D18" w:rsidP="00D50D18">
      <w:pPr>
        <w:rPr>
          <w:sz w:val="21"/>
          <w:szCs w:val="21"/>
        </w:rPr>
      </w:pPr>
      <w:r w:rsidRPr="00183BDC">
        <w:rPr>
          <w:sz w:val="21"/>
          <w:szCs w:val="21"/>
        </w:rPr>
        <w:t>Ihr Ansprechpartner: Sabrina Dür</w:t>
      </w:r>
    </w:p>
    <w:p w14:paraId="75B1C34E" w14:textId="7410F4EF" w:rsidR="00D50D18" w:rsidRPr="00183BDC" w:rsidRDefault="001714AD" w:rsidP="00D50D18">
      <w:pPr>
        <w:rPr>
          <w:sz w:val="21"/>
          <w:szCs w:val="21"/>
        </w:rPr>
      </w:pPr>
      <w:r>
        <w:rPr>
          <w:sz w:val="21"/>
          <w:szCs w:val="21"/>
        </w:rPr>
        <w:t>Adlon</w:t>
      </w:r>
      <w:r w:rsidR="00D50D18" w:rsidRPr="00183BDC">
        <w:rPr>
          <w:sz w:val="21"/>
          <w:szCs w:val="21"/>
        </w:rPr>
        <w:t xml:space="preserve"> Intelligent Solutions GmbH | Albersfelder Straße 30 | 88213 Ravensburg</w:t>
      </w:r>
    </w:p>
    <w:p w14:paraId="3F9E8823" w14:textId="67E251BA" w:rsidR="00D50D18" w:rsidRPr="00404140" w:rsidRDefault="00D50D18" w:rsidP="00D50D18">
      <w:pPr>
        <w:rPr>
          <w:lang w:eastAsia="de-DE"/>
        </w:rPr>
      </w:pPr>
      <w:r>
        <w:rPr>
          <w:sz w:val="21"/>
          <w:szCs w:val="21"/>
        </w:rPr>
        <w:t>Tel.</w:t>
      </w:r>
      <w:r w:rsidRPr="00183BDC">
        <w:rPr>
          <w:sz w:val="21"/>
          <w:szCs w:val="21"/>
        </w:rPr>
        <w:t xml:space="preserve"> +49 751 7607‐715 | Mobil +49 173 61988‐15 | E‐Mail </w:t>
      </w:r>
      <w:r>
        <w:rPr>
          <w:sz w:val="21"/>
          <w:szCs w:val="21"/>
        </w:rPr>
        <w:t>s</w:t>
      </w:r>
      <w:r w:rsidRPr="00183BDC">
        <w:rPr>
          <w:sz w:val="21"/>
          <w:szCs w:val="21"/>
        </w:rPr>
        <w:t>abrina.Duer@</w:t>
      </w:r>
      <w:r w:rsidR="001714AD">
        <w:rPr>
          <w:sz w:val="21"/>
          <w:szCs w:val="21"/>
        </w:rPr>
        <w:t>Adlon</w:t>
      </w:r>
      <w:r w:rsidRPr="00183BDC">
        <w:rPr>
          <w:sz w:val="21"/>
          <w:szCs w:val="21"/>
        </w:rPr>
        <w:t>.de</w:t>
      </w:r>
    </w:p>
    <w:p w14:paraId="2800AE82" w14:textId="5B13A68F" w:rsidR="002B774E" w:rsidRDefault="002B774E" w:rsidP="008760B4"/>
    <w:p w14:paraId="1BE99737" w14:textId="7DA5744D" w:rsidR="00921DB4" w:rsidRPr="000D77D6" w:rsidRDefault="00921DB4" w:rsidP="000D77D6">
      <w:pPr>
        <w:rPr>
          <w:b/>
          <w:bCs/>
        </w:rPr>
      </w:pPr>
      <w:r w:rsidRPr="000D77D6">
        <w:rPr>
          <w:b/>
          <w:bCs/>
        </w:rPr>
        <w:t xml:space="preserve">Kontakt Profil </w:t>
      </w:r>
      <w:r w:rsidR="000D77D6">
        <w:rPr>
          <w:b/>
          <w:bCs/>
        </w:rPr>
        <w:t xml:space="preserve">– </w:t>
      </w:r>
      <w:r w:rsidR="00FC614A">
        <w:rPr>
          <w:b/>
          <w:bCs/>
        </w:rPr>
        <w:t>PR-</w:t>
      </w:r>
      <w:r w:rsidR="000D77D6">
        <w:rPr>
          <w:b/>
          <w:bCs/>
        </w:rPr>
        <w:t>Agentur</w:t>
      </w:r>
    </w:p>
    <w:p w14:paraId="59EA8E9C" w14:textId="77777777" w:rsidR="00BA0CA4" w:rsidRPr="000D77D6" w:rsidRDefault="00BA0CA4" w:rsidP="008760B4">
      <w:pPr>
        <w:rPr>
          <w:sz w:val="21"/>
          <w:szCs w:val="21"/>
        </w:rPr>
      </w:pPr>
      <w:r w:rsidRPr="000D77D6">
        <w:rPr>
          <w:sz w:val="21"/>
          <w:szCs w:val="21"/>
        </w:rPr>
        <w:t>Ihr Ansprechpartner: Martin Farjah</w:t>
      </w:r>
    </w:p>
    <w:p w14:paraId="4F7089CC" w14:textId="0CAAD51A" w:rsidR="00BA0CA4" w:rsidRDefault="00C721E7" w:rsidP="008760B4">
      <w:pPr>
        <w:rPr>
          <w:sz w:val="21"/>
          <w:szCs w:val="21"/>
        </w:rPr>
      </w:pPr>
      <w:proofErr w:type="spellStart"/>
      <w:r w:rsidRPr="00BA0CA4">
        <w:rPr>
          <w:sz w:val="21"/>
          <w:szCs w:val="21"/>
          <w:lang w:val="en-US"/>
        </w:rPr>
        <w:t>P</w:t>
      </w:r>
      <w:r>
        <w:rPr>
          <w:sz w:val="21"/>
          <w:szCs w:val="21"/>
          <w:lang w:val="en-US"/>
        </w:rPr>
        <w:t>rofil</w:t>
      </w:r>
      <w:proofErr w:type="spellEnd"/>
      <w:r>
        <w:rPr>
          <w:sz w:val="21"/>
          <w:szCs w:val="21"/>
          <w:lang w:val="en-US"/>
        </w:rPr>
        <w:t xml:space="preserve"> Marketing OHG | </w:t>
      </w:r>
      <w:r w:rsidR="00BA0CA4" w:rsidRPr="00BA0CA4">
        <w:rPr>
          <w:sz w:val="21"/>
          <w:szCs w:val="21"/>
          <w:lang w:val="en-US"/>
        </w:rPr>
        <w:t>Public Relations</w:t>
      </w:r>
      <w:r w:rsidR="00BA0CA4">
        <w:rPr>
          <w:sz w:val="21"/>
          <w:szCs w:val="21"/>
          <w:lang w:val="en-US"/>
        </w:rPr>
        <w:t xml:space="preserve"> | </w:t>
      </w:r>
      <w:proofErr w:type="spellStart"/>
      <w:r w:rsidR="00BA0CA4" w:rsidRPr="00BA0CA4">
        <w:rPr>
          <w:sz w:val="21"/>
          <w:szCs w:val="21"/>
          <w:lang w:val="en-US"/>
        </w:rPr>
        <w:t>Humboldtstr</w:t>
      </w:r>
      <w:proofErr w:type="spellEnd"/>
      <w:r w:rsidR="00BA0CA4" w:rsidRPr="00BA0CA4">
        <w:rPr>
          <w:sz w:val="21"/>
          <w:szCs w:val="21"/>
          <w:lang w:val="en-US"/>
        </w:rPr>
        <w:t xml:space="preserve">. </w:t>
      </w:r>
      <w:r w:rsidR="00BA0CA4" w:rsidRPr="00BA0CA4">
        <w:rPr>
          <w:sz w:val="21"/>
          <w:szCs w:val="21"/>
        </w:rPr>
        <w:t>21 | D-38106 Braunschweig</w:t>
      </w:r>
    </w:p>
    <w:p w14:paraId="60830822" w14:textId="10A79250" w:rsidR="00BA0CA4" w:rsidRDefault="00BA0CA4" w:rsidP="008760B4">
      <w:pPr>
        <w:rPr>
          <w:sz w:val="21"/>
          <w:szCs w:val="21"/>
        </w:rPr>
      </w:pPr>
      <w:r w:rsidRPr="00BA0CA4">
        <w:rPr>
          <w:sz w:val="21"/>
          <w:szCs w:val="21"/>
        </w:rPr>
        <w:t>Tel</w:t>
      </w:r>
      <w:r w:rsidR="00C721E7">
        <w:rPr>
          <w:sz w:val="21"/>
          <w:szCs w:val="21"/>
        </w:rPr>
        <w:t xml:space="preserve">. </w:t>
      </w:r>
      <w:r w:rsidRPr="00BA0CA4">
        <w:rPr>
          <w:sz w:val="21"/>
          <w:szCs w:val="21"/>
        </w:rPr>
        <w:t>+49-531-387 33 22</w:t>
      </w:r>
      <w:r>
        <w:rPr>
          <w:sz w:val="21"/>
          <w:szCs w:val="21"/>
        </w:rPr>
        <w:t xml:space="preserve"> | </w:t>
      </w:r>
      <w:r w:rsidR="00C721E7">
        <w:rPr>
          <w:sz w:val="21"/>
          <w:szCs w:val="21"/>
        </w:rPr>
        <w:t xml:space="preserve">E-Mail </w:t>
      </w:r>
      <w:hyperlink r:id="rId25" w:history="1">
        <w:r w:rsidRPr="00BA0CA4">
          <w:rPr>
            <w:sz w:val="21"/>
            <w:szCs w:val="21"/>
          </w:rPr>
          <w:t>m.farjah@profil-marketing.com</w:t>
        </w:r>
      </w:hyperlink>
    </w:p>
    <w:p w14:paraId="59B5CF17" w14:textId="07771B65" w:rsidR="00ED07A5" w:rsidRDefault="00ED07A5" w:rsidP="00835F4F">
      <w:pPr>
        <w:rPr>
          <w:lang w:eastAsia="de-DE"/>
        </w:rPr>
      </w:pPr>
    </w:p>
    <w:p w14:paraId="7F629AF9" w14:textId="68458D70" w:rsidR="003F7BE0" w:rsidRPr="00A24D6E" w:rsidRDefault="003F7BE0" w:rsidP="00835F4F">
      <w:pPr>
        <w:rPr>
          <w:b/>
          <w:bCs/>
          <w:lang w:eastAsia="de-DE"/>
        </w:rPr>
      </w:pPr>
      <w:r w:rsidRPr="00A24D6E">
        <w:rPr>
          <w:b/>
          <w:bCs/>
          <w:lang w:eastAsia="de-DE"/>
        </w:rPr>
        <w:t>Bildunterschriften:</w:t>
      </w:r>
    </w:p>
    <w:p w14:paraId="4F4FE292" w14:textId="77777777" w:rsidR="003F7BE0" w:rsidRDefault="003F7BE0" w:rsidP="00835F4F">
      <w:pPr>
        <w:rPr>
          <w:lang w:eastAsia="de-DE"/>
        </w:rPr>
      </w:pPr>
    </w:p>
    <w:p w14:paraId="42D4D22B" w14:textId="27B13D16" w:rsidR="003F7BE0" w:rsidRPr="003765B6" w:rsidRDefault="003F7BE0" w:rsidP="003F7BE0">
      <w:pPr>
        <w:outlineLvl w:val="0"/>
        <w:rPr>
          <w:b/>
          <w:bCs/>
          <w:lang w:eastAsia="de-DE"/>
        </w:rPr>
      </w:pPr>
      <w:r w:rsidRPr="003765B6">
        <w:rPr>
          <w:b/>
          <w:bCs/>
          <w:lang w:eastAsia="de-DE"/>
        </w:rPr>
        <w:t>Bild 1:</w:t>
      </w:r>
    </w:p>
    <w:p w14:paraId="773EC57C" w14:textId="77777777" w:rsidR="003765B6" w:rsidRDefault="003765B6" w:rsidP="003765B6">
      <w:pPr>
        <w:outlineLvl w:val="0"/>
        <w:rPr>
          <w:lang w:eastAsia="de-DE"/>
        </w:rPr>
      </w:pPr>
      <w:r>
        <w:rPr>
          <w:lang w:eastAsia="de-DE"/>
        </w:rPr>
        <w:t xml:space="preserve">Sebastian Eberle, General Manager Adlon </w:t>
      </w:r>
    </w:p>
    <w:p w14:paraId="3E2B0EB9" w14:textId="77777777" w:rsidR="003765B6" w:rsidRDefault="003765B6" w:rsidP="003765B6">
      <w:pPr>
        <w:outlineLvl w:val="0"/>
        <w:rPr>
          <w:lang w:eastAsia="de-DE"/>
        </w:rPr>
      </w:pPr>
      <w:r>
        <w:rPr>
          <w:lang w:eastAsia="de-DE"/>
        </w:rPr>
        <w:t>Copyright Adlon Intelligent Solutions GmbH</w:t>
      </w:r>
    </w:p>
    <w:p w14:paraId="14E09F9C" w14:textId="77777777" w:rsidR="003765B6" w:rsidRDefault="003765B6" w:rsidP="003765B6">
      <w:pPr>
        <w:rPr>
          <w:b/>
          <w:bCs/>
        </w:rPr>
      </w:pPr>
    </w:p>
    <w:p w14:paraId="55814C22" w14:textId="24718B43" w:rsidR="003765B6" w:rsidRDefault="003765B6" w:rsidP="003F7BE0">
      <w:pPr>
        <w:outlineLvl w:val="0"/>
        <w:rPr>
          <w:lang w:eastAsia="de-DE"/>
        </w:rPr>
      </w:pPr>
      <w:r>
        <w:rPr>
          <w:b/>
          <w:bCs/>
          <w:noProof/>
        </w:rPr>
        <w:drawing>
          <wp:inline distT="0" distB="0" distL="0" distR="0" wp14:anchorId="32F85086" wp14:editId="7B35ED95">
            <wp:extent cx="980303" cy="980303"/>
            <wp:effectExtent l="0" t="0" r="0" b="0"/>
            <wp:docPr id="4" name="Grafik 4" descr="Ein Bild, das Person, Mann, stehe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Grafik 297" descr="Ein Bild, das Person, Mann, stehend, darstellend enthält.&#10;&#10;Automatisch generierte Beschreibu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447" cy="98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6BF4" w14:textId="77777777" w:rsidR="003F7BE0" w:rsidRDefault="003F7BE0" w:rsidP="003F7BE0">
      <w:pPr>
        <w:outlineLvl w:val="0"/>
        <w:rPr>
          <w:lang w:eastAsia="de-DE"/>
        </w:rPr>
      </w:pPr>
    </w:p>
    <w:p w14:paraId="6C35F86D" w14:textId="26608F83" w:rsidR="003F7BE0" w:rsidRPr="003765B6" w:rsidRDefault="003F7BE0" w:rsidP="003F7BE0">
      <w:pPr>
        <w:outlineLvl w:val="0"/>
        <w:rPr>
          <w:lang w:eastAsia="de-DE"/>
        </w:rPr>
      </w:pPr>
      <w:r>
        <w:rPr>
          <w:lang w:eastAsia="de-DE"/>
        </w:rPr>
        <w:t xml:space="preserve"> </w:t>
      </w:r>
    </w:p>
    <w:p w14:paraId="6D88603C" w14:textId="77777777" w:rsidR="003F7BE0" w:rsidRDefault="003F7BE0" w:rsidP="003F7BE0">
      <w:pPr>
        <w:outlineLvl w:val="0"/>
        <w:rPr>
          <w:b/>
          <w:bCs/>
          <w:sz w:val="21"/>
          <w:szCs w:val="21"/>
        </w:rPr>
      </w:pPr>
    </w:p>
    <w:p w14:paraId="23E0DAB4" w14:textId="2872AC4B" w:rsidR="003F7BE0" w:rsidRPr="003765B6" w:rsidRDefault="003F7BE0" w:rsidP="003F7BE0">
      <w:pPr>
        <w:jc w:val="left"/>
        <w:outlineLvl w:val="0"/>
        <w:rPr>
          <w:b/>
          <w:bCs/>
          <w:lang w:eastAsia="de-DE"/>
        </w:rPr>
      </w:pPr>
      <w:r w:rsidRPr="003765B6">
        <w:rPr>
          <w:b/>
          <w:bCs/>
          <w:lang w:eastAsia="de-DE"/>
        </w:rPr>
        <w:t>Bild 2:</w:t>
      </w:r>
    </w:p>
    <w:p w14:paraId="01BE1955" w14:textId="3F186828" w:rsidR="003765B6" w:rsidRDefault="003765B6" w:rsidP="003765B6">
      <w:pPr>
        <w:outlineLvl w:val="0"/>
        <w:rPr>
          <w:lang w:eastAsia="de-DE"/>
        </w:rPr>
      </w:pPr>
      <w:r>
        <w:rPr>
          <w:lang w:eastAsia="de-DE"/>
        </w:rPr>
        <w:t>Management v.l.n.r.</w:t>
      </w:r>
    </w:p>
    <w:p w14:paraId="74DE893F" w14:textId="77777777" w:rsidR="003765B6" w:rsidRDefault="003765B6" w:rsidP="003765B6">
      <w:pPr>
        <w:outlineLvl w:val="0"/>
        <w:rPr>
          <w:lang w:eastAsia="de-DE"/>
        </w:rPr>
      </w:pPr>
      <w:r>
        <w:rPr>
          <w:lang w:eastAsia="de-DE"/>
        </w:rPr>
        <w:t xml:space="preserve">Geschäftsführer Sebastian Eberle, Gesellschafter Andreas </w:t>
      </w:r>
      <w:proofErr w:type="spellStart"/>
      <w:r>
        <w:rPr>
          <w:lang w:eastAsia="de-DE"/>
        </w:rPr>
        <w:t>Richstätter</w:t>
      </w:r>
      <w:proofErr w:type="spellEnd"/>
      <w:r>
        <w:rPr>
          <w:lang w:eastAsia="de-DE"/>
        </w:rPr>
        <w:t>, Geschäftsführer Sven Hillebrecht</w:t>
      </w:r>
    </w:p>
    <w:p w14:paraId="18443F03" w14:textId="77777777" w:rsidR="003765B6" w:rsidRDefault="003765B6" w:rsidP="003765B6">
      <w:pPr>
        <w:outlineLvl w:val="0"/>
        <w:rPr>
          <w:lang w:eastAsia="de-DE"/>
        </w:rPr>
      </w:pPr>
      <w:r>
        <w:rPr>
          <w:lang w:eastAsia="de-DE"/>
        </w:rPr>
        <w:t>Copyright Adlon Intelligent Solutions GmbH</w:t>
      </w:r>
    </w:p>
    <w:p w14:paraId="52487E8E" w14:textId="77777777" w:rsidR="003765B6" w:rsidRDefault="003765B6" w:rsidP="003F7BE0">
      <w:pPr>
        <w:jc w:val="left"/>
        <w:outlineLvl w:val="0"/>
        <w:rPr>
          <w:lang w:eastAsia="de-DE"/>
        </w:rPr>
      </w:pPr>
    </w:p>
    <w:p w14:paraId="5BA6B703" w14:textId="2A628A29" w:rsidR="003F7BE0" w:rsidRDefault="003765B6" w:rsidP="00835F4F">
      <w:pPr>
        <w:rPr>
          <w:lang w:eastAsia="de-DE"/>
        </w:rPr>
      </w:pPr>
      <w:r>
        <w:rPr>
          <w:noProof/>
        </w:rPr>
        <w:lastRenderedPageBreak/>
        <w:drawing>
          <wp:inline distT="0" distB="0" distL="0" distR="0" wp14:anchorId="389CEC85" wp14:editId="772A89B2">
            <wp:extent cx="1984442" cy="1238583"/>
            <wp:effectExtent l="0" t="0" r="0" b="0"/>
            <wp:docPr id="5" name="Grafik 5" descr="Geschäftsführerwechsel bei der ADLON Intelligent Solutions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äftsführerwechsel bei der ADLON Intelligent Solutions GmbH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50" cy="12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BE0" w:rsidSect="004F0487">
      <w:headerReference w:type="default" r:id="rId28"/>
      <w:footerReference w:type="default" r:id="rId29"/>
      <w:type w:val="continuous"/>
      <w:pgSz w:w="11906" w:h="16838" w:code="9"/>
      <w:pgMar w:top="2268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02C7" w14:textId="77777777" w:rsidR="004D53DE" w:rsidRDefault="004D53DE" w:rsidP="00B25543">
      <w:r>
        <w:separator/>
      </w:r>
    </w:p>
  </w:endnote>
  <w:endnote w:type="continuationSeparator" w:id="0">
    <w:p w14:paraId="29645D88" w14:textId="77777777" w:rsidR="004D53DE" w:rsidRDefault="004D53DE" w:rsidP="00B25543">
      <w:r>
        <w:continuationSeparator/>
      </w:r>
    </w:p>
  </w:endnote>
  <w:endnote w:type="continuationNotice" w:id="1">
    <w:p w14:paraId="5B6FEF76" w14:textId="77777777" w:rsidR="004D53DE" w:rsidRDefault="004D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D8B3" w14:textId="77777777" w:rsidR="00607AE2" w:rsidRPr="00664243" w:rsidRDefault="00607AE2" w:rsidP="00FA5A63">
    <w:pPr>
      <w:ind w:right="215"/>
      <w:jc w:val="right"/>
      <w:rPr>
        <w:rFonts w:eastAsia="Calibri" w:cs="Calibri"/>
        <w:color w:val="71787D"/>
        <w:sz w:val="14"/>
        <w:szCs w:val="18"/>
        <w:lang w:val="en-US"/>
      </w:rPr>
    </w:pPr>
    <w:r>
      <w:rPr>
        <w:rFonts w:eastAsia="Calibri" w:cs="Calibri"/>
        <w:color w:val="71787D"/>
        <w:sz w:val="14"/>
        <w:szCs w:val="18"/>
        <w:lang w:val="en-US"/>
      </w:rPr>
      <w:t xml:space="preserve">Seite </w:t>
    </w:r>
    <w:r>
      <w:rPr>
        <w:rFonts w:eastAsia="Calibri" w:cs="Calibri"/>
        <w:color w:val="71787D"/>
        <w:sz w:val="14"/>
        <w:szCs w:val="18"/>
        <w:lang w:val="en-US"/>
      </w:rPr>
      <w:fldChar w:fldCharType="begin"/>
    </w:r>
    <w:r>
      <w:rPr>
        <w:rFonts w:eastAsia="Calibri" w:cs="Calibri"/>
        <w:color w:val="71787D"/>
        <w:sz w:val="14"/>
        <w:szCs w:val="18"/>
        <w:lang w:val="en-US"/>
      </w:rPr>
      <w:instrText xml:space="preserve"> PAGE   \* MERGEFORMAT </w:instrText>
    </w:r>
    <w:r>
      <w:rPr>
        <w:rFonts w:eastAsia="Calibri" w:cs="Calibri"/>
        <w:color w:val="71787D"/>
        <w:sz w:val="14"/>
        <w:szCs w:val="18"/>
        <w:lang w:val="en-US"/>
      </w:rPr>
      <w:fldChar w:fldCharType="separate"/>
    </w:r>
    <w:r>
      <w:rPr>
        <w:rFonts w:eastAsia="Calibri" w:cs="Calibri"/>
        <w:noProof/>
        <w:color w:val="71787D"/>
        <w:sz w:val="14"/>
        <w:szCs w:val="18"/>
        <w:lang w:val="en-US"/>
      </w:rPr>
      <w:t>1</w:t>
    </w:r>
    <w:r>
      <w:rPr>
        <w:rFonts w:eastAsia="Calibri" w:cs="Calibri"/>
        <w:color w:val="71787D"/>
        <w:sz w:val="14"/>
        <w:szCs w:val="18"/>
        <w:lang w:val="en-US"/>
      </w:rPr>
      <w:fldChar w:fldCharType="end"/>
    </w:r>
    <w:r>
      <w:rPr>
        <w:rFonts w:eastAsia="Calibri" w:cs="Calibri"/>
        <w:color w:val="71787D"/>
        <w:sz w:val="14"/>
        <w:szCs w:val="18"/>
        <w:lang w:val="en-US"/>
      </w:rPr>
      <w:t xml:space="preserve"> von </w:t>
    </w:r>
    <w:r>
      <w:rPr>
        <w:rFonts w:eastAsia="Calibri" w:cs="Calibri"/>
        <w:color w:val="71787D"/>
        <w:sz w:val="14"/>
        <w:szCs w:val="18"/>
        <w:lang w:val="en-US"/>
      </w:rPr>
      <w:fldChar w:fldCharType="begin"/>
    </w:r>
    <w:r>
      <w:rPr>
        <w:rFonts w:eastAsia="Calibri" w:cs="Calibri"/>
        <w:color w:val="71787D"/>
        <w:sz w:val="14"/>
        <w:szCs w:val="18"/>
        <w:lang w:val="en-US"/>
      </w:rPr>
      <w:instrText xml:space="preserve"> NUMPAGES   \* MERGEFORMAT </w:instrText>
    </w:r>
    <w:r>
      <w:rPr>
        <w:rFonts w:eastAsia="Calibri" w:cs="Calibri"/>
        <w:color w:val="71787D"/>
        <w:sz w:val="14"/>
        <w:szCs w:val="18"/>
        <w:lang w:val="en-US"/>
      </w:rPr>
      <w:fldChar w:fldCharType="separate"/>
    </w:r>
    <w:r>
      <w:rPr>
        <w:rFonts w:eastAsia="Calibri" w:cs="Calibri"/>
        <w:noProof/>
        <w:color w:val="71787D"/>
        <w:sz w:val="14"/>
        <w:szCs w:val="18"/>
        <w:lang w:val="en-US"/>
      </w:rPr>
      <w:t>1</w:t>
    </w:r>
    <w:r>
      <w:rPr>
        <w:rFonts w:eastAsia="Calibri" w:cs="Calibri"/>
        <w:color w:val="71787D"/>
        <w:sz w:val="14"/>
        <w:szCs w:val="18"/>
        <w:lang w:val="en-US"/>
      </w:rPr>
      <w:fldChar w:fldCharType="end"/>
    </w:r>
  </w:p>
  <w:p w14:paraId="2C976428" w14:textId="77777777" w:rsidR="00607AE2" w:rsidRDefault="00607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9710" w14:textId="77777777" w:rsidR="004D53DE" w:rsidRDefault="004D53DE" w:rsidP="00B25543">
      <w:r>
        <w:separator/>
      </w:r>
    </w:p>
  </w:footnote>
  <w:footnote w:type="continuationSeparator" w:id="0">
    <w:p w14:paraId="609CF65E" w14:textId="77777777" w:rsidR="004D53DE" w:rsidRDefault="004D53DE" w:rsidP="00B25543">
      <w:r>
        <w:continuationSeparator/>
      </w:r>
    </w:p>
  </w:footnote>
  <w:footnote w:type="continuationNotice" w:id="1">
    <w:p w14:paraId="3A311601" w14:textId="77777777" w:rsidR="004D53DE" w:rsidRDefault="004D5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2F3B" w14:textId="4943E6EB" w:rsidR="003E3610" w:rsidRDefault="00607AE2">
    <w:pPr>
      <w:pStyle w:val="Kopfzeile"/>
    </w:pPr>
    <w:r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4CFE9638" wp14:editId="649E0F81">
          <wp:simplePos x="0" y="0"/>
          <wp:positionH relativeFrom="page">
            <wp:posOffset>4863465</wp:posOffset>
          </wp:positionH>
          <wp:positionV relativeFrom="page">
            <wp:posOffset>474980</wp:posOffset>
          </wp:positionV>
          <wp:extent cx="1756410" cy="543560"/>
          <wp:effectExtent l="0" t="0" r="0" b="8890"/>
          <wp:wrapNone/>
          <wp:docPr id="295" name="Grafik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lon_Logo_Fla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37B"/>
    <w:multiLevelType w:val="singleLevel"/>
    <w:tmpl w:val="B3B4B4AE"/>
    <w:name w:val="DocT_LT_Bullet1"/>
    <w:lvl w:ilvl="0">
      <w:start w:val="1"/>
      <w:numFmt w:val="bullet"/>
      <w:lvlText w:val=""/>
      <w:lvlJc w:val="left"/>
      <w:pPr>
        <w:tabs>
          <w:tab w:val="num" w:pos="640"/>
        </w:tabs>
        <w:ind w:left="640" w:hanging="283"/>
      </w:pPr>
      <w:rPr>
        <w:rFonts w:ascii="Wingdings" w:hAnsi="Wingdings" w:hint="default"/>
        <w:sz w:val="16"/>
      </w:rPr>
    </w:lvl>
  </w:abstractNum>
  <w:abstractNum w:abstractNumId="1" w15:restartNumberingAfterBreak="0">
    <w:nsid w:val="059F536E"/>
    <w:multiLevelType w:val="hybridMultilevel"/>
    <w:tmpl w:val="D8D87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41D0"/>
    <w:multiLevelType w:val="hybridMultilevel"/>
    <w:tmpl w:val="1A5A5314"/>
    <w:lvl w:ilvl="0" w:tplc="4CBAE14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089A"/>
    <w:multiLevelType w:val="multilevel"/>
    <w:tmpl w:val="C6B0DA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4D7BA8"/>
    <w:multiLevelType w:val="multilevel"/>
    <w:tmpl w:val="A202AD96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666"/>
        </w:tabs>
        <w:ind w:left="2666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upperLetter"/>
      <w:lvlRestart w:val="0"/>
      <w:lvlText w:val="%7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</w:rPr>
    </w:lvl>
    <w:lvl w:ilvl="7">
      <w:start w:val="1"/>
      <w:numFmt w:val="decimal"/>
      <w:lvlText w:val="%7.%8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964"/>
        </w:tabs>
        <w:ind w:left="964" w:hanging="964"/>
      </w:pPr>
      <w:rPr>
        <w:rFonts w:hint="default"/>
      </w:rPr>
    </w:lvl>
  </w:abstractNum>
  <w:abstractNum w:abstractNumId="5" w15:restartNumberingAfterBreak="0">
    <w:nsid w:val="49440A27"/>
    <w:multiLevelType w:val="singleLevel"/>
    <w:tmpl w:val="508C7BB6"/>
    <w:name w:val="DocT_LT_Bullet3"/>
    <w:lvl w:ilvl="0">
      <w:start w:val="1"/>
      <w:numFmt w:val="bullet"/>
      <w:lvlText w:val=""/>
      <w:lvlJc w:val="left"/>
      <w:pPr>
        <w:tabs>
          <w:tab w:val="num" w:pos="640"/>
        </w:tabs>
        <w:ind w:left="640" w:hanging="283"/>
      </w:pPr>
      <w:rPr>
        <w:rFonts w:ascii="Symbol" w:hAnsi="Symbol" w:hint="default"/>
        <w:sz w:val="16"/>
      </w:rPr>
    </w:lvl>
  </w:abstractNum>
  <w:abstractNum w:abstractNumId="6" w15:restartNumberingAfterBreak="0">
    <w:nsid w:val="59D4719D"/>
    <w:multiLevelType w:val="hybridMultilevel"/>
    <w:tmpl w:val="F7D692D4"/>
    <w:lvl w:ilvl="0" w:tplc="F2100B76">
      <w:start w:val="1"/>
      <w:numFmt w:val="bullet"/>
      <w:pStyle w:val="Aufzhlungszeichen1"/>
      <w:lvlText w:val=""/>
      <w:lvlJc w:val="left"/>
      <w:pPr>
        <w:ind w:left="360" w:hanging="360"/>
      </w:pPr>
      <w:rPr>
        <w:rFonts w:ascii="Wingdings" w:hAnsi="Wingdings" w:hint="default"/>
        <w:color w:val="E2001A" w:themeColor="accent1"/>
        <w:w w:val="1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711E5"/>
    <w:multiLevelType w:val="multilevel"/>
    <w:tmpl w:val="6C9886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511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2D5502B"/>
    <w:multiLevelType w:val="hybridMultilevel"/>
    <w:tmpl w:val="4E209546"/>
    <w:lvl w:ilvl="0" w:tplc="DE4229B6">
      <w:start w:val="1"/>
      <w:numFmt w:val="bullet"/>
      <w:lvlText w:val=""/>
      <w:lvlJc w:val="left"/>
      <w:pPr>
        <w:ind w:left="397" w:hanging="397"/>
      </w:pPr>
      <w:rPr>
        <w:rFonts w:ascii="Wingdings" w:hAnsi="Wingdings" w:hint="default"/>
        <w:color w:val="E2001A" w:themeColor="accent1"/>
        <w:w w:val="100"/>
        <w:sz w:val="16"/>
      </w:rPr>
    </w:lvl>
    <w:lvl w:ilvl="1" w:tplc="262E364C">
      <w:start w:val="1"/>
      <w:numFmt w:val="bullet"/>
      <w:pStyle w:val="Aufzhlungszeichen"/>
      <w:lvlText w:val=""/>
      <w:lvlJc w:val="left"/>
      <w:pPr>
        <w:ind w:left="794" w:hanging="397"/>
      </w:pPr>
      <w:rPr>
        <w:rFonts w:ascii="Wingdings" w:hAnsi="Wingdings" w:hint="default"/>
        <w:color w:val="E2001A" w:themeColor="accent1"/>
        <w:w w:val="100"/>
        <w:sz w:val="16"/>
      </w:rPr>
    </w:lvl>
    <w:lvl w:ilvl="2" w:tplc="6F0A3856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F0000"/>
        <w:w w:val="100"/>
        <w:sz w:val="22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11EC4"/>
    <w:multiLevelType w:val="hybridMultilevel"/>
    <w:tmpl w:val="089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70528">
    <w:abstractNumId w:val="7"/>
  </w:num>
  <w:num w:numId="2" w16cid:durableId="402990871">
    <w:abstractNumId w:val="4"/>
  </w:num>
  <w:num w:numId="3" w16cid:durableId="1317951253">
    <w:abstractNumId w:val="8"/>
  </w:num>
  <w:num w:numId="4" w16cid:durableId="1526747698">
    <w:abstractNumId w:val="3"/>
  </w:num>
  <w:num w:numId="5" w16cid:durableId="1841500785">
    <w:abstractNumId w:val="2"/>
  </w:num>
  <w:num w:numId="6" w16cid:durableId="1231691495">
    <w:abstractNumId w:val="3"/>
  </w:num>
  <w:num w:numId="7" w16cid:durableId="1245214886">
    <w:abstractNumId w:val="3"/>
  </w:num>
  <w:num w:numId="8" w16cid:durableId="582878586">
    <w:abstractNumId w:val="3"/>
  </w:num>
  <w:num w:numId="9" w16cid:durableId="1867329718">
    <w:abstractNumId w:val="3"/>
  </w:num>
  <w:num w:numId="10" w16cid:durableId="657613354">
    <w:abstractNumId w:val="3"/>
  </w:num>
  <w:num w:numId="11" w16cid:durableId="909316560">
    <w:abstractNumId w:val="3"/>
  </w:num>
  <w:num w:numId="12" w16cid:durableId="253248291">
    <w:abstractNumId w:val="3"/>
  </w:num>
  <w:num w:numId="13" w16cid:durableId="1051923120">
    <w:abstractNumId w:val="3"/>
  </w:num>
  <w:num w:numId="14" w16cid:durableId="1212112193">
    <w:abstractNumId w:val="3"/>
  </w:num>
  <w:num w:numId="15" w16cid:durableId="980116964">
    <w:abstractNumId w:val="3"/>
  </w:num>
  <w:num w:numId="16" w16cid:durableId="191964409">
    <w:abstractNumId w:val="3"/>
  </w:num>
  <w:num w:numId="17" w16cid:durableId="528371253">
    <w:abstractNumId w:val="8"/>
  </w:num>
  <w:num w:numId="18" w16cid:durableId="1322930464">
    <w:abstractNumId w:val="8"/>
  </w:num>
  <w:num w:numId="19" w16cid:durableId="1297760037">
    <w:abstractNumId w:val="3"/>
  </w:num>
  <w:num w:numId="20" w16cid:durableId="448281588">
    <w:abstractNumId w:val="3"/>
  </w:num>
  <w:num w:numId="21" w16cid:durableId="1135610028">
    <w:abstractNumId w:val="3"/>
  </w:num>
  <w:num w:numId="22" w16cid:durableId="1438939060">
    <w:abstractNumId w:val="3"/>
  </w:num>
  <w:num w:numId="23" w16cid:durableId="62725166">
    <w:abstractNumId w:val="3"/>
  </w:num>
  <w:num w:numId="24" w16cid:durableId="1185247871">
    <w:abstractNumId w:val="3"/>
  </w:num>
  <w:num w:numId="25" w16cid:durableId="631717513">
    <w:abstractNumId w:val="8"/>
  </w:num>
  <w:num w:numId="26" w16cid:durableId="2025592058">
    <w:abstractNumId w:val="8"/>
  </w:num>
  <w:num w:numId="27" w16cid:durableId="1145582795">
    <w:abstractNumId w:val="2"/>
  </w:num>
  <w:num w:numId="28" w16cid:durableId="1371999636">
    <w:abstractNumId w:val="2"/>
  </w:num>
  <w:num w:numId="29" w16cid:durableId="458380484">
    <w:abstractNumId w:val="6"/>
  </w:num>
  <w:num w:numId="30" w16cid:durableId="1240751236">
    <w:abstractNumId w:val="9"/>
  </w:num>
  <w:num w:numId="31" w16cid:durableId="41841187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E2"/>
    <w:rsid w:val="000007CA"/>
    <w:rsid w:val="00001488"/>
    <w:rsid w:val="00001A82"/>
    <w:rsid w:val="00001CFB"/>
    <w:rsid w:val="00001DCB"/>
    <w:rsid w:val="0000257F"/>
    <w:rsid w:val="00002B2D"/>
    <w:rsid w:val="0000311F"/>
    <w:rsid w:val="000039BD"/>
    <w:rsid w:val="00003CC3"/>
    <w:rsid w:val="0000408C"/>
    <w:rsid w:val="00004171"/>
    <w:rsid w:val="0000497D"/>
    <w:rsid w:val="00004B4A"/>
    <w:rsid w:val="000050DF"/>
    <w:rsid w:val="00005949"/>
    <w:rsid w:val="00006771"/>
    <w:rsid w:val="00007819"/>
    <w:rsid w:val="00010365"/>
    <w:rsid w:val="00010DCF"/>
    <w:rsid w:val="0001142D"/>
    <w:rsid w:val="000114E5"/>
    <w:rsid w:val="00011BD2"/>
    <w:rsid w:val="000121DC"/>
    <w:rsid w:val="00012967"/>
    <w:rsid w:val="00012F14"/>
    <w:rsid w:val="00013769"/>
    <w:rsid w:val="00013CEE"/>
    <w:rsid w:val="00014300"/>
    <w:rsid w:val="000149F8"/>
    <w:rsid w:val="00015170"/>
    <w:rsid w:val="00015AF9"/>
    <w:rsid w:val="000162F2"/>
    <w:rsid w:val="000164A6"/>
    <w:rsid w:val="00016618"/>
    <w:rsid w:val="0001773F"/>
    <w:rsid w:val="00017BB7"/>
    <w:rsid w:val="00020BF3"/>
    <w:rsid w:val="0002125E"/>
    <w:rsid w:val="00021486"/>
    <w:rsid w:val="0002274D"/>
    <w:rsid w:val="00023BAA"/>
    <w:rsid w:val="00023EC4"/>
    <w:rsid w:val="00024F91"/>
    <w:rsid w:val="0002666B"/>
    <w:rsid w:val="000269AF"/>
    <w:rsid w:val="00026EB5"/>
    <w:rsid w:val="00027B1B"/>
    <w:rsid w:val="0003163D"/>
    <w:rsid w:val="000319FC"/>
    <w:rsid w:val="00031D99"/>
    <w:rsid w:val="00031DE7"/>
    <w:rsid w:val="0003238E"/>
    <w:rsid w:val="000339FB"/>
    <w:rsid w:val="0003488F"/>
    <w:rsid w:val="00034BD3"/>
    <w:rsid w:val="00035144"/>
    <w:rsid w:val="00035FA8"/>
    <w:rsid w:val="00036332"/>
    <w:rsid w:val="000364E6"/>
    <w:rsid w:val="000371EE"/>
    <w:rsid w:val="000374E7"/>
    <w:rsid w:val="00037B61"/>
    <w:rsid w:val="000406AB"/>
    <w:rsid w:val="000413FC"/>
    <w:rsid w:val="00042077"/>
    <w:rsid w:val="00042091"/>
    <w:rsid w:val="00043090"/>
    <w:rsid w:val="00044520"/>
    <w:rsid w:val="00044EE5"/>
    <w:rsid w:val="000458D9"/>
    <w:rsid w:val="00045CC9"/>
    <w:rsid w:val="000477D0"/>
    <w:rsid w:val="00050A80"/>
    <w:rsid w:val="000514D2"/>
    <w:rsid w:val="00051775"/>
    <w:rsid w:val="00051D51"/>
    <w:rsid w:val="00052009"/>
    <w:rsid w:val="00053010"/>
    <w:rsid w:val="00053269"/>
    <w:rsid w:val="00053897"/>
    <w:rsid w:val="00053EF7"/>
    <w:rsid w:val="0005447B"/>
    <w:rsid w:val="00054563"/>
    <w:rsid w:val="00054C2E"/>
    <w:rsid w:val="000551F6"/>
    <w:rsid w:val="000555B8"/>
    <w:rsid w:val="00055DBF"/>
    <w:rsid w:val="00056BF9"/>
    <w:rsid w:val="00056F0A"/>
    <w:rsid w:val="00057199"/>
    <w:rsid w:val="00060CF0"/>
    <w:rsid w:val="00062793"/>
    <w:rsid w:val="00063E35"/>
    <w:rsid w:val="00064010"/>
    <w:rsid w:val="000644A8"/>
    <w:rsid w:val="00065C9A"/>
    <w:rsid w:val="000660FA"/>
    <w:rsid w:val="0006641D"/>
    <w:rsid w:val="00066D94"/>
    <w:rsid w:val="00067E18"/>
    <w:rsid w:val="00070111"/>
    <w:rsid w:val="0007084A"/>
    <w:rsid w:val="00070EFB"/>
    <w:rsid w:val="00071439"/>
    <w:rsid w:val="00071467"/>
    <w:rsid w:val="00072099"/>
    <w:rsid w:val="000721B3"/>
    <w:rsid w:val="000722A8"/>
    <w:rsid w:val="000735A2"/>
    <w:rsid w:val="00073D0F"/>
    <w:rsid w:val="00073E39"/>
    <w:rsid w:val="00074075"/>
    <w:rsid w:val="000746A7"/>
    <w:rsid w:val="00075715"/>
    <w:rsid w:val="000757FB"/>
    <w:rsid w:val="00075AEF"/>
    <w:rsid w:val="00076AFA"/>
    <w:rsid w:val="00077780"/>
    <w:rsid w:val="00077B2E"/>
    <w:rsid w:val="00077C0B"/>
    <w:rsid w:val="00080E99"/>
    <w:rsid w:val="000811A8"/>
    <w:rsid w:val="00082D6E"/>
    <w:rsid w:val="0008396E"/>
    <w:rsid w:val="00085354"/>
    <w:rsid w:val="00085DA4"/>
    <w:rsid w:val="0009023B"/>
    <w:rsid w:val="00091282"/>
    <w:rsid w:val="000915A8"/>
    <w:rsid w:val="00092371"/>
    <w:rsid w:val="00092409"/>
    <w:rsid w:val="0009244B"/>
    <w:rsid w:val="00092E02"/>
    <w:rsid w:val="00092E9F"/>
    <w:rsid w:val="00093053"/>
    <w:rsid w:val="00093D3C"/>
    <w:rsid w:val="00093EFD"/>
    <w:rsid w:val="00093FDA"/>
    <w:rsid w:val="000945C5"/>
    <w:rsid w:val="00094914"/>
    <w:rsid w:val="00094CFF"/>
    <w:rsid w:val="00095F9A"/>
    <w:rsid w:val="000962DE"/>
    <w:rsid w:val="00096B5E"/>
    <w:rsid w:val="00097122"/>
    <w:rsid w:val="00097B7D"/>
    <w:rsid w:val="000A01E2"/>
    <w:rsid w:val="000A2031"/>
    <w:rsid w:val="000A3A7A"/>
    <w:rsid w:val="000A4058"/>
    <w:rsid w:val="000A4D7C"/>
    <w:rsid w:val="000A52BA"/>
    <w:rsid w:val="000A66C5"/>
    <w:rsid w:val="000A6B22"/>
    <w:rsid w:val="000A77D0"/>
    <w:rsid w:val="000B03A8"/>
    <w:rsid w:val="000B1167"/>
    <w:rsid w:val="000B11B9"/>
    <w:rsid w:val="000B122E"/>
    <w:rsid w:val="000B1C8A"/>
    <w:rsid w:val="000B391F"/>
    <w:rsid w:val="000B3C89"/>
    <w:rsid w:val="000B58E6"/>
    <w:rsid w:val="000B59BB"/>
    <w:rsid w:val="000B5D78"/>
    <w:rsid w:val="000B63DF"/>
    <w:rsid w:val="000B6C74"/>
    <w:rsid w:val="000B6E3B"/>
    <w:rsid w:val="000B7B47"/>
    <w:rsid w:val="000C0C18"/>
    <w:rsid w:val="000C0D18"/>
    <w:rsid w:val="000C51CF"/>
    <w:rsid w:val="000C5969"/>
    <w:rsid w:val="000C660C"/>
    <w:rsid w:val="000C7177"/>
    <w:rsid w:val="000C79C7"/>
    <w:rsid w:val="000D04D2"/>
    <w:rsid w:val="000D0829"/>
    <w:rsid w:val="000D13BD"/>
    <w:rsid w:val="000D19D5"/>
    <w:rsid w:val="000D1ADF"/>
    <w:rsid w:val="000D1E8F"/>
    <w:rsid w:val="000D262D"/>
    <w:rsid w:val="000D268B"/>
    <w:rsid w:val="000D2A3D"/>
    <w:rsid w:val="000D35A6"/>
    <w:rsid w:val="000D3650"/>
    <w:rsid w:val="000D4CBC"/>
    <w:rsid w:val="000D4FA4"/>
    <w:rsid w:val="000D527C"/>
    <w:rsid w:val="000D593B"/>
    <w:rsid w:val="000D5D25"/>
    <w:rsid w:val="000D77D6"/>
    <w:rsid w:val="000D7A19"/>
    <w:rsid w:val="000D7C93"/>
    <w:rsid w:val="000E0C88"/>
    <w:rsid w:val="000E27EE"/>
    <w:rsid w:val="000E2EC2"/>
    <w:rsid w:val="000E394C"/>
    <w:rsid w:val="000E40FE"/>
    <w:rsid w:val="000E41BB"/>
    <w:rsid w:val="000E423A"/>
    <w:rsid w:val="000E5137"/>
    <w:rsid w:val="000E5E5C"/>
    <w:rsid w:val="000E6EA7"/>
    <w:rsid w:val="000E77FD"/>
    <w:rsid w:val="000E7983"/>
    <w:rsid w:val="000F02B4"/>
    <w:rsid w:val="000F0538"/>
    <w:rsid w:val="000F180F"/>
    <w:rsid w:val="000F1DE3"/>
    <w:rsid w:val="000F23FC"/>
    <w:rsid w:val="000F29D3"/>
    <w:rsid w:val="000F373E"/>
    <w:rsid w:val="000F4799"/>
    <w:rsid w:val="000F544F"/>
    <w:rsid w:val="000F5CF4"/>
    <w:rsid w:val="000F62B2"/>
    <w:rsid w:val="000F70C1"/>
    <w:rsid w:val="000F737F"/>
    <w:rsid w:val="00100785"/>
    <w:rsid w:val="0010185C"/>
    <w:rsid w:val="00101ABA"/>
    <w:rsid w:val="00101EFC"/>
    <w:rsid w:val="001021A3"/>
    <w:rsid w:val="00102DD0"/>
    <w:rsid w:val="00103394"/>
    <w:rsid w:val="00104046"/>
    <w:rsid w:val="001057C9"/>
    <w:rsid w:val="0010587E"/>
    <w:rsid w:val="00105E34"/>
    <w:rsid w:val="00106A73"/>
    <w:rsid w:val="00107075"/>
    <w:rsid w:val="001073E0"/>
    <w:rsid w:val="0010784C"/>
    <w:rsid w:val="00112B7A"/>
    <w:rsid w:val="0011373C"/>
    <w:rsid w:val="00114ACF"/>
    <w:rsid w:val="001152CC"/>
    <w:rsid w:val="00115E61"/>
    <w:rsid w:val="00115F88"/>
    <w:rsid w:val="00116073"/>
    <w:rsid w:val="0011737A"/>
    <w:rsid w:val="00117FAD"/>
    <w:rsid w:val="00120B2F"/>
    <w:rsid w:val="00120BD3"/>
    <w:rsid w:val="0012179F"/>
    <w:rsid w:val="00121914"/>
    <w:rsid w:val="00121F9B"/>
    <w:rsid w:val="00122CB6"/>
    <w:rsid w:val="00122EC5"/>
    <w:rsid w:val="001236AD"/>
    <w:rsid w:val="001244B4"/>
    <w:rsid w:val="001245BE"/>
    <w:rsid w:val="00125CD3"/>
    <w:rsid w:val="001261AB"/>
    <w:rsid w:val="0012635C"/>
    <w:rsid w:val="00127707"/>
    <w:rsid w:val="00127F5C"/>
    <w:rsid w:val="0013037D"/>
    <w:rsid w:val="00130DBE"/>
    <w:rsid w:val="00130EC0"/>
    <w:rsid w:val="0013160B"/>
    <w:rsid w:val="00131794"/>
    <w:rsid w:val="00131D4A"/>
    <w:rsid w:val="0013255A"/>
    <w:rsid w:val="00133613"/>
    <w:rsid w:val="00134AA8"/>
    <w:rsid w:val="00134EEC"/>
    <w:rsid w:val="001364AD"/>
    <w:rsid w:val="001364D0"/>
    <w:rsid w:val="00137523"/>
    <w:rsid w:val="00137EC4"/>
    <w:rsid w:val="00140103"/>
    <w:rsid w:val="001406E8"/>
    <w:rsid w:val="00140793"/>
    <w:rsid w:val="001407DD"/>
    <w:rsid w:val="00140933"/>
    <w:rsid w:val="00140C8C"/>
    <w:rsid w:val="00141054"/>
    <w:rsid w:val="00141324"/>
    <w:rsid w:val="00141491"/>
    <w:rsid w:val="00142675"/>
    <w:rsid w:val="00142BC6"/>
    <w:rsid w:val="00142D8D"/>
    <w:rsid w:val="0014336B"/>
    <w:rsid w:val="0014427C"/>
    <w:rsid w:val="0014436C"/>
    <w:rsid w:val="001464EE"/>
    <w:rsid w:val="00146B07"/>
    <w:rsid w:val="00146BF7"/>
    <w:rsid w:val="00146EF9"/>
    <w:rsid w:val="00147148"/>
    <w:rsid w:val="00147C8B"/>
    <w:rsid w:val="001502E7"/>
    <w:rsid w:val="00150931"/>
    <w:rsid w:val="001513C9"/>
    <w:rsid w:val="001519D7"/>
    <w:rsid w:val="00152DCD"/>
    <w:rsid w:val="00156410"/>
    <w:rsid w:val="00156529"/>
    <w:rsid w:val="00156816"/>
    <w:rsid w:val="00156B60"/>
    <w:rsid w:val="001570B1"/>
    <w:rsid w:val="001576B1"/>
    <w:rsid w:val="00157E24"/>
    <w:rsid w:val="00160070"/>
    <w:rsid w:val="0016091C"/>
    <w:rsid w:val="00160C20"/>
    <w:rsid w:val="00160CA9"/>
    <w:rsid w:val="0016198F"/>
    <w:rsid w:val="00161B8D"/>
    <w:rsid w:val="00161C84"/>
    <w:rsid w:val="0016201D"/>
    <w:rsid w:val="00162027"/>
    <w:rsid w:val="001621F0"/>
    <w:rsid w:val="0016234C"/>
    <w:rsid w:val="001624BF"/>
    <w:rsid w:val="001639D2"/>
    <w:rsid w:val="001646C3"/>
    <w:rsid w:val="00164713"/>
    <w:rsid w:val="001648D6"/>
    <w:rsid w:val="00164CEC"/>
    <w:rsid w:val="00166421"/>
    <w:rsid w:val="00167755"/>
    <w:rsid w:val="00167C29"/>
    <w:rsid w:val="00167D8D"/>
    <w:rsid w:val="0017077C"/>
    <w:rsid w:val="00170BBA"/>
    <w:rsid w:val="00170F1D"/>
    <w:rsid w:val="001713E4"/>
    <w:rsid w:val="001714AD"/>
    <w:rsid w:val="00171768"/>
    <w:rsid w:val="00171D5A"/>
    <w:rsid w:val="00172633"/>
    <w:rsid w:val="00174A56"/>
    <w:rsid w:val="00174B46"/>
    <w:rsid w:val="00174DCC"/>
    <w:rsid w:val="0017500E"/>
    <w:rsid w:val="001754AE"/>
    <w:rsid w:val="001757E2"/>
    <w:rsid w:val="001776A7"/>
    <w:rsid w:val="00177B5F"/>
    <w:rsid w:val="00180539"/>
    <w:rsid w:val="0018250C"/>
    <w:rsid w:val="00182D33"/>
    <w:rsid w:val="00182E38"/>
    <w:rsid w:val="00183153"/>
    <w:rsid w:val="00183612"/>
    <w:rsid w:val="00183BA3"/>
    <w:rsid w:val="00186257"/>
    <w:rsid w:val="001864D7"/>
    <w:rsid w:val="001869E2"/>
    <w:rsid w:val="00186F7C"/>
    <w:rsid w:val="00187A67"/>
    <w:rsid w:val="00187B71"/>
    <w:rsid w:val="00187E48"/>
    <w:rsid w:val="0019038F"/>
    <w:rsid w:val="00191206"/>
    <w:rsid w:val="00191255"/>
    <w:rsid w:val="00191905"/>
    <w:rsid w:val="001919A8"/>
    <w:rsid w:val="00191AE2"/>
    <w:rsid w:val="00191D7F"/>
    <w:rsid w:val="00192461"/>
    <w:rsid w:val="001929D0"/>
    <w:rsid w:val="00192AF3"/>
    <w:rsid w:val="00194224"/>
    <w:rsid w:val="00194642"/>
    <w:rsid w:val="00195349"/>
    <w:rsid w:val="00195D7D"/>
    <w:rsid w:val="00197262"/>
    <w:rsid w:val="001A0502"/>
    <w:rsid w:val="001A0715"/>
    <w:rsid w:val="001A0AFA"/>
    <w:rsid w:val="001A0EB4"/>
    <w:rsid w:val="001A1747"/>
    <w:rsid w:val="001A2317"/>
    <w:rsid w:val="001A3035"/>
    <w:rsid w:val="001A3BDD"/>
    <w:rsid w:val="001A45D8"/>
    <w:rsid w:val="001A473D"/>
    <w:rsid w:val="001A4C98"/>
    <w:rsid w:val="001A6096"/>
    <w:rsid w:val="001A633C"/>
    <w:rsid w:val="001A68DF"/>
    <w:rsid w:val="001A7623"/>
    <w:rsid w:val="001B00FE"/>
    <w:rsid w:val="001B2A7E"/>
    <w:rsid w:val="001B2AB6"/>
    <w:rsid w:val="001B4A66"/>
    <w:rsid w:val="001B596F"/>
    <w:rsid w:val="001B5ECF"/>
    <w:rsid w:val="001B6368"/>
    <w:rsid w:val="001B6C8F"/>
    <w:rsid w:val="001B6F9E"/>
    <w:rsid w:val="001B700C"/>
    <w:rsid w:val="001B7854"/>
    <w:rsid w:val="001C0E8B"/>
    <w:rsid w:val="001C15DF"/>
    <w:rsid w:val="001C1FE2"/>
    <w:rsid w:val="001C28A7"/>
    <w:rsid w:val="001C30FF"/>
    <w:rsid w:val="001C333E"/>
    <w:rsid w:val="001C38A1"/>
    <w:rsid w:val="001C3E6E"/>
    <w:rsid w:val="001C4091"/>
    <w:rsid w:val="001C4967"/>
    <w:rsid w:val="001C4FF1"/>
    <w:rsid w:val="001C5271"/>
    <w:rsid w:val="001C5314"/>
    <w:rsid w:val="001C7966"/>
    <w:rsid w:val="001D09C5"/>
    <w:rsid w:val="001D0B70"/>
    <w:rsid w:val="001D1925"/>
    <w:rsid w:val="001D1C9C"/>
    <w:rsid w:val="001D1D6D"/>
    <w:rsid w:val="001D2135"/>
    <w:rsid w:val="001D245F"/>
    <w:rsid w:val="001D25E1"/>
    <w:rsid w:val="001D2E35"/>
    <w:rsid w:val="001D31ED"/>
    <w:rsid w:val="001D3450"/>
    <w:rsid w:val="001D3DE9"/>
    <w:rsid w:val="001D4046"/>
    <w:rsid w:val="001D4A4A"/>
    <w:rsid w:val="001D51CF"/>
    <w:rsid w:val="001D56CD"/>
    <w:rsid w:val="001D572F"/>
    <w:rsid w:val="001D5CE3"/>
    <w:rsid w:val="001D687B"/>
    <w:rsid w:val="001D7218"/>
    <w:rsid w:val="001D7A29"/>
    <w:rsid w:val="001D7FB5"/>
    <w:rsid w:val="001E07A7"/>
    <w:rsid w:val="001E0E8D"/>
    <w:rsid w:val="001E16A0"/>
    <w:rsid w:val="001E28C1"/>
    <w:rsid w:val="001E2C8D"/>
    <w:rsid w:val="001E2C99"/>
    <w:rsid w:val="001E3288"/>
    <w:rsid w:val="001E41E5"/>
    <w:rsid w:val="001E4ED2"/>
    <w:rsid w:val="001E557E"/>
    <w:rsid w:val="001E5B6C"/>
    <w:rsid w:val="001E65E0"/>
    <w:rsid w:val="001E68E4"/>
    <w:rsid w:val="001E6F3C"/>
    <w:rsid w:val="001E6FDE"/>
    <w:rsid w:val="001F09E0"/>
    <w:rsid w:val="001F1B2F"/>
    <w:rsid w:val="001F1EB3"/>
    <w:rsid w:val="001F213C"/>
    <w:rsid w:val="001F215B"/>
    <w:rsid w:val="001F22DE"/>
    <w:rsid w:val="001F2CB1"/>
    <w:rsid w:val="001F2CBB"/>
    <w:rsid w:val="001F2EE5"/>
    <w:rsid w:val="001F306F"/>
    <w:rsid w:val="001F38F3"/>
    <w:rsid w:val="001F39BE"/>
    <w:rsid w:val="001F5427"/>
    <w:rsid w:val="001F5E2F"/>
    <w:rsid w:val="001F6113"/>
    <w:rsid w:val="001F6A93"/>
    <w:rsid w:val="001F6ADE"/>
    <w:rsid w:val="001F6B08"/>
    <w:rsid w:val="001F6B46"/>
    <w:rsid w:val="001F706D"/>
    <w:rsid w:val="001F73A1"/>
    <w:rsid w:val="001F7ECB"/>
    <w:rsid w:val="002018FA"/>
    <w:rsid w:val="002019E5"/>
    <w:rsid w:val="00201FE0"/>
    <w:rsid w:val="002023B8"/>
    <w:rsid w:val="00203A33"/>
    <w:rsid w:val="00204E20"/>
    <w:rsid w:val="00205266"/>
    <w:rsid w:val="0020532E"/>
    <w:rsid w:val="002053A0"/>
    <w:rsid w:val="0020540B"/>
    <w:rsid w:val="0020595C"/>
    <w:rsid w:val="00205AF5"/>
    <w:rsid w:val="00205F08"/>
    <w:rsid w:val="002067ED"/>
    <w:rsid w:val="00207FE2"/>
    <w:rsid w:val="002107C0"/>
    <w:rsid w:val="00212ED0"/>
    <w:rsid w:val="00212FD9"/>
    <w:rsid w:val="00213EC4"/>
    <w:rsid w:val="002146F8"/>
    <w:rsid w:val="00214909"/>
    <w:rsid w:val="00214F5C"/>
    <w:rsid w:val="002154FB"/>
    <w:rsid w:val="0021576A"/>
    <w:rsid w:val="00215BE7"/>
    <w:rsid w:val="00216860"/>
    <w:rsid w:val="00216AAB"/>
    <w:rsid w:val="00217861"/>
    <w:rsid w:val="0021796D"/>
    <w:rsid w:val="00217A29"/>
    <w:rsid w:val="00217A57"/>
    <w:rsid w:val="00220709"/>
    <w:rsid w:val="002215C6"/>
    <w:rsid w:val="0022202C"/>
    <w:rsid w:val="0022221F"/>
    <w:rsid w:val="00222BA0"/>
    <w:rsid w:val="00222C91"/>
    <w:rsid w:val="00222F27"/>
    <w:rsid w:val="00223246"/>
    <w:rsid w:val="0022345F"/>
    <w:rsid w:val="00223D79"/>
    <w:rsid w:val="00223FA7"/>
    <w:rsid w:val="00224246"/>
    <w:rsid w:val="00224CB3"/>
    <w:rsid w:val="00224E1C"/>
    <w:rsid w:val="00224E35"/>
    <w:rsid w:val="00225769"/>
    <w:rsid w:val="00225A3A"/>
    <w:rsid w:val="00225D4C"/>
    <w:rsid w:val="0022648A"/>
    <w:rsid w:val="002265E8"/>
    <w:rsid w:val="00226992"/>
    <w:rsid w:val="00226AC2"/>
    <w:rsid w:val="00226E52"/>
    <w:rsid w:val="00226EC2"/>
    <w:rsid w:val="00226F8A"/>
    <w:rsid w:val="00227314"/>
    <w:rsid w:val="00227467"/>
    <w:rsid w:val="00227D8E"/>
    <w:rsid w:val="00227E93"/>
    <w:rsid w:val="002307CF"/>
    <w:rsid w:val="00230D97"/>
    <w:rsid w:val="0023190D"/>
    <w:rsid w:val="00231C47"/>
    <w:rsid w:val="00231CC9"/>
    <w:rsid w:val="002326F6"/>
    <w:rsid w:val="002331CC"/>
    <w:rsid w:val="00235F69"/>
    <w:rsid w:val="002364DE"/>
    <w:rsid w:val="002369B4"/>
    <w:rsid w:val="00236EF3"/>
    <w:rsid w:val="00237ADB"/>
    <w:rsid w:val="0024008C"/>
    <w:rsid w:val="0024056C"/>
    <w:rsid w:val="0024123B"/>
    <w:rsid w:val="00241425"/>
    <w:rsid w:val="00241AD8"/>
    <w:rsid w:val="00241FA9"/>
    <w:rsid w:val="00242581"/>
    <w:rsid w:val="00243290"/>
    <w:rsid w:val="0024408D"/>
    <w:rsid w:val="0024477F"/>
    <w:rsid w:val="00244D38"/>
    <w:rsid w:val="00245253"/>
    <w:rsid w:val="002469D1"/>
    <w:rsid w:val="00246AD5"/>
    <w:rsid w:val="00247D30"/>
    <w:rsid w:val="00247EC3"/>
    <w:rsid w:val="00250152"/>
    <w:rsid w:val="00250704"/>
    <w:rsid w:val="0025070B"/>
    <w:rsid w:val="0025252C"/>
    <w:rsid w:val="00252843"/>
    <w:rsid w:val="00252C82"/>
    <w:rsid w:val="002538AE"/>
    <w:rsid w:val="00253D86"/>
    <w:rsid w:val="0025584B"/>
    <w:rsid w:val="00256419"/>
    <w:rsid w:val="00257212"/>
    <w:rsid w:val="00257F6F"/>
    <w:rsid w:val="00260111"/>
    <w:rsid w:val="002601C7"/>
    <w:rsid w:val="002607E0"/>
    <w:rsid w:val="0026155A"/>
    <w:rsid w:val="002617FA"/>
    <w:rsid w:val="00262D8A"/>
    <w:rsid w:val="00264467"/>
    <w:rsid w:val="002647AA"/>
    <w:rsid w:val="002650CC"/>
    <w:rsid w:val="00265369"/>
    <w:rsid w:val="00265737"/>
    <w:rsid w:val="00265E75"/>
    <w:rsid w:val="00266B1F"/>
    <w:rsid w:val="00266B20"/>
    <w:rsid w:val="00267CDA"/>
    <w:rsid w:val="002706BB"/>
    <w:rsid w:val="00270866"/>
    <w:rsid w:val="00270D29"/>
    <w:rsid w:val="0027232D"/>
    <w:rsid w:val="002727CF"/>
    <w:rsid w:val="002730FD"/>
    <w:rsid w:val="00273B25"/>
    <w:rsid w:val="00273E02"/>
    <w:rsid w:val="00274530"/>
    <w:rsid w:val="00274943"/>
    <w:rsid w:val="002750F1"/>
    <w:rsid w:val="00275B70"/>
    <w:rsid w:val="00275D83"/>
    <w:rsid w:val="002769F1"/>
    <w:rsid w:val="00280B65"/>
    <w:rsid w:val="0028124D"/>
    <w:rsid w:val="00281C3C"/>
    <w:rsid w:val="002856DF"/>
    <w:rsid w:val="00285AE3"/>
    <w:rsid w:val="00285C4C"/>
    <w:rsid w:val="0028778F"/>
    <w:rsid w:val="002878DF"/>
    <w:rsid w:val="00287CB9"/>
    <w:rsid w:val="00287D2E"/>
    <w:rsid w:val="00290D52"/>
    <w:rsid w:val="0029141C"/>
    <w:rsid w:val="00291427"/>
    <w:rsid w:val="002916E0"/>
    <w:rsid w:val="002917D6"/>
    <w:rsid w:val="00291C6C"/>
    <w:rsid w:val="00292117"/>
    <w:rsid w:val="0029236C"/>
    <w:rsid w:val="00292F19"/>
    <w:rsid w:val="00293D68"/>
    <w:rsid w:val="0029409F"/>
    <w:rsid w:val="0029430C"/>
    <w:rsid w:val="00294B3D"/>
    <w:rsid w:val="00295124"/>
    <w:rsid w:val="002952C4"/>
    <w:rsid w:val="00297164"/>
    <w:rsid w:val="00297EB4"/>
    <w:rsid w:val="00297EF2"/>
    <w:rsid w:val="002A11F8"/>
    <w:rsid w:val="002A2555"/>
    <w:rsid w:val="002A31D4"/>
    <w:rsid w:val="002A3397"/>
    <w:rsid w:val="002A4040"/>
    <w:rsid w:val="002A4047"/>
    <w:rsid w:val="002A5B46"/>
    <w:rsid w:val="002A6456"/>
    <w:rsid w:val="002A654F"/>
    <w:rsid w:val="002A779D"/>
    <w:rsid w:val="002B095A"/>
    <w:rsid w:val="002B0CD5"/>
    <w:rsid w:val="002B1923"/>
    <w:rsid w:val="002B246C"/>
    <w:rsid w:val="002B2832"/>
    <w:rsid w:val="002B3251"/>
    <w:rsid w:val="002B3363"/>
    <w:rsid w:val="002B3EE9"/>
    <w:rsid w:val="002B4143"/>
    <w:rsid w:val="002B4833"/>
    <w:rsid w:val="002B52C7"/>
    <w:rsid w:val="002B5566"/>
    <w:rsid w:val="002B5FEF"/>
    <w:rsid w:val="002B615A"/>
    <w:rsid w:val="002B6452"/>
    <w:rsid w:val="002B645C"/>
    <w:rsid w:val="002B6BD2"/>
    <w:rsid w:val="002B6C73"/>
    <w:rsid w:val="002B774E"/>
    <w:rsid w:val="002B7A52"/>
    <w:rsid w:val="002B7BE0"/>
    <w:rsid w:val="002C18C1"/>
    <w:rsid w:val="002C1F9E"/>
    <w:rsid w:val="002C2D5E"/>
    <w:rsid w:val="002C311A"/>
    <w:rsid w:val="002C36D8"/>
    <w:rsid w:val="002C3D4B"/>
    <w:rsid w:val="002C3DC9"/>
    <w:rsid w:val="002C4024"/>
    <w:rsid w:val="002C469A"/>
    <w:rsid w:val="002C5615"/>
    <w:rsid w:val="002C6330"/>
    <w:rsid w:val="002C6829"/>
    <w:rsid w:val="002C6871"/>
    <w:rsid w:val="002C74DD"/>
    <w:rsid w:val="002D037D"/>
    <w:rsid w:val="002D06C8"/>
    <w:rsid w:val="002D0FAE"/>
    <w:rsid w:val="002D3B44"/>
    <w:rsid w:val="002D4A28"/>
    <w:rsid w:val="002D4EF5"/>
    <w:rsid w:val="002D4F23"/>
    <w:rsid w:val="002D5F26"/>
    <w:rsid w:val="002D6856"/>
    <w:rsid w:val="002D6B44"/>
    <w:rsid w:val="002D6B82"/>
    <w:rsid w:val="002D7187"/>
    <w:rsid w:val="002D7D0E"/>
    <w:rsid w:val="002E016A"/>
    <w:rsid w:val="002E0DFC"/>
    <w:rsid w:val="002E2F94"/>
    <w:rsid w:val="002E3117"/>
    <w:rsid w:val="002E32F6"/>
    <w:rsid w:val="002E367A"/>
    <w:rsid w:val="002E4097"/>
    <w:rsid w:val="002E412E"/>
    <w:rsid w:val="002E4406"/>
    <w:rsid w:val="002E5686"/>
    <w:rsid w:val="002E59B2"/>
    <w:rsid w:val="002E63D1"/>
    <w:rsid w:val="002E6C27"/>
    <w:rsid w:val="002E725B"/>
    <w:rsid w:val="002F00FB"/>
    <w:rsid w:val="002F045E"/>
    <w:rsid w:val="002F082A"/>
    <w:rsid w:val="002F0A53"/>
    <w:rsid w:val="002F0CC5"/>
    <w:rsid w:val="002F1D8D"/>
    <w:rsid w:val="002F41E7"/>
    <w:rsid w:val="002F4FBA"/>
    <w:rsid w:val="002F54C9"/>
    <w:rsid w:val="002F6751"/>
    <w:rsid w:val="002F6A39"/>
    <w:rsid w:val="002F7B35"/>
    <w:rsid w:val="002F7C11"/>
    <w:rsid w:val="00301C7E"/>
    <w:rsid w:val="00302286"/>
    <w:rsid w:val="00302464"/>
    <w:rsid w:val="0030269B"/>
    <w:rsid w:val="00302735"/>
    <w:rsid w:val="00302B42"/>
    <w:rsid w:val="00302CE8"/>
    <w:rsid w:val="00302D42"/>
    <w:rsid w:val="003045B8"/>
    <w:rsid w:val="003047E9"/>
    <w:rsid w:val="00305117"/>
    <w:rsid w:val="0030575D"/>
    <w:rsid w:val="00306A2D"/>
    <w:rsid w:val="00306FA0"/>
    <w:rsid w:val="00307647"/>
    <w:rsid w:val="00310650"/>
    <w:rsid w:val="0031086C"/>
    <w:rsid w:val="00310C15"/>
    <w:rsid w:val="00310F4D"/>
    <w:rsid w:val="003122D0"/>
    <w:rsid w:val="00313FB3"/>
    <w:rsid w:val="0031452D"/>
    <w:rsid w:val="0031464C"/>
    <w:rsid w:val="00315575"/>
    <w:rsid w:val="00316262"/>
    <w:rsid w:val="00316936"/>
    <w:rsid w:val="003169DC"/>
    <w:rsid w:val="00316F7D"/>
    <w:rsid w:val="00317419"/>
    <w:rsid w:val="00317B48"/>
    <w:rsid w:val="00317C0E"/>
    <w:rsid w:val="00320F22"/>
    <w:rsid w:val="003225AB"/>
    <w:rsid w:val="00322D53"/>
    <w:rsid w:val="00323526"/>
    <w:rsid w:val="00323780"/>
    <w:rsid w:val="0032409F"/>
    <w:rsid w:val="00324C47"/>
    <w:rsid w:val="003252C7"/>
    <w:rsid w:val="00325AA2"/>
    <w:rsid w:val="00325D0E"/>
    <w:rsid w:val="00326872"/>
    <w:rsid w:val="00326936"/>
    <w:rsid w:val="00326D3B"/>
    <w:rsid w:val="003305AD"/>
    <w:rsid w:val="00330684"/>
    <w:rsid w:val="00331103"/>
    <w:rsid w:val="003312BA"/>
    <w:rsid w:val="003315D0"/>
    <w:rsid w:val="00331913"/>
    <w:rsid w:val="00331AB0"/>
    <w:rsid w:val="00331AC4"/>
    <w:rsid w:val="00331EED"/>
    <w:rsid w:val="003344F6"/>
    <w:rsid w:val="00334D6E"/>
    <w:rsid w:val="003352F2"/>
    <w:rsid w:val="003353B2"/>
    <w:rsid w:val="0033553D"/>
    <w:rsid w:val="00335573"/>
    <w:rsid w:val="0033629A"/>
    <w:rsid w:val="003364C1"/>
    <w:rsid w:val="00336506"/>
    <w:rsid w:val="00336FD4"/>
    <w:rsid w:val="00337955"/>
    <w:rsid w:val="00340A14"/>
    <w:rsid w:val="00340DD0"/>
    <w:rsid w:val="00341B31"/>
    <w:rsid w:val="003421A7"/>
    <w:rsid w:val="003421E9"/>
    <w:rsid w:val="00342C7E"/>
    <w:rsid w:val="003430E8"/>
    <w:rsid w:val="003433D4"/>
    <w:rsid w:val="003446A8"/>
    <w:rsid w:val="00345A48"/>
    <w:rsid w:val="00345ECE"/>
    <w:rsid w:val="00345FDF"/>
    <w:rsid w:val="00346020"/>
    <w:rsid w:val="003473D3"/>
    <w:rsid w:val="00351806"/>
    <w:rsid w:val="00352531"/>
    <w:rsid w:val="00352877"/>
    <w:rsid w:val="00354171"/>
    <w:rsid w:val="003549C8"/>
    <w:rsid w:val="00354A3C"/>
    <w:rsid w:val="0035547A"/>
    <w:rsid w:val="003565C2"/>
    <w:rsid w:val="003573F5"/>
    <w:rsid w:val="00360028"/>
    <w:rsid w:val="0036010D"/>
    <w:rsid w:val="00360979"/>
    <w:rsid w:val="00361084"/>
    <w:rsid w:val="00361C89"/>
    <w:rsid w:val="00361D79"/>
    <w:rsid w:val="0036264C"/>
    <w:rsid w:val="00363428"/>
    <w:rsid w:val="0036401A"/>
    <w:rsid w:val="003643FA"/>
    <w:rsid w:val="003647A8"/>
    <w:rsid w:val="00364D8B"/>
    <w:rsid w:val="00365D44"/>
    <w:rsid w:val="00365F4F"/>
    <w:rsid w:val="00365FF1"/>
    <w:rsid w:val="003664C2"/>
    <w:rsid w:val="00366573"/>
    <w:rsid w:val="003673CA"/>
    <w:rsid w:val="003674A4"/>
    <w:rsid w:val="00367B72"/>
    <w:rsid w:val="0037071F"/>
    <w:rsid w:val="003707EC"/>
    <w:rsid w:val="0037143E"/>
    <w:rsid w:val="00371E35"/>
    <w:rsid w:val="003720B1"/>
    <w:rsid w:val="00373CE7"/>
    <w:rsid w:val="003744D9"/>
    <w:rsid w:val="00374B96"/>
    <w:rsid w:val="00375BC6"/>
    <w:rsid w:val="00375BE0"/>
    <w:rsid w:val="00375E20"/>
    <w:rsid w:val="003765B6"/>
    <w:rsid w:val="00376955"/>
    <w:rsid w:val="00376C03"/>
    <w:rsid w:val="00377301"/>
    <w:rsid w:val="0038159B"/>
    <w:rsid w:val="00381DDC"/>
    <w:rsid w:val="00382215"/>
    <w:rsid w:val="00382605"/>
    <w:rsid w:val="003834C9"/>
    <w:rsid w:val="0038367A"/>
    <w:rsid w:val="0038414D"/>
    <w:rsid w:val="00384EC8"/>
    <w:rsid w:val="0038501C"/>
    <w:rsid w:val="00385DFB"/>
    <w:rsid w:val="00385E2A"/>
    <w:rsid w:val="0038637E"/>
    <w:rsid w:val="00387195"/>
    <w:rsid w:val="00387A8D"/>
    <w:rsid w:val="003910A6"/>
    <w:rsid w:val="00391293"/>
    <w:rsid w:val="00391D21"/>
    <w:rsid w:val="00393E22"/>
    <w:rsid w:val="0039492C"/>
    <w:rsid w:val="00395659"/>
    <w:rsid w:val="00395D0F"/>
    <w:rsid w:val="00395F5E"/>
    <w:rsid w:val="00396085"/>
    <w:rsid w:val="003968BF"/>
    <w:rsid w:val="003978D4"/>
    <w:rsid w:val="003A057D"/>
    <w:rsid w:val="003A1572"/>
    <w:rsid w:val="003A2529"/>
    <w:rsid w:val="003A2B0F"/>
    <w:rsid w:val="003A2F27"/>
    <w:rsid w:val="003A3DC9"/>
    <w:rsid w:val="003A4FE4"/>
    <w:rsid w:val="003A5ACB"/>
    <w:rsid w:val="003A64F2"/>
    <w:rsid w:val="003A694F"/>
    <w:rsid w:val="003A6AAC"/>
    <w:rsid w:val="003A6E4B"/>
    <w:rsid w:val="003A7D4B"/>
    <w:rsid w:val="003B0708"/>
    <w:rsid w:val="003B0D61"/>
    <w:rsid w:val="003B108C"/>
    <w:rsid w:val="003B1093"/>
    <w:rsid w:val="003B1BE6"/>
    <w:rsid w:val="003B1EC6"/>
    <w:rsid w:val="003B204E"/>
    <w:rsid w:val="003B227A"/>
    <w:rsid w:val="003B2716"/>
    <w:rsid w:val="003B3CF6"/>
    <w:rsid w:val="003B3EC6"/>
    <w:rsid w:val="003B4515"/>
    <w:rsid w:val="003B4543"/>
    <w:rsid w:val="003B4A7C"/>
    <w:rsid w:val="003B4CA2"/>
    <w:rsid w:val="003B4F56"/>
    <w:rsid w:val="003B58C2"/>
    <w:rsid w:val="003B5A16"/>
    <w:rsid w:val="003B5D43"/>
    <w:rsid w:val="003B5E17"/>
    <w:rsid w:val="003B60B4"/>
    <w:rsid w:val="003B63C4"/>
    <w:rsid w:val="003B699E"/>
    <w:rsid w:val="003B6A8B"/>
    <w:rsid w:val="003B7DAD"/>
    <w:rsid w:val="003C2E85"/>
    <w:rsid w:val="003C2F81"/>
    <w:rsid w:val="003C3229"/>
    <w:rsid w:val="003C3862"/>
    <w:rsid w:val="003C3FA9"/>
    <w:rsid w:val="003C407F"/>
    <w:rsid w:val="003C4939"/>
    <w:rsid w:val="003C4B68"/>
    <w:rsid w:val="003C4C01"/>
    <w:rsid w:val="003C58E6"/>
    <w:rsid w:val="003C6302"/>
    <w:rsid w:val="003C747C"/>
    <w:rsid w:val="003C777B"/>
    <w:rsid w:val="003D0333"/>
    <w:rsid w:val="003D0EFA"/>
    <w:rsid w:val="003D10D3"/>
    <w:rsid w:val="003D11A6"/>
    <w:rsid w:val="003D1473"/>
    <w:rsid w:val="003D1E95"/>
    <w:rsid w:val="003D2699"/>
    <w:rsid w:val="003D3ADA"/>
    <w:rsid w:val="003D4FD4"/>
    <w:rsid w:val="003D569F"/>
    <w:rsid w:val="003D5DDA"/>
    <w:rsid w:val="003D6BD6"/>
    <w:rsid w:val="003D6EC1"/>
    <w:rsid w:val="003D6FA3"/>
    <w:rsid w:val="003D723A"/>
    <w:rsid w:val="003D7528"/>
    <w:rsid w:val="003D7560"/>
    <w:rsid w:val="003E0C09"/>
    <w:rsid w:val="003E1F7F"/>
    <w:rsid w:val="003E22D5"/>
    <w:rsid w:val="003E3610"/>
    <w:rsid w:val="003E4718"/>
    <w:rsid w:val="003E48EC"/>
    <w:rsid w:val="003E4DD9"/>
    <w:rsid w:val="003E4EB3"/>
    <w:rsid w:val="003E4FD2"/>
    <w:rsid w:val="003E578E"/>
    <w:rsid w:val="003E5865"/>
    <w:rsid w:val="003E5E44"/>
    <w:rsid w:val="003E6047"/>
    <w:rsid w:val="003E6434"/>
    <w:rsid w:val="003E6E56"/>
    <w:rsid w:val="003E6ED3"/>
    <w:rsid w:val="003E7B79"/>
    <w:rsid w:val="003E7C69"/>
    <w:rsid w:val="003F022B"/>
    <w:rsid w:val="003F0568"/>
    <w:rsid w:val="003F06C4"/>
    <w:rsid w:val="003F0A7E"/>
    <w:rsid w:val="003F1F54"/>
    <w:rsid w:val="003F2111"/>
    <w:rsid w:val="003F3158"/>
    <w:rsid w:val="003F3C8C"/>
    <w:rsid w:val="003F3D48"/>
    <w:rsid w:val="003F3E78"/>
    <w:rsid w:val="003F447F"/>
    <w:rsid w:val="003F47F1"/>
    <w:rsid w:val="003F4C97"/>
    <w:rsid w:val="003F526A"/>
    <w:rsid w:val="003F52EF"/>
    <w:rsid w:val="003F5A4F"/>
    <w:rsid w:val="003F5B09"/>
    <w:rsid w:val="003F5BC6"/>
    <w:rsid w:val="003F5E19"/>
    <w:rsid w:val="003F601C"/>
    <w:rsid w:val="003F6DCC"/>
    <w:rsid w:val="003F7BE0"/>
    <w:rsid w:val="003F7DEE"/>
    <w:rsid w:val="004001DB"/>
    <w:rsid w:val="00400585"/>
    <w:rsid w:val="00400CE3"/>
    <w:rsid w:val="00400EE1"/>
    <w:rsid w:val="00401754"/>
    <w:rsid w:val="00401AEA"/>
    <w:rsid w:val="00401BB2"/>
    <w:rsid w:val="00402151"/>
    <w:rsid w:val="00403E22"/>
    <w:rsid w:val="00403EBC"/>
    <w:rsid w:val="00404711"/>
    <w:rsid w:val="00405333"/>
    <w:rsid w:val="00405A05"/>
    <w:rsid w:val="00405FE8"/>
    <w:rsid w:val="00406D31"/>
    <w:rsid w:val="0040704D"/>
    <w:rsid w:val="004077DA"/>
    <w:rsid w:val="00410A42"/>
    <w:rsid w:val="004111CE"/>
    <w:rsid w:val="004116DD"/>
    <w:rsid w:val="004120B1"/>
    <w:rsid w:val="0041214E"/>
    <w:rsid w:val="004126D4"/>
    <w:rsid w:val="0041273E"/>
    <w:rsid w:val="0041441C"/>
    <w:rsid w:val="00414B54"/>
    <w:rsid w:val="00415D9A"/>
    <w:rsid w:val="004166F7"/>
    <w:rsid w:val="0041711C"/>
    <w:rsid w:val="0041717B"/>
    <w:rsid w:val="0041787C"/>
    <w:rsid w:val="00417D94"/>
    <w:rsid w:val="0042046B"/>
    <w:rsid w:val="004208BB"/>
    <w:rsid w:val="0042170E"/>
    <w:rsid w:val="00421B82"/>
    <w:rsid w:val="00422174"/>
    <w:rsid w:val="00423B09"/>
    <w:rsid w:val="004252CD"/>
    <w:rsid w:val="00425AFF"/>
    <w:rsid w:val="00425F51"/>
    <w:rsid w:val="00427841"/>
    <w:rsid w:val="00430DE9"/>
    <w:rsid w:val="00431286"/>
    <w:rsid w:val="00431A2F"/>
    <w:rsid w:val="00432139"/>
    <w:rsid w:val="00433833"/>
    <w:rsid w:val="0043437F"/>
    <w:rsid w:val="00434FD1"/>
    <w:rsid w:val="00435016"/>
    <w:rsid w:val="00435092"/>
    <w:rsid w:val="00435776"/>
    <w:rsid w:val="00435EAE"/>
    <w:rsid w:val="0043702C"/>
    <w:rsid w:val="004372B9"/>
    <w:rsid w:val="0043743B"/>
    <w:rsid w:val="00440811"/>
    <w:rsid w:val="00440E44"/>
    <w:rsid w:val="00441326"/>
    <w:rsid w:val="00442514"/>
    <w:rsid w:val="00443327"/>
    <w:rsid w:val="00443400"/>
    <w:rsid w:val="00443D33"/>
    <w:rsid w:val="0044427F"/>
    <w:rsid w:val="00444FBC"/>
    <w:rsid w:val="00445DC4"/>
    <w:rsid w:val="00447665"/>
    <w:rsid w:val="0044769E"/>
    <w:rsid w:val="004501D7"/>
    <w:rsid w:val="00450CAA"/>
    <w:rsid w:val="00451178"/>
    <w:rsid w:val="004519BA"/>
    <w:rsid w:val="00451D26"/>
    <w:rsid w:val="0045207B"/>
    <w:rsid w:val="00452A62"/>
    <w:rsid w:val="00453BA1"/>
    <w:rsid w:val="00454271"/>
    <w:rsid w:val="00454432"/>
    <w:rsid w:val="00454C7A"/>
    <w:rsid w:val="0045513D"/>
    <w:rsid w:val="004567A7"/>
    <w:rsid w:val="00456D9C"/>
    <w:rsid w:val="0045716B"/>
    <w:rsid w:val="00460F78"/>
    <w:rsid w:val="0046126B"/>
    <w:rsid w:val="0046171D"/>
    <w:rsid w:val="00461C90"/>
    <w:rsid w:val="00461CAB"/>
    <w:rsid w:val="004629BF"/>
    <w:rsid w:val="00462D07"/>
    <w:rsid w:val="0046390C"/>
    <w:rsid w:val="00463950"/>
    <w:rsid w:val="00463B1D"/>
    <w:rsid w:val="0046402E"/>
    <w:rsid w:val="00464C12"/>
    <w:rsid w:val="004669F5"/>
    <w:rsid w:val="00467FDF"/>
    <w:rsid w:val="00470B44"/>
    <w:rsid w:val="00472082"/>
    <w:rsid w:val="0047378C"/>
    <w:rsid w:val="00473BB0"/>
    <w:rsid w:val="004742F3"/>
    <w:rsid w:val="00474579"/>
    <w:rsid w:val="00474743"/>
    <w:rsid w:val="00476E49"/>
    <w:rsid w:val="00476F3F"/>
    <w:rsid w:val="00477E29"/>
    <w:rsid w:val="00480A6A"/>
    <w:rsid w:val="00481834"/>
    <w:rsid w:val="00481DC1"/>
    <w:rsid w:val="0048291D"/>
    <w:rsid w:val="004836D9"/>
    <w:rsid w:val="00483D40"/>
    <w:rsid w:val="004841A0"/>
    <w:rsid w:val="0048521E"/>
    <w:rsid w:val="004857FB"/>
    <w:rsid w:val="004858A0"/>
    <w:rsid w:val="004859BD"/>
    <w:rsid w:val="004862B8"/>
    <w:rsid w:val="004863FD"/>
    <w:rsid w:val="004869EC"/>
    <w:rsid w:val="00486FB6"/>
    <w:rsid w:val="004874D4"/>
    <w:rsid w:val="00490E7D"/>
    <w:rsid w:val="004911CA"/>
    <w:rsid w:val="0049160C"/>
    <w:rsid w:val="00492131"/>
    <w:rsid w:val="004927D0"/>
    <w:rsid w:val="004928E1"/>
    <w:rsid w:val="0049332F"/>
    <w:rsid w:val="0049343F"/>
    <w:rsid w:val="004934A2"/>
    <w:rsid w:val="004944D3"/>
    <w:rsid w:val="00494B58"/>
    <w:rsid w:val="00495818"/>
    <w:rsid w:val="004958A7"/>
    <w:rsid w:val="004960B7"/>
    <w:rsid w:val="00496385"/>
    <w:rsid w:val="00496A71"/>
    <w:rsid w:val="00496B4F"/>
    <w:rsid w:val="00497365"/>
    <w:rsid w:val="004974F3"/>
    <w:rsid w:val="004A054C"/>
    <w:rsid w:val="004A069E"/>
    <w:rsid w:val="004A0C08"/>
    <w:rsid w:val="004A1404"/>
    <w:rsid w:val="004A1486"/>
    <w:rsid w:val="004A199F"/>
    <w:rsid w:val="004A3614"/>
    <w:rsid w:val="004A377F"/>
    <w:rsid w:val="004A445D"/>
    <w:rsid w:val="004A4998"/>
    <w:rsid w:val="004A4D43"/>
    <w:rsid w:val="004A6249"/>
    <w:rsid w:val="004A67B6"/>
    <w:rsid w:val="004A6A31"/>
    <w:rsid w:val="004A6EA3"/>
    <w:rsid w:val="004A743B"/>
    <w:rsid w:val="004B129D"/>
    <w:rsid w:val="004B1A42"/>
    <w:rsid w:val="004B1C7D"/>
    <w:rsid w:val="004B1CF9"/>
    <w:rsid w:val="004B35C7"/>
    <w:rsid w:val="004B4B51"/>
    <w:rsid w:val="004B6234"/>
    <w:rsid w:val="004B6E44"/>
    <w:rsid w:val="004B6FD2"/>
    <w:rsid w:val="004B7128"/>
    <w:rsid w:val="004C1558"/>
    <w:rsid w:val="004C24D2"/>
    <w:rsid w:val="004C3016"/>
    <w:rsid w:val="004C3FC4"/>
    <w:rsid w:val="004C67FC"/>
    <w:rsid w:val="004C7118"/>
    <w:rsid w:val="004D0AD2"/>
    <w:rsid w:val="004D1A25"/>
    <w:rsid w:val="004D1A47"/>
    <w:rsid w:val="004D1EFC"/>
    <w:rsid w:val="004D2BBF"/>
    <w:rsid w:val="004D3CEE"/>
    <w:rsid w:val="004D45D2"/>
    <w:rsid w:val="004D480F"/>
    <w:rsid w:val="004D53DE"/>
    <w:rsid w:val="004D5FBE"/>
    <w:rsid w:val="004E0133"/>
    <w:rsid w:val="004E0A88"/>
    <w:rsid w:val="004E1301"/>
    <w:rsid w:val="004E1925"/>
    <w:rsid w:val="004E2563"/>
    <w:rsid w:val="004E3AB9"/>
    <w:rsid w:val="004E4596"/>
    <w:rsid w:val="004E48F3"/>
    <w:rsid w:val="004E777D"/>
    <w:rsid w:val="004F0487"/>
    <w:rsid w:val="004F0E40"/>
    <w:rsid w:val="004F1204"/>
    <w:rsid w:val="004F179C"/>
    <w:rsid w:val="004F4798"/>
    <w:rsid w:val="004F4EB8"/>
    <w:rsid w:val="004F5214"/>
    <w:rsid w:val="004F5FB7"/>
    <w:rsid w:val="004F6C70"/>
    <w:rsid w:val="004F6CCD"/>
    <w:rsid w:val="004F741E"/>
    <w:rsid w:val="00500E7E"/>
    <w:rsid w:val="005014C1"/>
    <w:rsid w:val="005018AF"/>
    <w:rsid w:val="0050195B"/>
    <w:rsid w:val="005024FC"/>
    <w:rsid w:val="0050345F"/>
    <w:rsid w:val="005039C9"/>
    <w:rsid w:val="00503F4D"/>
    <w:rsid w:val="0050426C"/>
    <w:rsid w:val="0050454D"/>
    <w:rsid w:val="00505EE2"/>
    <w:rsid w:val="00506046"/>
    <w:rsid w:val="00506599"/>
    <w:rsid w:val="00507984"/>
    <w:rsid w:val="005105D4"/>
    <w:rsid w:val="00512423"/>
    <w:rsid w:val="005125E3"/>
    <w:rsid w:val="00512DE5"/>
    <w:rsid w:val="005135C0"/>
    <w:rsid w:val="005135D3"/>
    <w:rsid w:val="0051399D"/>
    <w:rsid w:val="00513C24"/>
    <w:rsid w:val="005142D9"/>
    <w:rsid w:val="00514419"/>
    <w:rsid w:val="0051451A"/>
    <w:rsid w:val="0051502A"/>
    <w:rsid w:val="00515826"/>
    <w:rsid w:val="00515E03"/>
    <w:rsid w:val="005160FF"/>
    <w:rsid w:val="005171E9"/>
    <w:rsid w:val="00517A58"/>
    <w:rsid w:val="005204B3"/>
    <w:rsid w:val="00520791"/>
    <w:rsid w:val="005235C0"/>
    <w:rsid w:val="00523D55"/>
    <w:rsid w:val="00523DDC"/>
    <w:rsid w:val="00524A28"/>
    <w:rsid w:val="00525D5B"/>
    <w:rsid w:val="00525E72"/>
    <w:rsid w:val="00525E93"/>
    <w:rsid w:val="005262EC"/>
    <w:rsid w:val="00526D1D"/>
    <w:rsid w:val="00526DFC"/>
    <w:rsid w:val="00526FF1"/>
    <w:rsid w:val="0052721A"/>
    <w:rsid w:val="0052744C"/>
    <w:rsid w:val="00527782"/>
    <w:rsid w:val="0052787D"/>
    <w:rsid w:val="00527A5E"/>
    <w:rsid w:val="00530534"/>
    <w:rsid w:val="00530E76"/>
    <w:rsid w:val="005310FF"/>
    <w:rsid w:val="005311D6"/>
    <w:rsid w:val="00533F1B"/>
    <w:rsid w:val="00535015"/>
    <w:rsid w:val="00535588"/>
    <w:rsid w:val="00536546"/>
    <w:rsid w:val="00536DA2"/>
    <w:rsid w:val="0054039F"/>
    <w:rsid w:val="0054055D"/>
    <w:rsid w:val="005413DF"/>
    <w:rsid w:val="0054196F"/>
    <w:rsid w:val="00542B52"/>
    <w:rsid w:val="00542F82"/>
    <w:rsid w:val="005432A0"/>
    <w:rsid w:val="00543362"/>
    <w:rsid w:val="005450A8"/>
    <w:rsid w:val="0054564B"/>
    <w:rsid w:val="005462F7"/>
    <w:rsid w:val="00546867"/>
    <w:rsid w:val="005479CC"/>
    <w:rsid w:val="005503FE"/>
    <w:rsid w:val="00550F09"/>
    <w:rsid w:val="005511E9"/>
    <w:rsid w:val="00551EAB"/>
    <w:rsid w:val="00552CFB"/>
    <w:rsid w:val="00553129"/>
    <w:rsid w:val="00554A6B"/>
    <w:rsid w:val="00554FB2"/>
    <w:rsid w:val="00556022"/>
    <w:rsid w:val="00556AF5"/>
    <w:rsid w:val="00556F3B"/>
    <w:rsid w:val="00560309"/>
    <w:rsid w:val="00560369"/>
    <w:rsid w:val="005603E3"/>
    <w:rsid w:val="00560B54"/>
    <w:rsid w:val="00560BF2"/>
    <w:rsid w:val="00561905"/>
    <w:rsid w:val="00561B8A"/>
    <w:rsid w:val="00561FC9"/>
    <w:rsid w:val="005620B6"/>
    <w:rsid w:val="0056213C"/>
    <w:rsid w:val="005634AA"/>
    <w:rsid w:val="00563660"/>
    <w:rsid w:val="00563D39"/>
    <w:rsid w:val="005650AF"/>
    <w:rsid w:val="0056532F"/>
    <w:rsid w:val="00566152"/>
    <w:rsid w:val="00566B60"/>
    <w:rsid w:val="00566B6C"/>
    <w:rsid w:val="0056721A"/>
    <w:rsid w:val="0056776F"/>
    <w:rsid w:val="0057052A"/>
    <w:rsid w:val="00570783"/>
    <w:rsid w:val="005709A2"/>
    <w:rsid w:val="00571814"/>
    <w:rsid w:val="005721F4"/>
    <w:rsid w:val="00573357"/>
    <w:rsid w:val="00573443"/>
    <w:rsid w:val="00573E6D"/>
    <w:rsid w:val="005749E7"/>
    <w:rsid w:val="0057555D"/>
    <w:rsid w:val="005758BB"/>
    <w:rsid w:val="00575A56"/>
    <w:rsid w:val="00576D8A"/>
    <w:rsid w:val="0057745F"/>
    <w:rsid w:val="00577C14"/>
    <w:rsid w:val="00577E86"/>
    <w:rsid w:val="0058045A"/>
    <w:rsid w:val="00580565"/>
    <w:rsid w:val="00581D72"/>
    <w:rsid w:val="0058214A"/>
    <w:rsid w:val="005830B2"/>
    <w:rsid w:val="005830F8"/>
    <w:rsid w:val="005830F9"/>
    <w:rsid w:val="0058330F"/>
    <w:rsid w:val="0058380F"/>
    <w:rsid w:val="0058490E"/>
    <w:rsid w:val="005852AC"/>
    <w:rsid w:val="0058549F"/>
    <w:rsid w:val="00585569"/>
    <w:rsid w:val="0058564F"/>
    <w:rsid w:val="00585D79"/>
    <w:rsid w:val="00585FA4"/>
    <w:rsid w:val="005861A4"/>
    <w:rsid w:val="005863EB"/>
    <w:rsid w:val="005865C9"/>
    <w:rsid w:val="00586790"/>
    <w:rsid w:val="00586E60"/>
    <w:rsid w:val="005875E3"/>
    <w:rsid w:val="00590247"/>
    <w:rsid w:val="0059091E"/>
    <w:rsid w:val="00591E78"/>
    <w:rsid w:val="00592355"/>
    <w:rsid w:val="005931F9"/>
    <w:rsid w:val="005934B8"/>
    <w:rsid w:val="00593BE3"/>
    <w:rsid w:val="005951C3"/>
    <w:rsid w:val="0059742F"/>
    <w:rsid w:val="0059753D"/>
    <w:rsid w:val="00597A0F"/>
    <w:rsid w:val="00597DAD"/>
    <w:rsid w:val="005A0228"/>
    <w:rsid w:val="005A079C"/>
    <w:rsid w:val="005A148C"/>
    <w:rsid w:val="005A17EE"/>
    <w:rsid w:val="005A2054"/>
    <w:rsid w:val="005A2080"/>
    <w:rsid w:val="005A27E5"/>
    <w:rsid w:val="005A27F4"/>
    <w:rsid w:val="005A5905"/>
    <w:rsid w:val="005A5D5F"/>
    <w:rsid w:val="005A6377"/>
    <w:rsid w:val="005A6976"/>
    <w:rsid w:val="005A7B50"/>
    <w:rsid w:val="005A7CCF"/>
    <w:rsid w:val="005B0B67"/>
    <w:rsid w:val="005B1DE2"/>
    <w:rsid w:val="005B2707"/>
    <w:rsid w:val="005B2832"/>
    <w:rsid w:val="005B3015"/>
    <w:rsid w:val="005B38F3"/>
    <w:rsid w:val="005B4208"/>
    <w:rsid w:val="005B44CF"/>
    <w:rsid w:val="005B49DB"/>
    <w:rsid w:val="005B4C83"/>
    <w:rsid w:val="005B52FF"/>
    <w:rsid w:val="005B702D"/>
    <w:rsid w:val="005B71F8"/>
    <w:rsid w:val="005B7451"/>
    <w:rsid w:val="005B7B23"/>
    <w:rsid w:val="005B7BEA"/>
    <w:rsid w:val="005B7C93"/>
    <w:rsid w:val="005B7CE6"/>
    <w:rsid w:val="005C04B5"/>
    <w:rsid w:val="005C0D4F"/>
    <w:rsid w:val="005C1B89"/>
    <w:rsid w:val="005C35D9"/>
    <w:rsid w:val="005C37C4"/>
    <w:rsid w:val="005C3DFF"/>
    <w:rsid w:val="005C3FCE"/>
    <w:rsid w:val="005C54AE"/>
    <w:rsid w:val="005C5CC7"/>
    <w:rsid w:val="005C5D4B"/>
    <w:rsid w:val="005C5E7A"/>
    <w:rsid w:val="005C6943"/>
    <w:rsid w:val="005C733F"/>
    <w:rsid w:val="005C7708"/>
    <w:rsid w:val="005C7DC0"/>
    <w:rsid w:val="005D0567"/>
    <w:rsid w:val="005D09D4"/>
    <w:rsid w:val="005D0A59"/>
    <w:rsid w:val="005D1C34"/>
    <w:rsid w:val="005D2091"/>
    <w:rsid w:val="005D3416"/>
    <w:rsid w:val="005D3AA8"/>
    <w:rsid w:val="005D3B97"/>
    <w:rsid w:val="005D4955"/>
    <w:rsid w:val="005D4E5A"/>
    <w:rsid w:val="005D5DF6"/>
    <w:rsid w:val="005D64EB"/>
    <w:rsid w:val="005D7011"/>
    <w:rsid w:val="005D7016"/>
    <w:rsid w:val="005D71AC"/>
    <w:rsid w:val="005D7264"/>
    <w:rsid w:val="005D7BD1"/>
    <w:rsid w:val="005E0868"/>
    <w:rsid w:val="005E0ACF"/>
    <w:rsid w:val="005E1129"/>
    <w:rsid w:val="005E13E6"/>
    <w:rsid w:val="005E23DE"/>
    <w:rsid w:val="005E2796"/>
    <w:rsid w:val="005E36BD"/>
    <w:rsid w:val="005E3A01"/>
    <w:rsid w:val="005E40D2"/>
    <w:rsid w:val="005E4306"/>
    <w:rsid w:val="005E52C6"/>
    <w:rsid w:val="005E5792"/>
    <w:rsid w:val="005E5BC4"/>
    <w:rsid w:val="005E6265"/>
    <w:rsid w:val="005E62A6"/>
    <w:rsid w:val="005E761C"/>
    <w:rsid w:val="005F0078"/>
    <w:rsid w:val="005F098F"/>
    <w:rsid w:val="005F0CA3"/>
    <w:rsid w:val="005F10A0"/>
    <w:rsid w:val="005F199C"/>
    <w:rsid w:val="005F1EF9"/>
    <w:rsid w:val="005F30C3"/>
    <w:rsid w:val="005F3543"/>
    <w:rsid w:val="005F35E3"/>
    <w:rsid w:val="005F385E"/>
    <w:rsid w:val="005F50B2"/>
    <w:rsid w:val="005F59F6"/>
    <w:rsid w:val="005F5D03"/>
    <w:rsid w:val="005F7248"/>
    <w:rsid w:val="005F7A04"/>
    <w:rsid w:val="005F7F5D"/>
    <w:rsid w:val="006005B5"/>
    <w:rsid w:val="00600941"/>
    <w:rsid w:val="0060196A"/>
    <w:rsid w:val="006019BE"/>
    <w:rsid w:val="006033E8"/>
    <w:rsid w:val="00603C28"/>
    <w:rsid w:val="006047DB"/>
    <w:rsid w:val="0060511D"/>
    <w:rsid w:val="00605C00"/>
    <w:rsid w:val="006061A1"/>
    <w:rsid w:val="006062C1"/>
    <w:rsid w:val="00606E72"/>
    <w:rsid w:val="0060701D"/>
    <w:rsid w:val="00607AE2"/>
    <w:rsid w:val="0061075C"/>
    <w:rsid w:val="00610C5F"/>
    <w:rsid w:val="00610EBB"/>
    <w:rsid w:val="006122EE"/>
    <w:rsid w:val="006123C2"/>
    <w:rsid w:val="00612C79"/>
    <w:rsid w:val="0061425D"/>
    <w:rsid w:val="00614356"/>
    <w:rsid w:val="0061486E"/>
    <w:rsid w:val="0061531B"/>
    <w:rsid w:val="00615612"/>
    <w:rsid w:val="00616126"/>
    <w:rsid w:val="00617479"/>
    <w:rsid w:val="00617CFC"/>
    <w:rsid w:val="00620D57"/>
    <w:rsid w:val="006221FC"/>
    <w:rsid w:val="00622359"/>
    <w:rsid w:val="0062265F"/>
    <w:rsid w:val="00622C74"/>
    <w:rsid w:val="00623654"/>
    <w:rsid w:val="00623E3A"/>
    <w:rsid w:val="0062422B"/>
    <w:rsid w:val="006249B2"/>
    <w:rsid w:val="00624C07"/>
    <w:rsid w:val="00624FAA"/>
    <w:rsid w:val="0062529F"/>
    <w:rsid w:val="006252A8"/>
    <w:rsid w:val="00625A9F"/>
    <w:rsid w:val="00625F7A"/>
    <w:rsid w:val="0062720D"/>
    <w:rsid w:val="00627659"/>
    <w:rsid w:val="00627669"/>
    <w:rsid w:val="006314A2"/>
    <w:rsid w:val="006328A6"/>
    <w:rsid w:val="006333B0"/>
    <w:rsid w:val="00633F5F"/>
    <w:rsid w:val="00634BFD"/>
    <w:rsid w:val="00634E74"/>
    <w:rsid w:val="00635333"/>
    <w:rsid w:val="006356CF"/>
    <w:rsid w:val="00635A02"/>
    <w:rsid w:val="00636329"/>
    <w:rsid w:val="0063636A"/>
    <w:rsid w:val="006369BE"/>
    <w:rsid w:val="00637F98"/>
    <w:rsid w:val="006401C2"/>
    <w:rsid w:val="006408CD"/>
    <w:rsid w:val="00640D1A"/>
    <w:rsid w:val="00640DA0"/>
    <w:rsid w:val="00640DE7"/>
    <w:rsid w:val="00641D18"/>
    <w:rsid w:val="00641F1B"/>
    <w:rsid w:val="0064278E"/>
    <w:rsid w:val="00644366"/>
    <w:rsid w:val="00644451"/>
    <w:rsid w:val="0064469E"/>
    <w:rsid w:val="006448F5"/>
    <w:rsid w:val="00645B16"/>
    <w:rsid w:val="0064710B"/>
    <w:rsid w:val="00647A8C"/>
    <w:rsid w:val="006515B5"/>
    <w:rsid w:val="006516E8"/>
    <w:rsid w:val="00651F04"/>
    <w:rsid w:val="00652435"/>
    <w:rsid w:val="006527DF"/>
    <w:rsid w:val="006534D7"/>
    <w:rsid w:val="00654796"/>
    <w:rsid w:val="00654B81"/>
    <w:rsid w:val="006553DB"/>
    <w:rsid w:val="0065554B"/>
    <w:rsid w:val="006556D3"/>
    <w:rsid w:val="00656559"/>
    <w:rsid w:val="00656936"/>
    <w:rsid w:val="006572C8"/>
    <w:rsid w:val="006574F7"/>
    <w:rsid w:val="00660C12"/>
    <w:rsid w:val="00661907"/>
    <w:rsid w:val="00661D6E"/>
    <w:rsid w:val="00664AE7"/>
    <w:rsid w:val="00665238"/>
    <w:rsid w:val="00665407"/>
    <w:rsid w:val="00665870"/>
    <w:rsid w:val="00665CF0"/>
    <w:rsid w:val="00666381"/>
    <w:rsid w:val="00666385"/>
    <w:rsid w:val="00666D04"/>
    <w:rsid w:val="00666D5A"/>
    <w:rsid w:val="00666EA2"/>
    <w:rsid w:val="00667668"/>
    <w:rsid w:val="006705AC"/>
    <w:rsid w:val="00670765"/>
    <w:rsid w:val="00670871"/>
    <w:rsid w:val="006709E2"/>
    <w:rsid w:val="00670D64"/>
    <w:rsid w:val="0067108E"/>
    <w:rsid w:val="00671C59"/>
    <w:rsid w:val="00671CA5"/>
    <w:rsid w:val="00671E37"/>
    <w:rsid w:val="00672369"/>
    <w:rsid w:val="0067302C"/>
    <w:rsid w:val="00673A3C"/>
    <w:rsid w:val="00674ABA"/>
    <w:rsid w:val="006752B2"/>
    <w:rsid w:val="00675770"/>
    <w:rsid w:val="00675AEA"/>
    <w:rsid w:val="00675C64"/>
    <w:rsid w:val="00675F50"/>
    <w:rsid w:val="0067739C"/>
    <w:rsid w:val="00680922"/>
    <w:rsid w:val="006818E5"/>
    <w:rsid w:val="006821D2"/>
    <w:rsid w:val="0068273F"/>
    <w:rsid w:val="00682ED8"/>
    <w:rsid w:val="00683C7F"/>
    <w:rsid w:val="0068483C"/>
    <w:rsid w:val="00684B89"/>
    <w:rsid w:val="00684E68"/>
    <w:rsid w:val="00685568"/>
    <w:rsid w:val="00685B40"/>
    <w:rsid w:val="00686ECE"/>
    <w:rsid w:val="006876BB"/>
    <w:rsid w:val="006879ED"/>
    <w:rsid w:val="0069157D"/>
    <w:rsid w:val="00691FCB"/>
    <w:rsid w:val="00692763"/>
    <w:rsid w:val="0069325A"/>
    <w:rsid w:val="0069354B"/>
    <w:rsid w:val="00693BF6"/>
    <w:rsid w:val="0069563D"/>
    <w:rsid w:val="00695801"/>
    <w:rsid w:val="00695C55"/>
    <w:rsid w:val="006960CF"/>
    <w:rsid w:val="006963FF"/>
    <w:rsid w:val="00696D6A"/>
    <w:rsid w:val="00697ECA"/>
    <w:rsid w:val="006A09B1"/>
    <w:rsid w:val="006A17F7"/>
    <w:rsid w:val="006A1AC8"/>
    <w:rsid w:val="006A277C"/>
    <w:rsid w:val="006A3184"/>
    <w:rsid w:val="006A3E5E"/>
    <w:rsid w:val="006A5460"/>
    <w:rsid w:val="006A5B3D"/>
    <w:rsid w:val="006A726C"/>
    <w:rsid w:val="006A7B1B"/>
    <w:rsid w:val="006B0E0C"/>
    <w:rsid w:val="006B12E8"/>
    <w:rsid w:val="006B1426"/>
    <w:rsid w:val="006B234C"/>
    <w:rsid w:val="006B2C4D"/>
    <w:rsid w:val="006B2EAC"/>
    <w:rsid w:val="006B2ECE"/>
    <w:rsid w:val="006B2F75"/>
    <w:rsid w:val="006B3387"/>
    <w:rsid w:val="006B46FD"/>
    <w:rsid w:val="006B4A00"/>
    <w:rsid w:val="006B519C"/>
    <w:rsid w:val="006B65DA"/>
    <w:rsid w:val="006B7641"/>
    <w:rsid w:val="006B7AD1"/>
    <w:rsid w:val="006B7B31"/>
    <w:rsid w:val="006B7BB3"/>
    <w:rsid w:val="006B7C5A"/>
    <w:rsid w:val="006B7DBC"/>
    <w:rsid w:val="006B7E7C"/>
    <w:rsid w:val="006C0FCF"/>
    <w:rsid w:val="006C153C"/>
    <w:rsid w:val="006C28E6"/>
    <w:rsid w:val="006C2C48"/>
    <w:rsid w:val="006C33DF"/>
    <w:rsid w:val="006C38E5"/>
    <w:rsid w:val="006C4499"/>
    <w:rsid w:val="006C455F"/>
    <w:rsid w:val="006C4580"/>
    <w:rsid w:val="006C47F6"/>
    <w:rsid w:val="006C4C62"/>
    <w:rsid w:val="006C5A1A"/>
    <w:rsid w:val="006C60DE"/>
    <w:rsid w:val="006C630E"/>
    <w:rsid w:val="006C6393"/>
    <w:rsid w:val="006C6FB3"/>
    <w:rsid w:val="006C7478"/>
    <w:rsid w:val="006C7DAF"/>
    <w:rsid w:val="006D0028"/>
    <w:rsid w:val="006D0892"/>
    <w:rsid w:val="006D0D33"/>
    <w:rsid w:val="006D11DC"/>
    <w:rsid w:val="006D1852"/>
    <w:rsid w:val="006D1886"/>
    <w:rsid w:val="006D2B1C"/>
    <w:rsid w:val="006D425A"/>
    <w:rsid w:val="006D47E5"/>
    <w:rsid w:val="006D4E8B"/>
    <w:rsid w:val="006D50EA"/>
    <w:rsid w:val="006D5135"/>
    <w:rsid w:val="006D553A"/>
    <w:rsid w:val="006D581B"/>
    <w:rsid w:val="006D5AD7"/>
    <w:rsid w:val="006D5BA7"/>
    <w:rsid w:val="006D5FAA"/>
    <w:rsid w:val="006D63BF"/>
    <w:rsid w:val="006D7909"/>
    <w:rsid w:val="006D7CAA"/>
    <w:rsid w:val="006E0AD0"/>
    <w:rsid w:val="006E1BC5"/>
    <w:rsid w:val="006E238C"/>
    <w:rsid w:val="006E35A4"/>
    <w:rsid w:val="006E3A60"/>
    <w:rsid w:val="006E6509"/>
    <w:rsid w:val="006E6E25"/>
    <w:rsid w:val="006E764C"/>
    <w:rsid w:val="006E76FD"/>
    <w:rsid w:val="006E7760"/>
    <w:rsid w:val="006E7CB8"/>
    <w:rsid w:val="006F03B0"/>
    <w:rsid w:val="006F22BD"/>
    <w:rsid w:val="006F2B67"/>
    <w:rsid w:val="006F3189"/>
    <w:rsid w:val="006F3AAC"/>
    <w:rsid w:val="006F4551"/>
    <w:rsid w:val="006F52C1"/>
    <w:rsid w:val="006F71B0"/>
    <w:rsid w:val="006F7269"/>
    <w:rsid w:val="006F74EB"/>
    <w:rsid w:val="006F7752"/>
    <w:rsid w:val="006F7E8E"/>
    <w:rsid w:val="00700058"/>
    <w:rsid w:val="0070069B"/>
    <w:rsid w:val="0070253B"/>
    <w:rsid w:val="00702DC6"/>
    <w:rsid w:val="00703A1F"/>
    <w:rsid w:val="0070447D"/>
    <w:rsid w:val="00704AD7"/>
    <w:rsid w:val="00704AE2"/>
    <w:rsid w:val="00704D33"/>
    <w:rsid w:val="007051D6"/>
    <w:rsid w:val="007059E7"/>
    <w:rsid w:val="00706990"/>
    <w:rsid w:val="0070701B"/>
    <w:rsid w:val="00707504"/>
    <w:rsid w:val="00707A70"/>
    <w:rsid w:val="00707B42"/>
    <w:rsid w:val="00707E9B"/>
    <w:rsid w:val="00710214"/>
    <w:rsid w:val="00710E54"/>
    <w:rsid w:val="00711417"/>
    <w:rsid w:val="007120C9"/>
    <w:rsid w:val="007120E1"/>
    <w:rsid w:val="00712A31"/>
    <w:rsid w:val="00712CC4"/>
    <w:rsid w:val="00712D12"/>
    <w:rsid w:val="00712D51"/>
    <w:rsid w:val="00712E22"/>
    <w:rsid w:val="007136C6"/>
    <w:rsid w:val="00713BC7"/>
    <w:rsid w:val="00713FF3"/>
    <w:rsid w:val="007140E3"/>
    <w:rsid w:val="00714138"/>
    <w:rsid w:val="00714574"/>
    <w:rsid w:val="00715D2E"/>
    <w:rsid w:val="00715DEE"/>
    <w:rsid w:val="0071674A"/>
    <w:rsid w:val="00716E4B"/>
    <w:rsid w:val="007174F4"/>
    <w:rsid w:val="007176DA"/>
    <w:rsid w:val="007178AD"/>
    <w:rsid w:val="00717DAA"/>
    <w:rsid w:val="00720AC4"/>
    <w:rsid w:val="007216CE"/>
    <w:rsid w:val="007218F3"/>
    <w:rsid w:val="007219D6"/>
    <w:rsid w:val="00721D8D"/>
    <w:rsid w:val="00721E3E"/>
    <w:rsid w:val="00723163"/>
    <w:rsid w:val="007249A5"/>
    <w:rsid w:val="00724A96"/>
    <w:rsid w:val="00724E28"/>
    <w:rsid w:val="007252EF"/>
    <w:rsid w:val="007256BB"/>
    <w:rsid w:val="00725FBF"/>
    <w:rsid w:val="00726E05"/>
    <w:rsid w:val="0072748F"/>
    <w:rsid w:val="00730401"/>
    <w:rsid w:val="00730C7F"/>
    <w:rsid w:val="00731283"/>
    <w:rsid w:val="007314F2"/>
    <w:rsid w:val="00731718"/>
    <w:rsid w:val="00731F79"/>
    <w:rsid w:val="007321DE"/>
    <w:rsid w:val="00732F8F"/>
    <w:rsid w:val="007330DB"/>
    <w:rsid w:val="00733453"/>
    <w:rsid w:val="007336C9"/>
    <w:rsid w:val="0073540B"/>
    <w:rsid w:val="007358FB"/>
    <w:rsid w:val="00735D64"/>
    <w:rsid w:val="007367F3"/>
    <w:rsid w:val="0073685A"/>
    <w:rsid w:val="007370C3"/>
    <w:rsid w:val="0073771A"/>
    <w:rsid w:val="007379A6"/>
    <w:rsid w:val="00740312"/>
    <w:rsid w:val="007405F7"/>
    <w:rsid w:val="007414B4"/>
    <w:rsid w:val="007418C7"/>
    <w:rsid w:val="00741DF3"/>
    <w:rsid w:val="007421D2"/>
    <w:rsid w:val="00742BE7"/>
    <w:rsid w:val="00743CC1"/>
    <w:rsid w:val="00743F0B"/>
    <w:rsid w:val="00744002"/>
    <w:rsid w:val="00744C04"/>
    <w:rsid w:val="007450F2"/>
    <w:rsid w:val="00745CC1"/>
    <w:rsid w:val="00745E7D"/>
    <w:rsid w:val="007460A9"/>
    <w:rsid w:val="00746EA2"/>
    <w:rsid w:val="007471B1"/>
    <w:rsid w:val="0075002B"/>
    <w:rsid w:val="007500FB"/>
    <w:rsid w:val="00750844"/>
    <w:rsid w:val="00750E9C"/>
    <w:rsid w:val="00750EA5"/>
    <w:rsid w:val="0075163B"/>
    <w:rsid w:val="00752AD5"/>
    <w:rsid w:val="007538B2"/>
    <w:rsid w:val="00753ACE"/>
    <w:rsid w:val="00753B17"/>
    <w:rsid w:val="00754180"/>
    <w:rsid w:val="0075418B"/>
    <w:rsid w:val="0075425D"/>
    <w:rsid w:val="0075492A"/>
    <w:rsid w:val="007549DF"/>
    <w:rsid w:val="00754A93"/>
    <w:rsid w:val="00754ADC"/>
    <w:rsid w:val="007554B8"/>
    <w:rsid w:val="00756158"/>
    <w:rsid w:val="007565BE"/>
    <w:rsid w:val="0075698B"/>
    <w:rsid w:val="007569EB"/>
    <w:rsid w:val="00757901"/>
    <w:rsid w:val="0076031E"/>
    <w:rsid w:val="00760626"/>
    <w:rsid w:val="007609A8"/>
    <w:rsid w:val="00760E08"/>
    <w:rsid w:val="00761372"/>
    <w:rsid w:val="0076176B"/>
    <w:rsid w:val="00761ED1"/>
    <w:rsid w:val="0076238F"/>
    <w:rsid w:val="00763272"/>
    <w:rsid w:val="007640A2"/>
    <w:rsid w:val="0076438D"/>
    <w:rsid w:val="0076469B"/>
    <w:rsid w:val="00764845"/>
    <w:rsid w:val="007649C7"/>
    <w:rsid w:val="00764C09"/>
    <w:rsid w:val="00764F5F"/>
    <w:rsid w:val="00765372"/>
    <w:rsid w:val="00766054"/>
    <w:rsid w:val="007668D6"/>
    <w:rsid w:val="0076774C"/>
    <w:rsid w:val="00767797"/>
    <w:rsid w:val="00767FFB"/>
    <w:rsid w:val="00770C11"/>
    <w:rsid w:val="00771E24"/>
    <w:rsid w:val="00772ABB"/>
    <w:rsid w:val="00773BB6"/>
    <w:rsid w:val="00773CC9"/>
    <w:rsid w:val="00774189"/>
    <w:rsid w:val="007745E2"/>
    <w:rsid w:val="00774AEE"/>
    <w:rsid w:val="00776ABD"/>
    <w:rsid w:val="0078036B"/>
    <w:rsid w:val="007803BB"/>
    <w:rsid w:val="00781143"/>
    <w:rsid w:val="0078474A"/>
    <w:rsid w:val="00784C55"/>
    <w:rsid w:val="00784CEC"/>
    <w:rsid w:val="007850A9"/>
    <w:rsid w:val="00786B98"/>
    <w:rsid w:val="00787699"/>
    <w:rsid w:val="00787F95"/>
    <w:rsid w:val="00791211"/>
    <w:rsid w:val="0079155D"/>
    <w:rsid w:val="00791D34"/>
    <w:rsid w:val="00792274"/>
    <w:rsid w:val="00793412"/>
    <w:rsid w:val="0079396A"/>
    <w:rsid w:val="00795AF1"/>
    <w:rsid w:val="00795D28"/>
    <w:rsid w:val="00795EE2"/>
    <w:rsid w:val="0079626D"/>
    <w:rsid w:val="0079627D"/>
    <w:rsid w:val="00796AF5"/>
    <w:rsid w:val="00797B27"/>
    <w:rsid w:val="00797CCE"/>
    <w:rsid w:val="00797D6A"/>
    <w:rsid w:val="007A00C7"/>
    <w:rsid w:val="007A0BA3"/>
    <w:rsid w:val="007A0CE7"/>
    <w:rsid w:val="007A0CEA"/>
    <w:rsid w:val="007A0E08"/>
    <w:rsid w:val="007A23DB"/>
    <w:rsid w:val="007A3445"/>
    <w:rsid w:val="007A34C8"/>
    <w:rsid w:val="007A3E48"/>
    <w:rsid w:val="007A3F98"/>
    <w:rsid w:val="007A4641"/>
    <w:rsid w:val="007A4AC1"/>
    <w:rsid w:val="007A56DF"/>
    <w:rsid w:val="007A594B"/>
    <w:rsid w:val="007A6D1F"/>
    <w:rsid w:val="007A71A3"/>
    <w:rsid w:val="007B0B6F"/>
    <w:rsid w:val="007B11A2"/>
    <w:rsid w:val="007B131A"/>
    <w:rsid w:val="007B1C24"/>
    <w:rsid w:val="007B1ED9"/>
    <w:rsid w:val="007B1F83"/>
    <w:rsid w:val="007B2249"/>
    <w:rsid w:val="007B2BA6"/>
    <w:rsid w:val="007B484C"/>
    <w:rsid w:val="007B49BE"/>
    <w:rsid w:val="007B5BCA"/>
    <w:rsid w:val="007B7214"/>
    <w:rsid w:val="007C04BE"/>
    <w:rsid w:val="007C0E6D"/>
    <w:rsid w:val="007C11A2"/>
    <w:rsid w:val="007C183F"/>
    <w:rsid w:val="007C1C30"/>
    <w:rsid w:val="007C1F59"/>
    <w:rsid w:val="007C2664"/>
    <w:rsid w:val="007C2BB6"/>
    <w:rsid w:val="007C3BC2"/>
    <w:rsid w:val="007C3C4B"/>
    <w:rsid w:val="007C3EC5"/>
    <w:rsid w:val="007C3F26"/>
    <w:rsid w:val="007C51E1"/>
    <w:rsid w:val="007C550B"/>
    <w:rsid w:val="007C6F63"/>
    <w:rsid w:val="007C7F1F"/>
    <w:rsid w:val="007D0724"/>
    <w:rsid w:val="007D114E"/>
    <w:rsid w:val="007D18A7"/>
    <w:rsid w:val="007D1EEA"/>
    <w:rsid w:val="007D23FB"/>
    <w:rsid w:val="007D3713"/>
    <w:rsid w:val="007D409A"/>
    <w:rsid w:val="007D47A3"/>
    <w:rsid w:val="007D4A21"/>
    <w:rsid w:val="007D4E70"/>
    <w:rsid w:val="007D5D2B"/>
    <w:rsid w:val="007D7069"/>
    <w:rsid w:val="007D7088"/>
    <w:rsid w:val="007D70C8"/>
    <w:rsid w:val="007D7235"/>
    <w:rsid w:val="007D7B0F"/>
    <w:rsid w:val="007E01F9"/>
    <w:rsid w:val="007E051E"/>
    <w:rsid w:val="007E1245"/>
    <w:rsid w:val="007E1D18"/>
    <w:rsid w:val="007E1EAB"/>
    <w:rsid w:val="007E1F31"/>
    <w:rsid w:val="007E2FE3"/>
    <w:rsid w:val="007E32A5"/>
    <w:rsid w:val="007E343A"/>
    <w:rsid w:val="007E3AB8"/>
    <w:rsid w:val="007E4516"/>
    <w:rsid w:val="007E4CE9"/>
    <w:rsid w:val="007E51FA"/>
    <w:rsid w:val="007E6189"/>
    <w:rsid w:val="007E701D"/>
    <w:rsid w:val="007E7504"/>
    <w:rsid w:val="007F04ED"/>
    <w:rsid w:val="007F0519"/>
    <w:rsid w:val="007F20E6"/>
    <w:rsid w:val="007F2260"/>
    <w:rsid w:val="007F2B03"/>
    <w:rsid w:val="007F2B94"/>
    <w:rsid w:val="007F30E1"/>
    <w:rsid w:val="007F3C0F"/>
    <w:rsid w:val="007F48C8"/>
    <w:rsid w:val="007F57DE"/>
    <w:rsid w:val="007F5A6C"/>
    <w:rsid w:val="007F5BEC"/>
    <w:rsid w:val="007F6D25"/>
    <w:rsid w:val="007F7650"/>
    <w:rsid w:val="007F7CCB"/>
    <w:rsid w:val="00802A29"/>
    <w:rsid w:val="00803A98"/>
    <w:rsid w:val="00803F61"/>
    <w:rsid w:val="008055CF"/>
    <w:rsid w:val="00807D52"/>
    <w:rsid w:val="00810B44"/>
    <w:rsid w:val="008116E5"/>
    <w:rsid w:val="00812125"/>
    <w:rsid w:val="008121BD"/>
    <w:rsid w:val="00813BD8"/>
    <w:rsid w:val="0081426B"/>
    <w:rsid w:val="00814779"/>
    <w:rsid w:val="00814BBF"/>
    <w:rsid w:val="008150F7"/>
    <w:rsid w:val="00815AF2"/>
    <w:rsid w:val="00815E14"/>
    <w:rsid w:val="008160A1"/>
    <w:rsid w:val="008162DB"/>
    <w:rsid w:val="00816CAC"/>
    <w:rsid w:val="00820262"/>
    <w:rsid w:val="008211BD"/>
    <w:rsid w:val="0082141A"/>
    <w:rsid w:val="00821A35"/>
    <w:rsid w:val="00821C0B"/>
    <w:rsid w:val="008220F5"/>
    <w:rsid w:val="00822545"/>
    <w:rsid w:val="00822F16"/>
    <w:rsid w:val="00823FBE"/>
    <w:rsid w:val="0082412D"/>
    <w:rsid w:val="008246FE"/>
    <w:rsid w:val="00824E14"/>
    <w:rsid w:val="0082554F"/>
    <w:rsid w:val="0082707D"/>
    <w:rsid w:val="00827B94"/>
    <w:rsid w:val="00830B1D"/>
    <w:rsid w:val="00831C95"/>
    <w:rsid w:val="00831EE3"/>
    <w:rsid w:val="00833AFB"/>
    <w:rsid w:val="00834913"/>
    <w:rsid w:val="00834B73"/>
    <w:rsid w:val="00835583"/>
    <w:rsid w:val="00835962"/>
    <w:rsid w:val="00835984"/>
    <w:rsid w:val="00835A59"/>
    <w:rsid w:val="00835CC3"/>
    <w:rsid w:val="00835F4F"/>
    <w:rsid w:val="0083638B"/>
    <w:rsid w:val="00836683"/>
    <w:rsid w:val="00836C9C"/>
    <w:rsid w:val="00836D58"/>
    <w:rsid w:val="00837FAE"/>
    <w:rsid w:val="00840931"/>
    <w:rsid w:val="0084094C"/>
    <w:rsid w:val="00840A1D"/>
    <w:rsid w:val="00842028"/>
    <w:rsid w:val="008423A3"/>
    <w:rsid w:val="008427CA"/>
    <w:rsid w:val="00842B97"/>
    <w:rsid w:val="008446D4"/>
    <w:rsid w:val="008449A6"/>
    <w:rsid w:val="00845778"/>
    <w:rsid w:val="00845EE5"/>
    <w:rsid w:val="0084645F"/>
    <w:rsid w:val="00850170"/>
    <w:rsid w:val="00850BB4"/>
    <w:rsid w:val="00850DD2"/>
    <w:rsid w:val="00851EB6"/>
    <w:rsid w:val="0085414A"/>
    <w:rsid w:val="0085454B"/>
    <w:rsid w:val="00854990"/>
    <w:rsid w:val="00854C69"/>
    <w:rsid w:val="00854F19"/>
    <w:rsid w:val="008555F3"/>
    <w:rsid w:val="00856530"/>
    <w:rsid w:val="00856B7D"/>
    <w:rsid w:val="00856C5B"/>
    <w:rsid w:val="00857B02"/>
    <w:rsid w:val="00860934"/>
    <w:rsid w:val="00860ED5"/>
    <w:rsid w:val="00861C67"/>
    <w:rsid w:val="00862641"/>
    <w:rsid w:val="008629CB"/>
    <w:rsid w:val="00862CFF"/>
    <w:rsid w:val="00863E06"/>
    <w:rsid w:val="00864617"/>
    <w:rsid w:val="0086471E"/>
    <w:rsid w:val="00864830"/>
    <w:rsid w:val="00864DA1"/>
    <w:rsid w:val="0086548C"/>
    <w:rsid w:val="008654BC"/>
    <w:rsid w:val="0086584B"/>
    <w:rsid w:val="00865CA8"/>
    <w:rsid w:val="00867E04"/>
    <w:rsid w:val="008703C9"/>
    <w:rsid w:val="00871305"/>
    <w:rsid w:val="00871368"/>
    <w:rsid w:val="008713F3"/>
    <w:rsid w:val="00871A6A"/>
    <w:rsid w:val="00872D79"/>
    <w:rsid w:val="00873C95"/>
    <w:rsid w:val="0087410A"/>
    <w:rsid w:val="008749F5"/>
    <w:rsid w:val="008755B3"/>
    <w:rsid w:val="00875719"/>
    <w:rsid w:val="008760B4"/>
    <w:rsid w:val="008760DA"/>
    <w:rsid w:val="00876226"/>
    <w:rsid w:val="00876880"/>
    <w:rsid w:val="00877929"/>
    <w:rsid w:val="00877EB5"/>
    <w:rsid w:val="00881C37"/>
    <w:rsid w:val="008823DB"/>
    <w:rsid w:val="00882690"/>
    <w:rsid w:val="00882D74"/>
    <w:rsid w:val="0088308F"/>
    <w:rsid w:val="00883254"/>
    <w:rsid w:val="00884741"/>
    <w:rsid w:val="008847CA"/>
    <w:rsid w:val="008849F3"/>
    <w:rsid w:val="00884CC6"/>
    <w:rsid w:val="008852B3"/>
    <w:rsid w:val="0088700D"/>
    <w:rsid w:val="00887319"/>
    <w:rsid w:val="00887431"/>
    <w:rsid w:val="00887E0B"/>
    <w:rsid w:val="0089009C"/>
    <w:rsid w:val="00890BAA"/>
    <w:rsid w:val="0089162F"/>
    <w:rsid w:val="008916F6"/>
    <w:rsid w:val="008926F3"/>
    <w:rsid w:val="00892C02"/>
    <w:rsid w:val="00892F99"/>
    <w:rsid w:val="00892FC9"/>
    <w:rsid w:val="008934D0"/>
    <w:rsid w:val="00893754"/>
    <w:rsid w:val="00893C2F"/>
    <w:rsid w:val="00894C21"/>
    <w:rsid w:val="00894FFB"/>
    <w:rsid w:val="008951EE"/>
    <w:rsid w:val="00895A28"/>
    <w:rsid w:val="008971F5"/>
    <w:rsid w:val="00897AE8"/>
    <w:rsid w:val="00897B39"/>
    <w:rsid w:val="008A0386"/>
    <w:rsid w:val="008A044E"/>
    <w:rsid w:val="008A1350"/>
    <w:rsid w:val="008A1645"/>
    <w:rsid w:val="008A1957"/>
    <w:rsid w:val="008A1E50"/>
    <w:rsid w:val="008A20C7"/>
    <w:rsid w:val="008A43B2"/>
    <w:rsid w:val="008A4604"/>
    <w:rsid w:val="008A48D6"/>
    <w:rsid w:val="008A5314"/>
    <w:rsid w:val="008A533A"/>
    <w:rsid w:val="008A560F"/>
    <w:rsid w:val="008A58C2"/>
    <w:rsid w:val="008A5AA4"/>
    <w:rsid w:val="008A6E4C"/>
    <w:rsid w:val="008B02F7"/>
    <w:rsid w:val="008B030E"/>
    <w:rsid w:val="008B1956"/>
    <w:rsid w:val="008B1BE7"/>
    <w:rsid w:val="008B2002"/>
    <w:rsid w:val="008B4E42"/>
    <w:rsid w:val="008B54EE"/>
    <w:rsid w:val="008B58F6"/>
    <w:rsid w:val="008B5B97"/>
    <w:rsid w:val="008B6B13"/>
    <w:rsid w:val="008B6CC4"/>
    <w:rsid w:val="008B7A96"/>
    <w:rsid w:val="008B7F2E"/>
    <w:rsid w:val="008C0522"/>
    <w:rsid w:val="008C090E"/>
    <w:rsid w:val="008C19FD"/>
    <w:rsid w:val="008C2DCF"/>
    <w:rsid w:val="008C32E4"/>
    <w:rsid w:val="008C4112"/>
    <w:rsid w:val="008C46A1"/>
    <w:rsid w:val="008C4782"/>
    <w:rsid w:val="008C4AC6"/>
    <w:rsid w:val="008C5116"/>
    <w:rsid w:val="008C5489"/>
    <w:rsid w:val="008C5DB4"/>
    <w:rsid w:val="008C7E87"/>
    <w:rsid w:val="008C7EA5"/>
    <w:rsid w:val="008D073C"/>
    <w:rsid w:val="008D07D1"/>
    <w:rsid w:val="008D18EB"/>
    <w:rsid w:val="008D250C"/>
    <w:rsid w:val="008D2B39"/>
    <w:rsid w:val="008D3812"/>
    <w:rsid w:val="008D3BAF"/>
    <w:rsid w:val="008D3C27"/>
    <w:rsid w:val="008D47AC"/>
    <w:rsid w:val="008D4B68"/>
    <w:rsid w:val="008D5734"/>
    <w:rsid w:val="008D68BA"/>
    <w:rsid w:val="008D6964"/>
    <w:rsid w:val="008D772C"/>
    <w:rsid w:val="008D7EEE"/>
    <w:rsid w:val="008E05F3"/>
    <w:rsid w:val="008E1E43"/>
    <w:rsid w:val="008E2218"/>
    <w:rsid w:val="008E234A"/>
    <w:rsid w:val="008E376B"/>
    <w:rsid w:val="008E4058"/>
    <w:rsid w:val="008E50B5"/>
    <w:rsid w:val="008E53F7"/>
    <w:rsid w:val="008E567A"/>
    <w:rsid w:val="008E6E53"/>
    <w:rsid w:val="008E7024"/>
    <w:rsid w:val="008E7915"/>
    <w:rsid w:val="008F0909"/>
    <w:rsid w:val="008F0B52"/>
    <w:rsid w:val="008F2DA9"/>
    <w:rsid w:val="008F4BCC"/>
    <w:rsid w:val="008F4FA4"/>
    <w:rsid w:val="008F5144"/>
    <w:rsid w:val="008F6E3A"/>
    <w:rsid w:val="008F6EBE"/>
    <w:rsid w:val="008F6F0D"/>
    <w:rsid w:val="008F79B2"/>
    <w:rsid w:val="00900110"/>
    <w:rsid w:val="0090090A"/>
    <w:rsid w:val="00900BAF"/>
    <w:rsid w:val="009014A0"/>
    <w:rsid w:val="00902260"/>
    <w:rsid w:val="009022AF"/>
    <w:rsid w:val="0090257F"/>
    <w:rsid w:val="00902CDB"/>
    <w:rsid w:val="009030C3"/>
    <w:rsid w:val="00903133"/>
    <w:rsid w:val="00904496"/>
    <w:rsid w:val="00904AAD"/>
    <w:rsid w:val="00905024"/>
    <w:rsid w:val="00905050"/>
    <w:rsid w:val="009050B7"/>
    <w:rsid w:val="009053BA"/>
    <w:rsid w:val="00906740"/>
    <w:rsid w:val="00906939"/>
    <w:rsid w:val="0090727C"/>
    <w:rsid w:val="009079EC"/>
    <w:rsid w:val="00910245"/>
    <w:rsid w:val="009103C2"/>
    <w:rsid w:val="009103FF"/>
    <w:rsid w:val="00910B9F"/>
    <w:rsid w:val="00910D77"/>
    <w:rsid w:val="00911538"/>
    <w:rsid w:val="00911F01"/>
    <w:rsid w:val="00912E61"/>
    <w:rsid w:val="00913136"/>
    <w:rsid w:val="00914603"/>
    <w:rsid w:val="0091548D"/>
    <w:rsid w:val="009161A5"/>
    <w:rsid w:val="0091662B"/>
    <w:rsid w:val="00916967"/>
    <w:rsid w:val="00917E93"/>
    <w:rsid w:val="0092065B"/>
    <w:rsid w:val="00920813"/>
    <w:rsid w:val="009209DE"/>
    <w:rsid w:val="00920AD9"/>
    <w:rsid w:val="009216F2"/>
    <w:rsid w:val="0092172B"/>
    <w:rsid w:val="00921DB4"/>
    <w:rsid w:val="0092233E"/>
    <w:rsid w:val="009229B3"/>
    <w:rsid w:val="00922CE6"/>
    <w:rsid w:val="009239F4"/>
    <w:rsid w:val="00924BD2"/>
    <w:rsid w:val="009253BD"/>
    <w:rsid w:val="00925B02"/>
    <w:rsid w:val="00925CE2"/>
    <w:rsid w:val="0092795E"/>
    <w:rsid w:val="00930278"/>
    <w:rsid w:val="00930BE0"/>
    <w:rsid w:val="00930C71"/>
    <w:rsid w:val="00931370"/>
    <w:rsid w:val="00931523"/>
    <w:rsid w:val="00932394"/>
    <w:rsid w:val="00932D2D"/>
    <w:rsid w:val="009330F0"/>
    <w:rsid w:val="00933D34"/>
    <w:rsid w:val="00934278"/>
    <w:rsid w:val="0093428D"/>
    <w:rsid w:val="009342CD"/>
    <w:rsid w:val="00934D9E"/>
    <w:rsid w:val="00935197"/>
    <w:rsid w:val="00935F1B"/>
    <w:rsid w:val="009365D6"/>
    <w:rsid w:val="009373E0"/>
    <w:rsid w:val="00937E2C"/>
    <w:rsid w:val="00937F96"/>
    <w:rsid w:val="00940152"/>
    <w:rsid w:val="009410D5"/>
    <w:rsid w:val="0094124E"/>
    <w:rsid w:val="00941E3D"/>
    <w:rsid w:val="0094259D"/>
    <w:rsid w:val="00942994"/>
    <w:rsid w:val="00942F97"/>
    <w:rsid w:val="009432A9"/>
    <w:rsid w:val="00943A2C"/>
    <w:rsid w:val="00943B4E"/>
    <w:rsid w:val="00946796"/>
    <w:rsid w:val="00946D86"/>
    <w:rsid w:val="009477A4"/>
    <w:rsid w:val="0094791A"/>
    <w:rsid w:val="00947AFE"/>
    <w:rsid w:val="009500E9"/>
    <w:rsid w:val="009505C0"/>
    <w:rsid w:val="0095068D"/>
    <w:rsid w:val="009508A4"/>
    <w:rsid w:val="00950E0C"/>
    <w:rsid w:val="0095201C"/>
    <w:rsid w:val="009524BF"/>
    <w:rsid w:val="009527EE"/>
    <w:rsid w:val="009528CA"/>
    <w:rsid w:val="0095295E"/>
    <w:rsid w:val="0095346B"/>
    <w:rsid w:val="009534B3"/>
    <w:rsid w:val="00953BD9"/>
    <w:rsid w:val="009542C0"/>
    <w:rsid w:val="00955CCF"/>
    <w:rsid w:val="00955E0A"/>
    <w:rsid w:val="00956638"/>
    <w:rsid w:val="009566A4"/>
    <w:rsid w:val="00957202"/>
    <w:rsid w:val="00957BA9"/>
    <w:rsid w:val="00957E70"/>
    <w:rsid w:val="00957EC3"/>
    <w:rsid w:val="00960040"/>
    <w:rsid w:val="0096038B"/>
    <w:rsid w:val="009604CD"/>
    <w:rsid w:val="009605FA"/>
    <w:rsid w:val="00960736"/>
    <w:rsid w:val="00960D3E"/>
    <w:rsid w:val="00960EE6"/>
    <w:rsid w:val="00963A30"/>
    <w:rsid w:val="00963C9E"/>
    <w:rsid w:val="009646B3"/>
    <w:rsid w:val="00965673"/>
    <w:rsid w:val="00965E97"/>
    <w:rsid w:val="009663F7"/>
    <w:rsid w:val="00967540"/>
    <w:rsid w:val="009678AD"/>
    <w:rsid w:val="009707A9"/>
    <w:rsid w:val="00970FFE"/>
    <w:rsid w:val="009721F6"/>
    <w:rsid w:val="00972A25"/>
    <w:rsid w:val="00973676"/>
    <w:rsid w:val="00973CE8"/>
    <w:rsid w:val="00974E2D"/>
    <w:rsid w:val="0097552D"/>
    <w:rsid w:val="00975C85"/>
    <w:rsid w:val="00975E3F"/>
    <w:rsid w:val="0097673F"/>
    <w:rsid w:val="00976975"/>
    <w:rsid w:val="00976C3B"/>
    <w:rsid w:val="00976CB2"/>
    <w:rsid w:val="00977B21"/>
    <w:rsid w:val="00980013"/>
    <w:rsid w:val="00980C8F"/>
    <w:rsid w:val="009812DA"/>
    <w:rsid w:val="009813D0"/>
    <w:rsid w:val="0098218F"/>
    <w:rsid w:val="00984815"/>
    <w:rsid w:val="00984B4F"/>
    <w:rsid w:val="00984B7D"/>
    <w:rsid w:val="00985DF7"/>
    <w:rsid w:val="009864F5"/>
    <w:rsid w:val="00986644"/>
    <w:rsid w:val="00987184"/>
    <w:rsid w:val="00987A9D"/>
    <w:rsid w:val="00990B86"/>
    <w:rsid w:val="00990C4D"/>
    <w:rsid w:val="009914A1"/>
    <w:rsid w:val="00991953"/>
    <w:rsid w:val="00991CE1"/>
    <w:rsid w:val="00992524"/>
    <w:rsid w:val="00994976"/>
    <w:rsid w:val="00994F3F"/>
    <w:rsid w:val="0099607F"/>
    <w:rsid w:val="00997526"/>
    <w:rsid w:val="009A00A5"/>
    <w:rsid w:val="009A02B5"/>
    <w:rsid w:val="009A0FDA"/>
    <w:rsid w:val="009A11A8"/>
    <w:rsid w:val="009A15AE"/>
    <w:rsid w:val="009A180F"/>
    <w:rsid w:val="009A19F4"/>
    <w:rsid w:val="009A2BE7"/>
    <w:rsid w:val="009A38D1"/>
    <w:rsid w:val="009A5A86"/>
    <w:rsid w:val="009A5E89"/>
    <w:rsid w:val="009A62F3"/>
    <w:rsid w:val="009A6454"/>
    <w:rsid w:val="009A6A1D"/>
    <w:rsid w:val="009A706B"/>
    <w:rsid w:val="009A70A5"/>
    <w:rsid w:val="009B08CA"/>
    <w:rsid w:val="009B0A0D"/>
    <w:rsid w:val="009B0A49"/>
    <w:rsid w:val="009B0B2C"/>
    <w:rsid w:val="009B269D"/>
    <w:rsid w:val="009B270F"/>
    <w:rsid w:val="009B4F8C"/>
    <w:rsid w:val="009B5375"/>
    <w:rsid w:val="009B5768"/>
    <w:rsid w:val="009B7006"/>
    <w:rsid w:val="009B713E"/>
    <w:rsid w:val="009B75AA"/>
    <w:rsid w:val="009B79A3"/>
    <w:rsid w:val="009B7A3F"/>
    <w:rsid w:val="009B7A44"/>
    <w:rsid w:val="009C05C2"/>
    <w:rsid w:val="009C1B13"/>
    <w:rsid w:val="009C2381"/>
    <w:rsid w:val="009C2F49"/>
    <w:rsid w:val="009C30C4"/>
    <w:rsid w:val="009C3633"/>
    <w:rsid w:val="009C3D72"/>
    <w:rsid w:val="009C40C0"/>
    <w:rsid w:val="009C41AD"/>
    <w:rsid w:val="009C580A"/>
    <w:rsid w:val="009C7803"/>
    <w:rsid w:val="009D010E"/>
    <w:rsid w:val="009D045C"/>
    <w:rsid w:val="009D1247"/>
    <w:rsid w:val="009D1CF9"/>
    <w:rsid w:val="009D1E51"/>
    <w:rsid w:val="009D3153"/>
    <w:rsid w:val="009D3A6F"/>
    <w:rsid w:val="009D410A"/>
    <w:rsid w:val="009D4483"/>
    <w:rsid w:val="009D486B"/>
    <w:rsid w:val="009D4A95"/>
    <w:rsid w:val="009D4B31"/>
    <w:rsid w:val="009D4F75"/>
    <w:rsid w:val="009D54B3"/>
    <w:rsid w:val="009D6374"/>
    <w:rsid w:val="009D6DB6"/>
    <w:rsid w:val="009D6E27"/>
    <w:rsid w:val="009D720A"/>
    <w:rsid w:val="009D7E45"/>
    <w:rsid w:val="009E0974"/>
    <w:rsid w:val="009E1071"/>
    <w:rsid w:val="009E1D16"/>
    <w:rsid w:val="009E306A"/>
    <w:rsid w:val="009E580C"/>
    <w:rsid w:val="009E5E3A"/>
    <w:rsid w:val="009E60DF"/>
    <w:rsid w:val="009E64A4"/>
    <w:rsid w:val="009E64CA"/>
    <w:rsid w:val="009E777B"/>
    <w:rsid w:val="009F05C3"/>
    <w:rsid w:val="009F0C21"/>
    <w:rsid w:val="009F0E09"/>
    <w:rsid w:val="009F1726"/>
    <w:rsid w:val="009F1758"/>
    <w:rsid w:val="009F18D6"/>
    <w:rsid w:val="009F1FBD"/>
    <w:rsid w:val="009F1FCF"/>
    <w:rsid w:val="009F3956"/>
    <w:rsid w:val="009F42BA"/>
    <w:rsid w:val="009F456B"/>
    <w:rsid w:val="009F47DC"/>
    <w:rsid w:val="009F5660"/>
    <w:rsid w:val="009F5EB9"/>
    <w:rsid w:val="009F5F17"/>
    <w:rsid w:val="009F6DAB"/>
    <w:rsid w:val="009F73FE"/>
    <w:rsid w:val="009F7624"/>
    <w:rsid w:val="009F7B68"/>
    <w:rsid w:val="00A01E26"/>
    <w:rsid w:val="00A02223"/>
    <w:rsid w:val="00A02949"/>
    <w:rsid w:val="00A03B55"/>
    <w:rsid w:val="00A04A88"/>
    <w:rsid w:val="00A04ACE"/>
    <w:rsid w:val="00A0521C"/>
    <w:rsid w:val="00A05499"/>
    <w:rsid w:val="00A058A6"/>
    <w:rsid w:val="00A05902"/>
    <w:rsid w:val="00A05B82"/>
    <w:rsid w:val="00A06444"/>
    <w:rsid w:val="00A06CF5"/>
    <w:rsid w:val="00A07BAC"/>
    <w:rsid w:val="00A07D02"/>
    <w:rsid w:val="00A107C6"/>
    <w:rsid w:val="00A11BF7"/>
    <w:rsid w:val="00A11DA4"/>
    <w:rsid w:val="00A11DD3"/>
    <w:rsid w:val="00A13368"/>
    <w:rsid w:val="00A15342"/>
    <w:rsid w:val="00A15C02"/>
    <w:rsid w:val="00A16DC4"/>
    <w:rsid w:val="00A16EDE"/>
    <w:rsid w:val="00A17A32"/>
    <w:rsid w:val="00A17DE4"/>
    <w:rsid w:val="00A20276"/>
    <w:rsid w:val="00A2106B"/>
    <w:rsid w:val="00A21697"/>
    <w:rsid w:val="00A2212A"/>
    <w:rsid w:val="00A242A1"/>
    <w:rsid w:val="00A24D6E"/>
    <w:rsid w:val="00A2573B"/>
    <w:rsid w:val="00A25B7B"/>
    <w:rsid w:val="00A26292"/>
    <w:rsid w:val="00A27134"/>
    <w:rsid w:val="00A27598"/>
    <w:rsid w:val="00A27682"/>
    <w:rsid w:val="00A278CC"/>
    <w:rsid w:val="00A3038C"/>
    <w:rsid w:val="00A30A45"/>
    <w:rsid w:val="00A30CCA"/>
    <w:rsid w:val="00A30D38"/>
    <w:rsid w:val="00A31248"/>
    <w:rsid w:val="00A322F4"/>
    <w:rsid w:val="00A33D94"/>
    <w:rsid w:val="00A3400C"/>
    <w:rsid w:val="00A34BF2"/>
    <w:rsid w:val="00A35B3F"/>
    <w:rsid w:val="00A3615E"/>
    <w:rsid w:val="00A36C05"/>
    <w:rsid w:val="00A36CFB"/>
    <w:rsid w:val="00A370CD"/>
    <w:rsid w:val="00A37A89"/>
    <w:rsid w:val="00A402D3"/>
    <w:rsid w:val="00A40DFF"/>
    <w:rsid w:val="00A41A19"/>
    <w:rsid w:val="00A42059"/>
    <w:rsid w:val="00A425F7"/>
    <w:rsid w:val="00A437E6"/>
    <w:rsid w:val="00A43AC2"/>
    <w:rsid w:val="00A44EFF"/>
    <w:rsid w:val="00A45417"/>
    <w:rsid w:val="00A45649"/>
    <w:rsid w:val="00A45A2E"/>
    <w:rsid w:val="00A46540"/>
    <w:rsid w:val="00A474FF"/>
    <w:rsid w:val="00A47BBA"/>
    <w:rsid w:val="00A47F27"/>
    <w:rsid w:val="00A50B5A"/>
    <w:rsid w:val="00A51005"/>
    <w:rsid w:val="00A5155C"/>
    <w:rsid w:val="00A52158"/>
    <w:rsid w:val="00A53953"/>
    <w:rsid w:val="00A54841"/>
    <w:rsid w:val="00A557FE"/>
    <w:rsid w:val="00A55A96"/>
    <w:rsid w:val="00A56098"/>
    <w:rsid w:val="00A569B8"/>
    <w:rsid w:val="00A56F74"/>
    <w:rsid w:val="00A60CC1"/>
    <w:rsid w:val="00A6350D"/>
    <w:rsid w:val="00A64548"/>
    <w:rsid w:val="00A654E8"/>
    <w:rsid w:val="00A6658C"/>
    <w:rsid w:val="00A66667"/>
    <w:rsid w:val="00A67176"/>
    <w:rsid w:val="00A70DE1"/>
    <w:rsid w:val="00A7151A"/>
    <w:rsid w:val="00A7188B"/>
    <w:rsid w:val="00A72515"/>
    <w:rsid w:val="00A7285F"/>
    <w:rsid w:val="00A72D68"/>
    <w:rsid w:val="00A7332F"/>
    <w:rsid w:val="00A741A5"/>
    <w:rsid w:val="00A7446A"/>
    <w:rsid w:val="00A74906"/>
    <w:rsid w:val="00A757F6"/>
    <w:rsid w:val="00A75A73"/>
    <w:rsid w:val="00A75FAE"/>
    <w:rsid w:val="00A77292"/>
    <w:rsid w:val="00A81501"/>
    <w:rsid w:val="00A81B32"/>
    <w:rsid w:val="00A81D13"/>
    <w:rsid w:val="00A82B51"/>
    <w:rsid w:val="00A844B1"/>
    <w:rsid w:val="00A84791"/>
    <w:rsid w:val="00A84EF9"/>
    <w:rsid w:val="00A85002"/>
    <w:rsid w:val="00A85187"/>
    <w:rsid w:val="00A8550D"/>
    <w:rsid w:val="00A85653"/>
    <w:rsid w:val="00A856D3"/>
    <w:rsid w:val="00A86CBE"/>
    <w:rsid w:val="00A86CF2"/>
    <w:rsid w:val="00A875D7"/>
    <w:rsid w:val="00A87AD0"/>
    <w:rsid w:val="00A87B22"/>
    <w:rsid w:val="00A91270"/>
    <w:rsid w:val="00A91AB0"/>
    <w:rsid w:val="00A92046"/>
    <w:rsid w:val="00A92AA2"/>
    <w:rsid w:val="00A9359F"/>
    <w:rsid w:val="00A93607"/>
    <w:rsid w:val="00A93AD9"/>
    <w:rsid w:val="00A93B4E"/>
    <w:rsid w:val="00A94993"/>
    <w:rsid w:val="00A94AFA"/>
    <w:rsid w:val="00A95138"/>
    <w:rsid w:val="00A955CE"/>
    <w:rsid w:val="00A95876"/>
    <w:rsid w:val="00A9721F"/>
    <w:rsid w:val="00AA0743"/>
    <w:rsid w:val="00AA084A"/>
    <w:rsid w:val="00AA1049"/>
    <w:rsid w:val="00AA17E5"/>
    <w:rsid w:val="00AA1827"/>
    <w:rsid w:val="00AA29DE"/>
    <w:rsid w:val="00AA3435"/>
    <w:rsid w:val="00AA486D"/>
    <w:rsid w:val="00AA5428"/>
    <w:rsid w:val="00AA6404"/>
    <w:rsid w:val="00AA678A"/>
    <w:rsid w:val="00AA7238"/>
    <w:rsid w:val="00AB0681"/>
    <w:rsid w:val="00AB08F7"/>
    <w:rsid w:val="00AB0F14"/>
    <w:rsid w:val="00AB10E0"/>
    <w:rsid w:val="00AB137C"/>
    <w:rsid w:val="00AB1E28"/>
    <w:rsid w:val="00AB2A8E"/>
    <w:rsid w:val="00AB3563"/>
    <w:rsid w:val="00AB50BA"/>
    <w:rsid w:val="00AB54C3"/>
    <w:rsid w:val="00AB7D0D"/>
    <w:rsid w:val="00AC0244"/>
    <w:rsid w:val="00AC1766"/>
    <w:rsid w:val="00AC1F2C"/>
    <w:rsid w:val="00AC25FC"/>
    <w:rsid w:val="00AC35A7"/>
    <w:rsid w:val="00AC4086"/>
    <w:rsid w:val="00AC5111"/>
    <w:rsid w:val="00AC5287"/>
    <w:rsid w:val="00AC5D7D"/>
    <w:rsid w:val="00AC6D46"/>
    <w:rsid w:val="00AC7809"/>
    <w:rsid w:val="00AC7B47"/>
    <w:rsid w:val="00AD0262"/>
    <w:rsid w:val="00AD0A1D"/>
    <w:rsid w:val="00AD1553"/>
    <w:rsid w:val="00AD2C2B"/>
    <w:rsid w:val="00AD3149"/>
    <w:rsid w:val="00AD31C5"/>
    <w:rsid w:val="00AD3ACB"/>
    <w:rsid w:val="00AD45E5"/>
    <w:rsid w:val="00AD4944"/>
    <w:rsid w:val="00AD5628"/>
    <w:rsid w:val="00AD6263"/>
    <w:rsid w:val="00AD78E1"/>
    <w:rsid w:val="00AD7DB4"/>
    <w:rsid w:val="00AE038E"/>
    <w:rsid w:val="00AE1287"/>
    <w:rsid w:val="00AE3DB6"/>
    <w:rsid w:val="00AE4165"/>
    <w:rsid w:val="00AE4BCB"/>
    <w:rsid w:val="00AE4D7D"/>
    <w:rsid w:val="00AE559C"/>
    <w:rsid w:val="00AE5949"/>
    <w:rsid w:val="00AE5BF2"/>
    <w:rsid w:val="00AE64EB"/>
    <w:rsid w:val="00AE6C31"/>
    <w:rsid w:val="00AF0D9C"/>
    <w:rsid w:val="00AF0FC5"/>
    <w:rsid w:val="00AF2F9D"/>
    <w:rsid w:val="00AF322C"/>
    <w:rsid w:val="00AF37D9"/>
    <w:rsid w:val="00AF4FBD"/>
    <w:rsid w:val="00AF557F"/>
    <w:rsid w:val="00AF5DB3"/>
    <w:rsid w:val="00B00931"/>
    <w:rsid w:val="00B00C32"/>
    <w:rsid w:val="00B02C5F"/>
    <w:rsid w:val="00B02DC3"/>
    <w:rsid w:val="00B0302B"/>
    <w:rsid w:val="00B03053"/>
    <w:rsid w:val="00B0334F"/>
    <w:rsid w:val="00B0363A"/>
    <w:rsid w:val="00B03DB7"/>
    <w:rsid w:val="00B04B43"/>
    <w:rsid w:val="00B04EFC"/>
    <w:rsid w:val="00B06D24"/>
    <w:rsid w:val="00B06D77"/>
    <w:rsid w:val="00B06E42"/>
    <w:rsid w:val="00B07251"/>
    <w:rsid w:val="00B0749F"/>
    <w:rsid w:val="00B07647"/>
    <w:rsid w:val="00B07CB1"/>
    <w:rsid w:val="00B07CD1"/>
    <w:rsid w:val="00B07D60"/>
    <w:rsid w:val="00B103BF"/>
    <w:rsid w:val="00B10977"/>
    <w:rsid w:val="00B10C72"/>
    <w:rsid w:val="00B111DF"/>
    <w:rsid w:val="00B11584"/>
    <w:rsid w:val="00B11B9A"/>
    <w:rsid w:val="00B125BB"/>
    <w:rsid w:val="00B12699"/>
    <w:rsid w:val="00B12D88"/>
    <w:rsid w:val="00B134D0"/>
    <w:rsid w:val="00B13E8E"/>
    <w:rsid w:val="00B1430F"/>
    <w:rsid w:val="00B1434F"/>
    <w:rsid w:val="00B1462F"/>
    <w:rsid w:val="00B15FBF"/>
    <w:rsid w:val="00B162C1"/>
    <w:rsid w:val="00B16339"/>
    <w:rsid w:val="00B1774F"/>
    <w:rsid w:val="00B17E41"/>
    <w:rsid w:val="00B20189"/>
    <w:rsid w:val="00B20955"/>
    <w:rsid w:val="00B209A5"/>
    <w:rsid w:val="00B21BA2"/>
    <w:rsid w:val="00B21D44"/>
    <w:rsid w:val="00B23073"/>
    <w:rsid w:val="00B24854"/>
    <w:rsid w:val="00B25543"/>
    <w:rsid w:val="00B25637"/>
    <w:rsid w:val="00B264A6"/>
    <w:rsid w:val="00B2656A"/>
    <w:rsid w:val="00B26AFD"/>
    <w:rsid w:val="00B274B0"/>
    <w:rsid w:val="00B30039"/>
    <w:rsid w:val="00B30733"/>
    <w:rsid w:val="00B30E2C"/>
    <w:rsid w:val="00B32183"/>
    <w:rsid w:val="00B324F5"/>
    <w:rsid w:val="00B33079"/>
    <w:rsid w:val="00B3319C"/>
    <w:rsid w:val="00B33FE8"/>
    <w:rsid w:val="00B34121"/>
    <w:rsid w:val="00B34705"/>
    <w:rsid w:val="00B34BAF"/>
    <w:rsid w:val="00B34F0C"/>
    <w:rsid w:val="00B351A8"/>
    <w:rsid w:val="00B354AC"/>
    <w:rsid w:val="00B35696"/>
    <w:rsid w:val="00B3722A"/>
    <w:rsid w:val="00B37659"/>
    <w:rsid w:val="00B37C98"/>
    <w:rsid w:val="00B4036F"/>
    <w:rsid w:val="00B40CAE"/>
    <w:rsid w:val="00B40D95"/>
    <w:rsid w:val="00B4215D"/>
    <w:rsid w:val="00B42350"/>
    <w:rsid w:val="00B426ED"/>
    <w:rsid w:val="00B42D33"/>
    <w:rsid w:val="00B433BE"/>
    <w:rsid w:val="00B43EB6"/>
    <w:rsid w:val="00B44304"/>
    <w:rsid w:val="00B455D3"/>
    <w:rsid w:val="00B45CA7"/>
    <w:rsid w:val="00B469C1"/>
    <w:rsid w:val="00B470B2"/>
    <w:rsid w:val="00B471AA"/>
    <w:rsid w:val="00B473EA"/>
    <w:rsid w:val="00B47EF0"/>
    <w:rsid w:val="00B509DE"/>
    <w:rsid w:val="00B50F27"/>
    <w:rsid w:val="00B518BF"/>
    <w:rsid w:val="00B51B1F"/>
    <w:rsid w:val="00B5202B"/>
    <w:rsid w:val="00B521B8"/>
    <w:rsid w:val="00B525A4"/>
    <w:rsid w:val="00B53A3A"/>
    <w:rsid w:val="00B53FA6"/>
    <w:rsid w:val="00B5469E"/>
    <w:rsid w:val="00B547C3"/>
    <w:rsid w:val="00B55348"/>
    <w:rsid w:val="00B553E8"/>
    <w:rsid w:val="00B55A4B"/>
    <w:rsid w:val="00B56590"/>
    <w:rsid w:val="00B56A75"/>
    <w:rsid w:val="00B576F9"/>
    <w:rsid w:val="00B60D18"/>
    <w:rsid w:val="00B61677"/>
    <w:rsid w:val="00B61C69"/>
    <w:rsid w:val="00B61FAB"/>
    <w:rsid w:val="00B63212"/>
    <w:rsid w:val="00B635D8"/>
    <w:rsid w:val="00B64880"/>
    <w:rsid w:val="00B64D34"/>
    <w:rsid w:val="00B6545F"/>
    <w:rsid w:val="00B65821"/>
    <w:rsid w:val="00B65D39"/>
    <w:rsid w:val="00B664E0"/>
    <w:rsid w:val="00B67947"/>
    <w:rsid w:val="00B7003E"/>
    <w:rsid w:val="00B713D3"/>
    <w:rsid w:val="00B71592"/>
    <w:rsid w:val="00B72BB1"/>
    <w:rsid w:val="00B734EC"/>
    <w:rsid w:val="00B73C9B"/>
    <w:rsid w:val="00B74F39"/>
    <w:rsid w:val="00B752DD"/>
    <w:rsid w:val="00B75858"/>
    <w:rsid w:val="00B76020"/>
    <w:rsid w:val="00B76957"/>
    <w:rsid w:val="00B77215"/>
    <w:rsid w:val="00B7784A"/>
    <w:rsid w:val="00B8057B"/>
    <w:rsid w:val="00B80A77"/>
    <w:rsid w:val="00B811F1"/>
    <w:rsid w:val="00B8217E"/>
    <w:rsid w:val="00B82497"/>
    <w:rsid w:val="00B82B7A"/>
    <w:rsid w:val="00B83134"/>
    <w:rsid w:val="00B8332D"/>
    <w:rsid w:val="00B83848"/>
    <w:rsid w:val="00B83870"/>
    <w:rsid w:val="00B842B5"/>
    <w:rsid w:val="00B84347"/>
    <w:rsid w:val="00B846C9"/>
    <w:rsid w:val="00B849C6"/>
    <w:rsid w:val="00B8556C"/>
    <w:rsid w:val="00B85B0C"/>
    <w:rsid w:val="00B85E0D"/>
    <w:rsid w:val="00B8639B"/>
    <w:rsid w:val="00B8691F"/>
    <w:rsid w:val="00B90647"/>
    <w:rsid w:val="00B907E1"/>
    <w:rsid w:val="00B910AF"/>
    <w:rsid w:val="00B91955"/>
    <w:rsid w:val="00B91B56"/>
    <w:rsid w:val="00B92806"/>
    <w:rsid w:val="00B9297E"/>
    <w:rsid w:val="00B93367"/>
    <w:rsid w:val="00B93B0C"/>
    <w:rsid w:val="00B94D7E"/>
    <w:rsid w:val="00B96971"/>
    <w:rsid w:val="00B9739C"/>
    <w:rsid w:val="00BA0125"/>
    <w:rsid w:val="00BA01DE"/>
    <w:rsid w:val="00BA0AC4"/>
    <w:rsid w:val="00BA0B19"/>
    <w:rsid w:val="00BA0CA4"/>
    <w:rsid w:val="00BA2620"/>
    <w:rsid w:val="00BA2968"/>
    <w:rsid w:val="00BA3354"/>
    <w:rsid w:val="00BA3F29"/>
    <w:rsid w:val="00BA4CD7"/>
    <w:rsid w:val="00BA4E1A"/>
    <w:rsid w:val="00BA4FA5"/>
    <w:rsid w:val="00BA52A8"/>
    <w:rsid w:val="00BA5450"/>
    <w:rsid w:val="00BA5B00"/>
    <w:rsid w:val="00BA7985"/>
    <w:rsid w:val="00BA7C1C"/>
    <w:rsid w:val="00BB0139"/>
    <w:rsid w:val="00BB0190"/>
    <w:rsid w:val="00BB061F"/>
    <w:rsid w:val="00BB109B"/>
    <w:rsid w:val="00BB2EC7"/>
    <w:rsid w:val="00BB38AC"/>
    <w:rsid w:val="00BB3FD7"/>
    <w:rsid w:val="00BB4147"/>
    <w:rsid w:val="00BB5A3E"/>
    <w:rsid w:val="00BB5FC2"/>
    <w:rsid w:val="00BB67C2"/>
    <w:rsid w:val="00BB7237"/>
    <w:rsid w:val="00BB7F6F"/>
    <w:rsid w:val="00BC1B31"/>
    <w:rsid w:val="00BC2C9C"/>
    <w:rsid w:val="00BC3E09"/>
    <w:rsid w:val="00BC3EC8"/>
    <w:rsid w:val="00BC4028"/>
    <w:rsid w:val="00BC47B7"/>
    <w:rsid w:val="00BC4A56"/>
    <w:rsid w:val="00BC5D45"/>
    <w:rsid w:val="00BC6498"/>
    <w:rsid w:val="00BC68A6"/>
    <w:rsid w:val="00BC6E61"/>
    <w:rsid w:val="00BC7938"/>
    <w:rsid w:val="00BC7EC2"/>
    <w:rsid w:val="00BD199E"/>
    <w:rsid w:val="00BD1FD4"/>
    <w:rsid w:val="00BD2992"/>
    <w:rsid w:val="00BD3555"/>
    <w:rsid w:val="00BD35B3"/>
    <w:rsid w:val="00BD3D4E"/>
    <w:rsid w:val="00BD4A64"/>
    <w:rsid w:val="00BD5239"/>
    <w:rsid w:val="00BD5442"/>
    <w:rsid w:val="00BD5AD8"/>
    <w:rsid w:val="00BD6A47"/>
    <w:rsid w:val="00BD70B8"/>
    <w:rsid w:val="00BD7F75"/>
    <w:rsid w:val="00BE034E"/>
    <w:rsid w:val="00BE0871"/>
    <w:rsid w:val="00BE1BD3"/>
    <w:rsid w:val="00BE1CB9"/>
    <w:rsid w:val="00BE2161"/>
    <w:rsid w:val="00BE2309"/>
    <w:rsid w:val="00BE237F"/>
    <w:rsid w:val="00BE25F8"/>
    <w:rsid w:val="00BE28B2"/>
    <w:rsid w:val="00BE2DB4"/>
    <w:rsid w:val="00BE3232"/>
    <w:rsid w:val="00BE32A5"/>
    <w:rsid w:val="00BE43E6"/>
    <w:rsid w:val="00BE464D"/>
    <w:rsid w:val="00BE46F2"/>
    <w:rsid w:val="00BE4C7E"/>
    <w:rsid w:val="00BE5528"/>
    <w:rsid w:val="00BE6E36"/>
    <w:rsid w:val="00BE7A4A"/>
    <w:rsid w:val="00BF06CC"/>
    <w:rsid w:val="00BF0B77"/>
    <w:rsid w:val="00BF0CE4"/>
    <w:rsid w:val="00BF12FE"/>
    <w:rsid w:val="00BF16E6"/>
    <w:rsid w:val="00BF27D1"/>
    <w:rsid w:val="00BF281D"/>
    <w:rsid w:val="00BF2B46"/>
    <w:rsid w:val="00BF441A"/>
    <w:rsid w:val="00BF4C60"/>
    <w:rsid w:val="00BF6743"/>
    <w:rsid w:val="00BF6DBE"/>
    <w:rsid w:val="00BF719E"/>
    <w:rsid w:val="00BF731F"/>
    <w:rsid w:val="00BF7470"/>
    <w:rsid w:val="00BF7D94"/>
    <w:rsid w:val="00C00B7E"/>
    <w:rsid w:val="00C015DC"/>
    <w:rsid w:val="00C03790"/>
    <w:rsid w:val="00C03CA9"/>
    <w:rsid w:val="00C0422E"/>
    <w:rsid w:val="00C045A7"/>
    <w:rsid w:val="00C04DF3"/>
    <w:rsid w:val="00C0533C"/>
    <w:rsid w:val="00C05B14"/>
    <w:rsid w:val="00C07ED0"/>
    <w:rsid w:val="00C10732"/>
    <w:rsid w:val="00C1109F"/>
    <w:rsid w:val="00C11CD2"/>
    <w:rsid w:val="00C11D02"/>
    <w:rsid w:val="00C12342"/>
    <w:rsid w:val="00C126A8"/>
    <w:rsid w:val="00C13450"/>
    <w:rsid w:val="00C1358D"/>
    <w:rsid w:val="00C13880"/>
    <w:rsid w:val="00C14A6C"/>
    <w:rsid w:val="00C14F6B"/>
    <w:rsid w:val="00C150D3"/>
    <w:rsid w:val="00C15E69"/>
    <w:rsid w:val="00C161DD"/>
    <w:rsid w:val="00C16A57"/>
    <w:rsid w:val="00C16B54"/>
    <w:rsid w:val="00C17098"/>
    <w:rsid w:val="00C20A0E"/>
    <w:rsid w:val="00C211C2"/>
    <w:rsid w:val="00C21283"/>
    <w:rsid w:val="00C212CD"/>
    <w:rsid w:val="00C213CA"/>
    <w:rsid w:val="00C217E3"/>
    <w:rsid w:val="00C21AEA"/>
    <w:rsid w:val="00C2232C"/>
    <w:rsid w:val="00C22D5C"/>
    <w:rsid w:val="00C23602"/>
    <w:rsid w:val="00C23A99"/>
    <w:rsid w:val="00C243B1"/>
    <w:rsid w:val="00C24FCC"/>
    <w:rsid w:val="00C25C8A"/>
    <w:rsid w:val="00C2618F"/>
    <w:rsid w:val="00C2755D"/>
    <w:rsid w:val="00C30D95"/>
    <w:rsid w:val="00C315C0"/>
    <w:rsid w:val="00C3183C"/>
    <w:rsid w:val="00C31AC4"/>
    <w:rsid w:val="00C31F26"/>
    <w:rsid w:val="00C32650"/>
    <w:rsid w:val="00C3300F"/>
    <w:rsid w:val="00C347DD"/>
    <w:rsid w:val="00C34D1B"/>
    <w:rsid w:val="00C34F1B"/>
    <w:rsid w:val="00C4002A"/>
    <w:rsid w:val="00C41438"/>
    <w:rsid w:val="00C418F5"/>
    <w:rsid w:val="00C41CEF"/>
    <w:rsid w:val="00C421D7"/>
    <w:rsid w:val="00C42F6E"/>
    <w:rsid w:val="00C44650"/>
    <w:rsid w:val="00C451C2"/>
    <w:rsid w:val="00C45D3D"/>
    <w:rsid w:val="00C461EF"/>
    <w:rsid w:val="00C470C9"/>
    <w:rsid w:val="00C4791E"/>
    <w:rsid w:val="00C504BC"/>
    <w:rsid w:val="00C50D3C"/>
    <w:rsid w:val="00C51ACF"/>
    <w:rsid w:val="00C52886"/>
    <w:rsid w:val="00C53A8A"/>
    <w:rsid w:val="00C53D16"/>
    <w:rsid w:val="00C53F38"/>
    <w:rsid w:val="00C54069"/>
    <w:rsid w:val="00C544A0"/>
    <w:rsid w:val="00C54DC7"/>
    <w:rsid w:val="00C55321"/>
    <w:rsid w:val="00C567EC"/>
    <w:rsid w:val="00C56D88"/>
    <w:rsid w:val="00C625BB"/>
    <w:rsid w:val="00C62A63"/>
    <w:rsid w:val="00C62D3C"/>
    <w:rsid w:val="00C64273"/>
    <w:rsid w:val="00C658A7"/>
    <w:rsid w:val="00C658A8"/>
    <w:rsid w:val="00C6614E"/>
    <w:rsid w:val="00C7015A"/>
    <w:rsid w:val="00C7045B"/>
    <w:rsid w:val="00C71136"/>
    <w:rsid w:val="00C715BC"/>
    <w:rsid w:val="00C72125"/>
    <w:rsid w:val="00C721E7"/>
    <w:rsid w:val="00C73BFA"/>
    <w:rsid w:val="00C73C7B"/>
    <w:rsid w:val="00C74400"/>
    <w:rsid w:val="00C74630"/>
    <w:rsid w:val="00C74731"/>
    <w:rsid w:val="00C7480B"/>
    <w:rsid w:val="00C75615"/>
    <w:rsid w:val="00C766EF"/>
    <w:rsid w:val="00C7731B"/>
    <w:rsid w:val="00C7781C"/>
    <w:rsid w:val="00C77F8C"/>
    <w:rsid w:val="00C77F95"/>
    <w:rsid w:val="00C804AB"/>
    <w:rsid w:val="00C80B0B"/>
    <w:rsid w:val="00C80D8C"/>
    <w:rsid w:val="00C80EED"/>
    <w:rsid w:val="00C81C2D"/>
    <w:rsid w:val="00C81FE0"/>
    <w:rsid w:val="00C82D1A"/>
    <w:rsid w:val="00C83285"/>
    <w:rsid w:val="00C837B2"/>
    <w:rsid w:val="00C83990"/>
    <w:rsid w:val="00C8403F"/>
    <w:rsid w:val="00C84923"/>
    <w:rsid w:val="00C84965"/>
    <w:rsid w:val="00C876B1"/>
    <w:rsid w:val="00C87AD4"/>
    <w:rsid w:val="00C87C3A"/>
    <w:rsid w:val="00C90573"/>
    <w:rsid w:val="00C90787"/>
    <w:rsid w:val="00C91A94"/>
    <w:rsid w:val="00C92330"/>
    <w:rsid w:val="00C92921"/>
    <w:rsid w:val="00C9415F"/>
    <w:rsid w:val="00C943CE"/>
    <w:rsid w:val="00C94439"/>
    <w:rsid w:val="00C952F2"/>
    <w:rsid w:val="00C9530B"/>
    <w:rsid w:val="00C9550A"/>
    <w:rsid w:val="00C955BF"/>
    <w:rsid w:val="00C966EA"/>
    <w:rsid w:val="00C967E5"/>
    <w:rsid w:val="00C96DDE"/>
    <w:rsid w:val="00C9728F"/>
    <w:rsid w:val="00CA04F0"/>
    <w:rsid w:val="00CA2A1B"/>
    <w:rsid w:val="00CA32E2"/>
    <w:rsid w:val="00CA3855"/>
    <w:rsid w:val="00CA3A5E"/>
    <w:rsid w:val="00CA4C08"/>
    <w:rsid w:val="00CA54EA"/>
    <w:rsid w:val="00CA5649"/>
    <w:rsid w:val="00CA627A"/>
    <w:rsid w:val="00CA6DD0"/>
    <w:rsid w:val="00CA7A24"/>
    <w:rsid w:val="00CB013C"/>
    <w:rsid w:val="00CB0428"/>
    <w:rsid w:val="00CB0989"/>
    <w:rsid w:val="00CB0C20"/>
    <w:rsid w:val="00CB15CD"/>
    <w:rsid w:val="00CB15FB"/>
    <w:rsid w:val="00CB1787"/>
    <w:rsid w:val="00CB1E46"/>
    <w:rsid w:val="00CB1EF5"/>
    <w:rsid w:val="00CB3769"/>
    <w:rsid w:val="00CB42AD"/>
    <w:rsid w:val="00CB4600"/>
    <w:rsid w:val="00CB5BDC"/>
    <w:rsid w:val="00CB7A36"/>
    <w:rsid w:val="00CB7E0B"/>
    <w:rsid w:val="00CC0672"/>
    <w:rsid w:val="00CC0DD8"/>
    <w:rsid w:val="00CC15B5"/>
    <w:rsid w:val="00CC2159"/>
    <w:rsid w:val="00CC2213"/>
    <w:rsid w:val="00CC2CCA"/>
    <w:rsid w:val="00CC3100"/>
    <w:rsid w:val="00CC45D3"/>
    <w:rsid w:val="00CC5392"/>
    <w:rsid w:val="00CC7C12"/>
    <w:rsid w:val="00CD030F"/>
    <w:rsid w:val="00CD0BB8"/>
    <w:rsid w:val="00CD22C4"/>
    <w:rsid w:val="00CD26F1"/>
    <w:rsid w:val="00CD27D5"/>
    <w:rsid w:val="00CD2CD5"/>
    <w:rsid w:val="00CD37FE"/>
    <w:rsid w:val="00CD38BF"/>
    <w:rsid w:val="00CD3F42"/>
    <w:rsid w:val="00CD60FF"/>
    <w:rsid w:val="00CD6A41"/>
    <w:rsid w:val="00CD7851"/>
    <w:rsid w:val="00CE0624"/>
    <w:rsid w:val="00CE0F4D"/>
    <w:rsid w:val="00CE1415"/>
    <w:rsid w:val="00CE15D5"/>
    <w:rsid w:val="00CE1CF2"/>
    <w:rsid w:val="00CE49C7"/>
    <w:rsid w:val="00CE4A2C"/>
    <w:rsid w:val="00CE4D54"/>
    <w:rsid w:val="00CE67D5"/>
    <w:rsid w:val="00CE68B2"/>
    <w:rsid w:val="00CE6A72"/>
    <w:rsid w:val="00CE72A3"/>
    <w:rsid w:val="00CE7753"/>
    <w:rsid w:val="00CF03C0"/>
    <w:rsid w:val="00CF11BE"/>
    <w:rsid w:val="00CF1C40"/>
    <w:rsid w:val="00CF2A86"/>
    <w:rsid w:val="00CF3392"/>
    <w:rsid w:val="00CF3E0D"/>
    <w:rsid w:val="00CF4E09"/>
    <w:rsid w:val="00CF4EBA"/>
    <w:rsid w:val="00CF52BA"/>
    <w:rsid w:val="00CF6516"/>
    <w:rsid w:val="00CF6993"/>
    <w:rsid w:val="00CF704E"/>
    <w:rsid w:val="00CF753A"/>
    <w:rsid w:val="00CF76A6"/>
    <w:rsid w:val="00CF7E4F"/>
    <w:rsid w:val="00D013D1"/>
    <w:rsid w:val="00D01669"/>
    <w:rsid w:val="00D0193D"/>
    <w:rsid w:val="00D02732"/>
    <w:rsid w:val="00D02EF6"/>
    <w:rsid w:val="00D03BFB"/>
    <w:rsid w:val="00D03C83"/>
    <w:rsid w:val="00D045A6"/>
    <w:rsid w:val="00D04A1A"/>
    <w:rsid w:val="00D04F1D"/>
    <w:rsid w:val="00D05336"/>
    <w:rsid w:val="00D06E1B"/>
    <w:rsid w:val="00D100C8"/>
    <w:rsid w:val="00D108CF"/>
    <w:rsid w:val="00D11005"/>
    <w:rsid w:val="00D11F89"/>
    <w:rsid w:val="00D1236E"/>
    <w:rsid w:val="00D12CF1"/>
    <w:rsid w:val="00D12EF8"/>
    <w:rsid w:val="00D12F2D"/>
    <w:rsid w:val="00D13804"/>
    <w:rsid w:val="00D13BD3"/>
    <w:rsid w:val="00D14080"/>
    <w:rsid w:val="00D145BE"/>
    <w:rsid w:val="00D14E26"/>
    <w:rsid w:val="00D155EA"/>
    <w:rsid w:val="00D16EAD"/>
    <w:rsid w:val="00D171C1"/>
    <w:rsid w:val="00D17791"/>
    <w:rsid w:val="00D17D06"/>
    <w:rsid w:val="00D201E0"/>
    <w:rsid w:val="00D207F0"/>
    <w:rsid w:val="00D213F1"/>
    <w:rsid w:val="00D21E16"/>
    <w:rsid w:val="00D22838"/>
    <w:rsid w:val="00D22AA5"/>
    <w:rsid w:val="00D2304D"/>
    <w:rsid w:val="00D23490"/>
    <w:rsid w:val="00D23579"/>
    <w:rsid w:val="00D25471"/>
    <w:rsid w:val="00D255B5"/>
    <w:rsid w:val="00D25BF1"/>
    <w:rsid w:val="00D25BF6"/>
    <w:rsid w:val="00D260A7"/>
    <w:rsid w:val="00D26BFF"/>
    <w:rsid w:val="00D26CB6"/>
    <w:rsid w:val="00D26F78"/>
    <w:rsid w:val="00D2799C"/>
    <w:rsid w:val="00D27AB6"/>
    <w:rsid w:val="00D27B36"/>
    <w:rsid w:val="00D30540"/>
    <w:rsid w:val="00D31429"/>
    <w:rsid w:val="00D327E7"/>
    <w:rsid w:val="00D33081"/>
    <w:rsid w:val="00D33360"/>
    <w:rsid w:val="00D33FDF"/>
    <w:rsid w:val="00D34DC1"/>
    <w:rsid w:val="00D35413"/>
    <w:rsid w:val="00D35C54"/>
    <w:rsid w:val="00D366DF"/>
    <w:rsid w:val="00D36CE1"/>
    <w:rsid w:val="00D370EF"/>
    <w:rsid w:val="00D37941"/>
    <w:rsid w:val="00D40025"/>
    <w:rsid w:val="00D401E4"/>
    <w:rsid w:val="00D4076F"/>
    <w:rsid w:val="00D40C30"/>
    <w:rsid w:val="00D411F5"/>
    <w:rsid w:val="00D4177E"/>
    <w:rsid w:val="00D41DC4"/>
    <w:rsid w:val="00D42067"/>
    <w:rsid w:val="00D42639"/>
    <w:rsid w:val="00D42F50"/>
    <w:rsid w:val="00D43520"/>
    <w:rsid w:val="00D438C7"/>
    <w:rsid w:val="00D44320"/>
    <w:rsid w:val="00D44F69"/>
    <w:rsid w:val="00D45A7E"/>
    <w:rsid w:val="00D45F63"/>
    <w:rsid w:val="00D46407"/>
    <w:rsid w:val="00D46645"/>
    <w:rsid w:val="00D4682A"/>
    <w:rsid w:val="00D50161"/>
    <w:rsid w:val="00D505EF"/>
    <w:rsid w:val="00D50D18"/>
    <w:rsid w:val="00D50FA7"/>
    <w:rsid w:val="00D51395"/>
    <w:rsid w:val="00D516C3"/>
    <w:rsid w:val="00D51E1B"/>
    <w:rsid w:val="00D528DF"/>
    <w:rsid w:val="00D52B5F"/>
    <w:rsid w:val="00D534C7"/>
    <w:rsid w:val="00D54943"/>
    <w:rsid w:val="00D5564D"/>
    <w:rsid w:val="00D55B43"/>
    <w:rsid w:val="00D57C79"/>
    <w:rsid w:val="00D633BC"/>
    <w:rsid w:val="00D63AE7"/>
    <w:rsid w:val="00D6494C"/>
    <w:rsid w:val="00D65821"/>
    <w:rsid w:val="00D674D3"/>
    <w:rsid w:val="00D67581"/>
    <w:rsid w:val="00D676FD"/>
    <w:rsid w:val="00D6775E"/>
    <w:rsid w:val="00D67EB5"/>
    <w:rsid w:val="00D67FC6"/>
    <w:rsid w:val="00D67FD8"/>
    <w:rsid w:val="00D715C5"/>
    <w:rsid w:val="00D71818"/>
    <w:rsid w:val="00D71CEF"/>
    <w:rsid w:val="00D72F9E"/>
    <w:rsid w:val="00D73113"/>
    <w:rsid w:val="00D737DD"/>
    <w:rsid w:val="00D73A45"/>
    <w:rsid w:val="00D73F9A"/>
    <w:rsid w:val="00D74034"/>
    <w:rsid w:val="00D740C8"/>
    <w:rsid w:val="00D7415C"/>
    <w:rsid w:val="00D74EC2"/>
    <w:rsid w:val="00D756C0"/>
    <w:rsid w:val="00D769F2"/>
    <w:rsid w:val="00D76B33"/>
    <w:rsid w:val="00D76BD9"/>
    <w:rsid w:val="00D773AB"/>
    <w:rsid w:val="00D7763F"/>
    <w:rsid w:val="00D77FBD"/>
    <w:rsid w:val="00D802CF"/>
    <w:rsid w:val="00D80328"/>
    <w:rsid w:val="00D80445"/>
    <w:rsid w:val="00D8092D"/>
    <w:rsid w:val="00D80EFA"/>
    <w:rsid w:val="00D82555"/>
    <w:rsid w:val="00D825D7"/>
    <w:rsid w:val="00D82A59"/>
    <w:rsid w:val="00D838AE"/>
    <w:rsid w:val="00D83ECE"/>
    <w:rsid w:val="00D84624"/>
    <w:rsid w:val="00D8523A"/>
    <w:rsid w:val="00D8527D"/>
    <w:rsid w:val="00D85525"/>
    <w:rsid w:val="00D858DE"/>
    <w:rsid w:val="00D859AE"/>
    <w:rsid w:val="00D86630"/>
    <w:rsid w:val="00D8695F"/>
    <w:rsid w:val="00D86F66"/>
    <w:rsid w:val="00D871B2"/>
    <w:rsid w:val="00D900AF"/>
    <w:rsid w:val="00D90262"/>
    <w:rsid w:val="00D909C3"/>
    <w:rsid w:val="00D9170B"/>
    <w:rsid w:val="00D92838"/>
    <w:rsid w:val="00D932AD"/>
    <w:rsid w:val="00D93A51"/>
    <w:rsid w:val="00DA11CE"/>
    <w:rsid w:val="00DA1FBB"/>
    <w:rsid w:val="00DA3C33"/>
    <w:rsid w:val="00DA415A"/>
    <w:rsid w:val="00DA5333"/>
    <w:rsid w:val="00DA6961"/>
    <w:rsid w:val="00DA6B1A"/>
    <w:rsid w:val="00DA6CCB"/>
    <w:rsid w:val="00DA7ADC"/>
    <w:rsid w:val="00DA7E3F"/>
    <w:rsid w:val="00DB0C47"/>
    <w:rsid w:val="00DB0DCF"/>
    <w:rsid w:val="00DB1F65"/>
    <w:rsid w:val="00DB2C92"/>
    <w:rsid w:val="00DB2D90"/>
    <w:rsid w:val="00DB3D1E"/>
    <w:rsid w:val="00DB3E3C"/>
    <w:rsid w:val="00DB3F6B"/>
    <w:rsid w:val="00DB47E0"/>
    <w:rsid w:val="00DB4A7A"/>
    <w:rsid w:val="00DB4E91"/>
    <w:rsid w:val="00DB4EA5"/>
    <w:rsid w:val="00DB4F26"/>
    <w:rsid w:val="00DB5015"/>
    <w:rsid w:val="00DB6381"/>
    <w:rsid w:val="00DB65FF"/>
    <w:rsid w:val="00DB7DF7"/>
    <w:rsid w:val="00DB7E4C"/>
    <w:rsid w:val="00DC0138"/>
    <w:rsid w:val="00DC0414"/>
    <w:rsid w:val="00DC0BBE"/>
    <w:rsid w:val="00DC118F"/>
    <w:rsid w:val="00DC13E3"/>
    <w:rsid w:val="00DC1412"/>
    <w:rsid w:val="00DC198D"/>
    <w:rsid w:val="00DC2B4F"/>
    <w:rsid w:val="00DC3F97"/>
    <w:rsid w:val="00DC41A1"/>
    <w:rsid w:val="00DC488D"/>
    <w:rsid w:val="00DC55EF"/>
    <w:rsid w:val="00DC5B7B"/>
    <w:rsid w:val="00DC654D"/>
    <w:rsid w:val="00DC6788"/>
    <w:rsid w:val="00DC688E"/>
    <w:rsid w:val="00DC6BCB"/>
    <w:rsid w:val="00DC7A41"/>
    <w:rsid w:val="00DD0DD6"/>
    <w:rsid w:val="00DD1A3C"/>
    <w:rsid w:val="00DD1C1E"/>
    <w:rsid w:val="00DD28A1"/>
    <w:rsid w:val="00DD412B"/>
    <w:rsid w:val="00DD4456"/>
    <w:rsid w:val="00DD4794"/>
    <w:rsid w:val="00DD4EC5"/>
    <w:rsid w:val="00DD51B0"/>
    <w:rsid w:val="00DD539E"/>
    <w:rsid w:val="00DD6B2B"/>
    <w:rsid w:val="00DE036D"/>
    <w:rsid w:val="00DE0ADE"/>
    <w:rsid w:val="00DE0EBF"/>
    <w:rsid w:val="00DE0FD9"/>
    <w:rsid w:val="00DE145D"/>
    <w:rsid w:val="00DE27E2"/>
    <w:rsid w:val="00DE2D5D"/>
    <w:rsid w:val="00DE2EC4"/>
    <w:rsid w:val="00DE3366"/>
    <w:rsid w:val="00DE4347"/>
    <w:rsid w:val="00DE44F2"/>
    <w:rsid w:val="00DE46FD"/>
    <w:rsid w:val="00DE571A"/>
    <w:rsid w:val="00DE6CC6"/>
    <w:rsid w:val="00DE78A2"/>
    <w:rsid w:val="00DF0155"/>
    <w:rsid w:val="00DF221A"/>
    <w:rsid w:val="00DF2528"/>
    <w:rsid w:val="00DF2803"/>
    <w:rsid w:val="00DF2C23"/>
    <w:rsid w:val="00DF38C5"/>
    <w:rsid w:val="00DF3CF2"/>
    <w:rsid w:val="00DF4178"/>
    <w:rsid w:val="00DF630B"/>
    <w:rsid w:val="00DF6499"/>
    <w:rsid w:val="00E00308"/>
    <w:rsid w:val="00E007CE"/>
    <w:rsid w:val="00E0111B"/>
    <w:rsid w:val="00E015D3"/>
    <w:rsid w:val="00E017D7"/>
    <w:rsid w:val="00E022C5"/>
    <w:rsid w:val="00E02E28"/>
    <w:rsid w:val="00E03E56"/>
    <w:rsid w:val="00E0472F"/>
    <w:rsid w:val="00E050A5"/>
    <w:rsid w:val="00E05A1B"/>
    <w:rsid w:val="00E05F0E"/>
    <w:rsid w:val="00E0622A"/>
    <w:rsid w:val="00E06C3F"/>
    <w:rsid w:val="00E0733C"/>
    <w:rsid w:val="00E10459"/>
    <w:rsid w:val="00E1063E"/>
    <w:rsid w:val="00E107A1"/>
    <w:rsid w:val="00E1254E"/>
    <w:rsid w:val="00E131D9"/>
    <w:rsid w:val="00E13651"/>
    <w:rsid w:val="00E138C3"/>
    <w:rsid w:val="00E13B07"/>
    <w:rsid w:val="00E148E7"/>
    <w:rsid w:val="00E14AAE"/>
    <w:rsid w:val="00E15378"/>
    <w:rsid w:val="00E1559C"/>
    <w:rsid w:val="00E159CD"/>
    <w:rsid w:val="00E16108"/>
    <w:rsid w:val="00E163EA"/>
    <w:rsid w:val="00E167F0"/>
    <w:rsid w:val="00E168C1"/>
    <w:rsid w:val="00E178F3"/>
    <w:rsid w:val="00E17B75"/>
    <w:rsid w:val="00E20020"/>
    <w:rsid w:val="00E20CC8"/>
    <w:rsid w:val="00E211C4"/>
    <w:rsid w:val="00E215FF"/>
    <w:rsid w:val="00E21965"/>
    <w:rsid w:val="00E21987"/>
    <w:rsid w:val="00E21A41"/>
    <w:rsid w:val="00E21F7A"/>
    <w:rsid w:val="00E223B6"/>
    <w:rsid w:val="00E225FB"/>
    <w:rsid w:val="00E22D83"/>
    <w:rsid w:val="00E22EE5"/>
    <w:rsid w:val="00E23289"/>
    <w:rsid w:val="00E24ECD"/>
    <w:rsid w:val="00E250F8"/>
    <w:rsid w:val="00E2548F"/>
    <w:rsid w:val="00E25999"/>
    <w:rsid w:val="00E2601C"/>
    <w:rsid w:val="00E26664"/>
    <w:rsid w:val="00E268AB"/>
    <w:rsid w:val="00E26ADA"/>
    <w:rsid w:val="00E26F46"/>
    <w:rsid w:val="00E26F75"/>
    <w:rsid w:val="00E270B2"/>
    <w:rsid w:val="00E27611"/>
    <w:rsid w:val="00E30070"/>
    <w:rsid w:val="00E302B1"/>
    <w:rsid w:val="00E307F9"/>
    <w:rsid w:val="00E30C2C"/>
    <w:rsid w:val="00E3101B"/>
    <w:rsid w:val="00E310AA"/>
    <w:rsid w:val="00E31801"/>
    <w:rsid w:val="00E319EB"/>
    <w:rsid w:val="00E31A9D"/>
    <w:rsid w:val="00E32225"/>
    <w:rsid w:val="00E341CC"/>
    <w:rsid w:val="00E342A8"/>
    <w:rsid w:val="00E34795"/>
    <w:rsid w:val="00E34F09"/>
    <w:rsid w:val="00E34FFB"/>
    <w:rsid w:val="00E35055"/>
    <w:rsid w:val="00E353B3"/>
    <w:rsid w:val="00E3650D"/>
    <w:rsid w:val="00E3696C"/>
    <w:rsid w:val="00E36BDD"/>
    <w:rsid w:val="00E37426"/>
    <w:rsid w:val="00E37965"/>
    <w:rsid w:val="00E404E0"/>
    <w:rsid w:val="00E413AD"/>
    <w:rsid w:val="00E41457"/>
    <w:rsid w:val="00E43D6F"/>
    <w:rsid w:val="00E43E9B"/>
    <w:rsid w:val="00E43FA0"/>
    <w:rsid w:val="00E45F3F"/>
    <w:rsid w:val="00E460CC"/>
    <w:rsid w:val="00E462A5"/>
    <w:rsid w:val="00E46B93"/>
    <w:rsid w:val="00E46E53"/>
    <w:rsid w:val="00E47FC9"/>
    <w:rsid w:val="00E5006B"/>
    <w:rsid w:val="00E504A0"/>
    <w:rsid w:val="00E508A6"/>
    <w:rsid w:val="00E51232"/>
    <w:rsid w:val="00E52502"/>
    <w:rsid w:val="00E526B2"/>
    <w:rsid w:val="00E534D2"/>
    <w:rsid w:val="00E5362B"/>
    <w:rsid w:val="00E53AA6"/>
    <w:rsid w:val="00E53B13"/>
    <w:rsid w:val="00E54360"/>
    <w:rsid w:val="00E5481B"/>
    <w:rsid w:val="00E55683"/>
    <w:rsid w:val="00E55FEE"/>
    <w:rsid w:val="00E5627A"/>
    <w:rsid w:val="00E565E6"/>
    <w:rsid w:val="00E622C0"/>
    <w:rsid w:val="00E6265B"/>
    <w:rsid w:val="00E626B0"/>
    <w:rsid w:val="00E62DCD"/>
    <w:rsid w:val="00E6340B"/>
    <w:rsid w:val="00E6615B"/>
    <w:rsid w:val="00E669BE"/>
    <w:rsid w:val="00E669E3"/>
    <w:rsid w:val="00E66F80"/>
    <w:rsid w:val="00E67C0E"/>
    <w:rsid w:val="00E70BBA"/>
    <w:rsid w:val="00E70F50"/>
    <w:rsid w:val="00E7105E"/>
    <w:rsid w:val="00E716B4"/>
    <w:rsid w:val="00E727D2"/>
    <w:rsid w:val="00E72EBC"/>
    <w:rsid w:val="00E749AD"/>
    <w:rsid w:val="00E74E70"/>
    <w:rsid w:val="00E75010"/>
    <w:rsid w:val="00E7512B"/>
    <w:rsid w:val="00E772C0"/>
    <w:rsid w:val="00E77A67"/>
    <w:rsid w:val="00E77D18"/>
    <w:rsid w:val="00E802EE"/>
    <w:rsid w:val="00E80407"/>
    <w:rsid w:val="00E8077E"/>
    <w:rsid w:val="00E80C37"/>
    <w:rsid w:val="00E80CC1"/>
    <w:rsid w:val="00E81376"/>
    <w:rsid w:val="00E819D1"/>
    <w:rsid w:val="00E82149"/>
    <w:rsid w:val="00E822C1"/>
    <w:rsid w:val="00E8289F"/>
    <w:rsid w:val="00E82EFF"/>
    <w:rsid w:val="00E82F39"/>
    <w:rsid w:val="00E8360B"/>
    <w:rsid w:val="00E846EF"/>
    <w:rsid w:val="00E84B52"/>
    <w:rsid w:val="00E84BCC"/>
    <w:rsid w:val="00E85182"/>
    <w:rsid w:val="00E85DBA"/>
    <w:rsid w:val="00E8618B"/>
    <w:rsid w:val="00E901BB"/>
    <w:rsid w:val="00E90BDA"/>
    <w:rsid w:val="00E91793"/>
    <w:rsid w:val="00E92303"/>
    <w:rsid w:val="00E92A6D"/>
    <w:rsid w:val="00E93B17"/>
    <w:rsid w:val="00E93D4F"/>
    <w:rsid w:val="00E93F55"/>
    <w:rsid w:val="00E952E5"/>
    <w:rsid w:val="00E953EB"/>
    <w:rsid w:val="00E956F7"/>
    <w:rsid w:val="00E96DC5"/>
    <w:rsid w:val="00E9775F"/>
    <w:rsid w:val="00E97761"/>
    <w:rsid w:val="00E979D4"/>
    <w:rsid w:val="00EA09A7"/>
    <w:rsid w:val="00EA0AF3"/>
    <w:rsid w:val="00EA115F"/>
    <w:rsid w:val="00EA1E70"/>
    <w:rsid w:val="00EA24F9"/>
    <w:rsid w:val="00EA2F29"/>
    <w:rsid w:val="00EA322E"/>
    <w:rsid w:val="00EA355A"/>
    <w:rsid w:val="00EA3B53"/>
    <w:rsid w:val="00EA3BE1"/>
    <w:rsid w:val="00EA3E1E"/>
    <w:rsid w:val="00EA40A2"/>
    <w:rsid w:val="00EA4578"/>
    <w:rsid w:val="00EA4C57"/>
    <w:rsid w:val="00EA58EF"/>
    <w:rsid w:val="00EA5D50"/>
    <w:rsid w:val="00EA644A"/>
    <w:rsid w:val="00EA6484"/>
    <w:rsid w:val="00EA6935"/>
    <w:rsid w:val="00EA6FC4"/>
    <w:rsid w:val="00EA76D3"/>
    <w:rsid w:val="00EA7B84"/>
    <w:rsid w:val="00EA7B88"/>
    <w:rsid w:val="00EA7F90"/>
    <w:rsid w:val="00EB09D0"/>
    <w:rsid w:val="00EB0CC0"/>
    <w:rsid w:val="00EB13B4"/>
    <w:rsid w:val="00EB144A"/>
    <w:rsid w:val="00EB186E"/>
    <w:rsid w:val="00EB1C1B"/>
    <w:rsid w:val="00EB1C5F"/>
    <w:rsid w:val="00EB2387"/>
    <w:rsid w:val="00EB2C16"/>
    <w:rsid w:val="00EB3C42"/>
    <w:rsid w:val="00EB4897"/>
    <w:rsid w:val="00EB54B1"/>
    <w:rsid w:val="00EB5957"/>
    <w:rsid w:val="00EB64DA"/>
    <w:rsid w:val="00EB6C16"/>
    <w:rsid w:val="00EB7764"/>
    <w:rsid w:val="00EB7996"/>
    <w:rsid w:val="00EB79BA"/>
    <w:rsid w:val="00EC01EA"/>
    <w:rsid w:val="00EC0887"/>
    <w:rsid w:val="00EC0FFD"/>
    <w:rsid w:val="00EC155F"/>
    <w:rsid w:val="00EC1AD3"/>
    <w:rsid w:val="00EC1B5A"/>
    <w:rsid w:val="00EC2F5F"/>
    <w:rsid w:val="00EC43BF"/>
    <w:rsid w:val="00EC4E23"/>
    <w:rsid w:val="00EC532D"/>
    <w:rsid w:val="00EC55D5"/>
    <w:rsid w:val="00EC5EF6"/>
    <w:rsid w:val="00EC62C4"/>
    <w:rsid w:val="00EC6468"/>
    <w:rsid w:val="00EC669A"/>
    <w:rsid w:val="00EC7385"/>
    <w:rsid w:val="00EC79D1"/>
    <w:rsid w:val="00ED049B"/>
    <w:rsid w:val="00ED04D9"/>
    <w:rsid w:val="00ED07A5"/>
    <w:rsid w:val="00ED08CE"/>
    <w:rsid w:val="00ED0F4A"/>
    <w:rsid w:val="00ED0FA9"/>
    <w:rsid w:val="00ED1C1A"/>
    <w:rsid w:val="00ED2425"/>
    <w:rsid w:val="00ED31EF"/>
    <w:rsid w:val="00ED48DA"/>
    <w:rsid w:val="00ED496F"/>
    <w:rsid w:val="00ED4A23"/>
    <w:rsid w:val="00ED5D89"/>
    <w:rsid w:val="00ED62AE"/>
    <w:rsid w:val="00ED6E18"/>
    <w:rsid w:val="00ED6E9C"/>
    <w:rsid w:val="00ED6F1E"/>
    <w:rsid w:val="00ED76D0"/>
    <w:rsid w:val="00ED7F1A"/>
    <w:rsid w:val="00EE0534"/>
    <w:rsid w:val="00EE085A"/>
    <w:rsid w:val="00EE095F"/>
    <w:rsid w:val="00EE1694"/>
    <w:rsid w:val="00EE1A95"/>
    <w:rsid w:val="00EE206F"/>
    <w:rsid w:val="00EE21EC"/>
    <w:rsid w:val="00EE2428"/>
    <w:rsid w:val="00EE29F0"/>
    <w:rsid w:val="00EE2A31"/>
    <w:rsid w:val="00EE2D87"/>
    <w:rsid w:val="00EE33EE"/>
    <w:rsid w:val="00EE34A8"/>
    <w:rsid w:val="00EE3999"/>
    <w:rsid w:val="00EE3B76"/>
    <w:rsid w:val="00EE3B7A"/>
    <w:rsid w:val="00EE4144"/>
    <w:rsid w:val="00EE4381"/>
    <w:rsid w:val="00EE46CD"/>
    <w:rsid w:val="00EE4DAB"/>
    <w:rsid w:val="00EE5D32"/>
    <w:rsid w:val="00EE6E4E"/>
    <w:rsid w:val="00EE6EDF"/>
    <w:rsid w:val="00EE7A68"/>
    <w:rsid w:val="00EE7C97"/>
    <w:rsid w:val="00EE7EC3"/>
    <w:rsid w:val="00EF0A0B"/>
    <w:rsid w:val="00EF12E8"/>
    <w:rsid w:val="00EF137D"/>
    <w:rsid w:val="00EF1930"/>
    <w:rsid w:val="00EF1BC5"/>
    <w:rsid w:val="00EF3EA7"/>
    <w:rsid w:val="00EF4015"/>
    <w:rsid w:val="00EF5276"/>
    <w:rsid w:val="00EF5F47"/>
    <w:rsid w:val="00EF644D"/>
    <w:rsid w:val="00EF67B7"/>
    <w:rsid w:val="00EF734A"/>
    <w:rsid w:val="00F002FC"/>
    <w:rsid w:val="00F019F4"/>
    <w:rsid w:val="00F01C3C"/>
    <w:rsid w:val="00F0257D"/>
    <w:rsid w:val="00F02604"/>
    <w:rsid w:val="00F02E31"/>
    <w:rsid w:val="00F03246"/>
    <w:rsid w:val="00F03606"/>
    <w:rsid w:val="00F042EE"/>
    <w:rsid w:val="00F04648"/>
    <w:rsid w:val="00F04921"/>
    <w:rsid w:val="00F04F5D"/>
    <w:rsid w:val="00F0504E"/>
    <w:rsid w:val="00F05305"/>
    <w:rsid w:val="00F05516"/>
    <w:rsid w:val="00F056FD"/>
    <w:rsid w:val="00F05A37"/>
    <w:rsid w:val="00F05A7A"/>
    <w:rsid w:val="00F06C06"/>
    <w:rsid w:val="00F07D48"/>
    <w:rsid w:val="00F10190"/>
    <w:rsid w:val="00F10B34"/>
    <w:rsid w:val="00F10E8A"/>
    <w:rsid w:val="00F118F7"/>
    <w:rsid w:val="00F11BA6"/>
    <w:rsid w:val="00F1460A"/>
    <w:rsid w:val="00F1591E"/>
    <w:rsid w:val="00F15EB3"/>
    <w:rsid w:val="00F163B1"/>
    <w:rsid w:val="00F16720"/>
    <w:rsid w:val="00F16D23"/>
    <w:rsid w:val="00F20D81"/>
    <w:rsid w:val="00F21C12"/>
    <w:rsid w:val="00F22876"/>
    <w:rsid w:val="00F22A6B"/>
    <w:rsid w:val="00F22AED"/>
    <w:rsid w:val="00F22DCE"/>
    <w:rsid w:val="00F237BC"/>
    <w:rsid w:val="00F253E8"/>
    <w:rsid w:val="00F25936"/>
    <w:rsid w:val="00F25991"/>
    <w:rsid w:val="00F26090"/>
    <w:rsid w:val="00F265A1"/>
    <w:rsid w:val="00F2760F"/>
    <w:rsid w:val="00F27C2E"/>
    <w:rsid w:val="00F315B5"/>
    <w:rsid w:val="00F3234A"/>
    <w:rsid w:val="00F33111"/>
    <w:rsid w:val="00F332BA"/>
    <w:rsid w:val="00F3348E"/>
    <w:rsid w:val="00F354AC"/>
    <w:rsid w:val="00F35B3C"/>
    <w:rsid w:val="00F35BF1"/>
    <w:rsid w:val="00F35ED0"/>
    <w:rsid w:val="00F36810"/>
    <w:rsid w:val="00F37302"/>
    <w:rsid w:val="00F37CFD"/>
    <w:rsid w:val="00F40494"/>
    <w:rsid w:val="00F4069C"/>
    <w:rsid w:val="00F408C3"/>
    <w:rsid w:val="00F41EAA"/>
    <w:rsid w:val="00F435A0"/>
    <w:rsid w:val="00F440E2"/>
    <w:rsid w:val="00F44EC1"/>
    <w:rsid w:val="00F44F89"/>
    <w:rsid w:val="00F45D66"/>
    <w:rsid w:val="00F45F32"/>
    <w:rsid w:val="00F46041"/>
    <w:rsid w:val="00F46400"/>
    <w:rsid w:val="00F471BE"/>
    <w:rsid w:val="00F47716"/>
    <w:rsid w:val="00F5180E"/>
    <w:rsid w:val="00F5259D"/>
    <w:rsid w:val="00F53830"/>
    <w:rsid w:val="00F548D3"/>
    <w:rsid w:val="00F549D5"/>
    <w:rsid w:val="00F54D22"/>
    <w:rsid w:val="00F54E21"/>
    <w:rsid w:val="00F56FCF"/>
    <w:rsid w:val="00F5700D"/>
    <w:rsid w:val="00F57105"/>
    <w:rsid w:val="00F57277"/>
    <w:rsid w:val="00F5758F"/>
    <w:rsid w:val="00F57A3B"/>
    <w:rsid w:val="00F60992"/>
    <w:rsid w:val="00F60B3C"/>
    <w:rsid w:val="00F60B56"/>
    <w:rsid w:val="00F60EA2"/>
    <w:rsid w:val="00F61461"/>
    <w:rsid w:val="00F62357"/>
    <w:rsid w:val="00F62820"/>
    <w:rsid w:val="00F63753"/>
    <w:rsid w:val="00F64339"/>
    <w:rsid w:val="00F6491E"/>
    <w:rsid w:val="00F6508B"/>
    <w:rsid w:val="00F654A9"/>
    <w:rsid w:val="00F65FB1"/>
    <w:rsid w:val="00F66163"/>
    <w:rsid w:val="00F661BA"/>
    <w:rsid w:val="00F666C0"/>
    <w:rsid w:val="00F6712D"/>
    <w:rsid w:val="00F67C34"/>
    <w:rsid w:val="00F7061D"/>
    <w:rsid w:val="00F70DD3"/>
    <w:rsid w:val="00F716AE"/>
    <w:rsid w:val="00F71CA4"/>
    <w:rsid w:val="00F71F05"/>
    <w:rsid w:val="00F72CC6"/>
    <w:rsid w:val="00F72F71"/>
    <w:rsid w:val="00F730A0"/>
    <w:rsid w:val="00F739CF"/>
    <w:rsid w:val="00F74332"/>
    <w:rsid w:val="00F74A78"/>
    <w:rsid w:val="00F74BA0"/>
    <w:rsid w:val="00F755B4"/>
    <w:rsid w:val="00F761A9"/>
    <w:rsid w:val="00F7637A"/>
    <w:rsid w:val="00F76D52"/>
    <w:rsid w:val="00F77296"/>
    <w:rsid w:val="00F778DE"/>
    <w:rsid w:val="00F8174A"/>
    <w:rsid w:val="00F81FE1"/>
    <w:rsid w:val="00F8230D"/>
    <w:rsid w:val="00F825F3"/>
    <w:rsid w:val="00F82B11"/>
    <w:rsid w:val="00F83933"/>
    <w:rsid w:val="00F83D28"/>
    <w:rsid w:val="00F84CA5"/>
    <w:rsid w:val="00F85B96"/>
    <w:rsid w:val="00F86748"/>
    <w:rsid w:val="00F905B7"/>
    <w:rsid w:val="00F90DB0"/>
    <w:rsid w:val="00F91BA2"/>
    <w:rsid w:val="00F92336"/>
    <w:rsid w:val="00F92CBB"/>
    <w:rsid w:val="00F93210"/>
    <w:rsid w:val="00F933BD"/>
    <w:rsid w:val="00F934F7"/>
    <w:rsid w:val="00F93522"/>
    <w:rsid w:val="00F9399D"/>
    <w:rsid w:val="00F93BC4"/>
    <w:rsid w:val="00F93D1C"/>
    <w:rsid w:val="00F93D4E"/>
    <w:rsid w:val="00F94C36"/>
    <w:rsid w:val="00F94C69"/>
    <w:rsid w:val="00F95008"/>
    <w:rsid w:val="00F9543E"/>
    <w:rsid w:val="00F95CE2"/>
    <w:rsid w:val="00F9693B"/>
    <w:rsid w:val="00F97049"/>
    <w:rsid w:val="00F97520"/>
    <w:rsid w:val="00F97A41"/>
    <w:rsid w:val="00FA0CE8"/>
    <w:rsid w:val="00FA0F7A"/>
    <w:rsid w:val="00FA14F5"/>
    <w:rsid w:val="00FA3315"/>
    <w:rsid w:val="00FA4DBD"/>
    <w:rsid w:val="00FA6D8C"/>
    <w:rsid w:val="00FA75EC"/>
    <w:rsid w:val="00FA7A47"/>
    <w:rsid w:val="00FB00DB"/>
    <w:rsid w:val="00FB0B9B"/>
    <w:rsid w:val="00FB1133"/>
    <w:rsid w:val="00FB1568"/>
    <w:rsid w:val="00FB2C25"/>
    <w:rsid w:val="00FB2D12"/>
    <w:rsid w:val="00FB3B20"/>
    <w:rsid w:val="00FB3B59"/>
    <w:rsid w:val="00FB4CD1"/>
    <w:rsid w:val="00FB6242"/>
    <w:rsid w:val="00FB62A4"/>
    <w:rsid w:val="00FB6712"/>
    <w:rsid w:val="00FB6CE0"/>
    <w:rsid w:val="00FB7FF9"/>
    <w:rsid w:val="00FC0116"/>
    <w:rsid w:val="00FC0D48"/>
    <w:rsid w:val="00FC0E09"/>
    <w:rsid w:val="00FC0EFE"/>
    <w:rsid w:val="00FC2474"/>
    <w:rsid w:val="00FC2F2C"/>
    <w:rsid w:val="00FC35CD"/>
    <w:rsid w:val="00FC36E7"/>
    <w:rsid w:val="00FC4C33"/>
    <w:rsid w:val="00FC4E77"/>
    <w:rsid w:val="00FC5DE7"/>
    <w:rsid w:val="00FC614A"/>
    <w:rsid w:val="00FC6672"/>
    <w:rsid w:val="00FC7067"/>
    <w:rsid w:val="00FC7205"/>
    <w:rsid w:val="00FC7C5D"/>
    <w:rsid w:val="00FD0C16"/>
    <w:rsid w:val="00FD1C98"/>
    <w:rsid w:val="00FD211F"/>
    <w:rsid w:val="00FD2128"/>
    <w:rsid w:val="00FD248C"/>
    <w:rsid w:val="00FD2525"/>
    <w:rsid w:val="00FD286E"/>
    <w:rsid w:val="00FD2B1C"/>
    <w:rsid w:val="00FD4197"/>
    <w:rsid w:val="00FD438E"/>
    <w:rsid w:val="00FD4595"/>
    <w:rsid w:val="00FD4C1F"/>
    <w:rsid w:val="00FE04FA"/>
    <w:rsid w:val="00FE06B2"/>
    <w:rsid w:val="00FE06B4"/>
    <w:rsid w:val="00FE0A50"/>
    <w:rsid w:val="00FE19A6"/>
    <w:rsid w:val="00FE19B0"/>
    <w:rsid w:val="00FE1D52"/>
    <w:rsid w:val="00FE2622"/>
    <w:rsid w:val="00FE3175"/>
    <w:rsid w:val="00FE41ED"/>
    <w:rsid w:val="00FE50E7"/>
    <w:rsid w:val="00FE52CD"/>
    <w:rsid w:val="00FE537E"/>
    <w:rsid w:val="00FE5587"/>
    <w:rsid w:val="00FE5667"/>
    <w:rsid w:val="00FE5BEA"/>
    <w:rsid w:val="00FE636D"/>
    <w:rsid w:val="00FE6407"/>
    <w:rsid w:val="00FE65FC"/>
    <w:rsid w:val="00FE730A"/>
    <w:rsid w:val="00FF08D1"/>
    <w:rsid w:val="00FF1279"/>
    <w:rsid w:val="00FF12E4"/>
    <w:rsid w:val="00FF15E8"/>
    <w:rsid w:val="00FF18C8"/>
    <w:rsid w:val="00FF1AFB"/>
    <w:rsid w:val="00FF1D11"/>
    <w:rsid w:val="00FF1EB5"/>
    <w:rsid w:val="00FF1F48"/>
    <w:rsid w:val="00FF2093"/>
    <w:rsid w:val="00FF3860"/>
    <w:rsid w:val="00FF3A7A"/>
    <w:rsid w:val="00FF4078"/>
    <w:rsid w:val="00FF4696"/>
    <w:rsid w:val="00FF4C48"/>
    <w:rsid w:val="00FF5D71"/>
    <w:rsid w:val="00FF5E5B"/>
    <w:rsid w:val="00FF5F9F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CBD4C"/>
  <w15:chartTrackingRefBased/>
  <w15:docId w15:val="{5751E3B6-750E-46B0-82C9-A5416A5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C29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03C2"/>
    <w:pPr>
      <w:keepNext/>
      <w:keepLines/>
      <w:numPr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/>
      <w:jc w:val="left"/>
      <w:outlineLvl w:val="0"/>
    </w:pPr>
    <w:rPr>
      <w:rFonts w:asciiTheme="majorHAnsi" w:eastAsiaTheme="majorEastAsia" w:hAnsiTheme="majorHAnsi" w:cstheme="majorHAnsi"/>
      <w:b/>
      <w:bCs/>
      <w:color w:val="E2001A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103C2"/>
    <w:pPr>
      <w:keepNext/>
      <w:keepLines/>
      <w:numPr>
        <w:ilvl w:val="1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60" w:lineRule="atLeast"/>
      <w:jc w:val="lef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103C2"/>
    <w:pPr>
      <w:keepNext/>
      <w:keepLines/>
      <w:numPr>
        <w:ilvl w:val="2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00" w:lineRule="atLeast"/>
      <w:jc w:val="left"/>
      <w:outlineLvl w:val="2"/>
    </w:pPr>
    <w:rPr>
      <w:rFonts w:asciiTheme="majorHAnsi" w:eastAsiaTheme="majorEastAsia" w:hAnsiTheme="majorHAnsi" w:cstheme="majorHAns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103C2"/>
    <w:pPr>
      <w:keepNext/>
      <w:numPr>
        <w:ilvl w:val="3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20" w:lineRule="atLeast"/>
      <w:outlineLvl w:val="3"/>
    </w:pPr>
    <w:rPr>
      <w:rFonts w:asciiTheme="minorHAnsi" w:hAnsiTheme="minorHAnsi" w:cstheme="minorHAnsi"/>
      <w:color w:val="000000" w:themeColor="text1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rsid w:val="009103C2"/>
    <w:pPr>
      <w:numPr>
        <w:ilvl w:val="4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20" w:lineRule="atLeast"/>
      <w:jc w:val="left"/>
      <w:outlineLvl w:val="4"/>
    </w:pPr>
    <w:rPr>
      <w:rFonts w:asciiTheme="majorHAnsi" w:hAnsiTheme="majorHAnsi" w:cstheme="majorHAnsi"/>
      <w:szCs w:val="20"/>
    </w:rPr>
  </w:style>
  <w:style w:type="paragraph" w:styleId="berschrift6">
    <w:name w:val="heading 6"/>
    <w:basedOn w:val="berschrift5"/>
    <w:link w:val="berschrift6Zchn"/>
    <w:uiPriority w:val="9"/>
    <w:unhideWhenUsed/>
    <w:rsid w:val="009103C2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semiHidden/>
    <w:rsid w:val="009103C2"/>
    <w:pPr>
      <w:keepNext/>
      <w:keepLines/>
      <w:numPr>
        <w:ilvl w:val="6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rsid w:val="009103C2"/>
    <w:pPr>
      <w:keepNext/>
      <w:keepLines/>
      <w:numPr>
        <w:ilvl w:val="7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9103C2"/>
    <w:pPr>
      <w:keepNext/>
      <w:keepLines/>
      <w:numPr>
        <w:ilvl w:val="8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Verzeichnis2"/>
    <w:autoRedefine/>
    <w:uiPriority w:val="39"/>
    <w:rsid w:val="009103C2"/>
    <w:pPr>
      <w:tabs>
        <w:tab w:val="left" w:pos="1247"/>
        <w:tab w:val="right" w:leader="dot" w:pos="9356"/>
      </w:tabs>
      <w:spacing w:before="60" w:line="240" w:lineRule="exact"/>
      <w:ind w:left="1247" w:hanging="1247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rsid w:val="009103C2"/>
    <w:pPr>
      <w:spacing w:before="0"/>
    </w:pPr>
    <w:rPr>
      <w:b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3C2"/>
    <w:rPr>
      <w:rFonts w:asciiTheme="majorHAnsi" w:eastAsiaTheme="majorEastAsia" w:hAnsiTheme="majorHAnsi" w:cstheme="majorHAnsi"/>
      <w:b/>
      <w:bCs/>
      <w:color w:val="E2001A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03C2"/>
    <w:rPr>
      <w:rFonts w:asciiTheme="majorHAnsi" w:eastAsiaTheme="majorEastAsia" w:hAnsiTheme="majorHAnsi" w:cstheme="majorHAnsi"/>
      <w:b/>
      <w:bCs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9103C2"/>
  </w:style>
  <w:style w:type="paragraph" w:styleId="Verzeichnis3">
    <w:name w:val="toc 3"/>
    <w:basedOn w:val="Verzeichnis2"/>
    <w:next w:val="Verzeichnis4"/>
    <w:autoRedefine/>
    <w:uiPriority w:val="39"/>
    <w:semiHidden/>
    <w:rsid w:val="009103C2"/>
    <w:pPr>
      <w:spacing w:line="240" w:lineRule="auto"/>
      <w:contextualSpacing/>
      <w:jc w:val="left"/>
    </w:pPr>
    <w:rPr>
      <w:rFonts w:asciiTheme="majorHAnsi" w:hAnsiTheme="majorHAnsi" w:cstheme="majorHAnsi"/>
      <w:noProof/>
      <w:szCs w:val="20"/>
    </w:rPr>
  </w:style>
  <w:style w:type="character" w:styleId="Hyperlink">
    <w:name w:val="Hyperlink"/>
    <w:basedOn w:val="Absatz-Standardschriftart"/>
    <w:uiPriority w:val="99"/>
    <w:rsid w:val="009103C2"/>
    <w:rPr>
      <w:noProof/>
      <w:color w:val="E2001A" w:themeColor="hyperlink"/>
      <w:u w:val="single"/>
    </w:rPr>
  </w:style>
  <w:style w:type="paragraph" w:styleId="Verzeichnis4">
    <w:name w:val="toc 4"/>
    <w:basedOn w:val="Verzeichnis3"/>
    <w:next w:val="Verzeichnis5"/>
    <w:autoRedefine/>
    <w:uiPriority w:val="39"/>
    <w:semiHidden/>
    <w:rsid w:val="009103C2"/>
  </w:style>
  <w:style w:type="paragraph" w:styleId="Verzeichnis5">
    <w:name w:val="toc 5"/>
    <w:basedOn w:val="Verzeichnis4"/>
    <w:next w:val="Verzeichnis6"/>
    <w:autoRedefine/>
    <w:uiPriority w:val="39"/>
    <w:semiHidden/>
    <w:rsid w:val="009103C2"/>
  </w:style>
  <w:style w:type="paragraph" w:styleId="Kopfzeile">
    <w:name w:val="header"/>
    <w:basedOn w:val="Standard"/>
    <w:link w:val="KopfzeileZchn"/>
    <w:semiHidden/>
    <w:rsid w:val="00910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103C2"/>
  </w:style>
  <w:style w:type="paragraph" w:styleId="Fuzeile">
    <w:name w:val="footer"/>
    <w:basedOn w:val="Textkrper"/>
    <w:link w:val="FuzeileZchn"/>
    <w:uiPriority w:val="99"/>
    <w:semiHidden/>
    <w:rsid w:val="009103C2"/>
    <w:pPr>
      <w:tabs>
        <w:tab w:val="center" w:pos="4536"/>
        <w:tab w:val="right" w:pos="9072"/>
      </w:tabs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03C2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3C2"/>
    <w:rPr>
      <w:sz w:val="18"/>
    </w:rPr>
  </w:style>
  <w:style w:type="paragraph" w:styleId="Titel">
    <w:name w:val="Title"/>
    <w:basedOn w:val="Standard"/>
    <w:next w:val="Standard"/>
    <w:link w:val="TitelZchn"/>
    <w:uiPriority w:val="15"/>
    <w:qFormat/>
    <w:rsid w:val="009103C2"/>
    <w:pPr>
      <w:jc w:val="left"/>
    </w:pPr>
    <w:rPr>
      <w:rFonts w:asciiTheme="majorHAnsi" w:hAnsiTheme="majorHAnsi" w:cstheme="majorHAnsi"/>
      <w:color w:val="E2001A" w:themeColor="accent1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03C2"/>
    <w:rPr>
      <w:rFonts w:asciiTheme="majorHAnsi" w:eastAsiaTheme="majorEastAsia" w:hAnsiTheme="majorHAnsi" w:cstheme="majorHAnsi"/>
      <w:b/>
      <w:bCs/>
      <w:szCs w:val="20"/>
    </w:rPr>
  </w:style>
  <w:style w:type="paragraph" w:styleId="Inhaltsverzeichnisberschrift">
    <w:name w:val="TOC Heading"/>
    <w:basedOn w:val="Textkrper"/>
    <w:next w:val="Standard"/>
    <w:uiPriority w:val="39"/>
    <w:qFormat/>
    <w:rsid w:val="009103C2"/>
    <w:pPr>
      <w:pBdr>
        <w:bottom w:val="single" w:sz="4" w:space="1" w:color="000000" w:themeColor="text1"/>
      </w:pBdr>
      <w:spacing w:after="120"/>
      <w:jc w:val="left"/>
    </w:pPr>
    <w:rPr>
      <w:rFonts w:cstheme="majorBidi"/>
      <w:b/>
      <w:bCs/>
      <w:color w:val="E2001A" w:themeColor="accent1"/>
      <w:sz w:val="2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03C2"/>
    <w:rPr>
      <w:rFonts w:asciiTheme="minorHAnsi" w:hAnsiTheme="minorHAnsi" w:cstheme="minorHAnsi"/>
      <w:color w:val="000000" w:themeColor="text1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03C2"/>
    <w:rPr>
      <w:rFonts w:asciiTheme="majorHAnsi" w:hAnsiTheme="majorHAnsi" w:cstheme="majorHAnsi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103C2"/>
    <w:rPr>
      <w:rFonts w:asciiTheme="majorHAnsi" w:hAnsiTheme="majorHAnsi" w:cstheme="majorHAns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10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103C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103C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ufzhlungszeichen">
    <w:name w:val="List Bullet"/>
    <w:basedOn w:val="Standard"/>
    <w:uiPriority w:val="4"/>
    <w:semiHidden/>
    <w:qFormat/>
    <w:rsid w:val="00610C5F"/>
    <w:pPr>
      <w:numPr>
        <w:ilvl w:val="1"/>
        <w:numId w:val="26"/>
      </w:numPr>
      <w:tabs>
        <w:tab w:val="left" w:pos="425"/>
      </w:tabs>
      <w:ind w:left="425" w:hanging="425"/>
    </w:pPr>
    <w:rPr>
      <w:rFonts w:asciiTheme="minorHAnsi" w:hAnsiTheme="minorHAnsi"/>
      <w:szCs w:val="20"/>
    </w:rPr>
  </w:style>
  <w:style w:type="paragraph" w:styleId="Aufzhlungszeichen2">
    <w:name w:val="List Bullet 2"/>
    <w:basedOn w:val="Aufzhlungszeichen"/>
    <w:uiPriority w:val="4"/>
    <w:qFormat/>
    <w:rsid w:val="009103C2"/>
    <w:pPr>
      <w:tabs>
        <w:tab w:val="clear" w:pos="425"/>
        <w:tab w:val="left" w:pos="851"/>
      </w:tabs>
      <w:ind w:left="850"/>
    </w:pPr>
  </w:style>
  <w:style w:type="paragraph" w:styleId="berarbeitung">
    <w:name w:val="Revision"/>
    <w:hidden/>
    <w:uiPriority w:val="99"/>
    <w:semiHidden/>
    <w:rsid w:val="00566B60"/>
    <w:pPr>
      <w:jc w:val="left"/>
    </w:pPr>
  </w:style>
  <w:style w:type="paragraph" w:styleId="Funotentext">
    <w:name w:val="footnote text"/>
    <w:basedOn w:val="Standard"/>
    <w:link w:val="FunotentextZchn"/>
    <w:uiPriority w:val="99"/>
    <w:semiHidden/>
    <w:rsid w:val="009103C2"/>
    <w:pPr>
      <w:tabs>
        <w:tab w:val="center" w:pos="4536"/>
        <w:tab w:val="right" w:pos="9072"/>
      </w:tabs>
    </w:pPr>
    <w:rPr>
      <w:rFonts w:asciiTheme="majorHAnsi" w:hAnsiTheme="majorHAnsi" w:cstheme="majorHAnsi"/>
      <w:sz w:val="15"/>
      <w:szCs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03C2"/>
    <w:rPr>
      <w:rFonts w:asciiTheme="majorHAnsi" w:hAnsiTheme="majorHAnsi" w:cstheme="majorHAnsi"/>
      <w:sz w:val="15"/>
      <w:szCs w:val="15"/>
    </w:rPr>
  </w:style>
  <w:style w:type="character" w:customStyle="1" w:styleId="TitelZchn">
    <w:name w:val="Titel Zchn"/>
    <w:basedOn w:val="Absatz-Standardschriftart"/>
    <w:link w:val="Titel"/>
    <w:uiPriority w:val="15"/>
    <w:rsid w:val="00B00931"/>
    <w:rPr>
      <w:rFonts w:asciiTheme="majorHAnsi" w:hAnsiTheme="majorHAnsi" w:cstheme="majorHAnsi"/>
      <w:color w:val="E2001A" w:themeColor="accent1"/>
      <w:sz w:val="56"/>
      <w:szCs w:val="56"/>
    </w:rPr>
  </w:style>
  <w:style w:type="paragraph" w:customStyle="1" w:styleId="TabelleText">
    <w:name w:val="Tabelle Text"/>
    <w:basedOn w:val="Standard"/>
    <w:uiPriority w:val="13"/>
    <w:qFormat/>
    <w:rsid w:val="009103C2"/>
    <w:pPr>
      <w:jc w:val="left"/>
    </w:pPr>
    <w:rPr>
      <w:rFonts w:asciiTheme="majorHAnsi" w:hAnsiTheme="majorHAnsi" w:cstheme="majorHAnsi"/>
      <w:b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9103C2"/>
    <w:pPr>
      <w:jc w:val="left"/>
    </w:pPr>
    <w:rPr>
      <w:rFonts w:asciiTheme="majorHAnsi" w:hAnsiTheme="majorHAnsi" w:cstheme="majorHAnsi"/>
      <w:color w:val="71787D" w:themeColor="accent2"/>
      <w:kern w:val="40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B00931"/>
    <w:rPr>
      <w:rFonts w:asciiTheme="majorHAnsi" w:hAnsiTheme="majorHAnsi" w:cstheme="majorHAnsi"/>
      <w:color w:val="71787D" w:themeColor="accent2"/>
      <w:kern w:val="40"/>
      <w:sz w:val="44"/>
      <w:szCs w:val="44"/>
    </w:rPr>
  </w:style>
  <w:style w:type="table" w:styleId="Tabellenraster">
    <w:name w:val="Table Grid"/>
    <w:basedOn w:val="NormaleTabelle"/>
    <w:rsid w:val="0091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9103C2"/>
    <w:tblPr>
      <w:tblStyleRowBandSize w:val="1"/>
      <w:tblStyleColBandSize w:val="1"/>
      <w:tblBorders>
        <w:top w:val="single" w:sz="4" w:space="0" w:color="71787D" w:themeColor="accent2"/>
        <w:left w:val="single" w:sz="4" w:space="0" w:color="71787D" w:themeColor="accent2"/>
        <w:bottom w:val="single" w:sz="4" w:space="0" w:color="71787D" w:themeColor="accent2"/>
        <w:right w:val="single" w:sz="4" w:space="0" w:color="7178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87D" w:themeFill="accent2"/>
      </w:tcPr>
    </w:tblStylePr>
    <w:tblStylePr w:type="lastRow">
      <w:rPr>
        <w:b/>
        <w:bCs/>
      </w:rPr>
      <w:tblPr/>
      <w:tcPr>
        <w:tcBorders>
          <w:top w:val="double" w:sz="4" w:space="0" w:color="7178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87D" w:themeColor="accent2"/>
          <w:right w:val="single" w:sz="4" w:space="0" w:color="71787D" w:themeColor="accent2"/>
        </w:tcBorders>
      </w:tcPr>
    </w:tblStylePr>
    <w:tblStylePr w:type="band1Horz">
      <w:tblPr/>
      <w:tcPr>
        <w:tcBorders>
          <w:top w:val="single" w:sz="4" w:space="0" w:color="71787D" w:themeColor="accent2"/>
          <w:bottom w:val="single" w:sz="4" w:space="0" w:color="7178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87D" w:themeColor="accent2"/>
          <w:left w:val="nil"/>
        </w:tcBorders>
      </w:tcPr>
    </w:tblStylePr>
    <w:tblStylePr w:type="swCell">
      <w:tblPr/>
      <w:tcPr>
        <w:tcBorders>
          <w:top w:val="double" w:sz="4" w:space="0" w:color="71787D" w:themeColor="accent2"/>
          <w:right w:val="nil"/>
        </w:tcBorders>
      </w:tcPr>
    </w:tblStylePr>
  </w:style>
  <w:style w:type="table" w:styleId="Gitternetztabelle5dunkelAkzent2">
    <w:name w:val="Grid Table 5 Dark Accent 2"/>
    <w:basedOn w:val="NormaleTabelle"/>
    <w:uiPriority w:val="50"/>
    <w:rsid w:val="009103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3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8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8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8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87D" w:themeFill="accent2"/>
      </w:tcPr>
    </w:tblStylePr>
    <w:tblStylePr w:type="band1Vert">
      <w:tblPr/>
      <w:tcPr>
        <w:shd w:val="clear" w:color="auto" w:fill="C5C8CB" w:themeFill="accent2" w:themeFillTint="66"/>
      </w:tcPr>
    </w:tblStylePr>
    <w:tblStylePr w:type="band1Horz">
      <w:tblPr/>
      <w:tcPr>
        <w:shd w:val="clear" w:color="auto" w:fill="C5C8CB" w:themeFill="accent2" w:themeFillTint="66"/>
      </w:tcPr>
    </w:tblStylePr>
  </w:style>
  <w:style w:type="table" w:customStyle="1" w:styleId="ADLONTitelzeile">
    <w:name w:val="ADLON Titelzeile"/>
    <w:uiPriority w:val="99"/>
    <w:rsid w:val="009103C2"/>
    <w:pPr>
      <w:spacing w:before="60" w:after="6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71787D" w:themeFill="accent2"/>
      </w:tcPr>
    </w:tblStylePr>
  </w:style>
  <w:style w:type="paragraph" w:customStyle="1" w:styleId="berschrift1ohneText">
    <w:name w:val="Überschrift 1 ohne Text"/>
    <w:basedOn w:val="berschrift1"/>
    <w:uiPriority w:val="15"/>
    <w:rsid w:val="009103C2"/>
    <w:pPr>
      <w:tabs>
        <w:tab w:val="num" w:pos="426"/>
      </w:tabs>
      <w:spacing w:after="0"/>
      <w:ind w:left="425" w:hanging="425"/>
    </w:pPr>
  </w:style>
  <w:style w:type="paragraph" w:customStyle="1" w:styleId="berschrift2ohneText">
    <w:name w:val="Überschrift 2 ohne Text"/>
    <w:basedOn w:val="berschrift2"/>
    <w:uiPriority w:val="15"/>
    <w:rsid w:val="009103C2"/>
    <w:pPr>
      <w:tabs>
        <w:tab w:val="num" w:pos="426"/>
      </w:tabs>
      <w:spacing w:after="0"/>
      <w:ind w:left="425" w:hanging="425"/>
    </w:pPr>
  </w:style>
  <w:style w:type="paragraph" w:customStyle="1" w:styleId="berschrift3ohneText">
    <w:name w:val="Überschrift 3 ohne Text"/>
    <w:basedOn w:val="berschrift3"/>
    <w:uiPriority w:val="15"/>
    <w:qFormat/>
    <w:rsid w:val="009103C2"/>
    <w:pPr>
      <w:tabs>
        <w:tab w:val="num" w:pos="709"/>
      </w:tabs>
      <w:spacing w:after="0"/>
    </w:pPr>
  </w:style>
  <w:style w:type="paragraph" w:customStyle="1" w:styleId="berschrift4ohneText">
    <w:name w:val="Überschrift 4 ohne Text"/>
    <w:basedOn w:val="berschrift4"/>
    <w:uiPriority w:val="15"/>
    <w:rsid w:val="009103C2"/>
    <w:pPr>
      <w:tabs>
        <w:tab w:val="num" w:pos="851"/>
      </w:tabs>
      <w:spacing w:after="0"/>
    </w:pPr>
  </w:style>
  <w:style w:type="paragraph" w:customStyle="1" w:styleId="berschrift5ohneText">
    <w:name w:val="Überschrift 5 ohne Text"/>
    <w:basedOn w:val="berschrift5"/>
    <w:uiPriority w:val="15"/>
    <w:rsid w:val="009103C2"/>
    <w:pPr>
      <w:tabs>
        <w:tab w:val="num" w:pos="993"/>
      </w:tabs>
      <w:spacing w:after="0"/>
      <w:ind w:left="992" w:hanging="992"/>
    </w:pPr>
  </w:style>
  <w:style w:type="paragraph" w:customStyle="1" w:styleId="berschrift6ohneText">
    <w:name w:val="Überschrift 6 ohne Text"/>
    <w:basedOn w:val="berschrift6"/>
    <w:uiPriority w:val="15"/>
    <w:rsid w:val="009103C2"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9103C2"/>
    <w:rPr>
      <w:vanish/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103C2"/>
    <w:pPr>
      <w:pBdr>
        <w:bottom w:val="single" w:sz="4" w:space="1" w:color="000000" w:themeColor="text1"/>
        <w:between w:val="single" w:sz="4" w:space="0" w:color="000000" w:themeColor="text1"/>
      </w:pBdr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elleAufzhlungszeichen1">
    <w:name w:val="Tabelle Aufzählungszeichen 1"/>
    <w:basedOn w:val="Aufzhlungszeichen1"/>
    <w:uiPriority w:val="15"/>
    <w:unhideWhenUsed/>
    <w:qFormat/>
    <w:rsid w:val="009103C2"/>
    <w:pPr>
      <w:jc w:val="left"/>
    </w:pPr>
  </w:style>
  <w:style w:type="paragraph" w:styleId="Verzeichnis6">
    <w:name w:val="toc 6"/>
    <w:basedOn w:val="Verzeichnis5"/>
    <w:next w:val="Verzeichnis7"/>
    <w:autoRedefine/>
    <w:uiPriority w:val="39"/>
    <w:semiHidden/>
    <w:rsid w:val="009103C2"/>
    <w:rPr>
      <w:bC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103C2"/>
    <w:pPr>
      <w:spacing w:after="100"/>
      <w:ind w:left="1320"/>
    </w:pPr>
  </w:style>
  <w:style w:type="paragraph" w:customStyle="1" w:styleId="TabelleAufzhlungszeichen2">
    <w:name w:val="Tabelle Aufzählungszeichen 2"/>
    <w:basedOn w:val="Aufzhlungszeichen2"/>
    <w:uiPriority w:val="16"/>
    <w:qFormat/>
    <w:rsid w:val="009103C2"/>
    <w:pPr>
      <w:jc w:val="left"/>
    </w:pPr>
  </w:style>
  <w:style w:type="paragraph" w:customStyle="1" w:styleId="Nummerierung">
    <w:name w:val="Nummerierung"/>
    <w:basedOn w:val="Standard"/>
    <w:uiPriority w:val="4"/>
    <w:qFormat/>
    <w:rsid w:val="009103C2"/>
    <w:pPr>
      <w:numPr>
        <w:numId w:val="28"/>
      </w:numPr>
      <w:tabs>
        <w:tab w:val="left" w:pos="425"/>
      </w:tabs>
      <w:contextualSpacing/>
    </w:pPr>
  </w:style>
  <w:style w:type="paragraph" w:customStyle="1" w:styleId="TabelleNummerierung">
    <w:name w:val="Tabelle Nummerierung"/>
    <w:basedOn w:val="Nummerierung"/>
    <w:uiPriority w:val="15"/>
    <w:qFormat/>
    <w:rsid w:val="009103C2"/>
    <w:pPr>
      <w:ind w:left="425" w:hanging="425"/>
      <w:jc w:val="left"/>
    </w:pPr>
  </w:style>
  <w:style w:type="table" w:customStyle="1" w:styleId="ADLONeinfach">
    <w:name w:val="ADLON einfach"/>
    <w:basedOn w:val="NormaleTabelle"/>
    <w:uiPriority w:val="99"/>
    <w:rsid w:val="009103C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DLONTitelspalte">
    <w:name w:val="ADLON Titelspalte"/>
    <w:basedOn w:val="NormaleTabelle"/>
    <w:uiPriority w:val="99"/>
    <w:rsid w:val="009103C2"/>
    <w:pPr>
      <w:spacing w:before="60" w:after="6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</w:tblStylePr>
    <w:tblStylePr w:type="firstCol">
      <w:pPr>
        <w:wordWrap/>
        <w:spacing w:beforeLines="0" w:before="60" w:beforeAutospacing="0" w:afterLines="0" w:after="60" w:afterAutospacing="0" w:line="240" w:lineRule="auto"/>
      </w:pPr>
      <w:rPr>
        <w:b/>
        <w:color w:val="FFFFFF" w:themeColor="background1"/>
      </w:rPr>
      <w:tblPr/>
      <w:tcPr>
        <w:shd w:val="clear" w:color="auto" w:fill="71787D" w:themeFill="accent2"/>
      </w:tcPr>
    </w:tblStylePr>
  </w:style>
  <w:style w:type="paragraph" w:customStyle="1" w:styleId="Aufzhlungszeichen1">
    <w:name w:val="Aufzählungszeichen 1"/>
    <w:basedOn w:val="Standard"/>
    <w:link w:val="Aufzhlungszeichen1Zchn"/>
    <w:uiPriority w:val="4"/>
    <w:qFormat/>
    <w:rsid w:val="002D0FAE"/>
    <w:pPr>
      <w:numPr>
        <w:numId w:val="29"/>
      </w:numPr>
      <w:tabs>
        <w:tab w:val="left" w:pos="425"/>
      </w:tabs>
      <w:ind w:left="425" w:hanging="425"/>
    </w:pPr>
    <w:rPr>
      <w:rFonts w:asciiTheme="minorHAnsi" w:hAnsiTheme="minorHAnsi"/>
      <w:szCs w:val="20"/>
    </w:rPr>
  </w:style>
  <w:style w:type="character" w:customStyle="1" w:styleId="Aufzhlungszeichen1Zchn">
    <w:name w:val="Aufzählungszeichen 1 Zchn"/>
    <w:basedOn w:val="Absatz-Standardschriftart"/>
    <w:link w:val="Aufzhlungszeichen1"/>
    <w:uiPriority w:val="4"/>
    <w:rsid w:val="002D0FAE"/>
    <w:rPr>
      <w:rFonts w:asciiTheme="minorHAnsi" w:hAnsiTheme="minorHAnsi"/>
      <w:szCs w:val="20"/>
    </w:rPr>
  </w:style>
  <w:style w:type="table" w:customStyle="1" w:styleId="ADLONTitelzeileund-spalte">
    <w:name w:val="ADLON Titelzeile und-spalte"/>
    <w:basedOn w:val="ADLONTitelzeile"/>
    <w:uiPriority w:val="99"/>
    <w:rsid w:val="00326D3B"/>
    <w:tblPr/>
    <w:tblStylePr w:type="firstRow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71787D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1787D" w:themeFill="accent2"/>
      </w:tcPr>
    </w:tblStylePr>
  </w:style>
  <w:style w:type="paragraph" w:styleId="StandardWeb">
    <w:name w:val="Normal (Web)"/>
    <w:basedOn w:val="Standard"/>
    <w:uiPriority w:val="99"/>
    <w:semiHidden/>
    <w:unhideWhenUsed/>
    <w:rsid w:val="00F22A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t-waypoint">
    <w:name w:val="et-waypoint"/>
    <w:basedOn w:val="Absatz-Standardschriftart"/>
    <w:rsid w:val="002B6C73"/>
  </w:style>
  <w:style w:type="character" w:styleId="Fett">
    <w:name w:val="Strong"/>
    <w:basedOn w:val="Absatz-Standardschriftart"/>
    <w:uiPriority w:val="22"/>
    <w:qFormat/>
    <w:rsid w:val="002B6C73"/>
    <w:rPr>
      <w:b/>
      <w:bCs/>
    </w:rPr>
  </w:style>
  <w:style w:type="paragraph" w:styleId="Listenabsatz">
    <w:name w:val="List Paragraph"/>
    <w:basedOn w:val="Standard"/>
    <w:uiPriority w:val="34"/>
    <w:unhideWhenUsed/>
    <w:rsid w:val="00E268A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9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3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2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7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43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9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1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1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5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1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8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hyperlink" Target="mailto:m.farjah@profil-marketing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://www.adlon.de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dlon">
  <a:themeElements>
    <a:clrScheme name="Adl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1A"/>
      </a:accent1>
      <a:accent2>
        <a:srgbClr val="71787D"/>
      </a:accent2>
      <a:accent3>
        <a:srgbClr val="AAAAAA"/>
      </a:accent3>
      <a:accent4>
        <a:srgbClr val="CDCDCD"/>
      </a:accent4>
      <a:accent5>
        <a:srgbClr val="E6E6E6"/>
      </a:accent5>
      <a:accent6>
        <a:srgbClr val="FFFFFF"/>
      </a:accent6>
      <a:hlink>
        <a:srgbClr val="E2001A"/>
      </a:hlink>
      <a:folHlink>
        <a:srgbClr val="71787D"/>
      </a:folHlink>
    </a:clrScheme>
    <a:fontScheme name="Adlon-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100000">
              <a:schemeClr val="accent1">
                <a:lumMod val="40000"/>
                <a:lumOff val="60000"/>
              </a:schemeClr>
            </a:gs>
          </a:gsLst>
        </a:gradFill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79388" indent="-179388">
          <a:buClr>
            <a:schemeClr val="accent1"/>
          </a:buClr>
          <a:buFont typeface="Wingdings" panose="05000000000000000000" pitchFamily="2" charset="2"/>
          <a:buChar char="§"/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FD85FDF94B340ACE955B445A14A02" ma:contentTypeVersion="19" ma:contentTypeDescription="Ein neues Dokument erstellen." ma:contentTypeScope="" ma:versionID="96f1713cf65fad6e3f4bfea09dfbf7be">
  <xsd:schema xmlns:xsd="http://www.w3.org/2001/XMLSchema" xmlns:xs="http://www.w3.org/2001/XMLSchema" xmlns:p="http://schemas.microsoft.com/office/2006/metadata/properties" xmlns:ns1="http://schemas.microsoft.com/sharepoint/v3" xmlns:ns2="810f215e-3f55-46e7-92b7-fb60f658fe1c" xmlns:ns3="599ff370-f7ed-4ce6-b224-4aaab81adcba" xmlns:ns4="150f5f44-9c3c-49a6-bc17-3b261aee2fef" targetNamespace="http://schemas.microsoft.com/office/2006/metadata/properties" ma:root="true" ma:fieldsID="38a0adad381424bac137fff2441886c9" ns1:_="" ns2:_="" ns3:_="" ns4:_="">
    <xsd:import namespace="http://schemas.microsoft.com/sharepoint/v3"/>
    <xsd:import namespace="810f215e-3f55-46e7-92b7-fb60f658fe1c"/>
    <xsd:import namespace="599ff370-f7ed-4ce6-b224-4aaab81adcba"/>
    <xsd:import namespace="150f5f44-9c3c-49a6-bc17-3b261aee2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215e-3f55-46e7-92b7-fb60f658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06e8652-7e4f-44a0-bda6-f94e00d32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ff370-f7ed-4ce6-b224-4aaab81ad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5f44-9c3c-49a6-bc17-3b261aee2fe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44f13b2-96e7-4c9e-a0fe-157d597dee28}" ma:internalName="TaxCatchAll" ma:showField="CatchAllData" ma:web="599ff370-f7ed-4ce6-b224-4aaab81ad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0f215e-3f55-46e7-92b7-fb60f658fe1c">
      <Terms xmlns="http://schemas.microsoft.com/office/infopath/2007/PartnerControls"/>
    </lcf76f155ced4ddcb4097134ff3c332f>
    <_ip_UnifiedCompliancePolicyProperties xmlns="http://schemas.microsoft.com/sharepoint/v3" xsi:nil="true"/>
    <TaxCatchAll xmlns="150f5f44-9c3c-49a6-bc17-3b261aee2fef" xsi:nil="true"/>
  </documentManagement>
</p:propertie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0F6CA-EEB5-41A4-A8E9-534F62B7638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C6B3138-1A70-4923-B044-6E6FE8CC60D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042DBEB-8535-41B5-BFDE-F813F71A8FE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421A935-6D04-4CBB-A048-8591743197F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8AE61B1-FBE7-4C39-AD4D-54878DD6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0f215e-3f55-46e7-92b7-fb60f658fe1c"/>
    <ds:schemaRef ds:uri="599ff370-f7ed-4ce6-b224-4aaab81adcba"/>
    <ds:schemaRef ds:uri="150f5f44-9c3c-49a6-bc17-3b261aee2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FD173C7B-563A-4DAE-A604-F5F290B9C5C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D2EABF4-8991-4476-B3F8-20C9B125A18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7DC69B4-D576-4D74-A5CD-54CC783096B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7C548C8-F191-418E-BCBC-7D10A902A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15402-CDD6-43CB-9471-E34D74E695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70F4D7-026B-41ED-8FB0-FE759DA15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E3AB1-3A85-47A0-B23D-5A5CCBB292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699513-A7C3-43FA-B02A-8321F02F31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3BAD622-5A37-4F0F-A8DE-300FC9D787D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F821413-AA50-4D31-9201-04840F7B849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DBAE0FC-308C-46D9-A7A7-78CFC98322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0f215e-3f55-46e7-92b7-fb60f658fe1c"/>
    <ds:schemaRef ds:uri="150f5f44-9c3c-49a6-bc17-3b261aee2fef"/>
  </ds:schemaRefs>
</ds:datastoreItem>
</file>

<file path=customXml/itemProps9.xml><?xml version="1.0" encoding="utf-8"?>
<ds:datastoreItem xmlns:ds="http://schemas.openxmlformats.org/officeDocument/2006/customXml" ds:itemID="{51F7FA28-46DC-4ADE-908D-D6C4CF96E58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5474d26-aacb-4625-b8fa-fbd51ff0427d}" enabled="0" method="" siteId="{c5474d26-aacb-4625-b8fa-fbd51ff042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Dokument</dc:subject>
  <dc:creator>Dür, Sabrina</dc:creator>
  <cp:keywords>ADLON Vorlage</cp:keywords>
  <dc:description/>
  <cp:lastModifiedBy>Profil2 Marketing</cp:lastModifiedBy>
  <cp:revision>4</cp:revision>
  <cp:lastPrinted>2023-02-16T14:01:00Z</cp:lastPrinted>
  <dcterms:created xsi:type="dcterms:W3CDTF">2023-02-20T13:13:00Z</dcterms:created>
  <dcterms:modified xsi:type="dcterms:W3CDTF">2023-02-23T15:10:00Z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0x010100354383F9F3C5F54986C4636A14BFE6EC</vt:lpwstr>
  </property>
</Properties>
</file>