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2139E2" w14:textId="77777777" w:rsidR="0011526F" w:rsidRPr="008E0FE4" w:rsidRDefault="00426503">
      <w:pPr>
        <w:spacing w:after="120" w:line="360" w:lineRule="auto"/>
        <w:ind w:right="1933"/>
        <w:jc w:val="both"/>
        <w:rPr>
          <w:rFonts w:ascii="Helvetica" w:hAnsi="Helvetica"/>
          <w:sz w:val="28"/>
          <w:szCs w:val="28"/>
        </w:rPr>
      </w:pPr>
      <w:proofErr w:type="spellStart"/>
      <w:r w:rsidRPr="008E0FE4">
        <w:rPr>
          <w:rFonts w:ascii="Helvetica" w:hAnsi="Helvetica" w:cs="Arial"/>
          <w:b/>
          <w:bCs/>
          <w:sz w:val="28"/>
          <w:szCs w:val="28"/>
        </w:rPr>
        <w:t>ProSoft</w:t>
      </w:r>
      <w:proofErr w:type="spellEnd"/>
      <w:r w:rsidRPr="008E0FE4">
        <w:rPr>
          <w:rFonts w:ascii="Helvetica" w:hAnsi="Helvetica" w:cs="Arial"/>
          <w:b/>
          <w:bCs/>
          <w:sz w:val="28"/>
          <w:szCs w:val="28"/>
        </w:rPr>
        <w:t xml:space="preserve"> </w:t>
      </w:r>
      <w:r w:rsidR="00E3293B" w:rsidRPr="008E0FE4">
        <w:rPr>
          <w:rFonts w:ascii="Helvetica" w:hAnsi="Helvetica" w:cs="Arial"/>
          <w:b/>
          <w:bCs/>
          <w:sz w:val="28"/>
          <w:szCs w:val="28"/>
        </w:rPr>
        <w:t>gewinnt Ausschreibung zur Implementierung eines Cybersicherheits-Pakets im öffentlichen Sektor</w:t>
      </w:r>
    </w:p>
    <w:p w14:paraId="25B67197" w14:textId="77777777" w:rsidR="001E2196" w:rsidRPr="00D92986" w:rsidRDefault="00B50BF9">
      <w:pPr>
        <w:spacing w:after="120" w:line="360" w:lineRule="auto"/>
        <w:ind w:right="1933"/>
        <w:jc w:val="both"/>
        <w:rPr>
          <w:rFonts w:ascii="Helvetica" w:hAnsi="Helvetica" w:cs="Arial"/>
          <w:i/>
          <w:iCs/>
        </w:rPr>
      </w:pPr>
      <w:r>
        <w:rPr>
          <w:rFonts w:ascii="Helvetica" w:hAnsi="Helvetica" w:cs="Arial"/>
          <w:i/>
          <w:iCs/>
        </w:rPr>
        <w:t>IT-Security-Experte</w:t>
      </w:r>
      <w:r w:rsidR="00A144D3">
        <w:rPr>
          <w:rFonts w:ascii="Helvetica" w:hAnsi="Helvetica" w:cs="Arial"/>
          <w:i/>
          <w:iCs/>
        </w:rPr>
        <w:t xml:space="preserve"> </w:t>
      </w:r>
      <w:r w:rsidR="00E3293B">
        <w:rPr>
          <w:rFonts w:ascii="Helvetica" w:hAnsi="Helvetica" w:cs="Arial"/>
          <w:i/>
          <w:iCs/>
        </w:rPr>
        <w:t>überzeugt mit Partner OPSWAT obere Bundesbehörd</w:t>
      </w:r>
      <w:r w:rsidR="000146EE">
        <w:rPr>
          <w:rFonts w:ascii="Helvetica" w:hAnsi="Helvetica" w:cs="Arial"/>
          <w:i/>
          <w:iCs/>
        </w:rPr>
        <w:t>e</w:t>
      </w:r>
    </w:p>
    <w:p w14:paraId="63306334" w14:textId="7D5C2D2E" w:rsidR="00E3293B" w:rsidRPr="00E92400" w:rsidRDefault="0011526F" w:rsidP="002A4D01">
      <w:pPr>
        <w:spacing w:after="120" w:line="360" w:lineRule="auto"/>
        <w:ind w:right="1933"/>
        <w:jc w:val="both"/>
        <w:rPr>
          <w:rFonts w:ascii="Helvetica" w:eastAsia="Calibri" w:hAnsi="Helvetica" w:cs="Arial"/>
          <w:b/>
          <w:bCs/>
          <w:lang w:eastAsia="de-DE"/>
        </w:rPr>
      </w:pPr>
      <w:r w:rsidRPr="001A076B">
        <w:rPr>
          <w:rFonts w:ascii="Helvetica" w:eastAsia="Calibri" w:hAnsi="Helvetica" w:cs="Arial"/>
          <w:lang w:eastAsia="de-DE"/>
        </w:rPr>
        <w:t xml:space="preserve">Geretsried, </w:t>
      </w:r>
      <w:r w:rsidR="00995DF8" w:rsidRPr="001A076B">
        <w:rPr>
          <w:rFonts w:ascii="Helvetica" w:eastAsia="Calibri" w:hAnsi="Helvetica" w:cs="Arial"/>
          <w:lang w:eastAsia="de-DE"/>
        </w:rPr>
        <w:t xml:space="preserve">im </w:t>
      </w:r>
      <w:r w:rsidR="003335F1" w:rsidRPr="001A076B">
        <w:rPr>
          <w:rFonts w:ascii="Helvetica" w:eastAsia="Calibri" w:hAnsi="Helvetica" w:cs="Arial"/>
          <w:lang w:eastAsia="de-DE"/>
        </w:rPr>
        <w:t>Nov</w:t>
      </w:r>
      <w:r w:rsidR="00084DF1" w:rsidRPr="001A076B">
        <w:rPr>
          <w:rFonts w:ascii="Helvetica" w:eastAsia="Calibri" w:hAnsi="Helvetica" w:cs="Arial"/>
          <w:lang w:eastAsia="de-DE"/>
        </w:rPr>
        <w:t xml:space="preserve">ember </w:t>
      </w:r>
      <w:r w:rsidRPr="001A076B">
        <w:rPr>
          <w:rFonts w:ascii="Helvetica" w:eastAsia="Calibri" w:hAnsi="Helvetica" w:cs="Arial"/>
          <w:lang w:eastAsia="de-DE"/>
        </w:rPr>
        <w:t>202</w:t>
      </w:r>
      <w:r w:rsidR="00FC0999" w:rsidRPr="001A076B">
        <w:rPr>
          <w:rFonts w:ascii="Helvetica" w:eastAsia="Calibri" w:hAnsi="Helvetica" w:cs="Arial"/>
          <w:lang w:eastAsia="de-DE"/>
        </w:rPr>
        <w:t>2</w:t>
      </w:r>
      <w:r w:rsidRPr="00545C4C">
        <w:rPr>
          <w:rFonts w:ascii="Helvetica" w:eastAsia="Calibri" w:hAnsi="Helvetica" w:cs="Arial"/>
          <w:lang w:eastAsia="de-DE"/>
        </w:rPr>
        <w:t xml:space="preserve"> –</w:t>
      </w:r>
      <w:r w:rsidR="001A076B">
        <w:rPr>
          <w:rFonts w:ascii="Helvetica" w:eastAsia="Calibri" w:hAnsi="Helvetica" w:cs="Arial"/>
          <w:b/>
          <w:bCs/>
          <w:lang w:eastAsia="de-DE"/>
        </w:rPr>
        <w:t xml:space="preserve"> IT-Security-Experte und </w:t>
      </w:r>
      <w:proofErr w:type="spellStart"/>
      <w:r w:rsidR="007F43C6" w:rsidRPr="001A076B">
        <w:rPr>
          <w:rFonts w:ascii="Helvetica" w:eastAsia="Calibri" w:hAnsi="Helvetica" w:cs="Arial"/>
          <w:b/>
          <w:bCs/>
          <w:lang w:eastAsia="de-DE"/>
        </w:rPr>
        <w:t>Trusted</w:t>
      </w:r>
      <w:proofErr w:type="spellEnd"/>
      <w:r w:rsidR="007F43C6" w:rsidRPr="001A076B">
        <w:rPr>
          <w:rFonts w:ascii="Helvetica" w:eastAsia="Calibri" w:hAnsi="Helvetica" w:cs="Arial"/>
          <w:b/>
          <w:bCs/>
          <w:lang w:eastAsia="de-DE"/>
        </w:rPr>
        <w:t xml:space="preserve"> </w:t>
      </w:r>
      <w:proofErr w:type="spellStart"/>
      <w:r w:rsidR="007F43C6" w:rsidRPr="001A076B">
        <w:rPr>
          <w:rFonts w:ascii="Helvetica" w:eastAsia="Calibri" w:hAnsi="Helvetica" w:cs="Arial"/>
          <w:b/>
          <w:bCs/>
          <w:lang w:eastAsia="de-DE"/>
        </w:rPr>
        <w:t>Advisor</w:t>
      </w:r>
      <w:proofErr w:type="spellEnd"/>
      <w:r w:rsidR="007F43C6" w:rsidRPr="001A076B">
        <w:rPr>
          <w:rFonts w:ascii="Helvetica" w:eastAsia="Calibri" w:hAnsi="Helvetica" w:cs="Arial"/>
          <w:b/>
          <w:bCs/>
          <w:lang w:eastAsia="de-DE"/>
        </w:rPr>
        <w:t xml:space="preserve"> </w:t>
      </w:r>
      <w:proofErr w:type="spellStart"/>
      <w:r w:rsidR="00866C9E" w:rsidRPr="001A076B">
        <w:rPr>
          <w:rFonts w:ascii="Helvetica" w:eastAsia="Calibri" w:hAnsi="Helvetica" w:cs="Arial"/>
          <w:b/>
          <w:bCs/>
          <w:lang w:eastAsia="de-DE"/>
        </w:rPr>
        <w:t>ProSoft</w:t>
      </w:r>
      <w:proofErr w:type="spellEnd"/>
      <w:r w:rsidR="00866C9E" w:rsidRPr="001A076B">
        <w:rPr>
          <w:rFonts w:ascii="Helvetica" w:eastAsia="Calibri" w:hAnsi="Helvetica" w:cs="Arial"/>
          <w:b/>
          <w:bCs/>
          <w:lang w:eastAsia="de-DE"/>
        </w:rPr>
        <w:t xml:space="preserve"> </w:t>
      </w:r>
      <w:r w:rsidR="001A076B">
        <w:rPr>
          <w:rFonts w:ascii="Helvetica" w:eastAsia="Calibri" w:hAnsi="Helvetica" w:cs="Arial"/>
          <w:b/>
          <w:bCs/>
          <w:lang w:eastAsia="de-DE"/>
        </w:rPr>
        <w:t xml:space="preserve">gibt bekannt, dass Anfang November der </w:t>
      </w:r>
      <w:r w:rsidR="006E3ECC">
        <w:rPr>
          <w:rFonts w:ascii="Helvetica" w:eastAsia="Calibri" w:hAnsi="Helvetica" w:cs="Arial"/>
          <w:b/>
          <w:bCs/>
          <w:lang w:eastAsia="de-DE"/>
        </w:rPr>
        <w:t xml:space="preserve">Auftrag </w:t>
      </w:r>
      <w:r w:rsidR="001A076B">
        <w:rPr>
          <w:rFonts w:ascii="Helvetica" w:eastAsia="Calibri" w:hAnsi="Helvetica" w:cs="Arial"/>
          <w:b/>
          <w:bCs/>
          <w:lang w:eastAsia="de-DE"/>
        </w:rPr>
        <w:t xml:space="preserve">für die Installation eines umfangreichen </w:t>
      </w:r>
      <w:proofErr w:type="spellStart"/>
      <w:r w:rsidR="001A076B">
        <w:rPr>
          <w:rFonts w:ascii="Helvetica" w:eastAsia="Calibri" w:hAnsi="Helvetica" w:cs="Arial"/>
          <w:b/>
          <w:bCs/>
          <w:lang w:eastAsia="de-DE"/>
        </w:rPr>
        <w:t>Cybersecurity</w:t>
      </w:r>
      <w:proofErr w:type="spellEnd"/>
      <w:r w:rsidR="001A076B">
        <w:rPr>
          <w:rFonts w:ascii="Helvetica" w:eastAsia="Calibri" w:hAnsi="Helvetica" w:cs="Arial"/>
          <w:b/>
          <w:bCs/>
          <w:lang w:eastAsia="de-DE"/>
        </w:rPr>
        <w:t xml:space="preserve">-Pakets in einer oberen Bundesbehörde gewonnen wurde. </w:t>
      </w:r>
      <w:proofErr w:type="spellStart"/>
      <w:r w:rsidR="001A076B">
        <w:rPr>
          <w:rFonts w:ascii="Helvetica" w:eastAsia="Calibri" w:hAnsi="Helvetica" w:cs="Arial"/>
          <w:b/>
          <w:bCs/>
          <w:lang w:eastAsia="de-DE"/>
        </w:rPr>
        <w:t>ProSoft</w:t>
      </w:r>
      <w:proofErr w:type="spellEnd"/>
      <w:r w:rsidR="001A076B">
        <w:rPr>
          <w:rFonts w:ascii="Helvetica" w:eastAsia="Calibri" w:hAnsi="Helvetica" w:cs="Arial"/>
          <w:b/>
          <w:bCs/>
          <w:lang w:eastAsia="de-DE"/>
        </w:rPr>
        <w:t xml:space="preserve"> wählte als Partner OPSWAT und konnte sämtliche Vorgaben in der Ausschreibung </w:t>
      </w:r>
      <w:r w:rsidR="006E3ECC">
        <w:rPr>
          <w:rFonts w:ascii="Helvetica" w:eastAsia="Calibri" w:hAnsi="Helvetica" w:cs="Arial"/>
          <w:b/>
          <w:bCs/>
          <w:lang w:eastAsia="de-DE"/>
        </w:rPr>
        <w:t xml:space="preserve">vollständig </w:t>
      </w:r>
      <w:r w:rsidR="001A076B">
        <w:rPr>
          <w:rFonts w:ascii="Helvetica" w:eastAsia="Calibri" w:hAnsi="Helvetica" w:cs="Arial"/>
          <w:b/>
          <w:bCs/>
          <w:lang w:eastAsia="de-DE"/>
        </w:rPr>
        <w:t xml:space="preserve">erfüllen. </w:t>
      </w:r>
      <w:r w:rsidR="00320C52">
        <w:rPr>
          <w:rFonts w:ascii="Helvetica" w:eastAsia="Calibri" w:hAnsi="Helvetica" w:cs="Arial"/>
          <w:b/>
          <w:bCs/>
          <w:lang w:eastAsia="de-DE"/>
        </w:rPr>
        <w:t>„</w:t>
      </w:r>
      <w:r w:rsidR="006F4975" w:rsidRPr="006F4975">
        <w:rPr>
          <w:rFonts w:ascii="Helvetica" w:eastAsia="Calibri" w:hAnsi="Helvetica" w:cs="Arial"/>
          <w:b/>
          <w:bCs/>
          <w:lang w:eastAsia="de-DE"/>
        </w:rPr>
        <w:t xml:space="preserve">Wir freuen uns, dass sich Behörden so für </w:t>
      </w:r>
      <w:proofErr w:type="spellStart"/>
      <w:r w:rsidR="006F4975" w:rsidRPr="006F4975">
        <w:rPr>
          <w:rFonts w:ascii="Helvetica" w:eastAsia="Calibri" w:hAnsi="Helvetica" w:cs="Arial"/>
          <w:b/>
          <w:bCs/>
          <w:lang w:eastAsia="de-DE"/>
        </w:rPr>
        <w:t>Cybersecurity</w:t>
      </w:r>
      <w:proofErr w:type="spellEnd"/>
      <w:r w:rsidR="006F4975" w:rsidRPr="006F4975">
        <w:rPr>
          <w:rFonts w:ascii="Helvetica" w:eastAsia="Calibri" w:hAnsi="Helvetica" w:cs="Arial"/>
          <w:b/>
          <w:bCs/>
          <w:lang w:eastAsia="de-DE"/>
        </w:rPr>
        <w:t xml:space="preserve"> interessieren und dass wir auch dieses Projekt zusammen mit dem Hersteller OPSWAT von der Evaluierung bis zur Umsetzung begleiten durften. Gerade Hochwertziele sind ein erklärtes Ziel ausländischer Organisationen und die Sicherstellung der IT-Security in diesem Umfeld ist ein wichtiger Bestandteil unserer Sicherheit</w:t>
      </w:r>
      <w:r w:rsidR="00BB3B9A" w:rsidRPr="00E92400">
        <w:rPr>
          <w:rFonts w:ascii="Helvetica" w:eastAsia="Calibri" w:hAnsi="Helvetica" w:cs="Arial"/>
          <w:b/>
          <w:bCs/>
          <w:lang w:eastAsia="de-DE"/>
        </w:rPr>
        <w:t xml:space="preserve">“, </w:t>
      </w:r>
      <w:r w:rsidR="001A076B" w:rsidRPr="00E92400">
        <w:rPr>
          <w:rStyle w:val="Fett"/>
          <w:rFonts w:ascii="Helvetica" w:hAnsi="Helvetica"/>
        </w:rPr>
        <w:t xml:space="preserve">so Robert </w:t>
      </w:r>
      <w:proofErr w:type="spellStart"/>
      <w:r w:rsidR="001A076B" w:rsidRPr="00E92400">
        <w:rPr>
          <w:rStyle w:val="Fett"/>
          <w:rFonts w:ascii="Helvetica" w:hAnsi="Helvetica"/>
        </w:rPr>
        <w:t>Korherr</w:t>
      </w:r>
      <w:proofErr w:type="spellEnd"/>
      <w:r w:rsidR="001A076B" w:rsidRPr="00E92400">
        <w:rPr>
          <w:rStyle w:val="Fett"/>
          <w:rFonts w:ascii="Helvetica" w:hAnsi="Helvetica"/>
        </w:rPr>
        <w:t xml:space="preserve">, Geschäftsführer der </w:t>
      </w:r>
      <w:proofErr w:type="spellStart"/>
      <w:r w:rsidR="001A076B" w:rsidRPr="00E92400">
        <w:rPr>
          <w:rStyle w:val="Fett"/>
          <w:rFonts w:ascii="Helvetica" w:hAnsi="Helvetica"/>
        </w:rPr>
        <w:t>ProSoft</w:t>
      </w:r>
      <w:proofErr w:type="spellEnd"/>
      <w:r w:rsidR="001A076B" w:rsidRPr="00E92400">
        <w:rPr>
          <w:rStyle w:val="Fett"/>
          <w:rFonts w:ascii="Helvetica" w:hAnsi="Helvetica"/>
        </w:rPr>
        <w:t xml:space="preserve"> GmbH.</w:t>
      </w:r>
    </w:p>
    <w:p w14:paraId="525AA851" w14:textId="187766AC" w:rsidR="00BB3B9A" w:rsidRDefault="00BB3B9A" w:rsidP="00E92400">
      <w:pPr>
        <w:spacing w:after="120" w:line="360" w:lineRule="auto"/>
        <w:ind w:right="1933"/>
        <w:jc w:val="both"/>
        <w:rPr>
          <w:rFonts w:ascii="Helvetica" w:hAnsi="Helvetica" w:cs="Calibri"/>
          <w:color w:val="000000"/>
          <w:lang w:eastAsia="de-DE"/>
        </w:rPr>
      </w:pPr>
      <w:r w:rsidRPr="00E92400">
        <w:rPr>
          <w:rFonts w:ascii="Helvetica" w:eastAsia="Calibri" w:hAnsi="Helvetica" w:cs="Arial"/>
          <w:lang w:eastAsia="de-DE"/>
        </w:rPr>
        <w:t xml:space="preserve">Die EU-Ausschreibung erfolgte durch eine obere Bundesbehörde, vertreten durch ein Bundesamt. Gesucht </w:t>
      </w:r>
      <w:r w:rsidR="00855934" w:rsidRPr="00E92400">
        <w:rPr>
          <w:rFonts w:ascii="Helvetica" w:eastAsia="Calibri" w:hAnsi="Helvetica" w:cs="Arial"/>
          <w:lang w:eastAsia="de-DE"/>
        </w:rPr>
        <w:t>wurde ein zuverlässiger und kompetenter IT-Security-Anbieter</w:t>
      </w:r>
      <w:r w:rsidR="00E92400">
        <w:rPr>
          <w:rFonts w:ascii="Helvetica" w:eastAsia="Calibri" w:hAnsi="Helvetica" w:cs="Arial"/>
          <w:lang w:eastAsia="de-DE"/>
        </w:rPr>
        <w:t xml:space="preserve">, der über eine umfangreiche und extrem stabile </w:t>
      </w:r>
      <w:proofErr w:type="spellStart"/>
      <w:r w:rsidR="00E92400">
        <w:rPr>
          <w:rFonts w:ascii="Helvetica" w:eastAsia="Calibri" w:hAnsi="Helvetica" w:cs="Arial"/>
          <w:lang w:eastAsia="de-DE"/>
        </w:rPr>
        <w:t>Cybersecurity</w:t>
      </w:r>
      <w:proofErr w:type="spellEnd"/>
      <w:r w:rsidR="00E92400">
        <w:rPr>
          <w:rFonts w:ascii="Helvetica" w:eastAsia="Calibri" w:hAnsi="Helvetica" w:cs="Arial"/>
          <w:lang w:eastAsia="de-DE"/>
        </w:rPr>
        <w:t>-Lösung verfügt</w:t>
      </w:r>
      <w:r w:rsidR="00855934" w:rsidRPr="00E92400">
        <w:rPr>
          <w:rFonts w:ascii="Helvetica" w:eastAsia="Calibri" w:hAnsi="Helvetica" w:cs="Arial"/>
          <w:lang w:eastAsia="de-DE"/>
        </w:rPr>
        <w:t xml:space="preserve">. </w:t>
      </w:r>
      <w:r w:rsidR="006E3ECC">
        <w:rPr>
          <w:rFonts w:ascii="Helvetica" w:eastAsia="Calibri" w:hAnsi="Helvetica" w:cs="Arial"/>
          <w:lang w:eastAsia="de-DE"/>
        </w:rPr>
        <w:t>Darüber hinaus sollte das Unternehmen über die nötige Erfahrung verfügen</w:t>
      </w:r>
      <w:r w:rsidR="0013165B">
        <w:rPr>
          <w:rFonts w:ascii="Helvetica" w:eastAsia="Calibri" w:hAnsi="Helvetica" w:cs="Arial"/>
          <w:lang w:eastAsia="de-DE"/>
        </w:rPr>
        <w:t>,</w:t>
      </w:r>
      <w:r w:rsidR="006E3ECC">
        <w:rPr>
          <w:rFonts w:ascii="Helvetica" w:eastAsia="Calibri" w:hAnsi="Helvetica" w:cs="Arial"/>
          <w:lang w:eastAsia="de-DE"/>
        </w:rPr>
        <w:t xml:space="preserve"> auch großvolumige IT-Projekte erfolgreich absolvieren zu können. </w:t>
      </w:r>
      <w:r w:rsidR="00855934" w:rsidRPr="00E92400">
        <w:rPr>
          <w:rFonts w:ascii="Helvetica" w:eastAsia="Calibri" w:hAnsi="Helvetica" w:cs="Arial"/>
          <w:lang w:eastAsia="de-DE"/>
        </w:rPr>
        <w:t xml:space="preserve">Weitere </w:t>
      </w:r>
      <w:r w:rsidR="00855934" w:rsidRPr="000146EE">
        <w:rPr>
          <w:rFonts w:ascii="Helvetica" w:eastAsia="Calibri" w:hAnsi="Helvetica" w:cs="Arial"/>
          <w:lang w:eastAsia="de-DE"/>
        </w:rPr>
        <w:t xml:space="preserve">Vorgaben waren </w:t>
      </w:r>
      <w:r w:rsidR="00E92400" w:rsidRPr="000146EE">
        <w:rPr>
          <w:rFonts w:ascii="Helvetica" w:eastAsia="Calibri" w:hAnsi="Helvetica" w:cs="Arial"/>
          <w:lang w:eastAsia="de-DE"/>
        </w:rPr>
        <w:t xml:space="preserve">bereits mehrfach erfolgreich </w:t>
      </w:r>
      <w:r w:rsidR="00C96741">
        <w:rPr>
          <w:rFonts w:ascii="Helvetica" w:eastAsia="Calibri" w:hAnsi="Helvetica" w:cs="Arial"/>
          <w:lang w:eastAsia="de-DE"/>
        </w:rPr>
        <w:t>finalisierte</w:t>
      </w:r>
      <w:r w:rsidRPr="00BB3B9A">
        <w:rPr>
          <w:rFonts w:ascii="Helvetica" w:hAnsi="Helvetica" w:cs="Calibri"/>
          <w:color w:val="000000"/>
          <w:lang w:eastAsia="de-DE"/>
        </w:rPr>
        <w:t xml:space="preserve"> Projekte im IT-Security</w:t>
      </w:r>
      <w:r w:rsidR="00E92400" w:rsidRPr="000146EE">
        <w:rPr>
          <w:rFonts w:ascii="Helvetica" w:hAnsi="Helvetica" w:cs="Calibri"/>
          <w:color w:val="000000"/>
          <w:lang w:eastAsia="de-DE"/>
        </w:rPr>
        <w:t>-</w:t>
      </w:r>
      <w:r w:rsidRPr="00BB3B9A">
        <w:rPr>
          <w:rFonts w:ascii="Helvetica" w:hAnsi="Helvetica" w:cs="Calibri"/>
          <w:color w:val="000000"/>
          <w:lang w:eastAsia="de-DE"/>
        </w:rPr>
        <w:t xml:space="preserve">Bereich mit einem </w:t>
      </w:r>
      <w:r w:rsidR="00E92400" w:rsidRPr="000146EE">
        <w:rPr>
          <w:rFonts w:ascii="Helvetica" w:hAnsi="Helvetica" w:cs="Calibri"/>
          <w:color w:val="000000"/>
          <w:lang w:eastAsia="de-DE"/>
        </w:rPr>
        <w:t>entsprechenden Umsatz. Ferner</w:t>
      </w:r>
      <w:r w:rsidRPr="00BB3B9A">
        <w:rPr>
          <w:rFonts w:ascii="Helvetica" w:hAnsi="Helvetica" w:cs="Calibri"/>
          <w:color w:val="000000"/>
          <w:lang w:eastAsia="de-DE"/>
        </w:rPr>
        <w:t xml:space="preserve"> </w:t>
      </w:r>
      <w:r w:rsidR="00E92400" w:rsidRPr="000146EE">
        <w:rPr>
          <w:rFonts w:ascii="Helvetica" w:hAnsi="Helvetica" w:cs="Calibri"/>
          <w:color w:val="000000"/>
          <w:lang w:eastAsia="de-DE"/>
        </w:rPr>
        <w:t xml:space="preserve">eine </w:t>
      </w:r>
      <w:r w:rsidRPr="00BB3B9A">
        <w:rPr>
          <w:rFonts w:ascii="Helvetica" w:hAnsi="Helvetica" w:cs="Calibri"/>
          <w:color w:val="000000"/>
          <w:lang w:eastAsia="de-DE"/>
        </w:rPr>
        <w:t>ISO-9001</w:t>
      </w:r>
      <w:r w:rsidR="00E92400" w:rsidRPr="000146EE">
        <w:rPr>
          <w:rFonts w:ascii="Helvetica" w:hAnsi="Helvetica" w:cs="Calibri"/>
          <w:color w:val="000000"/>
          <w:lang w:eastAsia="de-DE"/>
        </w:rPr>
        <w:t>- sowie AVPQ-</w:t>
      </w:r>
      <w:r w:rsidRPr="00BB3B9A">
        <w:rPr>
          <w:rFonts w:ascii="Helvetica" w:hAnsi="Helvetica" w:cs="Calibri"/>
          <w:color w:val="000000"/>
          <w:lang w:eastAsia="de-DE"/>
        </w:rPr>
        <w:t>Zertifizierung</w:t>
      </w:r>
      <w:r w:rsidR="00E92400" w:rsidRPr="000146EE">
        <w:rPr>
          <w:rFonts w:ascii="Helvetica" w:hAnsi="Helvetica" w:cs="Calibri"/>
          <w:color w:val="000000"/>
          <w:lang w:eastAsia="de-DE"/>
        </w:rPr>
        <w:t xml:space="preserve"> und entsprechende </w:t>
      </w:r>
      <w:r w:rsidRPr="00BB3B9A">
        <w:rPr>
          <w:rFonts w:ascii="Helvetica" w:hAnsi="Helvetica" w:cs="Calibri"/>
          <w:color w:val="000000"/>
          <w:lang w:eastAsia="de-DE"/>
        </w:rPr>
        <w:t xml:space="preserve">Anforderungen </w:t>
      </w:r>
      <w:r w:rsidR="00E92400" w:rsidRPr="000146EE">
        <w:rPr>
          <w:rFonts w:ascii="Helvetica" w:hAnsi="Helvetica" w:cs="Calibri"/>
          <w:color w:val="000000"/>
          <w:lang w:eastAsia="de-DE"/>
        </w:rPr>
        <w:t xml:space="preserve">und Verfügbarkeit </w:t>
      </w:r>
      <w:r w:rsidRPr="00BB3B9A">
        <w:rPr>
          <w:rFonts w:ascii="Helvetica" w:hAnsi="Helvetica" w:cs="Calibri"/>
          <w:color w:val="000000"/>
          <w:lang w:eastAsia="de-DE"/>
        </w:rPr>
        <w:t xml:space="preserve">an die Mitarbeiter im </w:t>
      </w:r>
      <w:r w:rsidR="00890B17">
        <w:rPr>
          <w:rFonts w:ascii="Helvetica" w:hAnsi="Helvetica" w:cs="Calibri"/>
          <w:color w:val="000000"/>
          <w:lang w:eastAsia="de-DE"/>
        </w:rPr>
        <w:t>Support und Kundens</w:t>
      </w:r>
      <w:r w:rsidRPr="00BB3B9A">
        <w:rPr>
          <w:rFonts w:ascii="Helvetica" w:hAnsi="Helvetica" w:cs="Calibri"/>
          <w:color w:val="000000"/>
          <w:lang w:eastAsia="de-DE"/>
        </w:rPr>
        <w:t>ervice</w:t>
      </w:r>
      <w:r w:rsidR="00E92400" w:rsidRPr="000146EE">
        <w:rPr>
          <w:rFonts w:ascii="Helvetica" w:hAnsi="Helvetica" w:cs="Calibri"/>
          <w:color w:val="000000"/>
          <w:lang w:eastAsia="de-DE"/>
        </w:rPr>
        <w:t>.</w:t>
      </w:r>
    </w:p>
    <w:p w14:paraId="257A1A6F" w14:textId="77777777" w:rsidR="0013165B" w:rsidRDefault="0013165B" w:rsidP="00E92400">
      <w:pPr>
        <w:spacing w:after="120" w:line="360" w:lineRule="auto"/>
        <w:ind w:right="1933"/>
        <w:jc w:val="both"/>
        <w:rPr>
          <w:rFonts w:ascii="Helvetica" w:hAnsi="Helvetica" w:cs="Calibri"/>
          <w:b/>
          <w:bCs/>
          <w:color w:val="000000"/>
          <w:lang w:eastAsia="de-DE"/>
        </w:rPr>
      </w:pPr>
    </w:p>
    <w:p w14:paraId="7AF810E0" w14:textId="01C609FF" w:rsidR="000146EE" w:rsidRPr="000146EE" w:rsidRDefault="000146EE" w:rsidP="00E92400">
      <w:pPr>
        <w:spacing w:after="120" w:line="360" w:lineRule="auto"/>
        <w:ind w:right="1933"/>
        <w:jc w:val="both"/>
        <w:rPr>
          <w:rFonts w:ascii="Helvetica" w:hAnsi="Helvetica" w:cs="Calibri"/>
          <w:b/>
          <w:bCs/>
          <w:color w:val="000000"/>
          <w:lang w:eastAsia="de-DE"/>
        </w:rPr>
      </w:pPr>
      <w:r w:rsidRPr="000146EE">
        <w:rPr>
          <w:rFonts w:ascii="Helvetica" w:hAnsi="Helvetica" w:cs="Calibri"/>
          <w:b/>
          <w:bCs/>
          <w:color w:val="000000"/>
          <w:lang w:eastAsia="de-DE"/>
        </w:rPr>
        <w:t>Lösungsportfolio von OPSWAT überzeugt</w:t>
      </w:r>
    </w:p>
    <w:p w14:paraId="4328835A" w14:textId="3E348933" w:rsidR="0077009B" w:rsidRPr="00AC1197" w:rsidRDefault="00E92400" w:rsidP="00645298">
      <w:pPr>
        <w:spacing w:after="120" w:line="360" w:lineRule="auto"/>
        <w:ind w:right="1933"/>
        <w:jc w:val="both"/>
        <w:rPr>
          <w:rFonts w:ascii="Helvetica" w:hAnsi="Helvetica"/>
        </w:rPr>
      </w:pPr>
      <w:proofErr w:type="spellStart"/>
      <w:r w:rsidRPr="000146EE">
        <w:rPr>
          <w:rFonts w:ascii="Helvetica" w:hAnsi="Helvetica" w:cs="Calibri"/>
          <w:color w:val="000000"/>
          <w:lang w:eastAsia="de-DE"/>
        </w:rPr>
        <w:t>ProSoft</w:t>
      </w:r>
      <w:proofErr w:type="spellEnd"/>
      <w:r w:rsidRPr="000146EE">
        <w:rPr>
          <w:rFonts w:ascii="Helvetica" w:hAnsi="Helvetica" w:cs="Calibri"/>
          <w:color w:val="000000"/>
          <w:lang w:eastAsia="de-DE"/>
        </w:rPr>
        <w:t xml:space="preserve"> wählte für den Lösungsansatz die Produkte seines Partners OPSWAT, dessen </w:t>
      </w:r>
      <w:r w:rsidRPr="000146EE">
        <w:rPr>
          <w:rFonts w:ascii="Helvetica" w:hAnsi="Helvetica"/>
        </w:rPr>
        <w:t xml:space="preserve">Lösungen seit 2014 zum Portfolio von </w:t>
      </w:r>
      <w:proofErr w:type="spellStart"/>
      <w:r w:rsidRPr="000146EE">
        <w:rPr>
          <w:rFonts w:ascii="Helvetica" w:hAnsi="Helvetica"/>
        </w:rPr>
        <w:t>ProSoft</w:t>
      </w:r>
      <w:proofErr w:type="spellEnd"/>
      <w:r w:rsidRPr="000146EE">
        <w:rPr>
          <w:rFonts w:ascii="Helvetica" w:hAnsi="Helvetica"/>
        </w:rPr>
        <w:t xml:space="preserve"> </w:t>
      </w:r>
      <w:r w:rsidRPr="00645298">
        <w:rPr>
          <w:rFonts w:ascii="Helvetica" w:hAnsi="Helvetica"/>
        </w:rPr>
        <w:t xml:space="preserve">gehören und </w:t>
      </w:r>
      <w:r w:rsidR="00890B17" w:rsidRPr="00645298">
        <w:rPr>
          <w:rFonts w:ascii="Helvetica" w:hAnsi="Helvetica"/>
        </w:rPr>
        <w:t xml:space="preserve">im deutschsprachigen Raum </w:t>
      </w:r>
      <w:r w:rsidRPr="00645298">
        <w:rPr>
          <w:rFonts w:ascii="Helvetica" w:hAnsi="Helvetica"/>
        </w:rPr>
        <w:t xml:space="preserve">vertrieben werden. </w:t>
      </w:r>
      <w:r w:rsidR="00D7097E" w:rsidRPr="00645298">
        <w:rPr>
          <w:rFonts w:ascii="Helvetica" w:hAnsi="Helvetica"/>
        </w:rPr>
        <w:t xml:space="preserve">Als </w:t>
      </w:r>
      <w:r w:rsidR="0077009B" w:rsidRPr="00645298">
        <w:rPr>
          <w:rFonts w:ascii="Helvetica" w:hAnsi="Helvetica"/>
        </w:rPr>
        <w:t xml:space="preserve">Lösung wurde die modulare </w:t>
      </w:r>
      <w:proofErr w:type="spellStart"/>
      <w:r w:rsidR="0077009B" w:rsidRPr="00645298">
        <w:rPr>
          <w:rFonts w:ascii="Helvetica" w:hAnsi="Helvetica"/>
        </w:rPr>
        <w:t>Cybersecurity</w:t>
      </w:r>
      <w:proofErr w:type="spellEnd"/>
      <w:r w:rsidR="0077009B" w:rsidRPr="00645298">
        <w:rPr>
          <w:rFonts w:ascii="Helvetica" w:hAnsi="Helvetica"/>
        </w:rPr>
        <w:t xml:space="preserve"> Suite von OPSWAT vorgestellt. Diese zeichnet sich durch die Kombination verschiedener „Best-</w:t>
      </w:r>
      <w:proofErr w:type="spellStart"/>
      <w:r w:rsidR="0077009B" w:rsidRPr="00645298">
        <w:rPr>
          <w:rFonts w:ascii="Helvetica" w:hAnsi="Helvetica"/>
        </w:rPr>
        <w:t>of</w:t>
      </w:r>
      <w:proofErr w:type="spellEnd"/>
      <w:r w:rsidR="0077009B" w:rsidRPr="00645298">
        <w:rPr>
          <w:rFonts w:ascii="Helvetica" w:hAnsi="Helvetica"/>
        </w:rPr>
        <w:t>-</w:t>
      </w:r>
      <w:proofErr w:type="spellStart"/>
      <w:r w:rsidR="0077009B" w:rsidRPr="00645298">
        <w:rPr>
          <w:rFonts w:ascii="Helvetica" w:hAnsi="Helvetica"/>
        </w:rPr>
        <w:t>Breed</w:t>
      </w:r>
      <w:proofErr w:type="spellEnd"/>
      <w:r w:rsidR="0077009B" w:rsidRPr="00645298">
        <w:rPr>
          <w:rFonts w:ascii="Helvetica" w:hAnsi="Helvetica"/>
        </w:rPr>
        <w:t xml:space="preserve">“ Technologien innerhalb des </w:t>
      </w:r>
      <w:r w:rsidR="0077009B" w:rsidRPr="00AC1197">
        <w:rPr>
          <w:rFonts w:ascii="Helvetica" w:hAnsi="Helvetica"/>
        </w:rPr>
        <w:t>OPSWAT Eco-Systems aus und bietet maximalen Schutz vor aktuellen Bedrohungsszenarien.</w:t>
      </w:r>
      <w:r w:rsidR="00D7097E" w:rsidRPr="00AC1197">
        <w:rPr>
          <w:rFonts w:ascii="Helvetica" w:hAnsi="Helvetica"/>
        </w:rPr>
        <w:t xml:space="preserve"> </w:t>
      </w:r>
    </w:p>
    <w:p w14:paraId="66223344" w14:textId="77777777" w:rsidR="00AC1197" w:rsidRDefault="00D50ED0" w:rsidP="00AC1197">
      <w:pPr>
        <w:spacing w:after="120" w:line="360" w:lineRule="auto"/>
        <w:ind w:right="1933"/>
        <w:jc w:val="both"/>
        <w:rPr>
          <w:rFonts w:ascii="Helvetica" w:hAnsi="Helvetica"/>
        </w:rPr>
      </w:pPr>
      <w:r w:rsidRPr="00AC1197">
        <w:rPr>
          <w:rFonts w:ascii="Helvetica" w:hAnsi="Helvetica"/>
        </w:rPr>
        <w:t>Zu</w:t>
      </w:r>
      <w:r w:rsidR="00AC1197" w:rsidRPr="00AC1197">
        <w:rPr>
          <w:rFonts w:ascii="Helvetica" w:hAnsi="Helvetica"/>
        </w:rPr>
        <w:t xml:space="preserve"> den wichtigsten Modulen zählen:</w:t>
      </w:r>
    </w:p>
    <w:p w14:paraId="5F01DB65" w14:textId="77777777" w:rsidR="00AC1197" w:rsidRPr="00AC1197" w:rsidRDefault="00AC1197" w:rsidP="00AC1197">
      <w:pPr>
        <w:pStyle w:val="Listenabsatz"/>
        <w:numPr>
          <w:ilvl w:val="0"/>
          <w:numId w:val="6"/>
        </w:numPr>
        <w:spacing w:after="120" w:line="360" w:lineRule="auto"/>
        <w:ind w:right="1933"/>
        <w:jc w:val="both"/>
        <w:rPr>
          <w:rFonts w:ascii="Helvetica" w:hAnsi="Helvetica"/>
          <w:sz w:val="24"/>
          <w:szCs w:val="24"/>
        </w:rPr>
      </w:pPr>
      <w:proofErr w:type="spellStart"/>
      <w:r w:rsidRPr="00AC1197">
        <w:rPr>
          <w:rFonts w:ascii="Helvetica" w:hAnsi="Helvetica"/>
          <w:b/>
          <w:bCs/>
          <w:sz w:val="24"/>
          <w:szCs w:val="24"/>
        </w:rPr>
        <w:t>MetaDefender</w:t>
      </w:r>
      <w:proofErr w:type="spellEnd"/>
      <w:r w:rsidRPr="00AC1197">
        <w:rPr>
          <w:rFonts w:ascii="Helvetica" w:hAnsi="Helvetica"/>
          <w:b/>
          <w:bCs/>
          <w:sz w:val="24"/>
          <w:szCs w:val="24"/>
        </w:rPr>
        <w:t xml:space="preserve"> Core</w:t>
      </w:r>
      <w:r w:rsidRPr="00AC1197">
        <w:rPr>
          <w:rFonts w:ascii="Helvetica" w:hAnsi="Helvetica"/>
          <w:sz w:val="24"/>
          <w:szCs w:val="24"/>
        </w:rPr>
        <w:t xml:space="preserve"> – Paralleles Malware </w:t>
      </w:r>
      <w:proofErr w:type="spellStart"/>
      <w:r w:rsidRPr="00AC1197">
        <w:rPr>
          <w:rFonts w:ascii="Helvetica" w:hAnsi="Helvetica"/>
          <w:sz w:val="24"/>
          <w:szCs w:val="24"/>
        </w:rPr>
        <w:t>Multiscanning</w:t>
      </w:r>
      <w:proofErr w:type="spellEnd"/>
      <w:r w:rsidRPr="00AC1197">
        <w:rPr>
          <w:rFonts w:ascii="Helvetica" w:hAnsi="Helvetica"/>
          <w:sz w:val="24"/>
          <w:szCs w:val="24"/>
        </w:rPr>
        <w:t> mit 8 bis zu 34 AV-</w:t>
      </w:r>
      <w:proofErr w:type="spellStart"/>
      <w:r w:rsidRPr="00AC1197">
        <w:rPr>
          <w:rFonts w:ascii="Helvetica" w:hAnsi="Helvetica"/>
          <w:sz w:val="24"/>
          <w:szCs w:val="24"/>
        </w:rPr>
        <w:t>Engines</w:t>
      </w:r>
      <w:proofErr w:type="spellEnd"/>
    </w:p>
    <w:p w14:paraId="53E9060C" w14:textId="77777777" w:rsidR="00AC1197" w:rsidRPr="00AC1197" w:rsidRDefault="00AC1197" w:rsidP="00AC1197">
      <w:pPr>
        <w:pStyle w:val="Listenabsatz"/>
        <w:numPr>
          <w:ilvl w:val="0"/>
          <w:numId w:val="6"/>
        </w:numPr>
        <w:spacing w:after="120" w:line="360" w:lineRule="auto"/>
        <w:ind w:right="1933"/>
        <w:jc w:val="both"/>
        <w:rPr>
          <w:rFonts w:ascii="Helvetica" w:hAnsi="Helvetica"/>
          <w:sz w:val="24"/>
          <w:szCs w:val="24"/>
        </w:rPr>
      </w:pPr>
      <w:proofErr w:type="spellStart"/>
      <w:r w:rsidRPr="00AC1197">
        <w:rPr>
          <w:rFonts w:ascii="Helvetica" w:hAnsi="Helvetica"/>
          <w:b/>
          <w:bCs/>
          <w:sz w:val="24"/>
          <w:szCs w:val="24"/>
        </w:rPr>
        <w:t>MetaDefender</w:t>
      </w:r>
      <w:proofErr w:type="spellEnd"/>
      <w:r w:rsidRPr="00AC1197">
        <w:rPr>
          <w:rFonts w:ascii="Helvetica" w:hAnsi="Helvetica"/>
          <w:b/>
          <w:bCs/>
          <w:sz w:val="24"/>
          <w:szCs w:val="24"/>
        </w:rPr>
        <w:t xml:space="preserve"> Kiosk</w:t>
      </w:r>
      <w:r w:rsidRPr="00AC1197">
        <w:rPr>
          <w:rFonts w:ascii="Helvetica" w:hAnsi="Helvetica"/>
          <w:sz w:val="24"/>
          <w:szCs w:val="24"/>
        </w:rPr>
        <w:t xml:space="preserve"> – Datenschleuse für mobile Datenträger</w:t>
      </w:r>
    </w:p>
    <w:p w14:paraId="00E1A08A" w14:textId="77777777" w:rsidR="00AC1197" w:rsidRPr="00AC1197" w:rsidRDefault="00AC1197" w:rsidP="00AC1197">
      <w:pPr>
        <w:pStyle w:val="Listenabsatz"/>
        <w:numPr>
          <w:ilvl w:val="0"/>
          <w:numId w:val="6"/>
        </w:numPr>
        <w:spacing w:after="120" w:line="360" w:lineRule="auto"/>
        <w:ind w:right="1933"/>
        <w:jc w:val="both"/>
        <w:rPr>
          <w:rFonts w:ascii="Helvetica" w:hAnsi="Helvetica"/>
          <w:sz w:val="24"/>
          <w:szCs w:val="24"/>
        </w:rPr>
      </w:pPr>
      <w:r w:rsidRPr="00AC1197">
        <w:rPr>
          <w:rFonts w:ascii="Helvetica" w:hAnsi="Helvetica"/>
          <w:b/>
          <w:bCs/>
          <w:sz w:val="24"/>
          <w:szCs w:val="24"/>
        </w:rPr>
        <w:t>Deep CDR</w:t>
      </w:r>
      <w:r w:rsidRPr="00AC1197">
        <w:rPr>
          <w:rFonts w:ascii="Helvetica" w:hAnsi="Helvetica"/>
          <w:sz w:val="24"/>
          <w:szCs w:val="24"/>
        </w:rPr>
        <w:t xml:space="preserve"> (Deep Content </w:t>
      </w:r>
      <w:proofErr w:type="spellStart"/>
      <w:r w:rsidRPr="00AC1197">
        <w:rPr>
          <w:rFonts w:ascii="Helvetica" w:hAnsi="Helvetica"/>
          <w:sz w:val="24"/>
          <w:szCs w:val="24"/>
        </w:rPr>
        <w:t>Disarm</w:t>
      </w:r>
      <w:proofErr w:type="spellEnd"/>
      <w:r w:rsidRPr="00AC1197">
        <w:rPr>
          <w:rFonts w:ascii="Helvetica" w:hAnsi="Helvetica"/>
          <w:sz w:val="24"/>
          <w:szCs w:val="24"/>
        </w:rPr>
        <w:t xml:space="preserve"> and Reconstruction) – Schutz vor Zero-Day-Malware durch Datei-Desinfektion</w:t>
      </w:r>
    </w:p>
    <w:p w14:paraId="28D254B8" w14:textId="5684F83F" w:rsidR="00AC1197" w:rsidRPr="00AC1197" w:rsidRDefault="00AC1197" w:rsidP="00AC1197">
      <w:pPr>
        <w:pStyle w:val="Listenabsatz"/>
        <w:numPr>
          <w:ilvl w:val="0"/>
          <w:numId w:val="6"/>
        </w:numPr>
        <w:spacing w:after="120" w:line="360" w:lineRule="auto"/>
        <w:ind w:right="1933"/>
        <w:jc w:val="both"/>
        <w:rPr>
          <w:rFonts w:ascii="Helvetica" w:hAnsi="Helvetica"/>
          <w:sz w:val="24"/>
          <w:szCs w:val="24"/>
        </w:rPr>
      </w:pPr>
      <w:r w:rsidRPr="00AC1197">
        <w:rPr>
          <w:rFonts w:ascii="Helvetica" w:hAnsi="Helvetica"/>
          <w:b/>
          <w:bCs/>
          <w:sz w:val="24"/>
          <w:szCs w:val="24"/>
        </w:rPr>
        <w:t>E-Mail Gateway Security</w:t>
      </w:r>
      <w:r w:rsidRPr="00AC1197">
        <w:rPr>
          <w:rFonts w:ascii="Helvetica" w:hAnsi="Helvetica"/>
          <w:sz w:val="24"/>
          <w:szCs w:val="24"/>
        </w:rPr>
        <w:t xml:space="preserve"> – Bidirektionaler Schutz für die E-Mail-Kommunikation</w:t>
      </w:r>
    </w:p>
    <w:p w14:paraId="3B41CB7F" w14:textId="77777777" w:rsidR="00AC1197" w:rsidRPr="00AC1197" w:rsidRDefault="00AC1197" w:rsidP="00AC1197">
      <w:pPr>
        <w:pStyle w:val="Listenabsatz"/>
        <w:numPr>
          <w:ilvl w:val="0"/>
          <w:numId w:val="6"/>
        </w:numPr>
        <w:spacing w:after="120" w:line="360" w:lineRule="auto"/>
        <w:ind w:right="1933"/>
        <w:jc w:val="both"/>
        <w:rPr>
          <w:rFonts w:ascii="Helvetica" w:hAnsi="Helvetica"/>
          <w:sz w:val="24"/>
          <w:szCs w:val="24"/>
        </w:rPr>
      </w:pPr>
      <w:proofErr w:type="spellStart"/>
      <w:r w:rsidRPr="00AC1197">
        <w:rPr>
          <w:rFonts w:ascii="Helvetica" w:hAnsi="Helvetica"/>
          <w:b/>
          <w:bCs/>
          <w:sz w:val="24"/>
          <w:szCs w:val="24"/>
        </w:rPr>
        <w:t>MetaDefender</w:t>
      </w:r>
      <w:proofErr w:type="spellEnd"/>
      <w:r w:rsidRPr="00AC1197">
        <w:rPr>
          <w:rFonts w:ascii="Helvetica" w:hAnsi="Helvetica"/>
          <w:b/>
          <w:bCs/>
          <w:sz w:val="24"/>
          <w:szCs w:val="24"/>
        </w:rPr>
        <w:t xml:space="preserve"> ICAP-Server</w:t>
      </w:r>
      <w:r w:rsidRPr="00AC1197">
        <w:rPr>
          <w:rFonts w:ascii="Helvetica" w:hAnsi="Helvetica"/>
          <w:sz w:val="24"/>
          <w:szCs w:val="24"/>
        </w:rPr>
        <w:t xml:space="preserve"> – Mehr Sicherheit für den gesamten Netzwerkverkehr  </w:t>
      </w:r>
    </w:p>
    <w:p w14:paraId="54DE33A6" w14:textId="5D314753" w:rsidR="0013165B" w:rsidRPr="00AC1197" w:rsidRDefault="00AC1197" w:rsidP="00E92400">
      <w:pPr>
        <w:pStyle w:val="Listenabsatz"/>
        <w:numPr>
          <w:ilvl w:val="0"/>
          <w:numId w:val="6"/>
        </w:numPr>
        <w:spacing w:after="120" w:line="360" w:lineRule="auto"/>
        <w:ind w:right="1933"/>
        <w:jc w:val="both"/>
        <w:rPr>
          <w:rFonts w:ascii="Helvetica" w:hAnsi="Helvetica"/>
          <w:sz w:val="24"/>
          <w:szCs w:val="24"/>
        </w:rPr>
      </w:pPr>
      <w:r w:rsidRPr="00AC1197">
        <w:rPr>
          <w:rFonts w:ascii="Helvetica" w:hAnsi="Helvetica"/>
          <w:b/>
          <w:bCs/>
          <w:sz w:val="24"/>
          <w:szCs w:val="24"/>
        </w:rPr>
        <w:t>OPSWAT Sandbox</w:t>
      </w:r>
      <w:r w:rsidRPr="00AC1197">
        <w:rPr>
          <w:rFonts w:ascii="Helvetica" w:hAnsi="Helvetica"/>
          <w:sz w:val="24"/>
          <w:szCs w:val="24"/>
        </w:rPr>
        <w:t xml:space="preserve"> </w:t>
      </w:r>
      <w:r w:rsidRPr="00AC1197">
        <w:rPr>
          <w:rFonts w:ascii="Helvetica" w:hAnsi="Helvetica"/>
          <w:sz w:val="24"/>
          <w:szCs w:val="24"/>
        </w:rPr>
        <w:softHyphen/>
      </w:r>
      <w:r w:rsidRPr="00AC1197">
        <w:rPr>
          <w:rFonts w:ascii="Helvetica" w:hAnsi="Helvetica"/>
          <w:sz w:val="24"/>
          <w:szCs w:val="24"/>
        </w:rPr>
        <w:softHyphen/>
        <w:t xml:space="preserve"> – inkl. Stealth-Modus zum Schutz vor intelligenter Malware</w:t>
      </w:r>
    </w:p>
    <w:p w14:paraId="3B203CC4" w14:textId="77777777" w:rsidR="00AC1197" w:rsidRDefault="00AC1197" w:rsidP="00E92400">
      <w:pPr>
        <w:spacing w:after="120" w:line="360" w:lineRule="auto"/>
        <w:ind w:right="1933"/>
        <w:jc w:val="both"/>
        <w:rPr>
          <w:rFonts w:ascii="Helvetica" w:hAnsi="Helvetica"/>
          <w:b/>
          <w:bCs/>
        </w:rPr>
      </w:pPr>
    </w:p>
    <w:p w14:paraId="04D20065" w14:textId="468A1A50" w:rsidR="000146EE" w:rsidRPr="000146EE" w:rsidRDefault="000146EE" w:rsidP="00E92400">
      <w:pPr>
        <w:spacing w:after="120" w:line="360" w:lineRule="auto"/>
        <w:ind w:right="1933"/>
        <w:jc w:val="both"/>
        <w:rPr>
          <w:rFonts w:ascii="Helvetica" w:hAnsi="Helvetica"/>
          <w:b/>
          <w:bCs/>
        </w:rPr>
      </w:pPr>
      <w:r w:rsidRPr="000146EE">
        <w:rPr>
          <w:rFonts w:ascii="Helvetica" w:hAnsi="Helvetica"/>
          <w:b/>
          <w:bCs/>
        </w:rPr>
        <w:t>Erfolgreiche Projekte im DACH-Bereich als Referenz</w:t>
      </w:r>
    </w:p>
    <w:p w14:paraId="0765E53B" w14:textId="1BC486C9" w:rsidR="00BB3B9A" w:rsidRPr="000146EE" w:rsidRDefault="000146EE" w:rsidP="002A4D01">
      <w:pPr>
        <w:spacing w:after="120" w:line="360" w:lineRule="auto"/>
        <w:ind w:right="1933"/>
        <w:jc w:val="both"/>
        <w:rPr>
          <w:rFonts w:ascii="Helvetica" w:hAnsi="Helvetica"/>
        </w:rPr>
      </w:pPr>
      <w:r w:rsidRPr="000146EE">
        <w:rPr>
          <w:rFonts w:ascii="Helvetica" w:hAnsi="Helvetica"/>
        </w:rPr>
        <w:t xml:space="preserve">Im DACH-Bereich sind die OPSWAT-Lösungen hauptsächlich bei Kraftwerken, Industrieunternehmen, Landes- und Bundesbehörden sowie Rüstungsunternehmen erfolgreich etabliert. Dies überzeugte </w:t>
      </w:r>
      <w:r w:rsidRPr="000146EE">
        <w:rPr>
          <w:rFonts w:ascii="Helvetica" w:hAnsi="Helvetica"/>
        </w:rPr>
        <w:lastRenderedPageBreak/>
        <w:t xml:space="preserve">die Bundesbehörde </w:t>
      </w:r>
      <w:proofErr w:type="spellStart"/>
      <w:r w:rsidRPr="000146EE">
        <w:rPr>
          <w:rFonts w:ascii="Helvetica" w:hAnsi="Helvetica"/>
        </w:rPr>
        <w:t>ProSoft</w:t>
      </w:r>
      <w:proofErr w:type="spellEnd"/>
      <w:r w:rsidRPr="000146EE">
        <w:rPr>
          <w:rFonts w:ascii="Helvetica" w:hAnsi="Helvetica"/>
        </w:rPr>
        <w:t xml:space="preserve"> den Zuschlag zu erteilen. „Als Platinum-Partner von OPSWAT konnten wir mit dem Sicherheitspaket sämtliche Vorgaben der Ausschreibung </w:t>
      </w:r>
      <w:r w:rsidR="00890B17">
        <w:rPr>
          <w:rFonts w:ascii="Helvetica" w:hAnsi="Helvetica"/>
        </w:rPr>
        <w:t xml:space="preserve">uneingeschränkt </w:t>
      </w:r>
      <w:r w:rsidRPr="000146EE">
        <w:rPr>
          <w:rFonts w:ascii="Helvetica" w:hAnsi="Helvetica"/>
        </w:rPr>
        <w:t>erfüllen</w:t>
      </w:r>
      <w:r w:rsidR="001B16DE">
        <w:rPr>
          <w:rFonts w:ascii="Helvetica" w:hAnsi="Helvetica"/>
        </w:rPr>
        <w:t>.</w:t>
      </w:r>
      <w:r w:rsidRPr="000146EE">
        <w:rPr>
          <w:rFonts w:ascii="Helvetica" w:hAnsi="Helvetica"/>
        </w:rPr>
        <w:t xml:space="preserve"> </w:t>
      </w:r>
      <w:r w:rsidR="001B16DE">
        <w:rPr>
          <w:rFonts w:ascii="Helvetica" w:hAnsi="Helvetica"/>
        </w:rPr>
        <w:t>Ferner überzeugten wir die</w:t>
      </w:r>
      <w:r w:rsidRPr="000146EE">
        <w:rPr>
          <w:rFonts w:ascii="Helvetica" w:hAnsi="Helvetica"/>
        </w:rPr>
        <w:t xml:space="preserve"> Entscheider</w:t>
      </w:r>
      <w:r w:rsidR="00890B17">
        <w:rPr>
          <w:rFonts w:ascii="Helvetica" w:hAnsi="Helvetica"/>
        </w:rPr>
        <w:t xml:space="preserve"> der Behörde</w:t>
      </w:r>
      <w:r w:rsidRPr="000146EE">
        <w:rPr>
          <w:rFonts w:ascii="Helvetica" w:hAnsi="Helvetica"/>
        </w:rPr>
        <w:t xml:space="preserve">, dass OPSWAT speziell </w:t>
      </w:r>
      <w:r w:rsidR="00A42D2C">
        <w:rPr>
          <w:rFonts w:ascii="Helvetica" w:hAnsi="Helvetica"/>
        </w:rPr>
        <w:t xml:space="preserve">beim Aufbau einer </w:t>
      </w:r>
      <w:r w:rsidRPr="000146EE">
        <w:rPr>
          <w:rFonts w:ascii="Helvetica" w:hAnsi="Helvetica"/>
        </w:rPr>
        <w:t>Zero</w:t>
      </w:r>
      <w:r w:rsidR="00A42D2C">
        <w:rPr>
          <w:rFonts w:ascii="Helvetica" w:hAnsi="Helvetica"/>
        </w:rPr>
        <w:t>-</w:t>
      </w:r>
      <w:r w:rsidRPr="000146EE">
        <w:rPr>
          <w:rFonts w:ascii="Helvetica" w:hAnsi="Helvetica"/>
        </w:rPr>
        <w:t>Trust-</w:t>
      </w:r>
      <w:r w:rsidR="00A42D2C">
        <w:rPr>
          <w:rFonts w:ascii="Helvetica" w:hAnsi="Helvetica"/>
        </w:rPr>
        <w:t>Architektur</w:t>
      </w:r>
      <w:r w:rsidR="00A42D2C" w:rsidRPr="000146EE">
        <w:rPr>
          <w:rFonts w:ascii="Helvetica" w:hAnsi="Helvetica"/>
        </w:rPr>
        <w:t xml:space="preserve"> </w:t>
      </w:r>
      <w:r w:rsidRPr="000146EE">
        <w:rPr>
          <w:rFonts w:ascii="Helvetica" w:hAnsi="Helvetica"/>
        </w:rPr>
        <w:t>wesentlicher Bestandteil sein kann und einen umfassenden Schutz gegen aktuelle als auch gegen zukünftige Cyberangriffe bietet“, so der Geschäftsführer.</w:t>
      </w:r>
    </w:p>
    <w:p w14:paraId="6B17C74C" w14:textId="77777777" w:rsidR="00357834" w:rsidRPr="00E678D1" w:rsidRDefault="004B632B" w:rsidP="006F3E66">
      <w:pPr>
        <w:spacing w:after="120" w:line="360" w:lineRule="auto"/>
        <w:ind w:right="1933"/>
        <w:jc w:val="both"/>
        <w:rPr>
          <w:rFonts w:ascii="Helvetica" w:hAnsi="Helvetica" w:cs="Arial"/>
        </w:rPr>
      </w:pPr>
      <w:r w:rsidRPr="004876A8">
        <w:rPr>
          <w:rFonts w:ascii="Helvetica" w:hAnsi="Helvetica" w:cs="Arial"/>
        </w:rPr>
        <w:t xml:space="preserve">Weitere Informationen </w:t>
      </w:r>
      <w:r w:rsidR="006F3E66">
        <w:rPr>
          <w:rFonts w:ascii="Helvetica" w:hAnsi="Helvetica" w:cs="Arial"/>
        </w:rPr>
        <w:t xml:space="preserve">sind bei </w:t>
      </w:r>
      <w:proofErr w:type="spellStart"/>
      <w:r w:rsidR="006F3E66">
        <w:rPr>
          <w:rFonts w:ascii="Helvetica" w:hAnsi="Helvetica" w:cs="Arial"/>
        </w:rPr>
        <w:t>ProSoft</w:t>
      </w:r>
      <w:proofErr w:type="spellEnd"/>
      <w:r w:rsidR="006F3E66">
        <w:rPr>
          <w:rFonts w:ascii="Helvetica" w:hAnsi="Helvetica" w:cs="Arial"/>
        </w:rPr>
        <w:t xml:space="preserve"> </w:t>
      </w:r>
      <w:r w:rsidRPr="00357834">
        <w:rPr>
          <w:rFonts w:ascii="Helvetica" w:hAnsi="Helvetica" w:cs="Arial"/>
        </w:rPr>
        <w:t xml:space="preserve">unter der Telefonnummer +49 (0) </w:t>
      </w:r>
      <w:r w:rsidR="006F3E66">
        <w:rPr>
          <w:rFonts w:ascii="Helvetica" w:hAnsi="Helvetica" w:cs="Arial"/>
        </w:rPr>
        <w:t>8171 405 200 oder per E-Mail an</w:t>
      </w:r>
      <w:r w:rsidRPr="00357834">
        <w:rPr>
          <w:rFonts w:ascii="Helvetica" w:hAnsi="Helvetica" w:cs="Arial"/>
        </w:rPr>
        <w:t xml:space="preserve"> </w:t>
      </w:r>
      <w:hyperlink r:id="rId7" w:history="1">
        <w:r w:rsidRPr="00357834">
          <w:rPr>
            <w:rStyle w:val="Hyperlink"/>
            <w:rFonts w:ascii="Helvetica" w:eastAsia="Calibri" w:hAnsi="Helvetica" w:cs="Arial"/>
          </w:rPr>
          <w:t>info@prosoft.de</w:t>
        </w:r>
      </w:hyperlink>
      <w:r w:rsidR="006F3E66">
        <w:rPr>
          <w:rFonts w:ascii="Helvetica" w:hAnsi="Helvetica" w:cs="Arial"/>
        </w:rPr>
        <w:t xml:space="preserve"> erhältlich.</w:t>
      </w:r>
    </w:p>
    <w:p w14:paraId="0A4597AA" w14:textId="572CE090" w:rsidR="00357834" w:rsidRDefault="00357834" w:rsidP="00357834">
      <w:pPr>
        <w:rPr>
          <w:rFonts w:eastAsia="Calibri"/>
        </w:rPr>
      </w:pPr>
    </w:p>
    <w:p w14:paraId="6FAFEA66" w14:textId="61F38B86" w:rsidR="0013165B" w:rsidRDefault="0013165B" w:rsidP="00357834">
      <w:pPr>
        <w:rPr>
          <w:rFonts w:eastAsia="Calibri"/>
        </w:rPr>
      </w:pPr>
    </w:p>
    <w:p w14:paraId="573C7469" w14:textId="1F1CA301" w:rsidR="0013165B" w:rsidRDefault="0013165B" w:rsidP="00357834">
      <w:pPr>
        <w:rPr>
          <w:rFonts w:eastAsia="Calibri"/>
        </w:rPr>
      </w:pPr>
    </w:p>
    <w:p w14:paraId="28A62C90" w14:textId="77777777" w:rsidR="0013165B" w:rsidRPr="00357834" w:rsidRDefault="0013165B" w:rsidP="00357834">
      <w:pPr>
        <w:rPr>
          <w:rFonts w:eastAsia="Calibri"/>
        </w:rPr>
      </w:pPr>
    </w:p>
    <w:p w14:paraId="2AD7FB59" w14:textId="77777777" w:rsidR="004876A8" w:rsidRPr="00CF42B6" w:rsidRDefault="004876A8">
      <w:pPr>
        <w:pStyle w:val="Textkrper"/>
        <w:spacing w:after="120"/>
        <w:ind w:left="0" w:right="1933"/>
        <w:jc w:val="both"/>
        <w:rPr>
          <w:rFonts w:ascii="Helvetica" w:hAnsi="Helvetica" w:cs="Arial"/>
          <w:b/>
          <w:sz w:val="24"/>
          <w:szCs w:val="24"/>
          <w:lang w:val="de-DE"/>
        </w:rPr>
      </w:pPr>
      <w:r w:rsidRPr="00CF42B6">
        <w:rPr>
          <w:rFonts w:ascii="Helvetica" w:hAnsi="Helvetica" w:cs="Arial"/>
          <w:b/>
          <w:sz w:val="24"/>
          <w:szCs w:val="24"/>
          <w:lang w:val="de-DE"/>
        </w:rPr>
        <w:t>___</w:t>
      </w:r>
    </w:p>
    <w:p w14:paraId="3AD24DB7" w14:textId="77777777" w:rsidR="00031347" w:rsidRPr="00FC486C" w:rsidRDefault="00031347">
      <w:pPr>
        <w:pStyle w:val="Textkrper"/>
        <w:spacing w:after="120"/>
        <w:ind w:left="0" w:right="1933"/>
        <w:jc w:val="both"/>
        <w:rPr>
          <w:rFonts w:ascii="Helvetica" w:hAnsi="Helvetica" w:cs="Arial"/>
          <w:b/>
          <w:sz w:val="20"/>
          <w:szCs w:val="20"/>
          <w:lang w:val="de-DE"/>
        </w:rPr>
      </w:pPr>
    </w:p>
    <w:p w14:paraId="30FC2ACA" w14:textId="77777777" w:rsidR="0011526F" w:rsidRPr="00901441" w:rsidRDefault="0011526F">
      <w:pPr>
        <w:pStyle w:val="Textkrper"/>
        <w:spacing w:after="120"/>
        <w:ind w:left="0" w:right="1933"/>
        <w:jc w:val="both"/>
        <w:rPr>
          <w:rFonts w:ascii="Helvetica" w:hAnsi="Helvetica"/>
          <w:sz w:val="20"/>
          <w:szCs w:val="20"/>
          <w:lang w:val="de-DE"/>
        </w:rPr>
      </w:pPr>
      <w:r w:rsidRPr="00901441">
        <w:rPr>
          <w:rFonts w:ascii="Helvetica" w:hAnsi="Helvetica" w:cs="Arial"/>
          <w:b/>
          <w:sz w:val="20"/>
          <w:szCs w:val="20"/>
          <w:lang w:val="de-DE"/>
        </w:rPr>
        <w:t xml:space="preserve">Über </w:t>
      </w:r>
      <w:proofErr w:type="spellStart"/>
      <w:r w:rsidRPr="00901441">
        <w:rPr>
          <w:rFonts w:ascii="Helvetica" w:eastAsia="Times New Roman" w:hAnsi="Helvetica" w:cs="Arial"/>
          <w:b/>
          <w:bCs/>
          <w:sz w:val="20"/>
          <w:szCs w:val="20"/>
          <w:lang w:val="de-DE"/>
        </w:rPr>
        <w:t>ProSoft</w:t>
      </w:r>
      <w:proofErr w:type="spellEnd"/>
    </w:p>
    <w:p w14:paraId="550261E5" w14:textId="77777777" w:rsidR="00E31C0F" w:rsidRPr="00901441" w:rsidRDefault="00EC771B">
      <w:pPr>
        <w:pStyle w:val="StandardWeb"/>
        <w:spacing w:before="0" w:after="120"/>
        <w:ind w:right="1933"/>
        <w:jc w:val="both"/>
        <w:rPr>
          <w:rFonts w:ascii="Helvetica" w:hAnsi="Helvetica" w:cs="Arial"/>
          <w:sz w:val="20"/>
          <w:szCs w:val="20"/>
        </w:rPr>
      </w:pPr>
      <w:r w:rsidRPr="00901441">
        <w:rPr>
          <w:rFonts w:ascii="Helvetica" w:hAnsi="Helvetica" w:cs="Arial"/>
          <w:sz w:val="20"/>
          <w:szCs w:val="20"/>
        </w:rPr>
        <w:t xml:space="preserve">Gemäß dem Slogan „Manage, Secure, </w:t>
      </w:r>
      <w:proofErr w:type="spellStart"/>
      <w:r w:rsidRPr="00901441">
        <w:rPr>
          <w:rFonts w:ascii="Helvetica" w:hAnsi="Helvetica" w:cs="Arial"/>
          <w:sz w:val="20"/>
          <w:szCs w:val="20"/>
        </w:rPr>
        <w:t>Optimise</w:t>
      </w:r>
      <w:proofErr w:type="spellEnd"/>
      <w:r w:rsidRPr="00901441">
        <w:rPr>
          <w:rFonts w:ascii="Helvetica" w:hAnsi="Helvetica" w:cs="Arial"/>
          <w:sz w:val="20"/>
          <w:szCs w:val="20"/>
        </w:rPr>
        <w:t xml:space="preserve"> IT“ steht </w:t>
      </w:r>
      <w:proofErr w:type="spellStart"/>
      <w:r w:rsidR="0011526F" w:rsidRPr="00901441">
        <w:rPr>
          <w:rFonts w:ascii="Helvetica" w:hAnsi="Helvetica" w:cs="Arial"/>
          <w:sz w:val="20"/>
          <w:szCs w:val="20"/>
        </w:rPr>
        <w:t>ProSoft</w:t>
      </w:r>
      <w:proofErr w:type="spellEnd"/>
      <w:r w:rsidR="0011526F" w:rsidRPr="00901441">
        <w:rPr>
          <w:rFonts w:ascii="Helvetica" w:hAnsi="Helvetica" w:cs="Arial"/>
          <w:sz w:val="20"/>
          <w:szCs w:val="20"/>
        </w:rPr>
        <w:t xml:space="preserve"> </w:t>
      </w:r>
      <w:r w:rsidRPr="00901441">
        <w:rPr>
          <w:rFonts w:ascii="Helvetica" w:hAnsi="Helvetica" w:cs="Arial"/>
          <w:sz w:val="20"/>
          <w:szCs w:val="20"/>
        </w:rPr>
        <w:t>seit der Gründung im Jahr</w:t>
      </w:r>
      <w:r w:rsidR="0011526F" w:rsidRPr="00901441">
        <w:rPr>
          <w:rFonts w:ascii="Helvetica" w:hAnsi="Helvetica" w:cs="Arial"/>
          <w:sz w:val="20"/>
          <w:szCs w:val="20"/>
        </w:rPr>
        <w:t xml:space="preserve"> 1989 </w:t>
      </w:r>
      <w:r w:rsidRPr="00901441">
        <w:rPr>
          <w:rFonts w:ascii="Helvetica" w:hAnsi="Helvetica" w:cs="Arial"/>
          <w:sz w:val="20"/>
          <w:szCs w:val="20"/>
        </w:rPr>
        <w:t xml:space="preserve">für effiziente IT-Security &amp; IT-Management-Lösungen. Darüber hinaus </w:t>
      </w:r>
      <w:r w:rsidR="00CE2BA9" w:rsidRPr="00901441">
        <w:rPr>
          <w:rFonts w:ascii="Helvetica" w:hAnsi="Helvetica" w:cs="Arial"/>
          <w:sz w:val="20"/>
          <w:szCs w:val="20"/>
        </w:rPr>
        <w:t xml:space="preserve">arbeitet das Unternehmen mit Premium „Hidden Champions“ und deren Alleinstellungsmerkmalen, um alle Kundenanforderungen exakt zu bedienen und die Lücken der Standardanwendungen zu schließen. </w:t>
      </w:r>
      <w:proofErr w:type="spellStart"/>
      <w:r w:rsidR="00CE2BA9" w:rsidRPr="00901441">
        <w:rPr>
          <w:rFonts w:ascii="Helvetica" w:hAnsi="Helvetica" w:cs="Arial"/>
          <w:sz w:val="20"/>
          <w:szCs w:val="20"/>
        </w:rPr>
        <w:t>ProSoft</w:t>
      </w:r>
      <w:proofErr w:type="spellEnd"/>
      <w:r w:rsidR="00CE2BA9" w:rsidRPr="00901441">
        <w:rPr>
          <w:rFonts w:ascii="Helvetica" w:hAnsi="Helvetica" w:cs="Arial"/>
          <w:sz w:val="20"/>
          <w:szCs w:val="20"/>
        </w:rPr>
        <w:t xml:space="preserve"> sorgt mit seinen </w:t>
      </w:r>
      <w:proofErr w:type="spellStart"/>
      <w:r w:rsidR="00CE2BA9" w:rsidRPr="00901441">
        <w:rPr>
          <w:rFonts w:ascii="Helvetica" w:hAnsi="Helvetica" w:cs="Arial"/>
          <w:sz w:val="20"/>
          <w:szCs w:val="20"/>
        </w:rPr>
        <w:t>Managed</w:t>
      </w:r>
      <w:proofErr w:type="spellEnd"/>
      <w:r w:rsidR="00CE2BA9" w:rsidRPr="00901441">
        <w:rPr>
          <w:rFonts w:ascii="Helvetica" w:hAnsi="Helvetica" w:cs="Arial"/>
          <w:sz w:val="20"/>
          <w:szCs w:val="20"/>
        </w:rPr>
        <w:t xml:space="preserve"> Services und Support für IT-Sicherheit in der Infrastruktur in Unternehmen – branchenübergreifend. 36 von 40 DAX-Unternehmen und über 5.000 Kunden in der DACH-Region nutzen die Lösungen von </w:t>
      </w:r>
      <w:proofErr w:type="spellStart"/>
      <w:r w:rsidR="00CE2BA9" w:rsidRPr="00901441">
        <w:rPr>
          <w:rFonts w:ascii="Helvetica" w:hAnsi="Helvetica" w:cs="Arial"/>
          <w:sz w:val="20"/>
          <w:szCs w:val="20"/>
        </w:rPr>
        <w:t>ProSoft</w:t>
      </w:r>
      <w:proofErr w:type="spellEnd"/>
      <w:r w:rsidR="00CE2BA9" w:rsidRPr="00901441">
        <w:rPr>
          <w:rFonts w:ascii="Helvetica" w:hAnsi="Helvetica" w:cs="Arial"/>
          <w:sz w:val="20"/>
          <w:szCs w:val="20"/>
        </w:rPr>
        <w:t xml:space="preserve">. </w:t>
      </w:r>
      <w:r w:rsidR="0011526F" w:rsidRPr="00901441">
        <w:rPr>
          <w:rFonts w:ascii="Helvetica" w:hAnsi="Helvetica" w:cs="Arial"/>
          <w:sz w:val="20"/>
          <w:szCs w:val="20"/>
        </w:rPr>
        <w:t xml:space="preserve">Darüber hinaus unterstützt </w:t>
      </w:r>
      <w:r w:rsidR="00CE2BA9" w:rsidRPr="00901441">
        <w:rPr>
          <w:rFonts w:ascii="Helvetica" w:hAnsi="Helvetica" w:cs="Arial"/>
          <w:sz w:val="20"/>
          <w:szCs w:val="20"/>
        </w:rPr>
        <w:t>das Unternehmen</w:t>
      </w:r>
      <w:r w:rsidR="0011526F" w:rsidRPr="00901441">
        <w:rPr>
          <w:rFonts w:ascii="Helvetica" w:hAnsi="Helvetica" w:cs="Arial"/>
          <w:sz w:val="20"/>
          <w:szCs w:val="20"/>
        </w:rPr>
        <w:t xml:space="preserve"> als Value-</w:t>
      </w:r>
      <w:proofErr w:type="spellStart"/>
      <w:r w:rsidR="0011526F" w:rsidRPr="00901441">
        <w:rPr>
          <w:rFonts w:ascii="Helvetica" w:hAnsi="Helvetica" w:cs="Arial"/>
          <w:sz w:val="20"/>
          <w:szCs w:val="20"/>
        </w:rPr>
        <w:t>Added</w:t>
      </w:r>
      <w:proofErr w:type="spellEnd"/>
      <w:r w:rsidR="0011526F" w:rsidRPr="00901441">
        <w:rPr>
          <w:rFonts w:ascii="Helvetica" w:hAnsi="Helvetica" w:cs="Arial"/>
          <w:sz w:val="20"/>
          <w:szCs w:val="20"/>
        </w:rPr>
        <w:t>-Distributor (VAD) Hersteller beim „Go-</w:t>
      </w:r>
      <w:proofErr w:type="spellStart"/>
      <w:r w:rsidR="0011526F" w:rsidRPr="00901441">
        <w:rPr>
          <w:rFonts w:ascii="Helvetica" w:hAnsi="Helvetica" w:cs="Arial"/>
          <w:sz w:val="20"/>
          <w:szCs w:val="20"/>
        </w:rPr>
        <w:t>to</w:t>
      </w:r>
      <w:proofErr w:type="spellEnd"/>
      <w:r w:rsidR="0011526F" w:rsidRPr="00901441">
        <w:rPr>
          <w:rFonts w:ascii="Helvetica" w:hAnsi="Helvetica" w:cs="Arial"/>
          <w:sz w:val="20"/>
          <w:szCs w:val="20"/>
        </w:rPr>
        <w:t xml:space="preserve">-Market“ und der Markteinführung neuer Lösungen im deutschsprachigen Teil Europas. Im Fokus stehen dabei Mehrwerte für Reseller und institutionelle IT-Anwender. Hersteller profitieren von den firmeninternen Marketing- und Vertriebsstrategien und Services wie Webcasts, Events, Partnertrainings, Installations- und Produktsupport. </w:t>
      </w:r>
    </w:p>
    <w:p w14:paraId="57727837" w14:textId="77777777" w:rsidR="00625F4D" w:rsidRDefault="0011526F" w:rsidP="009117D6">
      <w:pPr>
        <w:pStyle w:val="StandardWeb"/>
        <w:spacing w:before="0" w:after="120"/>
        <w:ind w:right="1933"/>
        <w:jc w:val="both"/>
        <w:rPr>
          <w:rStyle w:val="Hyperlink"/>
          <w:rFonts w:ascii="Helvetica" w:hAnsi="Helvetica" w:cs="Arial"/>
          <w:sz w:val="20"/>
          <w:szCs w:val="20"/>
        </w:rPr>
      </w:pPr>
      <w:r w:rsidRPr="00901441">
        <w:rPr>
          <w:rFonts w:ascii="Helvetica" w:hAnsi="Helvetica" w:cs="Arial"/>
          <w:sz w:val="20"/>
          <w:szCs w:val="20"/>
        </w:rPr>
        <w:t xml:space="preserve">Mehr Informationen unter </w:t>
      </w:r>
      <w:hyperlink r:id="rId8" w:history="1">
        <w:r w:rsidRPr="00901441">
          <w:rPr>
            <w:rStyle w:val="Hyperlink"/>
            <w:rFonts w:ascii="Helvetica" w:hAnsi="Helvetica" w:cs="Arial"/>
            <w:sz w:val="20"/>
            <w:szCs w:val="20"/>
          </w:rPr>
          <w:t>https://www.prosoft.de</w:t>
        </w:r>
      </w:hyperlink>
      <w:r w:rsidRPr="00901441">
        <w:rPr>
          <w:rFonts w:ascii="Helvetica" w:hAnsi="Helvetica" w:cs="Arial"/>
          <w:sz w:val="20"/>
          <w:szCs w:val="20"/>
        </w:rPr>
        <w:t xml:space="preserve"> sowie unter dem Unternehmens-Blog unter </w:t>
      </w:r>
      <w:hyperlink r:id="rId9" w:history="1">
        <w:r w:rsidRPr="00901441">
          <w:rPr>
            <w:rStyle w:val="Hyperlink"/>
            <w:rFonts w:ascii="Helvetica" w:hAnsi="Helvetica" w:cs="Arial"/>
            <w:sz w:val="20"/>
            <w:szCs w:val="20"/>
          </w:rPr>
          <w:t>https://www.prosoft.de/blog/</w:t>
        </w:r>
      </w:hyperlink>
    </w:p>
    <w:p w14:paraId="5D7AB0A4" w14:textId="77777777" w:rsidR="00AF2828" w:rsidRDefault="00AF2828" w:rsidP="009117D6">
      <w:pPr>
        <w:pStyle w:val="StandardWeb"/>
        <w:spacing w:before="0" w:after="120"/>
        <w:ind w:right="1933"/>
        <w:jc w:val="both"/>
        <w:rPr>
          <w:rStyle w:val="Hyperlink"/>
          <w:rFonts w:ascii="Helvetica" w:hAnsi="Helvetica" w:cs="Arial"/>
          <w:sz w:val="20"/>
          <w:szCs w:val="20"/>
        </w:rPr>
      </w:pPr>
    </w:p>
    <w:p w14:paraId="46D77B8A" w14:textId="65E41114" w:rsidR="00AF2828" w:rsidRPr="007050D5" w:rsidRDefault="0055540F" w:rsidP="007050D5">
      <w:pPr>
        <w:pStyle w:val="Textkrper"/>
        <w:spacing w:after="120"/>
        <w:ind w:left="0" w:right="1933"/>
        <w:jc w:val="both"/>
        <w:rPr>
          <w:rFonts w:ascii="Helvetica" w:hAnsi="Helvetica"/>
          <w:b/>
          <w:bCs/>
          <w:sz w:val="20"/>
          <w:szCs w:val="20"/>
          <w:lang w:val="de-DE"/>
        </w:rPr>
      </w:pPr>
      <w:r>
        <w:rPr>
          <w:rFonts w:ascii="Helvetica" w:hAnsi="Helvetica"/>
          <w:b/>
          <w:bCs/>
          <w:sz w:val="20"/>
          <w:szCs w:val="20"/>
          <w:lang w:val="de-DE"/>
        </w:rPr>
        <w:t>Über</w:t>
      </w:r>
      <w:r w:rsidR="00AF2828" w:rsidRPr="007050D5">
        <w:rPr>
          <w:rFonts w:ascii="Helvetica" w:hAnsi="Helvetica"/>
          <w:b/>
          <w:bCs/>
          <w:sz w:val="20"/>
          <w:szCs w:val="20"/>
          <w:lang w:val="de-DE"/>
        </w:rPr>
        <w:t xml:space="preserve"> OPSWAT</w:t>
      </w:r>
    </w:p>
    <w:p w14:paraId="53AB2F8E" w14:textId="77777777" w:rsidR="007050D5" w:rsidRPr="007050D5" w:rsidRDefault="007050D5" w:rsidP="007050D5">
      <w:pPr>
        <w:pStyle w:val="Textkrper"/>
        <w:spacing w:after="120"/>
        <w:ind w:left="0" w:right="1933"/>
        <w:jc w:val="both"/>
        <w:rPr>
          <w:rFonts w:cs="Calibri"/>
          <w:color w:val="1F497D"/>
          <w:sz w:val="22"/>
          <w:szCs w:val="22"/>
          <w:lang w:val="de-DE"/>
        </w:rPr>
      </w:pPr>
      <w:r w:rsidRPr="007050D5">
        <w:rPr>
          <w:rFonts w:ascii="Helvetica" w:hAnsi="Helvetica" w:cs="Arial"/>
          <w:bCs/>
          <w:sz w:val="20"/>
          <w:szCs w:val="20"/>
          <w:lang w:val="de-DE"/>
        </w:rPr>
        <w:t xml:space="preserve">OPSWAT ist ein weltweit führender Anbieter von Cybersicherheitslösungen für kritische IT-, OT- und ICS-Infrastrukturen sowie von Deep CDR (Content </w:t>
      </w:r>
      <w:proofErr w:type="spellStart"/>
      <w:r w:rsidRPr="007050D5">
        <w:rPr>
          <w:rFonts w:ascii="Helvetica" w:hAnsi="Helvetica" w:cs="Arial"/>
          <w:bCs/>
          <w:sz w:val="20"/>
          <w:szCs w:val="20"/>
          <w:lang w:val="de-DE"/>
        </w:rPr>
        <w:t>Disarm</w:t>
      </w:r>
      <w:proofErr w:type="spellEnd"/>
      <w:r w:rsidRPr="007050D5">
        <w:rPr>
          <w:rFonts w:ascii="Helvetica" w:hAnsi="Helvetica" w:cs="Arial"/>
          <w:bCs/>
          <w:sz w:val="20"/>
          <w:szCs w:val="20"/>
          <w:lang w:val="de-DE"/>
        </w:rPr>
        <w:t xml:space="preserve"> and Reconstruction) Sicherheitstechnologien zum Schutz vor Malware und Zero-Day-Angriffen. Um das Risiko einer Kompromittierung zu minimieren, schützen die OPSWAT-Lösungen die kritischen Infrastrukturen von sowohl global operierenden Unternehmen, als auch von Organisationen des öffentlichen und </w:t>
      </w:r>
      <w:r w:rsidRPr="007050D5">
        <w:rPr>
          <w:rFonts w:ascii="Helvetica" w:hAnsi="Helvetica" w:cs="Arial"/>
          <w:bCs/>
          <w:sz w:val="20"/>
          <w:szCs w:val="20"/>
          <w:lang w:val="de-DE"/>
        </w:rPr>
        <w:lastRenderedPageBreak/>
        <w:t>privaten Sektors mit den neuesten Technologien, Prozessen und Hardware-Scans. Mehr als 1.500 Unternehmen weltweit aus den Bereichen Finanzdienstleistungen, Verteidigung, Fertigung, Energie, Luft- und Raumfahrt sowie Logistik &amp; Transport vertrauen auf OPSWAT, um ihre Daten, Dateien und Geräte zu sichern, die Einhaltung von branchen- und behördlichen Richtlinien und Vorschriften zu gewährleisten und ihre Mitarbeiter und Kunden vor cyberbedingten Störungen zu schützen. Für weitere Informationen über OPSWAT besuchen Sie </w:t>
      </w:r>
      <w:hyperlink r:id="rId10" w:history="1">
        <w:r w:rsidRPr="007050D5">
          <w:rPr>
            <w:rStyle w:val="Hyperlink"/>
            <w:rFonts w:ascii="Helvetica" w:hAnsi="Helvetica" w:cs="Calibri"/>
            <w:color w:val="800080"/>
            <w:sz w:val="20"/>
            <w:szCs w:val="20"/>
            <w:lang w:val="de-DE"/>
          </w:rPr>
          <w:t>https://www.opswat.com</w:t>
        </w:r>
      </w:hyperlink>
      <w:r w:rsidRPr="007050D5">
        <w:rPr>
          <w:rFonts w:ascii="Helvetica" w:hAnsi="Helvetica" w:cs="Calibri"/>
          <w:color w:val="1F497D"/>
          <w:sz w:val="20"/>
          <w:szCs w:val="20"/>
          <w:lang w:val="de-DE"/>
        </w:rPr>
        <w:t xml:space="preserve"> </w:t>
      </w:r>
    </w:p>
    <w:p w14:paraId="694C2CEE" w14:textId="77777777" w:rsidR="00AF2828" w:rsidRPr="007050D5" w:rsidRDefault="00AF2828" w:rsidP="00AF2828">
      <w:pPr>
        <w:pStyle w:val="StandardWeb"/>
        <w:spacing w:after="120"/>
        <w:ind w:right="1933"/>
        <w:rPr>
          <w:rStyle w:val="Hyperlink"/>
          <w:rFonts w:ascii="Helvetica" w:hAnsi="Helvetica" w:cs="Arial"/>
          <w:b/>
          <w:bCs/>
          <w:color w:val="auto"/>
          <w:sz w:val="20"/>
          <w:szCs w:val="20"/>
          <w:u w:val="none"/>
          <w:lang w:val="en-US"/>
        </w:rPr>
      </w:pPr>
      <w:r w:rsidRPr="007050D5">
        <w:rPr>
          <w:rStyle w:val="Hyperlink"/>
          <w:rFonts w:ascii="Helvetica" w:hAnsi="Helvetica" w:cs="Arial"/>
          <w:b/>
          <w:bCs/>
          <w:color w:val="auto"/>
          <w:sz w:val="20"/>
          <w:szCs w:val="20"/>
          <w:u w:val="none"/>
          <w:lang w:val="en-US"/>
        </w:rPr>
        <w:t>Media Contact</w:t>
      </w:r>
      <w:r w:rsidRPr="007050D5">
        <w:rPr>
          <w:rStyle w:val="Hyperlink"/>
          <w:rFonts w:ascii="Helvetica" w:hAnsi="Helvetica" w:cs="Arial"/>
          <w:b/>
          <w:bCs/>
          <w:color w:val="auto"/>
          <w:sz w:val="20"/>
          <w:szCs w:val="20"/>
          <w:u w:val="none"/>
          <w:lang w:val="en-US"/>
        </w:rPr>
        <w:br/>
      </w:r>
      <w:r w:rsidRPr="007050D5">
        <w:rPr>
          <w:rStyle w:val="Hyperlink"/>
          <w:rFonts w:ascii="Helvetica" w:hAnsi="Helvetica" w:cs="Arial"/>
          <w:color w:val="auto"/>
          <w:sz w:val="20"/>
          <w:szCs w:val="20"/>
          <w:u w:val="none"/>
          <w:lang w:val="en-US"/>
        </w:rPr>
        <w:t>Kat Lewis</w:t>
      </w:r>
      <w:r w:rsidRPr="007050D5">
        <w:rPr>
          <w:rStyle w:val="Hyperlink"/>
          <w:rFonts w:ascii="Helvetica" w:hAnsi="Helvetica" w:cs="Arial"/>
          <w:b/>
          <w:bCs/>
          <w:color w:val="auto"/>
          <w:sz w:val="20"/>
          <w:szCs w:val="20"/>
          <w:u w:val="none"/>
          <w:lang w:val="en-US"/>
        </w:rPr>
        <w:br/>
      </w:r>
      <w:r w:rsidRPr="007050D5">
        <w:rPr>
          <w:rStyle w:val="Hyperlink"/>
          <w:rFonts w:ascii="Helvetica" w:hAnsi="Helvetica" w:cs="Arial"/>
          <w:color w:val="auto"/>
          <w:sz w:val="20"/>
          <w:szCs w:val="20"/>
          <w:u w:val="none"/>
          <w:lang w:val="en-US"/>
        </w:rPr>
        <w:t>Director of Corporate Communications</w:t>
      </w:r>
      <w:r w:rsidRPr="007050D5">
        <w:rPr>
          <w:rStyle w:val="Hyperlink"/>
          <w:rFonts w:ascii="Helvetica" w:hAnsi="Helvetica" w:cs="Arial"/>
          <w:b/>
          <w:bCs/>
          <w:color w:val="auto"/>
          <w:sz w:val="20"/>
          <w:szCs w:val="20"/>
          <w:u w:val="none"/>
          <w:lang w:val="en-US"/>
        </w:rPr>
        <w:br/>
      </w:r>
      <w:hyperlink r:id="rId11" w:history="1">
        <w:r w:rsidR="007050D5" w:rsidRPr="001B533A">
          <w:rPr>
            <w:rStyle w:val="Hyperlink"/>
            <w:rFonts w:ascii="Helvetica" w:hAnsi="Helvetica" w:cs="Arial"/>
            <w:sz w:val="20"/>
            <w:szCs w:val="20"/>
            <w:lang w:val="en-US"/>
          </w:rPr>
          <w:t>kat.lewis@opswat.com</w:t>
        </w:r>
      </w:hyperlink>
      <w:r w:rsidR="007050D5">
        <w:rPr>
          <w:rStyle w:val="Hyperlink"/>
          <w:rFonts w:ascii="Helvetica" w:hAnsi="Helvetica" w:cs="Arial"/>
          <w:color w:val="auto"/>
          <w:sz w:val="20"/>
          <w:szCs w:val="20"/>
          <w:u w:val="none"/>
          <w:lang w:val="en-US"/>
        </w:rPr>
        <w:t xml:space="preserve"> </w:t>
      </w:r>
    </w:p>
    <w:p w14:paraId="2A649834" w14:textId="77777777" w:rsidR="00AF2828" w:rsidRPr="007050D5" w:rsidRDefault="00AF2828" w:rsidP="009117D6">
      <w:pPr>
        <w:pStyle w:val="StandardWeb"/>
        <w:spacing w:before="0" w:after="120"/>
        <w:ind w:right="1933"/>
        <w:jc w:val="both"/>
        <w:rPr>
          <w:rFonts w:ascii="Helvetica" w:hAnsi="Helvetica" w:cs="Arial"/>
          <w:color w:val="0000FF"/>
          <w:sz w:val="20"/>
          <w:szCs w:val="20"/>
          <w:u w:val="single"/>
          <w:lang w:val="en-US"/>
        </w:rPr>
      </w:pPr>
    </w:p>
    <w:sectPr w:rsidR="00AF2828" w:rsidRPr="007050D5">
      <w:headerReference w:type="even" r:id="rId12"/>
      <w:headerReference w:type="default" r:id="rId13"/>
      <w:footerReference w:type="even" r:id="rId14"/>
      <w:footerReference w:type="default" r:id="rId15"/>
      <w:headerReference w:type="first" r:id="rId16"/>
      <w:footerReference w:type="first" r:id="rId17"/>
      <w:pgSz w:w="11906" w:h="16838"/>
      <w:pgMar w:top="2336" w:right="1469" w:bottom="1440" w:left="1418" w:header="737"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59E7" w14:textId="77777777" w:rsidR="00193F0F" w:rsidRDefault="00193F0F">
      <w:r>
        <w:separator/>
      </w:r>
    </w:p>
  </w:endnote>
  <w:endnote w:type="continuationSeparator" w:id="0">
    <w:p w14:paraId="58B8BFF2" w14:textId="77777777" w:rsidR="00193F0F" w:rsidRDefault="0019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4D"/>
    <w:family w:val="decorative"/>
    <w:pitch w:val="variable"/>
    <w:sig w:usb0="00000003" w:usb1="00000000" w:usb2="00000000" w:usb3="00000000" w:csb0="80000001" w:csb1="00000000"/>
  </w:font>
  <w:font w:name="FoundryFormSans-Book">
    <w:altName w:val="Bell MT"/>
    <w:panose1 w:val="020B0604020202020204"/>
    <w:charset w:val="00"/>
    <w:family w:val="auto"/>
    <w:pitch w:val="variable"/>
    <w:sig w:usb0="00000003" w:usb1="00000000" w:usb2="00000000" w:usb3="00000000" w:csb0="00000001" w:csb1="00000000"/>
  </w:font>
  <w:font w:name="MyriadPro-Regular">
    <w:altName w:val="MS Gothic"/>
    <w:panose1 w:val="020B0604020202020204"/>
    <w:charset w:val="4D"/>
    <w:family w:val="auto"/>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AR PL KaitiM GB">
    <w:panose1 w:val="020B0604020202020204"/>
    <w:charset w:val="01"/>
    <w:family w:val="auto"/>
    <w:pitch w:val="variable"/>
  </w:font>
  <w:font w:name="Lohit Devanagari">
    <w:altName w:val="Calibri"/>
    <w:panose1 w:val="020B0604020202020204"/>
    <w:charset w:val="01"/>
    <w:family w:val="auto"/>
    <w:pitch w:val="variable"/>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0390" w14:textId="77777777" w:rsidR="009842CF" w:rsidRDefault="009842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88DE" w14:textId="77777777" w:rsidR="009842CF" w:rsidRDefault="009842C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321C" w14:textId="77777777" w:rsidR="0011526F" w:rsidRDefault="003E2BBA">
    <w:pPr>
      <w:pStyle w:val="Fuzeile"/>
      <w:rPr>
        <w:lang w:eastAsia="de-DE"/>
      </w:rPr>
    </w:pPr>
    <w:r>
      <w:rPr>
        <w:noProof/>
        <w:lang w:eastAsia="de-DE"/>
      </w:rPr>
      <mc:AlternateContent>
        <mc:Choice Requires="wps">
          <w:drawing>
            <wp:anchor distT="0" distB="0" distL="114935" distR="114935" simplePos="0" relativeHeight="251659264" behindDoc="1" locked="0" layoutInCell="1" allowOverlap="1" wp14:anchorId="5BDCC843" wp14:editId="3FFB8C7B">
              <wp:simplePos x="0" y="0"/>
              <wp:positionH relativeFrom="column">
                <wp:posOffset>4790440</wp:posOffset>
              </wp:positionH>
              <wp:positionV relativeFrom="paragraph">
                <wp:posOffset>-2392472</wp:posOffset>
              </wp:positionV>
              <wp:extent cx="1811020" cy="22853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1020" cy="2285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B8F37" w14:textId="77777777" w:rsidR="0011526F" w:rsidRDefault="0011526F">
                          <w:pPr>
                            <w:widowControl w:val="0"/>
                            <w:autoSpaceDE w:val="0"/>
                            <w:spacing w:line="200" w:lineRule="exact"/>
                          </w:pPr>
                          <w:r>
                            <w:rPr>
                              <w:rFonts w:ascii="Arial" w:hAnsi="Arial" w:cs="Arial"/>
                              <w:b/>
                              <w:sz w:val="16"/>
                              <w:szCs w:val="16"/>
                            </w:rPr>
                            <w:t xml:space="preserve">Kontakt </w:t>
                          </w:r>
                          <w:proofErr w:type="spellStart"/>
                          <w:r>
                            <w:rPr>
                              <w:rFonts w:ascii="Arial" w:hAnsi="Arial" w:cs="Arial"/>
                              <w:b/>
                              <w:sz w:val="16"/>
                              <w:szCs w:val="16"/>
                            </w:rPr>
                            <w:t>ProSoft</w:t>
                          </w:r>
                          <w:proofErr w:type="spellEnd"/>
                          <w:r>
                            <w:rPr>
                              <w:rFonts w:ascii="Arial" w:hAnsi="Arial" w:cs="Arial"/>
                              <w:b/>
                              <w:sz w:val="16"/>
                              <w:szCs w:val="16"/>
                            </w:rPr>
                            <w:t xml:space="preserve"> GmbH</w:t>
                          </w:r>
                          <w:r>
                            <w:rPr>
                              <w:rFonts w:ascii="Arial" w:hAnsi="Arial" w:cs="Arial"/>
                              <w:bCs/>
                              <w:sz w:val="16"/>
                              <w:szCs w:val="16"/>
                            </w:rPr>
                            <w:br/>
                          </w:r>
                          <w:r w:rsidR="003E2BBA">
                            <w:rPr>
                              <w:rFonts w:ascii="Arial" w:hAnsi="Arial" w:cs="Arial"/>
                              <w:bCs/>
                              <w:sz w:val="16"/>
                              <w:szCs w:val="16"/>
                            </w:rPr>
                            <w:t xml:space="preserve">Peter </w:t>
                          </w:r>
                          <w:proofErr w:type="spellStart"/>
                          <w:r w:rsidR="003E2BBA">
                            <w:rPr>
                              <w:rFonts w:ascii="Arial" w:hAnsi="Arial" w:cs="Arial"/>
                              <w:bCs/>
                              <w:sz w:val="16"/>
                              <w:szCs w:val="16"/>
                            </w:rPr>
                            <w:t>Kopfmann</w:t>
                          </w:r>
                          <w:proofErr w:type="spellEnd"/>
                          <w:r>
                            <w:rPr>
                              <w:rFonts w:ascii="Arial" w:hAnsi="Arial" w:cs="Arial"/>
                              <w:bCs/>
                              <w:sz w:val="16"/>
                              <w:szCs w:val="16"/>
                            </w:rPr>
                            <w:br/>
                          </w:r>
                          <w:proofErr w:type="spellStart"/>
                          <w:r>
                            <w:rPr>
                              <w:rFonts w:ascii="Arial" w:hAnsi="Arial" w:cs="Arial"/>
                              <w:bCs/>
                              <w:sz w:val="16"/>
                              <w:szCs w:val="16"/>
                            </w:rPr>
                            <w:t>Buergermeister</w:t>
                          </w:r>
                          <w:proofErr w:type="spellEnd"/>
                          <w:r>
                            <w:rPr>
                              <w:rFonts w:ascii="Arial" w:hAnsi="Arial" w:cs="Arial"/>
                              <w:bCs/>
                              <w:sz w:val="16"/>
                              <w:szCs w:val="16"/>
                            </w:rPr>
                            <w:t>-Graf-Ring 10</w:t>
                          </w:r>
                          <w:r>
                            <w:rPr>
                              <w:rFonts w:ascii="Arial" w:hAnsi="Arial" w:cs="Arial"/>
                              <w:bCs/>
                              <w:sz w:val="16"/>
                              <w:szCs w:val="16"/>
                            </w:rPr>
                            <w:br/>
                            <w:t>82538 Geretsried</w:t>
                          </w:r>
                        </w:p>
                        <w:p w14:paraId="3582195B" w14:textId="77777777" w:rsidR="0011526F" w:rsidRDefault="0011526F">
                          <w:pPr>
                            <w:spacing w:line="200" w:lineRule="exact"/>
                            <w:jc w:val="both"/>
                          </w:pPr>
                          <w:r>
                            <w:rPr>
                              <w:rFonts w:ascii="Arial" w:hAnsi="Arial" w:cs="Arial"/>
                              <w:sz w:val="16"/>
                              <w:szCs w:val="16"/>
                            </w:rPr>
                            <w:t>Tel: +49 8171 405 22</w:t>
                          </w:r>
                          <w:r w:rsidR="003E2BBA">
                            <w:rPr>
                              <w:rFonts w:ascii="Arial" w:hAnsi="Arial" w:cs="Arial"/>
                              <w:sz w:val="16"/>
                              <w:szCs w:val="16"/>
                            </w:rPr>
                            <w:t>6</w:t>
                          </w:r>
                        </w:p>
                        <w:p w14:paraId="5B1392F2" w14:textId="77777777" w:rsidR="0011526F" w:rsidRDefault="003E2BBA">
                          <w:pPr>
                            <w:spacing w:line="200" w:lineRule="exact"/>
                            <w:jc w:val="both"/>
                          </w:pPr>
                          <w:r>
                            <w:rPr>
                              <w:rFonts w:ascii="Arial" w:hAnsi="Arial" w:cs="Arial"/>
                              <w:sz w:val="16"/>
                              <w:szCs w:val="16"/>
                            </w:rPr>
                            <w:t>peter.kopfmann</w:t>
                          </w:r>
                          <w:r w:rsidR="0011526F">
                            <w:rPr>
                              <w:rFonts w:ascii="Arial" w:hAnsi="Arial" w:cs="Arial"/>
                              <w:sz w:val="16"/>
                              <w:szCs w:val="16"/>
                            </w:rPr>
                            <w:t>@prosoft.de</w:t>
                          </w:r>
                          <w:r w:rsidR="0011526F">
                            <w:rPr>
                              <w:rFonts w:ascii="Arial" w:hAnsi="Arial" w:cs="Arial"/>
                              <w:sz w:val="16"/>
                              <w:szCs w:val="16"/>
                            </w:rPr>
                            <w:br/>
                          </w:r>
                        </w:p>
                        <w:p w14:paraId="18F9346B" w14:textId="77777777" w:rsidR="0011526F" w:rsidRDefault="0011526F">
                          <w:pPr>
                            <w:widowControl w:val="0"/>
                            <w:autoSpaceDE w:val="0"/>
                            <w:spacing w:line="200" w:lineRule="exact"/>
                            <w:ind w:left="-142" w:firstLine="142"/>
                          </w:pPr>
                          <w:r>
                            <w:rPr>
                              <w:rFonts w:ascii="Arial" w:hAnsi="Arial" w:cs="Arial"/>
                              <w:b/>
                              <w:sz w:val="16"/>
                              <w:szCs w:val="16"/>
                            </w:rPr>
                            <w:t>Kontakt Presse/Medien</w:t>
                          </w:r>
                        </w:p>
                        <w:p w14:paraId="2B5CB2EE" w14:textId="77777777" w:rsidR="0011526F" w:rsidRDefault="0011526F">
                          <w:pPr>
                            <w:widowControl w:val="0"/>
                            <w:autoSpaceDE w:val="0"/>
                            <w:spacing w:line="200" w:lineRule="exact"/>
                          </w:pPr>
                          <w:r>
                            <w:rPr>
                              <w:rFonts w:ascii="Arial" w:hAnsi="Arial" w:cs="Arial"/>
                              <w:b/>
                              <w:sz w:val="16"/>
                              <w:szCs w:val="16"/>
                            </w:rPr>
                            <w:t>Profil Marketing OHG</w:t>
                          </w:r>
                        </w:p>
                        <w:p w14:paraId="1E4927EF" w14:textId="77777777" w:rsidR="0011526F" w:rsidRDefault="0011526F">
                          <w:pPr>
                            <w:spacing w:line="200" w:lineRule="exact"/>
                            <w:jc w:val="both"/>
                          </w:pPr>
                          <w:r>
                            <w:rPr>
                              <w:rFonts w:ascii="Arial" w:hAnsi="Arial" w:cs="Arial"/>
                              <w:sz w:val="16"/>
                              <w:szCs w:val="16"/>
                            </w:rPr>
                            <w:t xml:space="preserve">Birka Lay </w:t>
                          </w:r>
                        </w:p>
                        <w:p w14:paraId="778DBCA2" w14:textId="77777777" w:rsidR="0011526F" w:rsidRDefault="0011526F">
                          <w:pPr>
                            <w:spacing w:line="200" w:lineRule="exact"/>
                            <w:jc w:val="both"/>
                          </w:pPr>
                          <w:r>
                            <w:rPr>
                              <w:rFonts w:ascii="Arial" w:hAnsi="Arial" w:cs="Arial"/>
                              <w:sz w:val="16"/>
                              <w:szCs w:val="16"/>
                            </w:rPr>
                            <w:t>Humboldtstr. 21</w:t>
                          </w:r>
                        </w:p>
                        <w:p w14:paraId="138A97A1" w14:textId="77777777" w:rsidR="0011526F" w:rsidRDefault="0011526F">
                          <w:pPr>
                            <w:spacing w:line="200" w:lineRule="exact"/>
                            <w:jc w:val="both"/>
                          </w:pPr>
                          <w:r>
                            <w:rPr>
                              <w:rFonts w:ascii="Arial" w:hAnsi="Arial" w:cs="Arial"/>
                              <w:sz w:val="16"/>
                              <w:szCs w:val="16"/>
                            </w:rPr>
                            <w:t>38106 Braunschweig</w:t>
                          </w:r>
                        </w:p>
                        <w:p w14:paraId="46E7A9DE" w14:textId="77777777" w:rsidR="0011526F" w:rsidRDefault="0011526F">
                          <w:pPr>
                            <w:spacing w:line="200" w:lineRule="exact"/>
                            <w:jc w:val="both"/>
                          </w:pPr>
                          <w:r>
                            <w:rPr>
                              <w:rFonts w:ascii="Arial" w:hAnsi="Arial" w:cs="Arial"/>
                              <w:sz w:val="16"/>
                              <w:szCs w:val="16"/>
                            </w:rPr>
                            <w:t>Tel.: +49 531 387 33 24</w:t>
                          </w:r>
                        </w:p>
                        <w:p w14:paraId="406C9432" w14:textId="77777777" w:rsidR="0011526F" w:rsidRDefault="0011526F">
                          <w:pPr>
                            <w:spacing w:line="200" w:lineRule="exact"/>
                            <w:jc w:val="both"/>
                          </w:pPr>
                          <w:r>
                            <w:rPr>
                              <w:rFonts w:ascii="Arial" w:hAnsi="Arial" w:cs="Arial"/>
                              <w:sz w:val="16"/>
                              <w:szCs w:val="16"/>
                            </w:rPr>
                            <w:t>b.lay@profil-marketing.com</w:t>
                          </w:r>
                        </w:p>
                      </w:txbxContent>
                    </wps:txbx>
                    <wps:bodyPr rot="0" vert="horz" wrap="square" lIns="92075" tIns="92075" rIns="92075" bIns="920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CC843" id="_x0000_t202" coordsize="21600,21600" o:spt="202" path="m,l,21600r21600,l21600,xe">
              <v:stroke joinstyle="miter"/>
              <v:path gradientshapeok="t" o:connecttype="rect"/>
            </v:shapetype>
            <v:shape id="Text Box 1" o:spid="_x0000_s1027" type="#_x0000_t202" style="position:absolute;margin-left:377.2pt;margin-top:-188.4pt;width:142.6pt;height:179.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" stroked="f">
              <v:fill opacity="0"/>
              <v:path arrowok="t"/>
              <v:textbox inset="7.25pt,7.25pt,7.25pt,7.25pt">
                <w:txbxContent>
                  <w:p w14:paraId="6B0B8F37" w14:textId="77777777" w:rsidR="0011526F" w:rsidRDefault="0011526F">
                    <w:pPr>
                      <w:widowControl w:val="0"/>
                      <w:autoSpaceDE w:val="0"/>
                      <w:spacing w:line="200" w:lineRule="exact"/>
                    </w:pPr>
                    <w:r>
                      <w:rPr>
                        <w:rFonts w:ascii="Arial" w:hAnsi="Arial" w:cs="Arial"/>
                        <w:b/>
                        <w:sz w:val="16"/>
                        <w:szCs w:val="16"/>
                      </w:rPr>
                      <w:t xml:space="preserve">Kontakt </w:t>
                    </w:r>
                    <w:proofErr w:type="spellStart"/>
                    <w:r>
                      <w:rPr>
                        <w:rFonts w:ascii="Arial" w:hAnsi="Arial" w:cs="Arial"/>
                        <w:b/>
                        <w:sz w:val="16"/>
                        <w:szCs w:val="16"/>
                      </w:rPr>
                      <w:t>ProSoft</w:t>
                    </w:r>
                    <w:proofErr w:type="spellEnd"/>
                    <w:r>
                      <w:rPr>
                        <w:rFonts w:ascii="Arial" w:hAnsi="Arial" w:cs="Arial"/>
                        <w:b/>
                        <w:sz w:val="16"/>
                        <w:szCs w:val="16"/>
                      </w:rPr>
                      <w:t xml:space="preserve"> GmbH</w:t>
                    </w:r>
                    <w:r>
                      <w:rPr>
                        <w:rFonts w:ascii="Arial" w:hAnsi="Arial" w:cs="Arial"/>
                        <w:bCs/>
                        <w:sz w:val="16"/>
                        <w:szCs w:val="16"/>
                      </w:rPr>
                      <w:br/>
                    </w:r>
                    <w:r w:rsidR="003E2BBA">
                      <w:rPr>
                        <w:rFonts w:ascii="Arial" w:hAnsi="Arial" w:cs="Arial"/>
                        <w:bCs/>
                        <w:sz w:val="16"/>
                        <w:szCs w:val="16"/>
                      </w:rPr>
                      <w:t xml:space="preserve">Peter </w:t>
                    </w:r>
                    <w:proofErr w:type="spellStart"/>
                    <w:r w:rsidR="003E2BBA">
                      <w:rPr>
                        <w:rFonts w:ascii="Arial" w:hAnsi="Arial" w:cs="Arial"/>
                        <w:bCs/>
                        <w:sz w:val="16"/>
                        <w:szCs w:val="16"/>
                      </w:rPr>
                      <w:t>Kopfmann</w:t>
                    </w:r>
                    <w:proofErr w:type="spellEnd"/>
                    <w:r>
                      <w:rPr>
                        <w:rFonts w:ascii="Arial" w:hAnsi="Arial" w:cs="Arial"/>
                        <w:bCs/>
                        <w:sz w:val="16"/>
                        <w:szCs w:val="16"/>
                      </w:rPr>
                      <w:br/>
                    </w:r>
                    <w:proofErr w:type="spellStart"/>
                    <w:r>
                      <w:rPr>
                        <w:rFonts w:ascii="Arial" w:hAnsi="Arial" w:cs="Arial"/>
                        <w:bCs/>
                        <w:sz w:val="16"/>
                        <w:szCs w:val="16"/>
                      </w:rPr>
                      <w:t>Buergermeister</w:t>
                    </w:r>
                    <w:proofErr w:type="spellEnd"/>
                    <w:r>
                      <w:rPr>
                        <w:rFonts w:ascii="Arial" w:hAnsi="Arial" w:cs="Arial"/>
                        <w:bCs/>
                        <w:sz w:val="16"/>
                        <w:szCs w:val="16"/>
                      </w:rPr>
                      <w:t>-Graf-Ring 10</w:t>
                    </w:r>
                    <w:r>
                      <w:rPr>
                        <w:rFonts w:ascii="Arial" w:hAnsi="Arial" w:cs="Arial"/>
                        <w:bCs/>
                        <w:sz w:val="16"/>
                        <w:szCs w:val="16"/>
                      </w:rPr>
                      <w:br/>
                      <w:t>82538 Geretsried</w:t>
                    </w:r>
                  </w:p>
                  <w:p w14:paraId="3582195B" w14:textId="77777777" w:rsidR="0011526F" w:rsidRDefault="0011526F">
                    <w:pPr>
                      <w:spacing w:line="200" w:lineRule="exact"/>
                      <w:jc w:val="both"/>
                    </w:pPr>
                    <w:r>
                      <w:rPr>
                        <w:rFonts w:ascii="Arial" w:hAnsi="Arial" w:cs="Arial"/>
                        <w:sz w:val="16"/>
                        <w:szCs w:val="16"/>
                      </w:rPr>
                      <w:t>Tel: +49 8171 405 22</w:t>
                    </w:r>
                    <w:r w:rsidR="003E2BBA">
                      <w:rPr>
                        <w:rFonts w:ascii="Arial" w:hAnsi="Arial" w:cs="Arial"/>
                        <w:sz w:val="16"/>
                        <w:szCs w:val="16"/>
                      </w:rPr>
                      <w:t>6</w:t>
                    </w:r>
                  </w:p>
                  <w:p w14:paraId="5B1392F2" w14:textId="77777777" w:rsidR="0011526F" w:rsidRDefault="003E2BBA">
                    <w:pPr>
                      <w:spacing w:line="200" w:lineRule="exact"/>
                      <w:jc w:val="both"/>
                    </w:pPr>
                    <w:r>
                      <w:rPr>
                        <w:rFonts w:ascii="Arial" w:hAnsi="Arial" w:cs="Arial"/>
                        <w:sz w:val="16"/>
                        <w:szCs w:val="16"/>
                      </w:rPr>
                      <w:t>peter.kopfmann</w:t>
                    </w:r>
                    <w:r w:rsidR="0011526F">
                      <w:rPr>
                        <w:rFonts w:ascii="Arial" w:hAnsi="Arial" w:cs="Arial"/>
                        <w:sz w:val="16"/>
                        <w:szCs w:val="16"/>
                      </w:rPr>
                      <w:t>@prosoft.de</w:t>
                    </w:r>
                    <w:r w:rsidR="0011526F">
                      <w:rPr>
                        <w:rFonts w:ascii="Arial" w:hAnsi="Arial" w:cs="Arial"/>
                        <w:sz w:val="16"/>
                        <w:szCs w:val="16"/>
                      </w:rPr>
                      <w:br/>
                    </w:r>
                  </w:p>
                  <w:p w14:paraId="18F9346B" w14:textId="77777777" w:rsidR="0011526F" w:rsidRDefault="0011526F">
                    <w:pPr>
                      <w:widowControl w:val="0"/>
                      <w:autoSpaceDE w:val="0"/>
                      <w:spacing w:line="200" w:lineRule="exact"/>
                      <w:ind w:left="-142" w:firstLine="142"/>
                    </w:pPr>
                    <w:r>
                      <w:rPr>
                        <w:rFonts w:ascii="Arial" w:hAnsi="Arial" w:cs="Arial"/>
                        <w:b/>
                        <w:sz w:val="16"/>
                        <w:szCs w:val="16"/>
                      </w:rPr>
                      <w:t>Kontakt Presse/Medien</w:t>
                    </w:r>
                  </w:p>
                  <w:p w14:paraId="2B5CB2EE" w14:textId="77777777" w:rsidR="0011526F" w:rsidRDefault="0011526F">
                    <w:pPr>
                      <w:widowControl w:val="0"/>
                      <w:autoSpaceDE w:val="0"/>
                      <w:spacing w:line="200" w:lineRule="exact"/>
                    </w:pPr>
                    <w:r>
                      <w:rPr>
                        <w:rFonts w:ascii="Arial" w:hAnsi="Arial" w:cs="Arial"/>
                        <w:b/>
                        <w:sz w:val="16"/>
                        <w:szCs w:val="16"/>
                      </w:rPr>
                      <w:t>Profil Marketing OHG</w:t>
                    </w:r>
                  </w:p>
                  <w:p w14:paraId="1E4927EF" w14:textId="77777777" w:rsidR="0011526F" w:rsidRDefault="0011526F">
                    <w:pPr>
                      <w:spacing w:line="200" w:lineRule="exact"/>
                      <w:jc w:val="both"/>
                    </w:pPr>
                    <w:r>
                      <w:rPr>
                        <w:rFonts w:ascii="Arial" w:hAnsi="Arial" w:cs="Arial"/>
                        <w:sz w:val="16"/>
                        <w:szCs w:val="16"/>
                      </w:rPr>
                      <w:t xml:space="preserve">Birka Lay </w:t>
                    </w:r>
                  </w:p>
                  <w:p w14:paraId="778DBCA2" w14:textId="77777777" w:rsidR="0011526F" w:rsidRDefault="0011526F">
                    <w:pPr>
                      <w:spacing w:line="200" w:lineRule="exact"/>
                      <w:jc w:val="both"/>
                    </w:pPr>
                    <w:r>
                      <w:rPr>
                        <w:rFonts w:ascii="Arial" w:hAnsi="Arial" w:cs="Arial"/>
                        <w:sz w:val="16"/>
                        <w:szCs w:val="16"/>
                      </w:rPr>
                      <w:t>Humboldtstr. 21</w:t>
                    </w:r>
                  </w:p>
                  <w:p w14:paraId="138A97A1" w14:textId="77777777" w:rsidR="0011526F" w:rsidRDefault="0011526F">
                    <w:pPr>
                      <w:spacing w:line="200" w:lineRule="exact"/>
                      <w:jc w:val="both"/>
                    </w:pPr>
                    <w:r>
                      <w:rPr>
                        <w:rFonts w:ascii="Arial" w:hAnsi="Arial" w:cs="Arial"/>
                        <w:sz w:val="16"/>
                        <w:szCs w:val="16"/>
                      </w:rPr>
                      <w:t>38106 Braunschweig</w:t>
                    </w:r>
                  </w:p>
                  <w:p w14:paraId="46E7A9DE" w14:textId="77777777" w:rsidR="0011526F" w:rsidRDefault="0011526F">
                    <w:pPr>
                      <w:spacing w:line="200" w:lineRule="exact"/>
                      <w:jc w:val="both"/>
                    </w:pPr>
                    <w:r>
                      <w:rPr>
                        <w:rFonts w:ascii="Arial" w:hAnsi="Arial" w:cs="Arial"/>
                        <w:sz w:val="16"/>
                        <w:szCs w:val="16"/>
                      </w:rPr>
                      <w:t>Tel.: +49 531 387 33 24</w:t>
                    </w:r>
                  </w:p>
                  <w:p w14:paraId="406C9432" w14:textId="77777777" w:rsidR="0011526F" w:rsidRDefault="0011526F">
                    <w:pPr>
                      <w:spacing w:line="200" w:lineRule="exact"/>
                      <w:jc w:val="both"/>
                    </w:pPr>
                    <w:r>
                      <w:rPr>
                        <w:rFonts w:ascii="Arial" w:hAnsi="Arial" w:cs="Arial"/>
                        <w:sz w:val="16"/>
                        <w:szCs w:val="16"/>
                      </w:rPr>
                      <w:t>b.lay@profil-marketing.com</w:t>
                    </w:r>
                  </w:p>
                </w:txbxContent>
              </v:textbox>
            </v:shape>
          </w:pict>
        </mc:Fallback>
      </mc:AlternateContent>
    </w:r>
    <w:r w:rsidR="005F6AA8">
      <w:rPr>
        <w:noProof/>
        <w:lang w:eastAsia="de-DE"/>
      </w:rPr>
      <mc:AlternateContent>
        <mc:Choice Requires="wps">
          <w:drawing>
            <wp:anchor distT="0" distB="0" distL="0" distR="0" simplePos="0" relativeHeight="251656192" behindDoc="0" locked="0" layoutInCell="1" allowOverlap="1" wp14:anchorId="304911DE" wp14:editId="7E3F3A8D">
              <wp:simplePos x="0" y="0"/>
              <wp:positionH relativeFrom="margin">
                <wp:align>center</wp:align>
              </wp:positionH>
              <wp:positionV relativeFrom="paragraph">
                <wp:posOffset>635</wp:posOffset>
              </wp:positionV>
              <wp:extent cx="13970" cy="174625"/>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450A3" w14:textId="77777777" w:rsidR="0011526F" w:rsidRDefault="0011526F">
                          <w:pPr>
                            <w:pStyle w:val="Fu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11DE" id="Text Box 2" o:spid="_x0000_s1028" type="#_x0000_t202" style="position:absolute;margin-left:0;margin-top:.05pt;width:1.1pt;height:13.75pt;z-index:2516561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" stroked="f">
              <v:fill opacity="0"/>
              <v:path arrowok="t"/>
              <v:textbox inset="0,0,0,0">
                <w:txbxContent>
                  <w:p w14:paraId="22B450A3" w14:textId="77777777" w:rsidR="0011526F" w:rsidRDefault="0011526F">
                    <w:pPr>
                      <w:pStyle w:val="Fuzeile"/>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77D7" w14:textId="77777777" w:rsidR="00193F0F" w:rsidRDefault="00193F0F">
      <w:r>
        <w:separator/>
      </w:r>
    </w:p>
  </w:footnote>
  <w:footnote w:type="continuationSeparator" w:id="0">
    <w:p w14:paraId="30679AE7" w14:textId="77777777" w:rsidR="00193F0F" w:rsidRDefault="00193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F109" w14:textId="77777777" w:rsidR="009842CF" w:rsidRDefault="009842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7930" w14:textId="77777777" w:rsidR="0011526F" w:rsidRDefault="0011526F">
    <w:pPr>
      <w:pStyle w:val="Kopfzeile"/>
    </w:pPr>
  </w:p>
  <w:p w14:paraId="5758CEF9" w14:textId="77777777" w:rsidR="0011526F" w:rsidRDefault="0011526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D98B" w14:textId="77777777" w:rsidR="00133159" w:rsidRDefault="005F6AA8">
    <w:r>
      <w:rPr>
        <w:noProof/>
        <w:lang w:eastAsia="de-DE"/>
      </w:rPr>
      <mc:AlternateContent>
        <mc:Choice Requires="wps">
          <w:drawing>
            <wp:anchor distT="0" distB="0" distL="0" distR="0" simplePos="0" relativeHeight="251657216" behindDoc="0" locked="0" layoutInCell="1" allowOverlap="1" wp14:anchorId="6D179707" wp14:editId="3D09DE61">
              <wp:simplePos x="0" y="0"/>
              <wp:positionH relativeFrom="margin">
                <wp:align>center</wp:align>
              </wp:positionH>
              <wp:positionV relativeFrom="paragraph">
                <wp:posOffset>635</wp:posOffset>
              </wp:positionV>
              <wp:extent cx="13970" cy="174625"/>
              <wp:effectExtent l="0" t="0" r="0" b="0"/>
              <wp:wrapSquare wrapText="larges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6294F" w14:textId="77777777" w:rsidR="0011526F" w:rsidRDefault="0011526F">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79707" id="_x0000_t202" coordsize="21600,21600" o:spt="202" path="m,l,21600r21600,l21600,xe">
              <v:stroke joinstyle="miter"/>
              <v:path gradientshapeok="t" o:connecttype="rect"/>
            </v:shapetype>
            <v:shape id="Text Box 4" o:spid="_x0000_s1026" type="#_x0000_t202" style="position:absolute;margin-left:0;margin-top:.05pt;width:1.1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" stroked="f">
              <v:fill opacity="0"/>
              <v:path arrowok="t"/>
              <v:textbox inset="0,0,0,0">
                <w:txbxContent>
                  <w:p w14:paraId="5AB6294F" w14:textId="77777777" w:rsidR="0011526F" w:rsidRDefault="0011526F">
                    <w:pPr>
                      <w:pStyle w:val="Kopfzeile"/>
                    </w:pPr>
                  </w:p>
                </w:txbxContent>
              </v:textbox>
              <w10:wrap type="square" side="largest" anchorx="margin"/>
            </v:shape>
          </w:pict>
        </mc:Fallback>
      </mc:AlternateContent>
    </w:r>
    <w:r>
      <w:rPr>
        <w:noProof/>
        <w:lang w:eastAsia="de-DE"/>
      </w:rPr>
      <w:drawing>
        <wp:anchor distT="0" distB="0" distL="114935" distR="114935" simplePos="0" relativeHeight="251658240" behindDoc="0" locked="0" layoutInCell="1" allowOverlap="1" wp14:anchorId="3EA50C60" wp14:editId="5CD8903F">
          <wp:simplePos x="0" y="0"/>
          <wp:positionH relativeFrom="column">
            <wp:posOffset>4641215</wp:posOffset>
          </wp:positionH>
          <wp:positionV relativeFrom="paragraph">
            <wp:posOffset>-238760</wp:posOffset>
          </wp:positionV>
          <wp:extent cx="1882775" cy="751840"/>
          <wp:effectExtent l="0" t="0" r="0" b="0"/>
          <wp:wrapNone/>
          <wp:docPr id="6"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l="-8" t="-18" r="-8" b="-18"/>
                  <a:stretch>
                    <a:fillRect/>
                  </a:stretch>
                </pic:blipFill>
                <pic:spPr bwMode="auto">
                  <a:xfrm>
                    <a:off x="0" y="0"/>
                    <a:ext cx="1882775" cy="7518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11526F">
      <w:cr/>
    </w:r>
    <w:r w:rsidR="00F467B3">
      <w:rPr>
        <w:rFonts w:ascii="Arial" w:hAnsi="Arial" w:cs="Arial"/>
        <w:b/>
        <w:sz w:val="28"/>
        <w:szCs w:val="28"/>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C42981"/>
    <w:multiLevelType w:val="hybridMultilevel"/>
    <w:tmpl w:val="C44AC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827578"/>
    <w:multiLevelType w:val="hybridMultilevel"/>
    <w:tmpl w:val="D9786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EE1319"/>
    <w:multiLevelType w:val="multilevel"/>
    <w:tmpl w:val="A1F4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364349"/>
    <w:multiLevelType w:val="hybridMultilevel"/>
    <w:tmpl w:val="378C43AC"/>
    <w:lvl w:ilvl="0" w:tplc="8C3672B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F2DDD"/>
    <w:multiLevelType w:val="multilevel"/>
    <w:tmpl w:val="8964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8194973">
    <w:abstractNumId w:val="0"/>
  </w:num>
  <w:num w:numId="2" w16cid:durableId="2110926190">
    <w:abstractNumId w:val="4"/>
  </w:num>
  <w:num w:numId="3" w16cid:durableId="367532213">
    <w:abstractNumId w:val="5"/>
  </w:num>
  <w:num w:numId="4" w16cid:durableId="641545607">
    <w:abstractNumId w:val="3"/>
  </w:num>
  <w:num w:numId="5" w16cid:durableId="58482202">
    <w:abstractNumId w:val="2"/>
  </w:num>
  <w:num w:numId="6" w16cid:durableId="77992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84"/>
    <w:rsid w:val="00006DD0"/>
    <w:rsid w:val="00013A43"/>
    <w:rsid w:val="000146EE"/>
    <w:rsid w:val="00015BB3"/>
    <w:rsid w:val="00020E3F"/>
    <w:rsid w:val="00022549"/>
    <w:rsid w:val="00031347"/>
    <w:rsid w:val="00044712"/>
    <w:rsid w:val="0005497C"/>
    <w:rsid w:val="00066014"/>
    <w:rsid w:val="00066474"/>
    <w:rsid w:val="00084DF1"/>
    <w:rsid w:val="000B0578"/>
    <w:rsid w:val="000C3E25"/>
    <w:rsid w:val="000D3DF8"/>
    <w:rsid w:val="000E3042"/>
    <w:rsid w:val="000E6726"/>
    <w:rsid w:val="00112FE0"/>
    <w:rsid w:val="0011526F"/>
    <w:rsid w:val="001269E3"/>
    <w:rsid w:val="0013165B"/>
    <w:rsid w:val="00133159"/>
    <w:rsid w:val="00157811"/>
    <w:rsid w:val="0018729A"/>
    <w:rsid w:val="00193F0F"/>
    <w:rsid w:val="00197342"/>
    <w:rsid w:val="001A076B"/>
    <w:rsid w:val="001A347A"/>
    <w:rsid w:val="001B0D26"/>
    <w:rsid w:val="001B16DE"/>
    <w:rsid w:val="001B4913"/>
    <w:rsid w:val="001B7506"/>
    <w:rsid w:val="001B7682"/>
    <w:rsid w:val="001C31A7"/>
    <w:rsid w:val="001D4DBD"/>
    <w:rsid w:val="001E2196"/>
    <w:rsid w:val="001E6929"/>
    <w:rsid w:val="001F1512"/>
    <w:rsid w:val="001F262C"/>
    <w:rsid w:val="001F65A0"/>
    <w:rsid w:val="00213653"/>
    <w:rsid w:val="0021521C"/>
    <w:rsid w:val="00220EB7"/>
    <w:rsid w:val="00230306"/>
    <w:rsid w:val="002364D7"/>
    <w:rsid w:val="00244026"/>
    <w:rsid w:val="002460AE"/>
    <w:rsid w:val="002472A8"/>
    <w:rsid w:val="00255BC8"/>
    <w:rsid w:val="00260383"/>
    <w:rsid w:val="00274FCD"/>
    <w:rsid w:val="00276E97"/>
    <w:rsid w:val="00296941"/>
    <w:rsid w:val="002A0AAA"/>
    <w:rsid w:val="002A4D01"/>
    <w:rsid w:val="002B3186"/>
    <w:rsid w:val="002B48C7"/>
    <w:rsid w:val="002D3DAF"/>
    <w:rsid w:val="002E166E"/>
    <w:rsid w:val="002E2A7D"/>
    <w:rsid w:val="00307E90"/>
    <w:rsid w:val="00313B75"/>
    <w:rsid w:val="00320C52"/>
    <w:rsid w:val="0032557E"/>
    <w:rsid w:val="00327A9D"/>
    <w:rsid w:val="003335F1"/>
    <w:rsid w:val="00347A68"/>
    <w:rsid w:val="00352F07"/>
    <w:rsid w:val="00357834"/>
    <w:rsid w:val="003743C5"/>
    <w:rsid w:val="00386CD0"/>
    <w:rsid w:val="00395166"/>
    <w:rsid w:val="00397960"/>
    <w:rsid w:val="003B71F6"/>
    <w:rsid w:val="003C214A"/>
    <w:rsid w:val="003C78FD"/>
    <w:rsid w:val="003D1077"/>
    <w:rsid w:val="003D1943"/>
    <w:rsid w:val="003E2BBA"/>
    <w:rsid w:val="004036B7"/>
    <w:rsid w:val="004258AC"/>
    <w:rsid w:val="00426503"/>
    <w:rsid w:val="00427185"/>
    <w:rsid w:val="0044371D"/>
    <w:rsid w:val="00446288"/>
    <w:rsid w:val="00472740"/>
    <w:rsid w:val="004809D5"/>
    <w:rsid w:val="004876A8"/>
    <w:rsid w:val="004B632B"/>
    <w:rsid w:val="004D03F7"/>
    <w:rsid w:val="004D0CDB"/>
    <w:rsid w:val="004E25E0"/>
    <w:rsid w:val="004E4DB9"/>
    <w:rsid w:val="004F5017"/>
    <w:rsid w:val="00502621"/>
    <w:rsid w:val="005074CC"/>
    <w:rsid w:val="00525F47"/>
    <w:rsid w:val="00531DF5"/>
    <w:rsid w:val="00533E29"/>
    <w:rsid w:val="0054067B"/>
    <w:rsid w:val="00545C4C"/>
    <w:rsid w:val="00550196"/>
    <w:rsid w:val="0055540F"/>
    <w:rsid w:val="0057113E"/>
    <w:rsid w:val="00584506"/>
    <w:rsid w:val="005B4620"/>
    <w:rsid w:val="005D0B91"/>
    <w:rsid w:val="005D170A"/>
    <w:rsid w:val="005D2185"/>
    <w:rsid w:val="005E665C"/>
    <w:rsid w:val="005F6AA8"/>
    <w:rsid w:val="006076D1"/>
    <w:rsid w:val="00610B2C"/>
    <w:rsid w:val="00613FDF"/>
    <w:rsid w:val="006233E3"/>
    <w:rsid w:val="00625F4D"/>
    <w:rsid w:val="00642A3F"/>
    <w:rsid w:val="00645298"/>
    <w:rsid w:val="00663CA6"/>
    <w:rsid w:val="006749AB"/>
    <w:rsid w:val="00676F27"/>
    <w:rsid w:val="00683267"/>
    <w:rsid w:val="00694E9C"/>
    <w:rsid w:val="006A71E8"/>
    <w:rsid w:val="006C19D6"/>
    <w:rsid w:val="006C56AA"/>
    <w:rsid w:val="006E3ECC"/>
    <w:rsid w:val="006E44A6"/>
    <w:rsid w:val="006E51C8"/>
    <w:rsid w:val="006F330F"/>
    <w:rsid w:val="006F3E66"/>
    <w:rsid w:val="006F4975"/>
    <w:rsid w:val="00700339"/>
    <w:rsid w:val="007050D5"/>
    <w:rsid w:val="007151D8"/>
    <w:rsid w:val="00722131"/>
    <w:rsid w:val="00735707"/>
    <w:rsid w:val="00735799"/>
    <w:rsid w:val="00755BB2"/>
    <w:rsid w:val="007653EE"/>
    <w:rsid w:val="00767A1F"/>
    <w:rsid w:val="0077009B"/>
    <w:rsid w:val="00785682"/>
    <w:rsid w:val="007918F4"/>
    <w:rsid w:val="0079296C"/>
    <w:rsid w:val="007A3054"/>
    <w:rsid w:val="007A7C68"/>
    <w:rsid w:val="007B60B1"/>
    <w:rsid w:val="007C016C"/>
    <w:rsid w:val="007C2F77"/>
    <w:rsid w:val="007F1ECF"/>
    <w:rsid w:val="007F2170"/>
    <w:rsid w:val="007F42F8"/>
    <w:rsid w:val="007F43C6"/>
    <w:rsid w:val="008116B7"/>
    <w:rsid w:val="00821C6D"/>
    <w:rsid w:val="0082378F"/>
    <w:rsid w:val="008339C1"/>
    <w:rsid w:val="00855934"/>
    <w:rsid w:val="00860A11"/>
    <w:rsid w:val="00866C9E"/>
    <w:rsid w:val="008701D7"/>
    <w:rsid w:val="00870C5A"/>
    <w:rsid w:val="00872C98"/>
    <w:rsid w:val="008830C9"/>
    <w:rsid w:val="00890B17"/>
    <w:rsid w:val="008A0DBB"/>
    <w:rsid w:val="008B2C7D"/>
    <w:rsid w:val="008B7A6A"/>
    <w:rsid w:val="008C332B"/>
    <w:rsid w:val="008E0FE4"/>
    <w:rsid w:val="008F66E5"/>
    <w:rsid w:val="00901441"/>
    <w:rsid w:val="0090240C"/>
    <w:rsid w:val="00905435"/>
    <w:rsid w:val="009117D6"/>
    <w:rsid w:val="009504F1"/>
    <w:rsid w:val="00952C06"/>
    <w:rsid w:val="00961FD6"/>
    <w:rsid w:val="009620FE"/>
    <w:rsid w:val="00971343"/>
    <w:rsid w:val="00977533"/>
    <w:rsid w:val="0098030F"/>
    <w:rsid w:val="00981557"/>
    <w:rsid w:val="009842CF"/>
    <w:rsid w:val="00984A84"/>
    <w:rsid w:val="00984EF6"/>
    <w:rsid w:val="0098584B"/>
    <w:rsid w:val="0098655A"/>
    <w:rsid w:val="00995DF8"/>
    <w:rsid w:val="009B0D83"/>
    <w:rsid w:val="009B6E44"/>
    <w:rsid w:val="009E04A0"/>
    <w:rsid w:val="009E2B45"/>
    <w:rsid w:val="00A1321E"/>
    <w:rsid w:val="00A144D3"/>
    <w:rsid w:val="00A156BB"/>
    <w:rsid w:val="00A21437"/>
    <w:rsid w:val="00A42D2C"/>
    <w:rsid w:val="00A50F4A"/>
    <w:rsid w:val="00A639B4"/>
    <w:rsid w:val="00A95128"/>
    <w:rsid w:val="00AA6DFB"/>
    <w:rsid w:val="00AC05A9"/>
    <w:rsid w:val="00AC1197"/>
    <w:rsid w:val="00AD353D"/>
    <w:rsid w:val="00AD4F03"/>
    <w:rsid w:val="00AE3C7D"/>
    <w:rsid w:val="00AF2828"/>
    <w:rsid w:val="00B0043D"/>
    <w:rsid w:val="00B145E7"/>
    <w:rsid w:val="00B25890"/>
    <w:rsid w:val="00B32727"/>
    <w:rsid w:val="00B346E0"/>
    <w:rsid w:val="00B50BF9"/>
    <w:rsid w:val="00B51826"/>
    <w:rsid w:val="00B53908"/>
    <w:rsid w:val="00B547E4"/>
    <w:rsid w:val="00B57630"/>
    <w:rsid w:val="00B724BA"/>
    <w:rsid w:val="00B872A2"/>
    <w:rsid w:val="00B942A8"/>
    <w:rsid w:val="00BA6DBC"/>
    <w:rsid w:val="00BB1C49"/>
    <w:rsid w:val="00BB2677"/>
    <w:rsid w:val="00BB3B9A"/>
    <w:rsid w:val="00BD1D11"/>
    <w:rsid w:val="00BE614B"/>
    <w:rsid w:val="00BF6607"/>
    <w:rsid w:val="00C05E5D"/>
    <w:rsid w:val="00C15C78"/>
    <w:rsid w:val="00C236AB"/>
    <w:rsid w:val="00C319A0"/>
    <w:rsid w:val="00C32134"/>
    <w:rsid w:val="00C32847"/>
    <w:rsid w:val="00C3351C"/>
    <w:rsid w:val="00C34BC7"/>
    <w:rsid w:val="00C44684"/>
    <w:rsid w:val="00C53E7A"/>
    <w:rsid w:val="00C85103"/>
    <w:rsid w:val="00C854F2"/>
    <w:rsid w:val="00C879C6"/>
    <w:rsid w:val="00C93606"/>
    <w:rsid w:val="00C96741"/>
    <w:rsid w:val="00CA0AFD"/>
    <w:rsid w:val="00CA5B55"/>
    <w:rsid w:val="00CD3FED"/>
    <w:rsid w:val="00CD5C12"/>
    <w:rsid w:val="00CE2BA9"/>
    <w:rsid w:val="00CE7CA3"/>
    <w:rsid w:val="00CF168E"/>
    <w:rsid w:val="00CF315B"/>
    <w:rsid w:val="00CF3BA6"/>
    <w:rsid w:val="00CF42B6"/>
    <w:rsid w:val="00CF5D5A"/>
    <w:rsid w:val="00D06376"/>
    <w:rsid w:val="00D14A9C"/>
    <w:rsid w:val="00D220F3"/>
    <w:rsid w:val="00D263A2"/>
    <w:rsid w:val="00D40A88"/>
    <w:rsid w:val="00D50660"/>
    <w:rsid w:val="00D50ED0"/>
    <w:rsid w:val="00D562E3"/>
    <w:rsid w:val="00D63968"/>
    <w:rsid w:val="00D70219"/>
    <w:rsid w:val="00D7097E"/>
    <w:rsid w:val="00D85BB0"/>
    <w:rsid w:val="00D92986"/>
    <w:rsid w:val="00D93961"/>
    <w:rsid w:val="00D96911"/>
    <w:rsid w:val="00DA4038"/>
    <w:rsid w:val="00DA52A9"/>
    <w:rsid w:val="00DA670F"/>
    <w:rsid w:val="00DB219D"/>
    <w:rsid w:val="00DC002A"/>
    <w:rsid w:val="00E10F55"/>
    <w:rsid w:val="00E12DFD"/>
    <w:rsid w:val="00E31C0F"/>
    <w:rsid w:val="00E3293B"/>
    <w:rsid w:val="00E47320"/>
    <w:rsid w:val="00E52A57"/>
    <w:rsid w:val="00E67509"/>
    <w:rsid w:val="00E678D1"/>
    <w:rsid w:val="00E67B44"/>
    <w:rsid w:val="00E736B0"/>
    <w:rsid w:val="00E83A09"/>
    <w:rsid w:val="00E92400"/>
    <w:rsid w:val="00EA10C5"/>
    <w:rsid w:val="00EC58E2"/>
    <w:rsid w:val="00EC771B"/>
    <w:rsid w:val="00ED37CE"/>
    <w:rsid w:val="00ED7168"/>
    <w:rsid w:val="00EF6374"/>
    <w:rsid w:val="00F143D4"/>
    <w:rsid w:val="00F1591B"/>
    <w:rsid w:val="00F178AA"/>
    <w:rsid w:val="00F45CD9"/>
    <w:rsid w:val="00F467B3"/>
    <w:rsid w:val="00F56AD6"/>
    <w:rsid w:val="00F8518F"/>
    <w:rsid w:val="00F90C0A"/>
    <w:rsid w:val="00F91210"/>
    <w:rsid w:val="00FB0CA1"/>
    <w:rsid w:val="00FB2353"/>
    <w:rsid w:val="00FC0999"/>
    <w:rsid w:val="00FC486C"/>
    <w:rsid w:val="00FC60A2"/>
    <w:rsid w:val="00FE52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4B91A3"/>
  <w15:docId w15:val="{BE92E6D2-41C1-4C41-B3D4-8BDA31CF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numPr>
        <w:numId w:val="1"/>
      </w:numPr>
      <w:jc w:val="center"/>
      <w:outlineLvl w:val="0"/>
    </w:pPr>
    <w:rPr>
      <w:b/>
      <w:bCs/>
      <w:color w:val="000000"/>
      <w:kern w:val="2"/>
      <w:sz w:val="32"/>
      <w:szCs w:val="32"/>
      <w:lang w:val="en-GB"/>
    </w:rPr>
  </w:style>
  <w:style w:type="paragraph" w:styleId="berschrift2">
    <w:name w:val="heading 2"/>
    <w:basedOn w:val="Standard"/>
    <w:next w:val="Standard"/>
    <w:qFormat/>
    <w:pPr>
      <w:keepNext/>
      <w:numPr>
        <w:ilvl w:val="1"/>
        <w:numId w:val="1"/>
      </w:numPr>
      <w:spacing w:before="240" w:after="60"/>
      <w:outlineLvl w:val="1"/>
    </w:pPr>
    <w:rPr>
      <w:rFonts w:ascii="Calibri" w:eastAsia="MS Gothic" w:hAnsi="Calibri"/>
      <w:b/>
      <w:bCs/>
      <w:i/>
      <w:iCs/>
      <w:sz w:val="28"/>
      <w:szCs w:val="28"/>
    </w:rPr>
  </w:style>
  <w:style w:type="paragraph" w:styleId="berschrift3">
    <w:name w:val="heading 3"/>
    <w:basedOn w:val="Standard"/>
    <w:next w:val="Standard"/>
    <w:qFormat/>
    <w:pPr>
      <w:keepNext/>
      <w:keepLines/>
      <w:numPr>
        <w:ilvl w:val="2"/>
        <w:numId w:val="1"/>
      </w:numPr>
      <w:spacing w:before="200"/>
      <w:outlineLvl w:val="2"/>
    </w:pPr>
    <w:rPr>
      <w:rFonts w:ascii="Cambria" w:eastAsia="MS Gothic" w:hAnsi="Cambria"/>
      <w:b/>
      <w:bCs/>
      <w:color w:val="4F81BD"/>
    </w:rPr>
  </w:style>
  <w:style w:type="paragraph" w:styleId="berschrift4">
    <w:name w:val="heading 4"/>
    <w:basedOn w:val="Standard"/>
    <w:next w:val="Standard"/>
    <w:qFormat/>
    <w:pPr>
      <w:keepNext/>
      <w:numPr>
        <w:ilvl w:val="3"/>
        <w:numId w:val="1"/>
      </w:numPr>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Wingdings" w:eastAsia="Times New Roman" w:hAnsi="Wingdings"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eastAsia="Times New Roman" w:hAnsi="Wingdings"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7z0">
    <w:name w:val="WW8Num7z0"/>
    <w:rPr>
      <w:rFonts w:ascii="Symbol" w:hAnsi="Symbol" w:cs="Symbol" w:hint="default"/>
      <w:sz w:val="20"/>
    </w:rPr>
  </w:style>
  <w:style w:type="character" w:customStyle="1" w:styleId="WW8Num8z0">
    <w:name w:val="WW8Num8z0"/>
    <w:rPr>
      <w:rFonts w:ascii="Arial" w:eastAsia="Calibri" w:hAnsi="Arial" w:cs="Aria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sz w:val="20"/>
    </w:rPr>
  </w:style>
  <w:style w:type="character" w:customStyle="1" w:styleId="WW8Num13z0">
    <w:name w:val="WW8Num13z0"/>
    <w:rPr>
      <w:rFonts w:ascii="Calibri" w:eastAsia="Calibri" w:hAnsi="Calibri" w:cs="Calibri"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sz w:val="20"/>
    </w:rPr>
  </w:style>
  <w:style w:type="character" w:customStyle="1" w:styleId="WW8Num15z0">
    <w:name w:val="WW8Num15z0"/>
    <w:rPr>
      <w:rFonts w:ascii="Symbol" w:hAnsi="Symbol" w:cs="Symbol" w:hint="default"/>
      <w:sz w:val="20"/>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2" w:hAnsi="Wingdings 2" w:cs="Wingdings 2"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0"/>
    </w:rPr>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0z0">
    <w:name w:val="WW8Num20z0"/>
    <w:rPr>
      <w:rFonts w:ascii="Symbol" w:hAnsi="Symbol" w:cs="Symbol" w:hint="default"/>
      <w:sz w:val="20"/>
    </w:rPr>
  </w:style>
  <w:style w:type="character" w:customStyle="1" w:styleId="WW8Num21z0">
    <w:name w:val="WW8Num21z0"/>
    <w:rPr>
      <w:rFonts w:ascii="Arial" w:eastAsia="Times New Roman" w:hAnsi="Arial" w:cs="Aria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w:eastAsia="Times New Roman" w:hAnsi="Wingdings" w:cs="Aria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sz w:val="20"/>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Courier New"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Symbol" w:hAnsi="Symbol" w:cs="Symbol" w:hint="default"/>
      <w:sz w:val="20"/>
    </w:rPr>
  </w:style>
  <w:style w:type="character" w:customStyle="1" w:styleId="WW8Num26z1">
    <w:name w:val="WW8Num26z1"/>
    <w:rPr>
      <w:rFonts w:ascii="Courier New" w:hAnsi="Courier New" w:cs="Courier New" w:hint="default"/>
      <w:sz w:val="20"/>
    </w:rPr>
  </w:style>
  <w:style w:type="character" w:customStyle="1" w:styleId="WW8Num26z2">
    <w:name w:val="WW8Num26z2"/>
    <w:rPr>
      <w:rFonts w:ascii="Wingdings" w:hAnsi="Wingdings" w:cs="Wingdings" w:hint="default"/>
      <w:sz w:val="20"/>
    </w:rPr>
  </w:style>
  <w:style w:type="character" w:customStyle="1" w:styleId="WW8Num27z0">
    <w:name w:val="WW8Num27z0"/>
    <w:rPr>
      <w:rFonts w:ascii="Symbol" w:hAnsi="Symbol" w:cs="Symbol" w:hint="default"/>
      <w:sz w:val="20"/>
    </w:rPr>
  </w:style>
  <w:style w:type="character" w:customStyle="1" w:styleId="WW8Num28z0">
    <w:name w:val="WW8Num28z0"/>
    <w:rPr>
      <w:rFonts w:ascii="Wingdings 2" w:hAnsi="Wingdings 2" w:cs="Wingdings 2"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Arial" w:eastAsia="Calibri" w:hAnsi="Arial" w:cs="Aria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Arial" w:eastAsia="Calibri" w:hAnsi="Arial" w:cs="Aria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Arial" w:eastAsia="Calibri" w:hAnsi="Arial" w:cs="Aria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Absatz-Standardschriftart1">
    <w:name w:val="Absatz-Standardschriftart1"/>
  </w:style>
  <w:style w:type="character" w:customStyle="1" w:styleId="Subline">
    <w:name w:val="Subline"/>
    <w:rPr>
      <w:rFonts w:ascii="FoundryFormSans-Book" w:hAnsi="FoundryFormSans-Book" w:cs="FoundryFormSans-Book"/>
      <w:color w:val="000000"/>
      <w:spacing w:val="0"/>
      <w:sz w:val="22"/>
      <w:szCs w:val="22"/>
      <w:u w:val="none"/>
    </w:rPr>
  </w:style>
  <w:style w:type="character" w:styleId="Hyperlink">
    <w:name w:val="Hyperlink"/>
    <w:rPr>
      <w:color w:val="0000FF"/>
      <w:u w:val="single"/>
    </w:rPr>
  </w:style>
  <w:style w:type="character" w:customStyle="1" w:styleId="KopfzeileZchn">
    <w:name w:val="Kopfzeile Zchn"/>
    <w:rPr>
      <w:rFonts w:ascii="MyriadPro-Regular" w:eastAsia="MS Mincho" w:hAnsi="MyriadPro-Regular" w:cs="MyriadPro-Regular"/>
      <w:color w:val="666666"/>
      <w:spacing w:val="2"/>
      <w:szCs w:val="20"/>
    </w:rPr>
  </w:style>
  <w:style w:type="character" w:customStyle="1" w:styleId="FuzeileZchn">
    <w:name w:val="Fußzeile Zchn"/>
    <w:rPr>
      <w:rFonts w:ascii="MyriadPro-Regular" w:eastAsia="MS Mincho" w:hAnsi="MyriadPro-Regular" w:cs="MyriadPro-Regular"/>
      <w:color w:val="666666"/>
      <w:spacing w:val="2"/>
      <w:szCs w:val="20"/>
    </w:rPr>
  </w:style>
  <w:style w:type="character" w:customStyle="1" w:styleId="SprechblasentextZchn">
    <w:name w:val="Sprechblasentext Zchn"/>
    <w:rPr>
      <w:rFonts w:ascii="Tahoma" w:eastAsia="MS Mincho" w:hAnsi="Tahoma" w:cs="Tahoma"/>
      <w:color w:val="666666"/>
      <w:spacing w:val="2"/>
      <w:sz w:val="16"/>
      <w:szCs w:val="16"/>
    </w:rPr>
  </w:style>
  <w:style w:type="character" w:customStyle="1" w:styleId="berschrift1Zchn">
    <w:name w:val="Überschrift 1 Zchn"/>
    <w:rPr>
      <w:rFonts w:ascii="Times New Roman" w:eastAsia="Times New Roman" w:hAnsi="Times New Roman" w:cs="Times New Roman"/>
      <w:b/>
      <w:bCs/>
      <w:kern w:val="2"/>
      <w:sz w:val="32"/>
      <w:szCs w:val="32"/>
      <w:lang w:val="en-GB"/>
    </w:rPr>
  </w:style>
  <w:style w:type="character" w:styleId="Seitenzahl">
    <w:name w:val="page number"/>
    <w:rPr>
      <w:rFonts w:ascii="Arial" w:eastAsia="MS Mincho" w:hAnsi="Arial" w:cs="Arial"/>
      <w:lang w:val="en-GB"/>
    </w:rPr>
  </w:style>
  <w:style w:type="character" w:customStyle="1" w:styleId="TextkrperZchn">
    <w:name w:val="Textkörper Zchn"/>
    <w:rPr>
      <w:rFonts w:ascii="Calibri" w:eastAsia="Calibri" w:hAnsi="Calibri" w:cs="Times New Roman"/>
      <w:sz w:val="18"/>
      <w:szCs w:val="18"/>
      <w:lang w:val="en-US"/>
    </w:rPr>
  </w:style>
  <w:style w:type="character" w:customStyle="1" w:styleId="berschrift3Zchn">
    <w:name w:val="Überschrift 3 Zchn"/>
    <w:rPr>
      <w:rFonts w:ascii="Cambria" w:eastAsia="MS Gothic" w:hAnsi="Cambria" w:cs="Times New Roman"/>
      <w:b/>
      <w:bCs/>
      <w:color w:val="4F81BD"/>
      <w:spacing w:val="2"/>
      <w:szCs w:val="20"/>
    </w:rPr>
  </w:style>
  <w:style w:type="character" w:customStyle="1" w:styleId="Kommentarzeichen1">
    <w:name w:val="Kommentarzeichen1"/>
    <w:rPr>
      <w:sz w:val="16"/>
      <w:szCs w:val="16"/>
    </w:rPr>
  </w:style>
  <w:style w:type="character" w:customStyle="1" w:styleId="KommentartextZchn">
    <w:name w:val="Kommentartext Zchn"/>
    <w:rPr>
      <w:rFonts w:ascii="MyriadPro-Regular" w:eastAsia="MS Mincho" w:hAnsi="MyriadPro-Regular" w:cs="MyriadPro-Regular"/>
      <w:color w:val="666666"/>
      <w:spacing w:val="2"/>
      <w:szCs w:val="20"/>
    </w:rPr>
  </w:style>
  <w:style w:type="character" w:customStyle="1" w:styleId="KommentarthemaZchn">
    <w:name w:val="Kommentarthema Zchn"/>
    <w:rPr>
      <w:rFonts w:ascii="MyriadPro-Regular" w:eastAsia="MS Mincho" w:hAnsi="MyriadPro-Regular" w:cs="MyriadPro-Regular"/>
      <w:b/>
      <w:bCs/>
      <w:color w:val="666666"/>
      <w:spacing w:val="2"/>
      <w:szCs w:val="20"/>
    </w:rPr>
  </w:style>
  <w:style w:type="character" w:styleId="Fett">
    <w:name w:val="Strong"/>
    <w:uiPriority w:val="22"/>
    <w:qFormat/>
    <w:rPr>
      <w:b/>
      <w:bCs/>
    </w:rPr>
  </w:style>
  <w:style w:type="character" w:styleId="BesuchterLink">
    <w:name w:val="FollowedHyperlink"/>
    <w:rPr>
      <w:color w:val="800080"/>
      <w:u w:val="single"/>
    </w:rPr>
  </w:style>
  <w:style w:type="character" w:customStyle="1" w:styleId="berschrift2Zchn">
    <w:name w:val="Überschrift 2 Zchn"/>
    <w:rPr>
      <w:rFonts w:ascii="Calibri" w:eastAsia="MS Gothic" w:hAnsi="Calibri" w:cs="Times New Roman"/>
      <w:b/>
      <w:bCs/>
      <w:i/>
      <w:iCs/>
      <w:color w:val="666666"/>
      <w:spacing w:val="2"/>
      <w:sz w:val="28"/>
      <w:szCs w:val="28"/>
    </w:rPr>
  </w:style>
  <w:style w:type="character" w:customStyle="1" w:styleId="apple-tab-span">
    <w:name w:val="apple-tab-span"/>
  </w:style>
  <w:style w:type="character" w:customStyle="1" w:styleId="apple-converted-space">
    <w:name w:val="apple-converted-space"/>
  </w:style>
  <w:style w:type="character" w:customStyle="1" w:styleId="NichtaufgelsteErwhnung1">
    <w:name w:val="Nicht aufgelöste Erwähnung1"/>
    <w:rPr>
      <w:color w:val="605E5C"/>
      <w:shd w:val="clear" w:color="auto" w:fill="E1DFDD"/>
    </w:rPr>
  </w:style>
  <w:style w:type="character" w:customStyle="1" w:styleId="14PtberschriftmidnightblueZchn">
    <w:name w:val="14Pt. Überschrift midnightblue Zchn"/>
    <w:rPr>
      <w:rFonts w:ascii="Arial" w:hAnsi="Arial" w:cs="Arial"/>
      <w:b/>
      <w:color w:val="002048"/>
      <w:sz w:val="24"/>
      <w:szCs w:val="24"/>
    </w:rPr>
  </w:style>
  <w:style w:type="character" w:customStyle="1" w:styleId="berschrift4Zchn">
    <w:name w:val="Überschrift 4 Zchn"/>
    <w:rPr>
      <w:rFonts w:ascii="Calibri" w:eastAsia="Times New Roman" w:hAnsi="Calibri" w:cs="Times New Roman"/>
      <w:b/>
      <w:bCs/>
      <w:sz w:val="28"/>
      <w:szCs w:val="28"/>
    </w:rPr>
  </w:style>
  <w:style w:type="character" w:customStyle="1" w:styleId="story">
    <w:name w:val="story"/>
    <w:basedOn w:val="Absatz-Standardschriftart1"/>
  </w:style>
  <w:style w:type="paragraph" w:customStyle="1" w:styleId="berschrift">
    <w:name w:val="Überschrift"/>
    <w:basedOn w:val="Standard"/>
    <w:next w:val="Textkrper"/>
    <w:pPr>
      <w:keepNext/>
      <w:spacing w:before="240" w:after="120"/>
    </w:pPr>
    <w:rPr>
      <w:rFonts w:ascii="Liberation Sans" w:eastAsia="AR PL KaitiM GB" w:hAnsi="Liberation Sans" w:cs="Lohit Devanagari"/>
      <w:sz w:val="28"/>
      <w:szCs w:val="28"/>
    </w:rPr>
  </w:style>
  <w:style w:type="paragraph" w:styleId="Textkrper">
    <w:name w:val="Body Text"/>
    <w:basedOn w:val="Standard"/>
    <w:pPr>
      <w:ind w:left="312"/>
    </w:pPr>
    <w:rPr>
      <w:rFonts w:ascii="Calibri" w:eastAsia="Calibri" w:hAnsi="Calibri"/>
      <w:color w:val="000000"/>
      <w:sz w:val="18"/>
      <w:szCs w:val="18"/>
      <w:lang w:val="en-US"/>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pPr>
      <w:suppressLineNumbers/>
    </w:pPr>
    <w:rPr>
      <w:rFonts w:cs="Lohit Devanagari"/>
    </w:rPr>
  </w:style>
  <w:style w:type="paragraph" w:customStyle="1" w:styleId="Kopf-undFuzeile">
    <w:name w:val="Kopf- und Fußzeile"/>
    <w:basedOn w:val="Standard"/>
    <w:pPr>
      <w:suppressLineNumbers/>
      <w:tabs>
        <w:tab w:val="center" w:pos="4819"/>
        <w:tab w:val="right" w:pos="9638"/>
      </w:tabs>
    </w:p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Tahoma" w:hAnsi="Tahoma" w:cs="Tahoma"/>
      <w:sz w:val="16"/>
      <w:szCs w:val="16"/>
    </w:rPr>
  </w:style>
  <w:style w:type="paragraph" w:customStyle="1" w:styleId="bodytext">
    <w:name w:val="bodytext"/>
    <w:basedOn w:val="Standard"/>
    <w:pPr>
      <w:spacing w:before="280" w:after="280"/>
    </w:pPr>
    <w:rPr>
      <w:rFonts w:ascii="Times" w:eastAsia="Calibri" w:hAnsi="Times"/>
      <w:color w:val="000000"/>
    </w:rPr>
  </w:style>
  <w:style w:type="paragraph" w:customStyle="1" w:styleId="align-justify">
    <w:name w:val="align-justify"/>
    <w:basedOn w:val="Standard"/>
    <w:pPr>
      <w:spacing w:before="280" w:after="280"/>
    </w:pPr>
    <w:rPr>
      <w:rFonts w:ascii="Times" w:eastAsia="Calibri" w:hAnsi="Times"/>
      <w:color w:val="000000"/>
    </w:rPr>
  </w:style>
  <w:style w:type="paragraph" w:customStyle="1" w:styleId="indent">
    <w:name w:val="indent"/>
    <w:basedOn w:val="Standard"/>
    <w:pPr>
      <w:spacing w:before="280" w:after="280"/>
    </w:pPr>
    <w:rPr>
      <w:rFonts w:ascii="Times" w:eastAsia="Calibri" w:hAnsi="Times"/>
      <w:color w:val="000000"/>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styleId="StandardWeb">
    <w:name w:val="Normal (Web)"/>
    <w:basedOn w:val="Standard"/>
    <w:uiPriority w:val="99"/>
    <w:pPr>
      <w:spacing w:before="280" w:after="280"/>
    </w:pPr>
    <w:rPr>
      <w:rFonts w:ascii="Times" w:eastAsia="Calibri" w:hAnsi="Times"/>
      <w:color w:val="000000"/>
    </w:rPr>
  </w:style>
  <w:style w:type="paragraph" w:customStyle="1" w:styleId="SchwacheHervorhebung1">
    <w:name w:val="Schwache Hervorhebung1"/>
    <w:basedOn w:val="Standard"/>
    <w:pPr>
      <w:ind w:left="720"/>
      <w:contextualSpacing/>
    </w:pPr>
    <w:rPr>
      <w:color w:val="000000"/>
    </w:rPr>
  </w:style>
  <w:style w:type="paragraph" w:customStyle="1" w:styleId="SchwacheHervorhebung2">
    <w:name w:val="Schwache Hervorhebung2"/>
    <w:basedOn w:val="Standard"/>
    <w:pPr>
      <w:spacing w:after="200" w:line="276" w:lineRule="auto"/>
      <w:ind w:left="720"/>
      <w:contextualSpacing/>
    </w:pPr>
    <w:rPr>
      <w:rFonts w:ascii="Arial" w:eastAsia="Calibri" w:hAnsi="Arial" w:cs="Arial"/>
      <w:color w:val="000000"/>
      <w:szCs w:val="22"/>
    </w:rPr>
  </w:style>
  <w:style w:type="paragraph" w:customStyle="1" w:styleId="Default">
    <w:name w:val="Default"/>
    <w:pPr>
      <w:suppressAutoHyphens/>
      <w:autoSpaceDE w:val="0"/>
    </w:pPr>
    <w:rPr>
      <w:rFonts w:ascii="Verdana" w:eastAsia="Calibri" w:hAnsi="Verdana" w:cs="Verdana"/>
      <w:color w:val="000000"/>
      <w:sz w:val="24"/>
      <w:szCs w:val="24"/>
      <w:lang w:eastAsia="zh-CN"/>
    </w:rPr>
  </w:style>
  <w:style w:type="paragraph" w:styleId="Listenabsatz">
    <w:name w:val="List Paragraph"/>
    <w:basedOn w:val="Standard"/>
    <w:uiPriority w:val="34"/>
    <w:qFormat/>
    <w:pPr>
      <w:spacing w:after="200" w:line="276" w:lineRule="auto"/>
      <w:ind w:left="720"/>
      <w:contextualSpacing/>
    </w:pPr>
    <w:rPr>
      <w:rFonts w:ascii="Calibri" w:eastAsia="Calibri" w:hAnsi="Calibri"/>
      <w:color w:val="000000"/>
      <w:sz w:val="22"/>
      <w:szCs w:val="22"/>
    </w:rPr>
  </w:style>
  <w:style w:type="paragraph" w:styleId="berarbeitung">
    <w:name w:val="Revision"/>
    <w:pPr>
      <w:suppressAutoHyphens/>
    </w:pPr>
    <w:rPr>
      <w:rFonts w:ascii="MyriadPro-Regular" w:eastAsia="MS Mincho" w:hAnsi="MyriadPro-Regular" w:cs="MyriadPro-Regular"/>
      <w:color w:val="666666"/>
      <w:spacing w:val="2"/>
      <w:lang w:eastAsia="zh-CN"/>
    </w:rPr>
  </w:style>
  <w:style w:type="paragraph" w:customStyle="1" w:styleId="14Ptberschriftmidnightblue">
    <w:name w:val="14Pt. Überschrift midnightblue"/>
    <w:basedOn w:val="Standard"/>
    <w:rPr>
      <w:rFonts w:ascii="Arial" w:eastAsia="Calibri" w:hAnsi="Arial" w:cs="Arial"/>
      <w:b/>
      <w:color w:val="002048"/>
    </w:rPr>
  </w:style>
  <w:style w:type="paragraph" w:customStyle="1" w:styleId="Rahmeninhalt">
    <w:name w:val="Rahmeninhalt"/>
    <w:basedOn w:val="Standard"/>
  </w:style>
  <w:style w:type="character" w:styleId="Kommentarzeichen">
    <w:name w:val="annotation reference"/>
    <w:uiPriority w:val="99"/>
    <w:semiHidden/>
    <w:unhideWhenUsed/>
    <w:rsid w:val="00066474"/>
    <w:rPr>
      <w:sz w:val="16"/>
      <w:szCs w:val="16"/>
    </w:rPr>
  </w:style>
  <w:style w:type="paragraph" w:styleId="Kommentartext">
    <w:name w:val="annotation text"/>
    <w:basedOn w:val="Standard"/>
    <w:link w:val="KommentartextZchn1"/>
    <w:uiPriority w:val="99"/>
    <w:semiHidden/>
    <w:unhideWhenUsed/>
    <w:rsid w:val="00066474"/>
    <w:rPr>
      <w:sz w:val="20"/>
      <w:szCs w:val="20"/>
    </w:rPr>
  </w:style>
  <w:style w:type="character" w:customStyle="1" w:styleId="KommentartextZchn1">
    <w:name w:val="Kommentartext Zchn1"/>
    <w:link w:val="Kommentartext"/>
    <w:uiPriority w:val="99"/>
    <w:semiHidden/>
    <w:rsid w:val="00066474"/>
    <w:rPr>
      <w:lang w:eastAsia="zh-CN"/>
    </w:rPr>
  </w:style>
  <w:style w:type="character" w:styleId="Hervorhebung">
    <w:name w:val="Emphasis"/>
    <w:basedOn w:val="Absatz-Standardschriftart"/>
    <w:uiPriority w:val="20"/>
    <w:qFormat/>
    <w:rsid w:val="004876A8"/>
    <w:rPr>
      <w:i/>
      <w:iCs/>
    </w:rPr>
  </w:style>
  <w:style w:type="character" w:customStyle="1" w:styleId="hscoswrapper">
    <w:name w:val="hs_cos_wrapper"/>
    <w:basedOn w:val="Absatz-Standardschriftart"/>
    <w:rsid w:val="009117D6"/>
  </w:style>
  <w:style w:type="character" w:customStyle="1" w:styleId="NichtaufgelsteErwhnung2">
    <w:name w:val="Nicht aufgelöste Erwähnung2"/>
    <w:basedOn w:val="Absatz-Standardschriftart"/>
    <w:uiPriority w:val="99"/>
    <w:semiHidden/>
    <w:unhideWhenUsed/>
    <w:rsid w:val="000D3DF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1321E"/>
    <w:rPr>
      <w:color w:val="605E5C"/>
      <w:shd w:val="clear" w:color="auto" w:fill="E1DFDD"/>
    </w:rPr>
  </w:style>
  <w:style w:type="character" w:customStyle="1" w:styleId="hgkelc">
    <w:name w:val="hgkelc"/>
    <w:basedOn w:val="Absatz-Standardschriftart"/>
    <w:rsid w:val="0064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090">
      <w:bodyDiv w:val="1"/>
      <w:marLeft w:val="0"/>
      <w:marRight w:val="0"/>
      <w:marTop w:val="0"/>
      <w:marBottom w:val="0"/>
      <w:divBdr>
        <w:top w:val="none" w:sz="0" w:space="0" w:color="auto"/>
        <w:left w:val="none" w:sz="0" w:space="0" w:color="auto"/>
        <w:bottom w:val="none" w:sz="0" w:space="0" w:color="auto"/>
        <w:right w:val="none" w:sz="0" w:space="0" w:color="auto"/>
      </w:divBdr>
    </w:div>
    <w:div w:id="89008040">
      <w:bodyDiv w:val="1"/>
      <w:marLeft w:val="0"/>
      <w:marRight w:val="0"/>
      <w:marTop w:val="0"/>
      <w:marBottom w:val="0"/>
      <w:divBdr>
        <w:top w:val="none" w:sz="0" w:space="0" w:color="auto"/>
        <w:left w:val="none" w:sz="0" w:space="0" w:color="auto"/>
        <w:bottom w:val="none" w:sz="0" w:space="0" w:color="auto"/>
        <w:right w:val="none" w:sz="0" w:space="0" w:color="auto"/>
      </w:divBdr>
    </w:div>
    <w:div w:id="120340534">
      <w:bodyDiv w:val="1"/>
      <w:marLeft w:val="0"/>
      <w:marRight w:val="0"/>
      <w:marTop w:val="0"/>
      <w:marBottom w:val="0"/>
      <w:divBdr>
        <w:top w:val="none" w:sz="0" w:space="0" w:color="auto"/>
        <w:left w:val="none" w:sz="0" w:space="0" w:color="auto"/>
        <w:bottom w:val="none" w:sz="0" w:space="0" w:color="auto"/>
        <w:right w:val="none" w:sz="0" w:space="0" w:color="auto"/>
      </w:divBdr>
    </w:div>
    <w:div w:id="268008875">
      <w:bodyDiv w:val="1"/>
      <w:marLeft w:val="0"/>
      <w:marRight w:val="0"/>
      <w:marTop w:val="0"/>
      <w:marBottom w:val="0"/>
      <w:divBdr>
        <w:top w:val="none" w:sz="0" w:space="0" w:color="auto"/>
        <w:left w:val="none" w:sz="0" w:space="0" w:color="auto"/>
        <w:bottom w:val="none" w:sz="0" w:space="0" w:color="auto"/>
        <w:right w:val="none" w:sz="0" w:space="0" w:color="auto"/>
      </w:divBdr>
      <w:divsChild>
        <w:div w:id="463894006">
          <w:marLeft w:val="0"/>
          <w:marRight w:val="0"/>
          <w:marTop w:val="0"/>
          <w:marBottom w:val="0"/>
          <w:divBdr>
            <w:top w:val="none" w:sz="0" w:space="0" w:color="auto"/>
            <w:left w:val="none" w:sz="0" w:space="0" w:color="auto"/>
            <w:bottom w:val="none" w:sz="0" w:space="0" w:color="auto"/>
            <w:right w:val="none" w:sz="0" w:space="0" w:color="auto"/>
          </w:divBdr>
          <w:divsChild>
            <w:div w:id="322666452">
              <w:marLeft w:val="0"/>
              <w:marRight w:val="0"/>
              <w:marTop w:val="0"/>
              <w:marBottom w:val="0"/>
              <w:divBdr>
                <w:top w:val="none" w:sz="0" w:space="0" w:color="auto"/>
                <w:left w:val="none" w:sz="0" w:space="0" w:color="auto"/>
                <w:bottom w:val="none" w:sz="0" w:space="0" w:color="auto"/>
                <w:right w:val="none" w:sz="0" w:space="0" w:color="auto"/>
              </w:divBdr>
              <w:divsChild>
                <w:div w:id="791247888">
                  <w:marLeft w:val="0"/>
                  <w:marRight w:val="0"/>
                  <w:marTop w:val="0"/>
                  <w:marBottom w:val="0"/>
                  <w:divBdr>
                    <w:top w:val="none" w:sz="0" w:space="0" w:color="auto"/>
                    <w:left w:val="none" w:sz="0" w:space="0" w:color="auto"/>
                    <w:bottom w:val="none" w:sz="0" w:space="0" w:color="auto"/>
                    <w:right w:val="none" w:sz="0" w:space="0" w:color="auto"/>
                  </w:divBdr>
                  <w:divsChild>
                    <w:div w:id="12373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1551">
      <w:bodyDiv w:val="1"/>
      <w:marLeft w:val="0"/>
      <w:marRight w:val="0"/>
      <w:marTop w:val="0"/>
      <w:marBottom w:val="0"/>
      <w:divBdr>
        <w:top w:val="none" w:sz="0" w:space="0" w:color="auto"/>
        <w:left w:val="none" w:sz="0" w:space="0" w:color="auto"/>
        <w:bottom w:val="none" w:sz="0" w:space="0" w:color="auto"/>
        <w:right w:val="none" w:sz="0" w:space="0" w:color="auto"/>
      </w:divBdr>
    </w:div>
    <w:div w:id="783423457">
      <w:bodyDiv w:val="1"/>
      <w:marLeft w:val="0"/>
      <w:marRight w:val="0"/>
      <w:marTop w:val="0"/>
      <w:marBottom w:val="0"/>
      <w:divBdr>
        <w:top w:val="none" w:sz="0" w:space="0" w:color="auto"/>
        <w:left w:val="none" w:sz="0" w:space="0" w:color="auto"/>
        <w:bottom w:val="none" w:sz="0" w:space="0" w:color="auto"/>
        <w:right w:val="none" w:sz="0" w:space="0" w:color="auto"/>
      </w:divBdr>
    </w:div>
    <w:div w:id="827136523">
      <w:bodyDiv w:val="1"/>
      <w:marLeft w:val="0"/>
      <w:marRight w:val="0"/>
      <w:marTop w:val="0"/>
      <w:marBottom w:val="0"/>
      <w:divBdr>
        <w:top w:val="none" w:sz="0" w:space="0" w:color="auto"/>
        <w:left w:val="none" w:sz="0" w:space="0" w:color="auto"/>
        <w:bottom w:val="none" w:sz="0" w:space="0" w:color="auto"/>
        <w:right w:val="none" w:sz="0" w:space="0" w:color="auto"/>
      </w:divBdr>
    </w:div>
    <w:div w:id="847064495">
      <w:bodyDiv w:val="1"/>
      <w:marLeft w:val="0"/>
      <w:marRight w:val="0"/>
      <w:marTop w:val="0"/>
      <w:marBottom w:val="0"/>
      <w:divBdr>
        <w:top w:val="none" w:sz="0" w:space="0" w:color="auto"/>
        <w:left w:val="none" w:sz="0" w:space="0" w:color="auto"/>
        <w:bottom w:val="none" w:sz="0" w:space="0" w:color="auto"/>
        <w:right w:val="none" w:sz="0" w:space="0" w:color="auto"/>
      </w:divBdr>
    </w:div>
    <w:div w:id="879631465">
      <w:bodyDiv w:val="1"/>
      <w:marLeft w:val="0"/>
      <w:marRight w:val="0"/>
      <w:marTop w:val="0"/>
      <w:marBottom w:val="0"/>
      <w:divBdr>
        <w:top w:val="none" w:sz="0" w:space="0" w:color="auto"/>
        <w:left w:val="none" w:sz="0" w:space="0" w:color="auto"/>
        <w:bottom w:val="none" w:sz="0" w:space="0" w:color="auto"/>
        <w:right w:val="none" w:sz="0" w:space="0" w:color="auto"/>
      </w:divBdr>
    </w:div>
    <w:div w:id="968164268">
      <w:bodyDiv w:val="1"/>
      <w:marLeft w:val="0"/>
      <w:marRight w:val="0"/>
      <w:marTop w:val="0"/>
      <w:marBottom w:val="0"/>
      <w:divBdr>
        <w:top w:val="none" w:sz="0" w:space="0" w:color="auto"/>
        <w:left w:val="none" w:sz="0" w:space="0" w:color="auto"/>
        <w:bottom w:val="none" w:sz="0" w:space="0" w:color="auto"/>
        <w:right w:val="none" w:sz="0" w:space="0" w:color="auto"/>
      </w:divBdr>
    </w:div>
    <w:div w:id="978999441">
      <w:bodyDiv w:val="1"/>
      <w:marLeft w:val="0"/>
      <w:marRight w:val="0"/>
      <w:marTop w:val="0"/>
      <w:marBottom w:val="0"/>
      <w:divBdr>
        <w:top w:val="none" w:sz="0" w:space="0" w:color="auto"/>
        <w:left w:val="none" w:sz="0" w:space="0" w:color="auto"/>
        <w:bottom w:val="none" w:sz="0" w:space="0" w:color="auto"/>
        <w:right w:val="none" w:sz="0" w:space="0" w:color="auto"/>
      </w:divBdr>
    </w:div>
    <w:div w:id="1008679857">
      <w:bodyDiv w:val="1"/>
      <w:marLeft w:val="0"/>
      <w:marRight w:val="0"/>
      <w:marTop w:val="0"/>
      <w:marBottom w:val="0"/>
      <w:divBdr>
        <w:top w:val="none" w:sz="0" w:space="0" w:color="auto"/>
        <w:left w:val="none" w:sz="0" w:space="0" w:color="auto"/>
        <w:bottom w:val="none" w:sz="0" w:space="0" w:color="auto"/>
        <w:right w:val="none" w:sz="0" w:space="0" w:color="auto"/>
      </w:divBdr>
    </w:div>
    <w:div w:id="1035619243">
      <w:bodyDiv w:val="1"/>
      <w:marLeft w:val="0"/>
      <w:marRight w:val="0"/>
      <w:marTop w:val="0"/>
      <w:marBottom w:val="0"/>
      <w:divBdr>
        <w:top w:val="none" w:sz="0" w:space="0" w:color="auto"/>
        <w:left w:val="none" w:sz="0" w:space="0" w:color="auto"/>
        <w:bottom w:val="none" w:sz="0" w:space="0" w:color="auto"/>
        <w:right w:val="none" w:sz="0" w:space="0" w:color="auto"/>
      </w:divBdr>
      <w:divsChild>
        <w:div w:id="680425887">
          <w:marLeft w:val="0"/>
          <w:marRight w:val="0"/>
          <w:marTop w:val="0"/>
          <w:marBottom w:val="0"/>
          <w:divBdr>
            <w:top w:val="none" w:sz="0" w:space="0" w:color="auto"/>
            <w:left w:val="none" w:sz="0" w:space="0" w:color="auto"/>
            <w:bottom w:val="none" w:sz="0" w:space="0" w:color="auto"/>
            <w:right w:val="none" w:sz="0" w:space="0" w:color="auto"/>
          </w:divBdr>
          <w:divsChild>
            <w:div w:id="1116561764">
              <w:marLeft w:val="0"/>
              <w:marRight w:val="0"/>
              <w:marTop w:val="0"/>
              <w:marBottom w:val="0"/>
              <w:divBdr>
                <w:top w:val="none" w:sz="0" w:space="0" w:color="auto"/>
                <w:left w:val="none" w:sz="0" w:space="0" w:color="auto"/>
                <w:bottom w:val="none" w:sz="0" w:space="0" w:color="auto"/>
                <w:right w:val="none" w:sz="0" w:space="0" w:color="auto"/>
              </w:divBdr>
              <w:divsChild>
                <w:div w:id="12802703">
                  <w:marLeft w:val="0"/>
                  <w:marRight w:val="0"/>
                  <w:marTop w:val="0"/>
                  <w:marBottom w:val="0"/>
                  <w:divBdr>
                    <w:top w:val="none" w:sz="0" w:space="0" w:color="auto"/>
                    <w:left w:val="none" w:sz="0" w:space="0" w:color="auto"/>
                    <w:bottom w:val="none" w:sz="0" w:space="0" w:color="auto"/>
                    <w:right w:val="none" w:sz="0" w:space="0" w:color="auto"/>
                  </w:divBdr>
                </w:div>
              </w:divsChild>
            </w:div>
            <w:div w:id="727413121">
              <w:marLeft w:val="0"/>
              <w:marRight w:val="0"/>
              <w:marTop w:val="0"/>
              <w:marBottom w:val="0"/>
              <w:divBdr>
                <w:top w:val="none" w:sz="0" w:space="0" w:color="auto"/>
                <w:left w:val="none" w:sz="0" w:space="0" w:color="auto"/>
                <w:bottom w:val="none" w:sz="0" w:space="0" w:color="auto"/>
                <w:right w:val="none" w:sz="0" w:space="0" w:color="auto"/>
              </w:divBdr>
              <w:divsChild>
                <w:div w:id="1813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2125">
          <w:marLeft w:val="0"/>
          <w:marRight w:val="0"/>
          <w:marTop w:val="0"/>
          <w:marBottom w:val="0"/>
          <w:divBdr>
            <w:top w:val="none" w:sz="0" w:space="0" w:color="auto"/>
            <w:left w:val="none" w:sz="0" w:space="0" w:color="auto"/>
            <w:bottom w:val="none" w:sz="0" w:space="0" w:color="auto"/>
            <w:right w:val="none" w:sz="0" w:space="0" w:color="auto"/>
          </w:divBdr>
          <w:divsChild>
            <w:div w:id="917861925">
              <w:marLeft w:val="0"/>
              <w:marRight w:val="0"/>
              <w:marTop w:val="0"/>
              <w:marBottom w:val="0"/>
              <w:divBdr>
                <w:top w:val="none" w:sz="0" w:space="0" w:color="auto"/>
                <w:left w:val="none" w:sz="0" w:space="0" w:color="auto"/>
                <w:bottom w:val="none" w:sz="0" w:space="0" w:color="auto"/>
                <w:right w:val="none" w:sz="0" w:space="0" w:color="auto"/>
              </w:divBdr>
              <w:divsChild>
                <w:div w:id="1000111554">
                  <w:marLeft w:val="0"/>
                  <w:marRight w:val="0"/>
                  <w:marTop w:val="0"/>
                  <w:marBottom w:val="0"/>
                  <w:divBdr>
                    <w:top w:val="none" w:sz="0" w:space="0" w:color="auto"/>
                    <w:left w:val="none" w:sz="0" w:space="0" w:color="auto"/>
                    <w:bottom w:val="none" w:sz="0" w:space="0" w:color="auto"/>
                    <w:right w:val="none" w:sz="0" w:space="0" w:color="auto"/>
                  </w:divBdr>
                  <w:divsChild>
                    <w:div w:id="1038312240">
                      <w:marLeft w:val="0"/>
                      <w:marRight w:val="0"/>
                      <w:marTop w:val="0"/>
                      <w:marBottom w:val="0"/>
                      <w:divBdr>
                        <w:top w:val="none" w:sz="0" w:space="0" w:color="auto"/>
                        <w:left w:val="none" w:sz="0" w:space="0" w:color="auto"/>
                        <w:bottom w:val="none" w:sz="0" w:space="0" w:color="auto"/>
                        <w:right w:val="none" w:sz="0" w:space="0" w:color="auto"/>
                      </w:divBdr>
                      <w:divsChild>
                        <w:div w:id="19916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023192">
      <w:bodyDiv w:val="1"/>
      <w:marLeft w:val="0"/>
      <w:marRight w:val="0"/>
      <w:marTop w:val="0"/>
      <w:marBottom w:val="0"/>
      <w:divBdr>
        <w:top w:val="none" w:sz="0" w:space="0" w:color="auto"/>
        <w:left w:val="none" w:sz="0" w:space="0" w:color="auto"/>
        <w:bottom w:val="none" w:sz="0" w:space="0" w:color="auto"/>
        <w:right w:val="none" w:sz="0" w:space="0" w:color="auto"/>
      </w:divBdr>
    </w:div>
    <w:div w:id="1289120306">
      <w:bodyDiv w:val="1"/>
      <w:marLeft w:val="0"/>
      <w:marRight w:val="0"/>
      <w:marTop w:val="0"/>
      <w:marBottom w:val="0"/>
      <w:divBdr>
        <w:top w:val="none" w:sz="0" w:space="0" w:color="auto"/>
        <w:left w:val="none" w:sz="0" w:space="0" w:color="auto"/>
        <w:bottom w:val="none" w:sz="0" w:space="0" w:color="auto"/>
        <w:right w:val="none" w:sz="0" w:space="0" w:color="auto"/>
      </w:divBdr>
    </w:div>
    <w:div w:id="1323967604">
      <w:bodyDiv w:val="1"/>
      <w:marLeft w:val="0"/>
      <w:marRight w:val="0"/>
      <w:marTop w:val="0"/>
      <w:marBottom w:val="0"/>
      <w:divBdr>
        <w:top w:val="none" w:sz="0" w:space="0" w:color="auto"/>
        <w:left w:val="none" w:sz="0" w:space="0" w:color="auto"/>
        <w:bottom w:val="none" w:sz="0" w:space="0" w:color="auto"/>
        <w:right w:val="none" w:sz="0" w:space="0" w:color="auto"/>
      </w:divBdr>
    </w:div>
    <w:div w:id="1466044648">
      <w:bodyDiv w:val="1"/>
      <w:marLeft w:val="0"/>
      <w:marRight w:val="0"/>
      <w:marTop w:val="0"/>
      <w:marBottom w:val="0"/>
      <w:divBdr>
        <w:top w:val="none" w:sz="0" w:space="0" w:color="auto"/>
        <w:left w:val="none" w:sz="0" w:space="0" w:color="auto"/>
        <w:bottom w:val="none" w:sz="0" w:space="0" w:color="auto"/>
        <w:right w:val="none" w:sz="0" w:space="0" w:color="auto"/>
      </w:divBdr>
    </w:div>
    <w:div w:id="1527251682">
      <w:bodyDiv w:val="1"/>
      <w:marLeft w:val="0"/>
      <w:marRight w:val="0"/>
      <w:marTop w:val="0"/>
      <w:marBottom w:val="0"/>
      <w:divBdr>
        <w:top w:val="none" w:sz="0" w:space="0" w:color="auto"/>
        <w:left w:val="none" w:sz="0" w:space="0" w:color="auto"/>
        <w:bottom w:val="none" w:sz="0" w:space="0" w:color="auto"/>
        <w:right w:val="none" w:sz="0" w:space="0" w:color="auto"/>
      </w:divBdr>
      <w:divsChild>
        <w:div w:id="1446727638">
          <w:marLeft w:val="0"/>
          <w:marRight w:val="0"/>
          <w:marTop w:val="0"/>
          <w:marBottom w:val="0"/>
          <w:divBdr>
            <w:top w:val="none" w:sz="0" w:space="0" w:color="auto"/>
            <w:left w:val="none" w:sz="0" w:space="0" w:color="auto"/>
            <w:bottom w:val="none" w:sz="0" w:space="0" w:color="auto"/>
            <w:right w:val="none" w:sz="0" w:space="0" w:color="auto"/>
          </w:divBdr>
          <w:divsChild>
            <w:div w:id="1009134537">
              <w:marLeft w:val="0"/>
              <w:marRight w:val="0"/>
              <w:marTop w:val="0"/>
              <w:marBottom w:val="0"/>
              <w:divBdr>
                <w:top w:val="none" w:sz="0" w:space="0" w:color="auto"/>
                <w:left w:val="none" w:sz="0" w:space="0" w:color="auto"/>
                <w:bottom w:val="none" w:sz="0" w:space="0" w:color="auto"/>
                <w:right w:val="none" w:sz="0" w:space="0" w:color="auto"/>
              </w:divBdr>
              <w:divsChild>
                <w:div w:id="822938633">
                  <w:marLeft w:val="0"/>
                  <w:marRight w:val="0"/>
                  <w:marTop w:val="0"/>
                  <w:marBottom w:val="0"/>
                  <w:divBdr>
                    <w:top w:val="none" w:sz="0" w:space="0" w:color="auto"/>
                    <w:left w:val="none" w:sz="0" w:space="0" w:color="auto"/>
                    <w:bottom w:val="none" w:sz="0" w:space="0" w:color="auto"/>
                    <w:right w:val="none" w:sz="0" w:space="0" w:color="auto"/>
                  </w:divBdr>
                  <w:divsChild>
                    <w:div w:id="552082730">
                      <w:marLeft w:val="0"/>
                      <w:marRight w:val="0"/>
                      <w:marTop w:val="0"/>
                      <w:marBottom w:val="0"/>
                      <w:divBdr>
                        <w:top w:val="none" w:sz="0" w:space="0" w:color="auto"/>
                        <w:left w:val="none" w:sz="0" w:space="0" w:color="auto"/>
                        <w:bottom w:val="none" w:sz="0" w:space="0" w:color="auto"/>
                        <w:right w:val="none" w:sz="0" w:space="0" w:color="auto"/>
                      </w:divBdr>
                    </w:div>
                    <w:div w:id="1780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76494">
      <w:bodyDiv w:val="1"/>
      <w:marLeft w:val="0"/>
      <w:marRight w:val="0"/>
      <w:marTop w:val="0"/>
      <w:marBottom w:val="0"/>
      <w:divBdr>
        <w:top w:val="none" w:sz="0" w:space="0" w:color="auto"/>
        <w:left w:val="none" w:sz="0" w:space="0" w:color="auto"/>
        <w:bottom w:val="none" w:sz="0" w:space="0" w:color="auto"/>
        <w:right w:val="none" w:sz="0" w:space="0" w:color="auto"/>
      </w:divBdr>
    </w:div>
    <w:div w:id="1798794118">
      <w:bodyDiv w:val="1"/>
      <w:marLeft w:val="0"/>
      <w:marRight w:val="0"/>
      <w:marTop w:val="0"/>
      <w:marBottom w:val="0"/>
      <w:divBdr>
        <w:top w:val="none" w:sz="0" w:space="0" w:color="auto"/>
        <w:left w:val="none" w:sz="0" w:space="0" w:color="auto"/>
        <w:bottom w:val="none" w:sz="0" w:space="0" w:color="auto"/>
        <w:right w:val="none" w:sz="0" w:space="0" w:color="auto"/>
      </w:divBdr>
    </w:div>
    <w:div w:id="1946688339">
      <w:bodyDiv w:val="1"/>
      <w:marLeft w:val="0"/>
      <w:marRight w:val="0"/>
      <w:marTop w:val="0"/>
      <w:marBottom w:val="0"/>
      <w:divBdr>
        <w:top w:val="none" w:sz="0" w:space="0" w:color="auto"/>
        <w:left w:val="none" w:sz="0" w:space="0" w:color="auto"/>
        <w:bottom w:val="none" w:sz="0" w:space="0" w:color="auto"/>
        <w:right w:val="none" w:sz="0" w:space="0" w:color="auto"/>
      </w:divBdr>
      <w:divsChild>
        <w:div w:id="1985038731">
          <w:marLeft w:val="0"/>
          <w:marRight w:val="0"/>
          <w:marTop w:val="0"/>
          <w:marBottom w:val="0"/>
          <w:divBdr>
            <w:top w:val="none" w:sz="0" w:space="0" w:color="auto"/>
            <w:left w:val="none" w:sz="0" w:space="0" w:color="auto"/>
            <w:bottom w:val="none" w:sz="0" w:space="0" w:color="auto"/>
            <w:right w:val="none" w:sz="0" w:space="0" w:color="auto"/>
          </w:divBdr>
          <w:divsChild>
            <w:div w:id="171145151">
              <w:marLeft w:val="0"/>
              <w:marRight w:val="0"/>
              <w:marTop w:val="0"/>
              <w:marBottom w:val="0"/>
              <w:divBdr>
                <w:top w:val="none" w:sz="0" w:space="0" w:color="auto"/>
                <w:left w:val="none" w:sz="0" w:space="0" w:color="auto"/>
                <w:bottom w:val="none" w:sz="0" w:space="0" w:color="auto"/>
                <w:right w:val="none" w:sz="0" w:space="0" w:color="auto"/>
              </w:divBdr>
              <w:divsChild>
                <w:div w:id="187305458">
                  <w:marLeft w:val="0"/>
                  <w:marRight w:val="0"/>
                  <w:marTop w:val="0"/>
                  <w:marBottom w:val="0"/>
                  <w:divBdr>
                    <w:top w:val="none" w:sz="0" w:space="0" w:color="auto"/>
                    <w:left w:val="none" w:sz="0" w:space="0" w:color="auto"/>
                    <w:bottom w:val="none" w:sz="0" w:space="0" w:color="auto"/>
                    <w:right w:val="none" w:sz="0" w:space="0" w:color="auto"/>
                  </w:divBdr>
                  <w:divsChild>
                    <w:div w:id="13823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73375">
      <w:bodyDiv w:val="1"/>
      <w:marLeft w:val="0"/>
      <w:marRight w:val="0"/>
      <w:marTop w:val="0"/>
      <w:marBottom w:val="0"/>
      <w:divBdr>
        <w:top w:val="none" w:sz="0" w:space="0" w:color="auto"/>
        <w:left w:val="none" w:sz="0" w:space="0" w:color="auto"/>
        <w:bottom w:val="none" w:sz="0" w:space="0" w:color="auto"/>
        <w:right w:val="none" w:sz="0" w:space="0" w:color="auto"/>
      </w:divBdr>
    </w:div>
    <w:div w:id="2120248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soft.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rosoft.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lewis@opswa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opswa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osoft.de/blo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5056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5847</CharactersWithSpaces>
  <SharedDoc>false</SharedDoc>
  <HLinks>
    <vt:vector size="18" baseType="variant">
      <vt:variant>
        <vt:i4>4587524</vt:i4>
      </vt:variant>
      <vt:variant>
        <vt:i4>6</vt:i4>
      </vt:variant>
      <vt:variant>
        <vt:i4>0</vt:i4>
      </vt:variant>
      <vt:variant>
        <vt:i4>5</vt:i4>
      </vt:variant>
      <vt:variant>
        <vt:lpwstr>https://www.prosoft.de/blog/</vt:lpwstr>
      </vt:variant>
      <vt:variant>
        <vt:lpwstr/>
      </vt:variant>
      <vt:variant>
        <vt:i4>6553632</vt:i4>
      </vt:variant>
      <vt:variant>
        <vt:i4>3</vt:i4>
      </vt:variant>
      <vt:variant>
        <vt:i4>0</vt:i4>
      </vt:variant>
      <vt:variant>
        <vt:i4>5</vt:i4>
      </vt:variant>
      <vt:variant>
        <vt:lpwstr>https://www.prosoft.de/</vt:lpwstr>
      </vt:variant>
      <vt:variant>
        <vt:lpwstr/>
      </vt:variant>
      <vt:variant>
        <vt:i4>65579</vt:i4>
      </vt:variant>
      <vt:variant>
        <vt:i4>0</vt:i4>
      </vt:variant>
      <vt:variant>
        <vt:i4>0</vt:i4>
      </vt:variant>
      <vt:variant>
        <vt:i4>5</vt:i4>
      </vt:variant>
      <vt:variant>
        <vt:lpwstr>mailto:info@prosoft.de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Gerald, OSI DE</dc:creator>
  <cp:keywords/>
  <dc:description/>
  <cp:lastModifiedBy>Microsoft Office User</cp:lastModifiedBy>
  <cp:revision>6</cp:revision>
  <cp:lastPrinted>2021-05-07T09:01:00Z</cp:lastPrinted>
  <dcterms:created xsi:type="dcterms:W3CDTF">2022-11-11T08:53:00Z</dcterms:created>
  <dcterms:modified xsi:type="dcterms:W3CDTF">2022-11-15T14:41:00Z</dcterms:modified>
</cp:coreProperties>
</file>