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DBBC2C5" w14:textId="41530074" w:rsidR="00FA0C19" w:rsidRDefault="00F81F59" w:rsidP="00C718F3">
      <w:pPr>
        <w:spacing w:after="120" w:line="360" w:lineRule="auto"/>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inline distT="0" distB="0" distL="0" distR="0" wp14:anchorId="28453670" wp14:editId="79A2BDF6">
            <wp:extent cx="2300990" cy="13233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clrChange>
                        <a:clrFrom>
                          <a:srgbClr val="FFFFFF"/>
                        </a:clrFrom>
                        <a:clrTo>
                          <a:srgbClr val="FFFFFF">
                            <a:alpha val="0"/>
                          </a:srgbClr>
                        </a:clrTo>
                      </a:clrChange>
                    </a:blip>
                    <a:stretch>
                      <a:fillRect/>
                    </a:stretch>
                  </pic:blipFill>
                  <pic:spPr>
                    <a:xfrm>
                      <a:off x="0" y="0"/>
                      <a:ext cx="2462942" cy="1416444"/>
                    </a:xfrm>
                    <a:prstGeom prst="rect">
                      <a:avLst/>
                    </a:prstGeom>
                  </pic:spPr>
                </pic:pic>
              </a:graphicData>
            </a:graphic>
          </wp:inline>
        </w:drawing>
      </w:r>
    </w:p>
    <w:p w14:paraId="2D23BF4F" w14:textId="77777777" w:rsidR="0028125E" w:rsidRPr="0028125E" w:rsidRDefault="0028125E" w:rsidP="00C718F3">
      <w:pPr>
        <w:spacing w:after="120" w:line="360" w:lineRule="auto"/>
        <w:rPr>
          <w:rFonts w:ascii="Arial Narrow" w:hAnsi="Arial Narrow"/>
          <w:b/>
          <w:bCs/>
          <w:sz w:val="28"/>
          <w:szCs w:val="28"/>
        </w:rPr>
      </w:pPr>
      <w:r w:rsidRPr="0028125E">
        <w:rPr>
          <w:rFonts w:ascii="Arial Narrow" w:hAnsi="Arial Narrow"/>
          <w:b/>
          <w:bCs/>
          <w:sz w:val="28"/>
          <w:szCs w:val="28"/>
        </w:rPr>
        <w:t>Schnell notiert – Notizbuch Percy aus Feuerwehrschlauch</w:t>
      </w:r>
    </w:p>
    <w:p w14:paraId="59F8ED58" w14:textId="1C381A94" w:rsidR="00880FEB" w:rsidRDefault="0028125E" w:rsidP="00C718F3">
      <w:pPr>
        <w:spacing w:after="120" w:line="360" w:lineRule="auto"/>
        <w:jc w:val="both"/>
        <w:rPr>
          <w:rFonts w:ascii="Arial Narrow" w:hAnsi="Arial Narrow" w:cs="Arial"/>
          <w:i/>
          <w:noProof/>
          <w:lang w:eastAsia="de-DE"/>
        </w:rPr>
      </w:pPr>
      <w:r>
        <w:rPr>
          <w:rFonts w:ascii="Arial Narrow" w:hAnsi="Arial Narrow" w:cs="Arial"/>
          <w:i/>
          <w:noProof/>
          <w:lang w:eastAsia="de-DE"/>
        </w:rPr>
        <w:t>Feuerwear stellt das neue Notizbuch Percy vor, das fast ganz aus gebrauchtem Feuerwehrschlauch gefertigt ist</w:t>
      </w:r>
    </w:p>
    <w:p w14:paraId="0D33EE14" w14:textId="3D3CEE2E" w:rsidR="00224DF0" w:rsidRPr="00510403" w:rsidRDefault="00B53BB8" w:rsidP="00C718F3">
      <w:pPr>
        <w:pStyle w:val="Kommentartext"/>
        <w:spacing w:after="120" w:line="360" w:lineRule="auto"/>
        <w:jc w:val="both"/>
        <w:rPr>
          <w:rFonts w:ascii="Arial Narrow" w:hAnsi="Arial Narrow"/>
          <w:sz w:val="22"/>
          <w:szCs w:val="22"/>
        </w:rPr>
      </w:pPr>
      <w:r w:rsidRPr="00D95A1B">
        <w:rPr>
          <w:rFonts w:ascii="Arial Narrow" w:hAnsi="Arial Narrow"/>
          <w:sz w:val="22"/>
          <w:szCs w:val="22"/>
        </w:rPr>
        <w:t xml:space="preserve">Köln, </w:t>
      </w:r>
      <w:r w:rsidR="00AA6A0B" w:rsidRPr="00D95A1B">
        <w:rPr>
          <w:rFonts w:ascii="Arial Narrow" w:hAnsi="Arial Narrow"/>
          <w:sz w:val="22"/>
          <w:szCs w:val="22"/>
        </w:rPr>
        <w:t xml:space="preserve">im </w:t>
      </w:r>
      <w:bookmarkStart w:id="4" w:name="OLE_LINK1"/>
      <w:bookmarkStart w:id="5" w:name="OLE_LINK2"/>
      <w:r w:rsidR="00C11CA1">
        <w:rPr>
          <w:rFonts w:ascii="Arial Narrow" w:hAnsi="Arial Narrow"/>
          <w:sz w:val="22"/>
          <w:szCs w:val="22"/>
        </w:rPr>
        <w:t>September</w:t>
      </w:r>
      <w:r w:rsidR="008B4824" w:rsidRPr="00D95A1B">
        <w:rPr>
          <w:rFonts w:ascii="Arial Narrow" w:hAnsi="Arial Narrow"/>
          <w:sz w:val="22"/>
          <w:szCs w:val="22"/>
        </w:rPr>
        <w:t xml:space="preserve"> 20</w:t>
      </w:r>
      <w:r w:rsidR="001C499C">
        <w:rPr>
          <w:rFonts w:ascii="Arial Narrow" w:hAnsi="Arial Narrow"/>
          <w:sz w:val="22"/>
          <w:szCs w:val="22"/>
        </w:rPr>
        <w:t>2</w:t>
      </w:r>
      <w:r w:rsidR="008900AD">
        <w:rPr>
          <w:rFonts w:ascii="Arial Narrow" w:hAnsi="Arial Narrow"/>
          <w:sz w:val="22"/>
          <w:szCs w:val="22"/>
        </w:rPr>
        <w:t>2</w:t>
      </w:r>
      <w:r w:rsidR="008B4824" w:rsidRPr="00D95A1B">
        <w:rPr>
          <w:rFonts w:ascii="Arial Narrow" w:hAnsi="Arial Narrow"/>
        </w:rPr>
        <w:t xml:space="preserve"> </w:t>
      </w:r>
      <w:r w:rsidR="008B4824" w:rsidRPr="00510403">
        <w:rPr>
          <w:rFonts w:ascii="Arial Narrow" w:hAnsi="Arial Narrow"/>
          <w:sz w:val="22"/>
          <w:szCs w:val="22"/>
        </w:rPr>
        <w:t>–</w:t>
      </w:r>
      <w:bookmarkStart w:id="6" w:name="OLE_LINK9"/>
      <w:bookmarkStart w:id="7" w:name="OLE_LINK10"/>
      <w:bookmarkEnd w:id="4"/>
      <w:bookmarkEnd w:id="5"/>
      <w:r w:rsidR="00D1633F" w:rsidRPr="00510403">
        <w:rPr>
          <w:rFonts w:ascii="Arial Narrow" w:hAnsi="Arial Narrow"/>
          <w:sz w:val="22"/>
          <w:szCs w:val="22"/>
        </w:rPr>
        <w:t xml:space="preserve"> </w:t>
      </w:r>
      <w:r w:rsidR="0028125E" w:rsidRPr="00510403">
        <w:rPr>
          <w:rFonts w:ascii="Arial Narrow" w:hAnsi="Arial Narrow"/>
          <w:b/>
          <w:bCs/>
          <w:sz w:val="22"/>
          <w:szCs w:val="22"/>
        </w:rPr>
        <w:t>Mit dem Notizbuch Percy stellt Feuerwear ein neues und flaches Notizbuch im DIN-A5-Format</w:t>
      </w:r>
      <w:r w:rsidR="00224DF0" w:rsidRPr="00510403">
        <w:rPr>
          <w:rFonts w:ascii="Arial Narrow" w:hAnsi="Arial Narrow"/>
          <w:b/>
          <w:bCs/>
          <w:sz w:val="22"/>
          <w:szCs w:val="22"/>
        </w:rPr>
        <w:t xml:space="preserve"> mit Stifthalter</w:t>
      </w:r>
      <w:r w:rsidR="0028125E" w:rsidRPr="00510403">
        <w:rPr>
          <w:rFonts w:ascii="Arial Narrow" w:hAnsi="Arial Narrow"/>
          <w:b/>
          <w:bCs/>
          <w:sz w:val="22"/>
          <w:szCs w:val="22"/>
        </w:rPr>
        <w:t xml:space="preserve"> und </w:t>
      </w:r>
      <w:r w:rsidR="001A4E98">
        <w:rPr>
          <w:rFonts w:ascii="Arial Narrow" w:hAnsi="Arial Narrow"/>
          <w:b/>
          <w:bCs/>
          <w:sz w:val="22"/>
          <w:szCs w:val="22"/>
        </w:rPr>
        <w:t>nahezu</w:t>
      </w:r>
      <w:r w:rsidR="0028125E" w:rsidRPr="00510403">
        <w:rPr>
          <w:rFonts w:ascii="Arial Narrow" w:hAnsi="Arial Narrow"/>
          <w:b/>
          <w:bCs/>
          <w:sz w:val="22"/>
          <w:szCs w:val="22"/>
        </w:rPr>
        <w:t xml:space="preserve"> ganz aus gebrauchtem Feuerwehrschlauch vor. </w:t>
      </w:r>
      <w:r w:rsidR="002F1213" w:rsidRPr="00510403">
        <w:rPr>
          <w:rFonts w:ascii="Arial Narrow" w:hAnsi="Arial Narrow"/>
          <w:b/>
          <w:bCs/>
          <w:sz w:val="22"/>
          <w:szCs w:val="22"/>
        </w:rPr>
        <w:t xml:space="preserve">Das robuste und markante Material gebrauchter Feuerwehrschlauch </w:t>
      </w:r>
      <w:r w:rsidR="00C11CA1" w:rsidRPr="00510403">
        <w:rPr>
          <w:rFonts w:ascii="Arial Narrow" w:hAnsi="Arial Narrow"/>
          <w:b/>
          <w:bCs/>
          <w:sz w:val="22"/>
          <w:szCs w:val="22"/>
        </w:rPr>
        <w:t xml:space="preserve">sorgt </w:t>
      </w:r>
      <w:r w:rsidR="002F1213" w:rsidRPr="00510403">
        <w:rPr>
          <w:rFonts w:ascii="Arial Narrow" w:hAnsi="Arial Narrow"/>
          <w:b/>
          <w:bCs/>
          <w:sz w:val="22"/>
          <w:szCs w:val="22"/>
        </w:rPr>
        <w:t xml:space="preserve">auf den Außenseiten für Unikat-Alarm auf jedem Schreibtisch, im Büro oder Homeoffice, in der Schule oder Uni, in der Mensa oder im Café. </w:t>
      </w:r>
      <w:r w:rsidR="00224DF0" w:rsidRPr="00510403">
        <w:rPr>
          <w:rFonts w:ascii="Arial Narrow" w:hAnsi="Arial Narrow"/>
          <w:b/>
          <w:bCs/>
          <w:sz w:val="22"/>
          <w:szCs w:val="22"/>
        </w:rPr>
        <w:t>Die Innenseiten sind mit schwarzem Cordura</w:t>
      </w:r>
      <w:r w:rsidR="00C11CA1">
        <w:rPr>
          <w:rFonts w:ascii="Arial Narrow" w:hAnsi="Arial Narrow"/>
          <w:b/>
          <w:bCs/>
          <w:sz w:val="22"/>
          <w:szCs w:val="22"/>
        </w:rPr>
        <w:t>-</w:t>
      </w:r>
      <w:r w:rsidR="00224DF0" w:rsidRPr="00510403">
        <w:rPr>
          <w:rFonts w:ascii="Arial Narrow" w:hAnsi="Arial Narrow"/>
          <w:b/>
          <w:bCs/>
          <w:sz w:val="22"/>
          <w:szCs w:val="22"/>
        </w:rPr>
        <w:t>Material bezogen.</w:t>
      </w:r>
      <w:r w:rsidR="00510403" w:rsidRPr="00510403">
        <w:rPr>
          <w:rFonts w:ascii="Arial Narrow" w:hAnsi="Arial Narrow"/>
          <w:b/>
          <w:bCs/>
          <w:sz w:val="22"/>
          <w:szCs w:val="22"/>
        </w:rPr>
        <w:t xml:space="preserve"> Das mitgelieferte</w:t>
      </w:r>
      <w:r w:rsidR="00C11CA1">
        <w:rPr>
          <w:rFonts w:ascii="Arial Narrow" w:hAnsi="Arial Narrow"/>
          <w:b/>
          <w:bCs/>
          <w:sz w:val="22"/>
          <w:szCs w:val="22"/>
        </w:rPr>
        <w:t>,</w:t>
      </w:r>
      <w:r w:rsidR="00510403" w:rsidRPr="00510403">
        <w:rPr>
          <w:rFonts w:ascii="Arial Narrow" w:hAnsi="Arial Narrow"/>
          <w:b/>
          <w:bCs/>
          <w:sz w:val="22"/>
          <w:szCs w:val="22"/>
        </w:rPr>
        <w:t xml:space="preserve"> 80 Seiten starke</w:t>
      </w:r>
      <w:r w:rsidR="00C11CA1">
        <w:rPr>
          <w:rFonts w:ascii="Arial Narrow" w:hAnsi="Arial Narrow"/>
          <w:b/>
          <w:bCs/>
          <w:sz w:val="22"/>
          <w:szCs w:val="22"/>
        </w:rPr>
        <w:t>,</w:t>
      </w:r>
      <w:r w:rsidR="00510403" w:rsidRPr="00510403">
        <w:rPr>
          <w:rFonts w:ascii="Arial Narrow" w:hAnsi="Arial Narrow"/>
          <w:b/>
          <w:bCs/>
          <w:sz w:val="22"/>
          <w:szCs w:val="22"/>
        </w:rPr>
        <w:t xml:space="preserve"> Recycling-Papierheft </w:t>
      </w:r>
      <w:r w:rsidR="00C718F3">
        <w:rPr>
          <w:rFonts w:ascii="Arial Narrow" w:hAnsi="Arial Narrow"/>
          <w:b/>
          <w:bCs/>
          <w:sz w:val="22"/>
          <w:szCs w:val="22"/>
        </w:rPr>
        <w:t>gehört zum Innenleben</w:t>
      </w:r>
      <w:r w:rsidR="00510403" w:rsidRPr="00510403">
        <w:rPr>
          <w:rFonts w:ascii="Arial Narrow" w:hAnsi="Arial Narrow"/>
          <w:b/>
          <w:bCs/>
          <w:sz w:val="22"/>
          <w:szCs w:val="22"/>
        </w:rPr>
        <w:t>. Selbst</w:t>
      </w:r>
      <w:r w:rsidR="00224DF0" w:rsidRPr="00510403">
        <w:rPr>
          <w:rFonts w:ascii="Arial Narrow" w:hAnsi="Arial Narrow"/>
          <w:b/>
          <w:bCs/>
          <w:sz w:val="22"/>
          <w:szCs w:val="22"/>
        </w:rPr>
        <w:t xml:space="preserve"> im Stehen lässt sich Percy dank verstärkter Außenseiten federleicht mit Notizen füllen. Kein Schreiben ohne Stift – doch schnell ist dieser zur Hand, da </w:t>
      </w:r>
      <w:r w:rsidR="001A4E98">
        <w:rPr>
          <w:rFonts w:ascii="Arial Narrow" w:hAnsi="Arial Narrow"/>
          <w:b/>
          <w:bCs/>
          <w:sz w:val="22"/>
          <w:szCs w:val="22"/>
        </w:rPr>
        <w:t>das Notizbuch</w:t>
      </w:r>
      <w:r w:rsidR="00224DF0" w:rsidRPr="00510403">
        <w:rPr>
          <w:rFonts w:ascii="Arial Narrow" w:hAnsi="Arial Narrow"/>
          <w:b/>
          <w:bCs/>
          <w:sz w:val="22"/>
          <w:szCs w:val="22"/>
        </w:rPr>
        <w:t xml:space="preserve"> auf der Innenseite über einen flexiblen Stifthalter verfügt. </w:t>
      </w:r>
      <w:r w:rsidR="001A4E98" w:rsidRPr="00510403">
        <w:rPr>
          <w:rFonts w:ascii="Arial Narrow" w:hAnsi="Arial Narrow"/>
          <w:b/>
          <w:bCs/>
          <w:sz w:val="22"/>
          <w:szCs w:val="22"/>
        </w:rPr>
        <w:t xml:space="preserve">Erhältlich </w:t>
      </w:r>
      <w:r w:rsidR="001A4E98">
        <w:rPr>
          <w:rFonts w:ascii="Arial Narrow" w:hAnsi="Arial Narrow"/>
          <w:b/>
          <w:bCs/>
          <w:sz w:val="22"/>
          <w:szCs w:val="22"/>
        </w:rPr>
        <w:t xml:space="preserve">ist Percy </w:t>
      </w:r>
      <w:r w:rsidR="001A4E98" w:rsidRPr="00510403">
        <w:rPr>
          <w:rFonts w:ascii="Arial Narrow" w:hAnsi="Arial Narrow"/>
          <w:b/>
          <w:bCs/>
          <w:sz w:val="22"/>
          <w:szCs w:val="22"/>
        </w:rPr>
        <w:t xml:space="preserve">in den Schlauchfarben Rot, Weiß und Schwarz </w:t>
      </w:r>
      <w:r w:rsidR="00224DF0" w:rsidRPr="00510403">
        <w:rPr>
          <w:rFonts w:ascii="Arial Narrow" w:hAnsi="Arial Narrow"/>
          <w:b/>
          <w:bCs/>
          <w:sz w:val="22"/>
          <w:szCs w:val="22"/>
        </w:rPr>
        <w:t>ab</w:t>
      </w:r>
      <w:r w:rsidR="001A4E98">
        <w:rPr>
          <w:rFonts w:ascii="Arial Narrow" w:hAnsi="Arial Narrow"/>
          <w:b/>
          <w:bCs/>
          <w:sz w:val="22"/>
          <w:szCs w:val="22"/>
        </w:rPr>
        <w:t xml:space="preserve"> </w:t>
      </w:r>
      <w:r w:rsidR="00224DF0" w:rsidRPr="00510403">
        <w:rPr>
          <w:rFonts w:ascii="Arial Narrow" w:hAnsi="Arial Narrow"/>
          <w:b/>
          <w:bCs/>
          <w:sz w:val="22"/>
          <w:szCs w:val="22"/>
        </w:rPr>
        <w:t>28.</w:t>
      </w:r>
      <w:r w:rsidR="001A4E98">
        <w:rPr>
          <w:rFonts w:ascii="Arial Narrow" w:hAnsi="Arial Narrow"/>
          <w:b/>
          <w:bCs/>
          <w:sz w:val="22"/>
          <w:szCs w:val="22"/>
        </w:rPr>
        <w:t> </w:t>
      </w:r>
      <w:r w:rsidR="00224DF0" w:rsidRPr="00510403">
        <w:rPr>
          <w:rFonts w:ascii="Arial Narrow" w:hAnsi="Arial Narrow"/>
          <w:b/>
          <w:bCs/>
          <w:sz w:val="22"/>
          <w:szCs w:val="22"/>
        </w:rPr>
        <w:t>September</w:t>
      </w:r>
      <w:r w:rsidR="001A4E98">
        <w:rPr>
          <w:rFonts w:ascii="Arial Narrow" w:hAnsi="Arial Narrow"/>
          <w:b/>
          <w:bCs/>
          <w:sz w:val="22"/>
          <w:szCs w:val="22"/>
        </w:rPr>
        <w:t> </w:t>
      </w:r>
      <w:r w:rsidR="00224DF0" w:rsidRPr="00510403">
        <w:rPr>
          <w:rFonts w:ascii="Arial Narrow" w:hAnsi="Arial Narrow"/>
          <w:b/>
          <w:bCs/>
          <w:sz w:val="22"/>
          <w:szCs w:val="22"/>
        </w:rPr>
        <w:t xml:space="preserve">2022 </w:t>
      </w:r>
      <w:r w:rsidR="00510403" w:rsidRPr="00510403">
        <w:rPr>
          <w:rFonts w:ascii="Arial Narrow" w:hAnsi="Arial Narrow"/>
          <w:b/>
          <w:bCs/>
          <w:sz w:val="22"/>
          <w:szCs w:val="22"/>
        </w:rPr>
        <w:t>zum Preis von 49 Euro.</w:t>
      </w:r>
      <w:r w:rsidR="00510403" w:rsidRPr="00510403">
        <w:rPr>
          <w:rFonts w:ascii="Arial Narrow" w:hAnsi="Arial Narrow"/>
          <w:sz w:val="22"/>
          <w:szCs w:val="22"/>
        </w:rPr>
        <w:t xml:space="preserve"> </w:t>
      </w:r>
    </w:p>
    <w:p w14:paraId="7F395BF8" w14:textId="2E51F9ED" w:rsidR="0028125E" w:rsidRPr="00510403" w:rsidRDefault="0028125E" w:rsidP="00C718F3">
      <w:pPr>
        <w:pStyle w:val="Kommentartext"/>
        <w:spacing w:after="120" w:line="360" w:lineRule="auto"/>
        <w:jc w:val="both"/>
        <w:rPr>
          <w:rFonts w:ascii="Arial Narrow" w:eastAsia="Arial Narrow" w:hAnsi="Arial Narrow" w:cs="Arial Narrow"/>
          <w:color w:val="000000"/>
          <w:sz w:val="22"/>
          <w:szCs w:val="22"/>
          <w:lang w:eastAsia="de-DE"/>
        </w:rPr>
      </w:pPr>
      <w:r w:rsidRPr="00510403">
        <w:rPr>
          <w:rFonts w:ascii="Arial Narrow" w:hAnsi="Arial Narrow"/>
          <w:sz w:val="22"/>
          <w:szCs w:val="22"/>
        </w:rPr>
        <w:t>Nicht jede kreative Idee oder jeder spontane Gedanke ist sofort im Smartphone</w:t>
      </w:r>
      <w:r w:rsidR="00C11CA1" w:rsidRPr="00C11CA1">
        <w:rPr>
          <w:rFonts w:ascii="Arial Narrow" w:hAnsi="Arial Narrow"/>
          <w:sz w:val="22"/>
          <w:szCs w:val="22"/>
        </w:rPr>
        <w:t xml:space="preserve"> </w:t>
      </w:r>
      <w:r w:rsidR="00C11CA1" w:rsidRPr="00510403">
        <w:rPr>
          <w:rFonts w:ascii="Arial Narrow" w:hAnsi="Arial Narrow"/>
          <w:sz w:val="22"/>
          <w:szCs w:val="22"/>
        </w:rPr>
        <w:t>notiert</w:t>
      </w:r>
      <w:r w:rsidRPr="00510403">
        <w:rPr>
          <w:rFonts w:ascii="Arial Narrow" w:hAnsi="Arial Narrow"/>
          <w:sz w:val="22"/>
          <w:szCs w:val="22"/>
        </w:rPr>
        <w:t xml:space="preserve">. Eine schöne Geschichte oder Notizen für alltägliche Erledigungen können zudem nicht gleich im Laptop verewigt werden, wenn man unterwegs ist. </w:t>
      </w:r>
      <w:r w:rsidR="00AD66B7" w:rsidRPr="00510403">
        <w:rPr>
          <w:rFonts w:ascii="Arial Narrow" w:hAnsi="Arial Narrow"/>
          <w:sz w:val="22"/>
          <w:szCs w:val="22"/>
        </w:rPr>
        <w:t xml:space="preserve">Mit Percy stellt </w:t>
      </w:r>
      <w:r w:rsidR="00662FE3" w:rsidRPr="00510403">
        <w:rPr>
          <w:rFonts w:ascii="Arial Narrow" w:hAnsi="Arial Narrow"/>
          <w:sz w:val="22"/>
          <w:szCs w:val="22"/>
        </w:rPr>
        <w:t>Feuerwear ein Notizbuch für alle von Hand geschriebene</w:t>
      </w:r>
      <w:r w:rsidR="000C20E2">
        <w:rPr>
          <w:rFonts w:ascii="Arial Narrow" w:hAnsi="Arial Narrow"/>
          <w:sz w:val="22"/>
          <w:szCs w:val="22"/>
        </w:rPr>
        <w:t>n</w:t>
      </w:r>
      <w:r w:rsidR="00662FE3" w:rsidRPr="00510403">
        <w:rPr>
          <w:rFonts w:ascii="Arial Narrow" w:hAnsi="Arial Narrow"/>
          <w:sz w:val="22"/>
          <w:szCs w:val="22"/>
        </w:rPr>
        <w:t xml:space="preserve"> Notizen oder Skizzen vor, um diese effektiver, intuitiver und vor allem schöner festzuhalten.</w:t>
      </w:r>
    </w:p>
    <w:bookmarkEnd w:id="6"/>
    <w:bookmarkEnd w:id="7"/>
    <w:p w14:paraId="5E63E5B6" w14:textId="77777777" w:rsidR="00D1633F" w:rsidRPr="0082194D" w:rsidRDefault="00D1633F" w:rsidP="00C718F3">
      <w:pPr>
        <w:spacing w:after="120" w:line="360" w:lineRule="auto"/>
        <w:jc w:val="both"/>
        <w:rPr>
          <w:rFonts w:ascii="Arial Narrow" w:hAnsi="Arial Narrow"/>
          <w:b/>
          <w:bCs/>
          <w:sz w:val="22"/>
          <w:szCs w:val="22"/>
        </w:rPr>
      </w:pPr>
      <w:r w:rsidRPr="0082194D">
        <w:rPr>
          <w:rFonts w:ascii="Arial Narrow" w:hAnsi="Arial Narrow"/>
          <w:b/>
          <w:bCs/>
          <w:sz w:val="22"/>
          <w:szCs w:val="22"/>
        </w:rPr>
        <w:t>Rundum Schlauch</w:t>
      </w:r>
    </w:p>
    <w:p w14:paraId="39706F61" w14:textId="10AD1C9E" w:rsidR="00D1633F" w:rsidRPr="00510403" w:rsidRDefault="00D1633F" w:rsidP="00C718F3">
      <w:pPr>
        <w:spacing w:after="120" w:line="360" w:lineRule="auto"/>
        <w:jc w:val="both"/>
        <w:rPr>
          <w:rFonts w:ascii="Arial Narrow" w:hAnsi="Arial Narrow"/>
          <w:sz w:val="22"/>
          <w:szCs w:val="22"/>
        </w:rPr>
      </w:pPr>
      <w:r w:rsidRPr="00510403">
        <w:rPr>
          <w:rFonts w:ascii="Arial Narrow" w:hAnsi="Arial Narrow"/>
          <w:sz w:val="22"/>
          <w:szCs w:val="22"/>
        </w:rPr>
        <w:t xml:space="preserve">Die Außenseiten bestehen komplett aus gebrauchtem </w:t>
      </w:r>
      <w:r w:rsidR="00662FE3" w:rsidRPr="00510403">
        <w:rPr>
          <w:rFonts w:ascii="Arial Narrow" w:hAnsi="Arial Narrow"/>
          <w:sz w:val="22"/>
          <w:szCs w:val="22"/>
        </w:rPr>
        <w:t>F</w:t>
      </w:r>
      <w:r w:rsidRPr="00510403">
        <w:rPr>
          <w:rFonts w:ascii="Arial Narrow" w:hAnsi="Arial Narrow"/>
          <w:sz w:val="22"/>
          <w:szCs w:val="22"/>
        </w:rPr>
        <w:t xml:space="preserve">euerwehrschlauch, die individuellen Aufdrucke und Einsatzspuren sind umlaufend zu sehen und zu fühlen. Vorder- und Rückseite sind optimal verstärkt, sodass auch unterwegs und ohne Tisch jederzeit alles aufgeschrieben werden kann. Die Innenseiten </w:t>
      </w:r>
      <w:r w:rsidR="00864BE9" w:rsidRPr="00510403">
        <w:rPr>
          <w:rFonts w:ascii="Arial Narrow" w:hAnsi="Arial Narrow"/>
          <w:sz w:val="22"/>
          <w:szCs w:val="22"/>
        </w:rPr>
        <w:t>sind</w:t>
      </w:r>
      <w:r w:rsidRPr="00510403">
        <w:rPr>
          <w:rFonts w:ascii="Arial Narrow" w:hAnsi="Arial Narrow"/>
          <w:sz w:val="22"/>
          <w:szCs w:val="22"/>
        </w:rPr>
        <w:t xml:space="preserve"> </w:t>
      </w:r>
      <w:r w:rsidR="00864BE9" w:rsidRPr="00510403">
        <w:rPr>
          <w:rFonts w:ascii="Arial Narrow" w:hAnsi="Arial Narrow"/>
          <w:sz w:val="22"/>
          <w:szCs w:val="22"/>
        </w:rPr>
        <w:t>mit</w:t>
      </w:r>
      <w:r w:rsidRPr="00510403">
        <w:rPr>
          <w:rFonts w:ascii="Arial Narrow" w:hAnsi="Arial Narrow"/>
          <w:sz w:val="22"/>
          <w:szCs w:val="22"/>
        </w:rPr>
        <w:t xml:space="preserve"> hochwertigem Cordura</w:t>
      </w:r>
      <w:r w:rsidR="00C11CA1">
        <w:rPr>
          <w:rFonts w:ascii="Arial Narrow" w:hAnsi="Arial Narrow"/>
          <w:sz w:val="22"/>
          <w:szCs w:val="22"/>
        </w:rPr>
        <w:t>-</w:t>
      </w:r>
      <w:r w:rsidRPr="00510403">
        <w:rPr>
          <w:rFonts w:ascii="Arial Narrow" w:hAnsi="Arial Narrow"/>
          <w:sz w:val="22"/>
          <w:szCs w:val="22"/>
        </w:rPr>
        <w:t>Material</w:t>
      </w:r>
      <w:r w:rsidR="00864BE9" w:rsidRPr="00510403">
        <w:rPr>
          <w:rFonts w:ascii="Arial Narrow" w:hAnsi="Arial Narrow"/>
          <w:sz w:val="22"/>
          <w:szCs w:val="22"/>
        </w:rPr>
        <w:t>, das aus recycelten PET-Flaschen hergestellt wurde, angenehm leicht gefüttert und straff bezogen.</w:t>
      </w:r>
      <w:r w:rsidR="00AD66B7" w:rsidRPr="00510403">
        <w:rPr>
          <w:rFonts w:ascii="Arial Narrow" w:hAnsi="Arial Narrow"/>
          <w:sz w:val="22"/>
          <w:szCs w:val="22"/>
        </w:rPr>
        <w:t xml:space="preserve"> </w:t>
      </w:r>
      <w:r w:rsidRPr="00510403">
        <w:rPr>
          <w:rFonts w:ascii="Arial Narrow" w:hAnsi="Arial Narrow"/>
          <w:sz w:val="22"/>
          <w:szCs w:val="22"/>
        </w:rPr>
        <w:t xml:space="preserve">Mit einem schwarzen Nylonband ist der robuste Begleiter mit abgerundeten Ecken eingefasst und wird mit einem Gummiband ganz klassisch geschlossen. </w:t>
      </w:r>
    </w:p>
    <w:p w14:paraId="296DA42C" w14:textId="6F7B48D4" w:rsidR="00D1633F" w:rsidRPr="0082194D" w:rsidRDefault="00D1633F" w:rsidP="00C718F3">
      <w:pPr>
        <w:spacing w:after="120" w:line="360" w:lineRule="auto"/>
        <w:jc w:val="both"/>
        <w:rPr>
          <w:rFonts w:ascii="Arial Narrow" w:hAnsi="Arial Narrow"/>
          <w:b/>
          <w:bCs/>
          <w:sz w:val="22"/>
          <w:szCs w:val="22"/>
        </w:rPr>
      </w:pPr>
      <w:r w:rsidRPr="0082194D">
        <w:rPr>
          <w:rFonts w:ascii="Arial Narrow" w:hAnsi="Arial Narrow"/>
          <w:b/>
          <w:bCs/>
          <w:sz w:val="22"/>
          <w:szCs w:val="22"/>
        </w:rPr>
        <w:lastRenderedPageBreak/>
        <w:t xml:space="preserve">Flach </w:t>
      </w:r>
      <w:r w:rsidR="00AD66B7" w:rsidRPr="0082194D">
        <w:rPr>
          <w:rFonts w:ascii="Arial Narrow" w:hAnsi="Arial Narrow"/>
          <w:b/>
          <w:bCs/>
          <w:sz w:val="22"/>
          <w:szCs w:val="22"/>
        </w:rPr>
        <w:t>und</w:t>
      </w:r>
      <w:r w:rsidRPr="0082194D">
        <w:rPr>
          <w:rFonts w:ascii="Arial Narrow" w:hAnsi="Arial Narrow"/>
          <w:b/>
          <w:bCs/>
          <w:sz w:val="22"/>
          <w:szCs w:val="22"/>
        </w:rPr>
        <w:t xml:space="preserve"> durchdacht</w:t>
      </w:r>
    </w:p>
    <w:p w14:paraId="6E3FEDD8" w14:textId="1E717741" w:rsidR="00D1633F" w:rsidRPr="00510403" w:rsidRDefault="00D1633F" w:rsidP="00C718F3">
      <w:pPr>
        <w:spacing w:after="120" w:line="360" w:lineRule="auto"/>
        <w:jc w:val="both"/>
        <w:rPr>
          <w:rFonts w:ascii="Arial Narrow" w:hAnsi="Arial Narrow"/>
          <w:sz w:val="22"/>
          <w:szCs w:val="22"/>
        </w:rPr>
      </w:pPr>
      <w:r w:rsidRPr="00510403">
        <w:rPr>
          <w:rFonts w:ascii="Arial Narrow" w:hAnsi="Arial Narrow"/>
          <w:sz w:val="22"/>
          <w:szCs w:val="22"/>
        </w:rPr>
        <w:t>Das mitgelieferte</w:t>
      </w:r>
      <w:r w:rsidR="00C11CA1">
        <w:rPr>
          <w:rFonts w:ascii="Arial Narrow" w:hAnsi="Arial Narrow"/>
          <w:sz w:val="22"/>
          <w:szCs w:val="22"/>
        </w:rPr>
        <w:t>,</w:t>
      </w:r>
      <w:r w:rsidRPr="00510403">
        <w:rPr>
          <w:rFonts w:ascii="Arial Narrow" w:hAnsi="Arial Narrow"/>
          <w:sz w:val="22"/>
          <w:szCs w:val="22"/>
        </w:rPr>
        <w:t xml:space="preserve"> 80 Seiten starke</w:t>
      </w:r>
      <w:r w:rsidR="00C11CA1">
        <w:rPr>
          <w:rFonts w:ascii="Arial Narrow" w:hAnsi="Arial Narrow"/>
          <w:sz w:val="22"/>
          <w:szCs w:val="22"/>
        </w:rPr>
        <w:t>,</w:t>
      </w:r>
      <w:r w:rsidRPr="00510403">
        <w:rPr>
          <w:rFonts w:ascii="Arial Narrow" w:hAnsi="Arial Narrow"/>
          <w:sz w:val="22"/>
          <w:szCs w:val="22"/>
        </w:rPr>
        <w:t xml:space="preserve"> Recycling-Papierheft wird mit einem Gummiband in der Mitte fixiert, damit es nicht verrutscht oder rausfällt. Sind alle Seiten mit Notizen, Ideen und kreativen Gedanken gefüllt, kann ein neues Papierinnenleben eingefügt werden. Das originale Blanko-Heft ist als Ersatz bei Feuerwear erhältlich. Ein anderes Heft im Format DIN-A5 kann selbstverständlich auch Einsatz finden. Was bringt das schönste Notizbuch, wenn kein Stift zu</w:t>
      </w:r>
      <w:r w:rsidR="00C11CA1">
        <w:rPr>
          <w:rFonts w:ascii="Arial Narrow" w:hAnsi="Arial Narrow"/>
          <w:sz w:val="22"/>
          <w:szCs w:val="22"/>
        </w:rPr>
        <w:t>r</w:t>
      </w:r>
      <w:r w:rsidRPr="00510403">
        <w:rPr>
          <w:rFonts w:ascii="Arial Narrow" w:hAnsi="Arial Narrow"/>
          <w:sz w:val="22"/>
          <w:szCs w:val="22"/>
        </w:rPr>
        <w:t xml:space="preserve"> Hand ist? Kann nicht passieren mit Percy: Dank integriertem Stifthalter auf der Innenseite ist der mitgelieferte Feuerwear-Bleistift oder ein anderes Lieblings-Schreibutensil sofort griffbereit für </w:t>
      </w:r>
      <w:r w:rsidR="00AD66B7" w:rsidRPr="00510403">
        <w:rPr>
          <w:rFonts w:ascii="Arial Narrow" w:hAnsi="Arial Narrow"/>
          <w:sz w:val="22"/>
          <w:szCs w:val="22"/>
        </w:rPr>
        <w:t>alle</w:t>
      </w:r>
      <w:r w:rsidRPr="00510403">
        <w:rPr>
          <w:rFonts w:ascii="Arial Narrow" w:hAnsi="Arial Narrow"/>
          <w:sz w:val="22"/>
          <w:szCs w:val="22"/>
        </w:rPr>
        <w:t xml:space="preserve"> Notizen. Ein flach eingenähtes Einsteckfach auf der inneren Rückseite bietet Platz für Zettel, Fahrscheine oder Flyer. </w:t>
      </w:r>
    </w:p>
    <w:p w14:paraId="25946AB6" w14:textId="77777777" w:rsidR="00D1633F" w:rsidRPr="00510403" w:rsidRDefault="00D1633F" w:rsidP="00C718F3">
      <w:pPr>
        <w:spacing w:after="120" w:line="360" w:lineRule="auto"/>
        <w:jc w:val="both"/>
        <w:rPr>
          <w:rFonts w:ascii="Arial Narrow" w:hAnsi="Arial Narrow"/>
          <w:b/>
          <w:bCs/>
          <w:sz w:val="22"/>
          <w:szCs w:val="22"/>
        </w:rPr>
      </w:pPr>
      <w:r w:rsidRPr="00510403">
        <w:rPr>
          <w:rFonts w:ascii="Arial Narrow" w:hAnsi="Arial Narrow"/>
          <w:b/>
          <w:bCs/>
          <w:sz w:val="22"/>
          <w:szCs w:val="22"/>
        </w:rPr>
        <w:t>Percy – Abmessungen, Zubehör, Verfügbarkeit &amp; Preis</w:t>
      </w:r>
    </w:p>
    <w:p w14:paraId="49CE89AE" w14:textId="39A10071" w:rsidR="00D1633F" w:rsidRPr="00510403" w:rsidRDefault="00D1633F" w:rsidP="00212275">
      <w:pPr>
        <w:spacing w:line="360" w:lineRule="auto"/>
        <w:jc w:val="both"/>
        <w:rPr>
          <w:rFonts w:ascii="Arial Narrow" w:hAnsi="Arial Narrow"/>
          <w:sz w:val="22"/>
          <w:szCs w:val="22"/>
        </w:rPr>
      </w:pPr>
      <w:r w:rsidRPr="00510403">
        <w:rPr>
          <w:rFonts w:ascii="Arial Narrow" w:hAnsi="Arial Narrow"/>
          <w:sz w:val="22"/>
          <w:szCs w:val="22"/>
        </w:rPr>
        <w:t>Das Notizbuch Percy hat die Außenmaße von 22,5 x 16 x 1,5 cm (H</w:t>
      </w:r>
      <w:r w:rsidR="00C11CA1">
        <w:rPr>
          <w:rFonts w:ascii="Arial Narrow" w:hAnsi="Arial Narrow"/>
          <w:sz w:val="22"/>
          <w:szCs w:val="22"/>
        </w:rPr>
        <w:t xml:space="preserve"> </w:t>
      </w:r>
      <w:r w:rsidRPr="00510403">
        <w:rPr>
          <w:rFonts w:ascii="Arial Narrow" w:hAnsi="Arial Narrow"/>
          <w:sz w:val="22"/>
          <w:szCs w:val="22"/>
        </w:rPr>
        <w:t>x</w:t>
      </w:r>
      <w:r w:rsidR="00C11CA1">
        <w:rPr>
          <w:rFonts w:ascii="Arial Narrow" w:hAnsi="Arial Narrow"/>
          <w:sz w:val="22"/>
          <w:szCs w:val="22"/>
        </w:rPr>
        <w:t xml:space="preserve"> </w:t>
      </w:r>
      <w:r w:rsidRPr="00510403">
        <w:rPr>
          <w:rFonts w:ascii="Arial Narrow" w:hAnsi="Arial Narrow"/>
          <w:sz w:val="22"/>
          <w:szCs w:val="22"/>
        </w:rPr>
        <w:t>B</w:t>
      </w:r>
      <w:r w:rsidR="00C11CA1">
        <w:rPr>
          <w:rFonts w:ascii="Arial Narrow" w:hAnsi="Arial Narrow"/>
          <w:sz w:val="22"/>
          <w:szCs w:val="22"/>
        </w:rPr>
        <w:t xml:space="preserve"> </w:t>
      </w:r>
      <w:r w:rsidRPr="00510403">
        <w:rPr>
          <w:rFonts w:ascii="Arial Narrow" w:hAnsi="Arial Narrow"/>
          <w:sz w:val="22"/>
          <w:szCs w:val="22"/>
        </w:rPr>
        <w:t>x</w:t>
      </w:r>
      <w:r w:rsidR="00C11CA1">
        <w:rPr>
          <w:rFonts w:ascii="Arial Narrow" w:hAnsi="Arial Narrow"/>
          <w:sz w:val="22"/>
          <w:szCs w:val="22"/>
        </w:rPr>
        <w:t xml:space="preserve"> </w:t>
      </w:r>
      <w:r w:rsidRPr="00510403">
        <w:rPr>
          <w:rFonts w:ascii="Arial Narrow" w:hAnsi="Arial Narrow"/>
          <w:sz w:val="22"/>
          <w:szCs w:val="22"/>
        </w:rPr>
        <w:t>T) und ist trotz des robusten Ausgangsmaterials 380 Gramm leicht. Im Lieferumfang ist das auswechselbare Innenheft mit 80 Seiten aus Recyclingpapier und ein Bleistift aus FSC-zertifiziertem Holz mit Feuerwear-Logo enthalten. Das DIN-A5 Papierheft kann im Ersatzteile-Shop</w:t>
      </w:r>
      <w:r w:rsidR="00510403">
        <w:rPr>
          <w:rFonts w:ascii="Arial Narrow" w:hAnsi="Arial Narrow"/>
          <w:sz w:val="22"/>
          <w:szCs w:val="22"/>
        </w:rPr>
        <w:t xml:space="preserve"> für </w:t>
      </w:r>
      <w:r w:rsidR="00CC0DC8" w:rsidRPr="00CC0DC8">
        <w:rPr>
          <w:rFonts w:ascii="Arial Narrow" w:hAnsi="Arial Narrow"/>
          <w:sz w:val="22"/>
          <w:szCs w:val="22"/>
        </w:rPr>
        <w:t>5,90</w:t>
      </w:r>
      <w:r w:rsidR="00510403" w:rsidRPr="00CC0DC8">
        <w:rPr>
          <w:rFonts w:ascii="Arial Narrow" w:hAnsi="Arial Narrow"/>
          <w:sz w:val="22"/>
          <w:szCs w:val="22"/>
        </w:rPr>
        <w:t xml:space="preserve"> Euro</w:t>
      </w:r>
      <w:r w:rsidRPr="00CC0DC8">
        <w:rPr>
          <w:rFonts w:ascii="Arial Narrow" w:hAnsi="Arial Narrow"/>
          <w:sz w:val="22"/>
          <w:szCs w:val="22"/>
        </w:rPr>
        <w:t xml:space="preserve"> n</w:t>
      </w:r>
      <w:r w:rsidRPr="00510403">
        <w:rPr>
          <w:rFonts w:ascii="Arial Narrow" w:hAnsi="Arial Narrow"/>
          <w:sz w:val="22"/>
          <w:szCs w:val="22"/>
        </w:rPr>
        <w:t>achbestellt werden. Percy wird in den Schlauchfarben Rot, Weiß und Schwarz angeboten und ist ab dem 28. September 2022 im Feuerwear-Online-Shop sowie im Einzelhandel für 49</w:t>
      </w:r>
      <w:r w:rsidR="00F6125B">
        <w:rPr>
          <w:rFonts w:ascii="Arial Narrow" w:hAnsi="Arial Narrow"/>
          <w:sz w:val="22"/>
          <w:szCs w:val="22"/>
        </w:rPr>
        <w:t>,-</w:t>
      </w:r>
      <w:r w:rsidRPr="00510403">
        <w:rPr>
          <w:rFonts w:ascii="Arial Narrow" w:hAnsi="Arial Narrow"/>
          <w:sz w:val="22"/>
          <w:szCs w:val="22"/>
        </w:rPr>
        <w:t xml:space="preserve"> Euro erhältlich.</w:t>
      </w:r>
    </w:p>
    <w:p w14:paraId="168FBD1E" w14:textId="07F2FB70" w:rsidR="003E1989" w:rsidRPr="00510403" w:rsidRDefault="00673470" w:rsidP="00510403">
      <w:pPr>
        <w:pStyle w:val="Standard10"/>
        <w:widowControl w:val="0"/>
        <w:spacing w:before="100" w:beforeAutospacing="1" w:line="360" w:lineRule="auto"/>
        <w:jc w:val="both"/>
        <w:rPr>
          <w:rFonts w:ascii="Arial Narrow" w:hAnsi="Arial Narrow"/>
        </w:rPr>
      </w:pPr>
      <w:r w:rsidRPr="00510403">
        <w:rPr>
          <w:rFonts w:ascii="Arial Narrow" w:hAnsi="Arial Narrow"/>
        </w:rPr>
        <w:t xml:space="preserve">Weitere Informationen unter: </w:t>
      </w:r>
      <w:hyperlink r:id="rId9" w:history="1">
        <w:r w:rsidR="003F487C" w:rsidRPr="00510403">
          <w:rPr>
            <w:rStyle w:val="Hyperlink"/>
            <w:rFonts w:ascii="Arial Narrow" w:hAnsi="Arial Narrow"/>
          </w:rPr>
          <w:t>http://www.feuerwear.de/</w:t>
        </w:r>
      </w:hyperlink>
    </w:p>
    <w:bookmarkEnd w:id="0"/>
    <w:bookmarkEnd w:id="1"/>
    <w:bookmarkEnd w:id="2"/>
    <w:bookmarkEnd w:id="3"/>
    <w:p w14:paraId="73C22883" w14:textId="77777777" w:rsidR="0082194D" w:rsidRDefault="0082194D" w:rsidP="007C6B9A">
      <w:pPr>
        <w:spacing w:line="360" w:lineRule="auto"/>
        <w:rPr>
          <w:rFonts w:ascii="Arial Narrow" w:hAnsi="Arial Narrow"/>
          <w:b/>
          <w:bCs/>
          <w:color w:val="000000"/>
          <w:sz w:val="20"/>
          <w:szCs w:val="20"/>
        </w:rPr>
      </w:pPr>
    </w:p>
    <w:p w14:paraId="35664AFA" w14:textId="7A99187B" w:rsidR="00FF73B4" w:rsidRPr="004A0A4A" w:rsidRDefault="00FF73B4" w:rsidP="007C6B9A">
      <w:pPr>
        <w:spacing w:line="360" w:lineRule="auto"/>
        <w:rPr>
          <w:sz w:val="20"/>
          <w:szCs w:val="20"/>
        </w:rPr>
      </w:pPr>
      <w:r w:rsidRPr="004A0A4A">
        <w:rPr>
          <w:rFonts w:ascii="Arial Narrow" w:hAnsi="Arial Narrow"/>
          <w:b/>
          <w:bCs/>
          <w:color w:val="000000"/>
          <w:sz w:val="20"/>
          <w:szCs w:val="20"/>
        </w:rPr>
        <w:t>Über Feuerwear</w:t>
      </w:r>
    </w:p>
    <w:p w14:paraId="66474E8C" w14:textId="5C74B8FD"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Die Firma Feuerwear wurde 2005 von Martin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gegründet. Seit 2008 führt er mit seinem Bruder Robert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zusammen die Feuerwear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589D30EB" w14:textId="77777777"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Das Thema Nachhaltigkeit ist von Beginn </w:t>
      </w:r>
      <w:proofErr w:type="gramStart"/>
      <w:r w:rsidRPr="000667E4">
        <w:rPr>
          <w:rFonts w:ascii="Arial Narrow" w:hAnsi="Arial Narrow"/>
          <w:sz w:val="20"/>
          <w:szCs w:val="20"/>
        </w:rPr>
        <w:t>an zentraler Bestandteil</w:t>
      </w:r>
      <w:proofErr w:type="gramEnd"/>
      <w:r w:rsidRPr="000667E4">
        <w:rPr>
          <w:rFonts w:ascii="Arial Narrow" w:hAnsi="Arial Narrow"/>
          <w:sz w:val="20"/>
          <w:szCs w:val="20"/>
        </w:rPr>
        <w:t xml:space="preserve">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-Emissionen, die beim Versand und Transport der Ware entstehen, über „</w:t>
      </w:r>
      <w:proofErr w:type="spellStart"/>
      <w:r w:rsidRPr="000667E4">
        <w:rPr>
          <w:rFonts w:ascii="Arial Narrow" w:hAnsi="Arial Narrow"/>
          <w:sz w:val="20"/>
          <w:szCs w:val="20"/>
        </w:rPr>
        <w:t>atmosfair</w:t>
      </w:r>
      <w:proofErr w:type="spellEnd"/>
      <w:r w:rsidRPr="000667E4">
        <w:rPr>
          <w:rFonts w:ascii="Arial Narrow" w:hAnsi="Arial Narrow"/>
          <w:sz w:val="20"/>
          <w:szCs w:val="20"/>
        </w:rPr>
        <w:t xml:space="preserve">“ ausgeglichen. </w:t>
      </w:r>
      <w:proofErr w:type="spellStart"/>
      <w:r w:rsidRPr="000667E4">
        <w:rPr>
          <w:rFonts w:ascii="Arial Narrow" w:hAnsi="Arial Narrow"/>
          <w:sz w:val="20"/>
          <w:szCs w:val="20"/>
        </w:rPr>
        <w:t>Desweiteren</w:t>
      </w:r>
      <w:proofErr w:type="spellEnd"/>
      <w:r w:rsidRPr="000667E4">
        <w:rPr>
          <w:rFonts w:ascii="Arial Narrow" w:hAnsi="Arial Narrow"/>
          <w:sz w:val="20"/>
          <w:szCs w:val="20"/>
        </w:rPr>
        <w:t xml:space="preserve"> bezieht Feuerwear Ökostrom von Greenpeace Energy – konsequent ohne Kohle und Atomkraftwerk – und sorgt für eine schonende Reinigung der Schläuche. Eine Ökobilanz in Zusammenarbeit mit TÜV Rheinland liefert seit 2012 die Grundlage für weitere Optimierungen in Sachen Nachhaltigkeit.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10"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1"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2"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3"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4"/>
      <w:headerReference w:type="default" r:id="rId15"/>
      <w:footerReference w:type="even" r:id="rId16"/>
      <w:footerReference w:type="default" r:id="rId17"/>
      <w:headerReference w:type="first" r:id="rId18"/>
      <w:footerReference w:type="first" r:id="rId19"/>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3D24A" w14:textId="77777777" w:rsidR="001D6E9E" w:rsidRDefault="001D6E9E" w:rsidP="0006465A">
      <w:r>
        <w:separator/>
      </w:r>
    </w:p>
  </w:endnote>
  <w:endnote w:type="continuationSeparator" w:id="0">
    <w:p w14:paraId="64DB3004" w14:textId="77777777" w:rsidR="001D6E9E" w:rsidRDefault="001D6E9E"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altName w:val="Times"/>
    <w:panose1 w:val="00000000000000000000"/>
    <w:charset w:val="00"/>
    <w:family w:val="auto"/>
    <w:pitch w:val="variable"/>
    <w:sig w:usb0="E00002FF" w:usb1="5000205A" w:usb2="00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FAD3" w14:textId="77777777" w:rsidR="00610DBE" w:rsidRDefault="00610D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b/>
                              <w:bCs/>
                              <w:sz w:val="20"/>
                              <w:lang w:val="en-US" w:eastAsia="de-DE"/>
                            </w:rPr>
                            <w:t>Profil</w:t>
                          </w:r>
                          <w:proofErr w:type="spellEnd"/>
                          <w:r w:rsidRPr="00A555CD">
                            <w:rPr>
                              <w:rFonts w:ascii="Arial Narrow" w:hAnsi="Arial Narrow" w:cs="Cambria"/>
                              <w:b/>
                              <w:bCs/>
                              <w:sz w:val="20"/>
                              <w:lang w:val="en-US" w:eastAsia="de-DE"/>
                            </w:rPr>
                            <w:t xml:space="preserve">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Birka</w:t>
                          </w:r>
                          <w:proofErr w:type="spellEnd"/>
                          <w:r w:rsidRPr="00A555CD">
                            <w:rPr>
                              <w:rFonts w:ascii="Arial Narrow" w:hAnsi="Arial Narrow" w:cs="Cambria"/>
                              <w:sz w:val="20"/>
                              <w:lang w:val="en-US" w:eastAsia="de-DE"/>
                            </w:rPr>
                            <w:t xml:space="preserve">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Humboldtstraße</w:t>
                          </w:r>
                          <w:proofErr w:type="spellEnd"/>
                          <w:r w:rsidRPr="00A555CD">
                            <w:rPr>
                              <w:rFonts w:ascii="Arial Narrow" w:hAnsi="Arial Narrow" w:cs="Cambria"/>
                              <w:sz w:val="20"/>
                              <w:lang w:val="en-US" w:eastAsia="de-DE"/>
                            </w:rPr>
                            <w:t xml:space="preserv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b/>
                        <w:bCs/>
                        <w:sz w:val="20"/>
                        <w:lang w:val="en-US" w:eastAsia="de-DE"/>
                      </w:rPr>
                      <w:t>Profil</w:t>
                    </w:r>
                    <w:proofErr w:type="spellEnd"/>
                    <w:r w:rsidRPr="00A555CD">
                      <w:rPr>
                        <w:rFonts w:ascii="Arial Narrow" w:hAnsi="Arial Narrow" w:cs="Cambria"/>
                        <w:b/>
                        <w:bCs/>
                        <w:sz w:val="20"/>
                        <w:lang w:val="en-US" w:eastAsia="de-DE"/>
                      </w:rPr>
                      <w:t xml:space="preserve">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Birka</w:t>
                    </w:r>
                    <w:proofErr w:type="spellEnd"/>
                    <w:r w:rsidRPr="00A555CD">
                      <w:rPr>
                        <w:rFonts w:ascii="Arial Narrow" w:hAnsi="Arial Narrow" w:cs="Cambria"/>
                        <w:sz w:val="20"/>
                        <w:lang w:val="en-US" w:eastAsia="de-DE"/>
                      </w:rPr>
                      <w:t xml:space="preserve">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Humboldtstraße</w:t>
                    </w:r>
                    <w:proofErr w:type="spellEnd"/>
                    <w:r w:rsidRPr="00A555CD">
                      <w:rPr>
                        <w:rFonts w:ascii="Arial Narrow" w:hAnsi="Arial Narrow" w:cs="Cambria"/>
                        <w:sz w:val="20"/>
                        <w:lang w:val="en-US" w:eastAsia="de-DE"/>
                      </w:rPr>
                      <w:t xml:space="preserv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B8AE" w14:textId="77777777" w:rsidR="00610DBE" w:rsidRDefault="00610D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2B446" w14:textId="77777777" w:rsidR="001D6E9E" w:rsidRDefault="001D6E9E" w:rsidP="0006465A">
      <w:r>
        <w:separator/>
      </w:r>
    </w:p>
  </w:footnote>
  <w:footnote w:type="continuationSeparator" w:id="0">
    <w:p w14:paraId="14D26556" w14:textId="77777777" w:rsidR="001D6E9E" w:rsidRDefault="001D6E9E"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rsidP="002B0F9C">
    <w:pPr>
      <w:pStyle w:val="Kopfzeile"/>
      <w:tabs>
        <w:tab w:val="left" w:pos="4820"/>
      </w:tabs>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7034311">
    <w:abstractNumId w:val="1"/>
  </w:num>
  <w:num w:numId="2" w16cid:durableId="829102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74A8"/>
    <w:rsid w:val="00012EE0"/>
    <w:rsid w:val="000136AF"/>
    <w:rsid w:val="00016840"/>
    <w:rsid w:val="0001744E"/>
    <w:rsid w:val="0001757A"/>
    <w:rsid w:val="000230BC"/>
    <w:rsid w:val="00023F16"/>
    <w:rsid w:val="00025706"/>
    <w:rsid w:val="00025AA0"/>
    <w:rsid w:val="00025DE9"/>
    <w:rsid w:val="00027A32"/>
    <w:rsid w:val="00032E26"/>
    <w:rsid w:val="00035EE6"/>
    <w:rsid w:val="00041F3A"/>
    <w:rsid w:val="000432CD"/>
    <w:rsid w:val="00043FDA"/>
    <w:rsid w:val="0004479F"/>
    <w:rsid w:val="00046371"/>
    <w:rsid w:val="00050F4C"/>
    <w:rsid w:val="00053A5E"/>
    <w:rsid w:val="00055ED1"/>
    <w:rsid w:val="00057B39"/>
    <w:rsid w:val="00057EBB"/>
    <w:rsid w:val="000635F7"/>
    <w:rsid w:val="0006465A"/>
    <w:rsid w:val="00065397"/>
    <w:rsid w:val="0007076C"/>
    <w:rsid w:val="00072F91"/>
    <w:rsid w:val="00080092"/>
    <w:rsid w:val="000800F0"/>
    <w:rsid w:val="0008017E"/>
    <w:rsid w:val="00082C11"/>
    <w:rsid w:val="00083053"/>
    <w:rsid w:val="00083FA5"/>
    <w:rsid w:val="000841C1"/>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10C4"/>
    <w:rsid w:val="000B19A8"/>
    <w:rsid w:val="000B4D7A"/>
    <w:rsid w:val="000B5BC0"/>
    <w:rsid w:val="000B6C96"/>
    <w:rsid w:val="000B6EC4"/>
    <w:rsid w:val="000C20E2"/>
    <w:rsid w:val="000C4793"/>
    <w:rsid w:val="000C7DAF"/>
    <w:rsid w:val="000D0880"/>
    <w:rsid w:val="000D3385"/>
    <w:rsid w:val="000D36F6"/>
    <w:rsid w:val="000D4F0F"/>
    <w:rsid w:val="000D5B72"/>
    <w:rsid w:val="000D7276"/>
    <w:rsid w:val="000E0095"/>
    <w:rsid w:val="000E1087"/>
    <w:rsid w:val="000E3AC7"/>
    <w:rsid w:val="000E4C23"/>
    <w:rsid w:val="000E765D"/>
    <w:rsid w:val="000F2903"/>
    <w:rsid w:val="000F5AD8"/>
    <w:rsid w:val="000F73EA"/>
    <w:rsid w:val="00100529"/>
    <w:rsid w:val="00101659"/>
    <w:rsid w:val="001031C4"/>
    <w:rsid w:val="0010321D"/>
    <w:rsid w:val="00103969"/>
    <w:rsid w:val="00105D59"/>
    <w:rsid w:val="00107AC0"/>
    <w:rsid w:val="00107E20"/>
    <w:rsid w:val="00114125"/>
    <w:rsid w:val="00116CD9"/>
    <w:rsid w:val="00117E50"/>
    <w:rsid w:val="001204F4"/>
    <w:rsid w:val="00121C1D"/>
    <w:rsid w:val="00123070"/>
    <w:rsid w:val="0012593B"/>
    <w:rsid w:val="00126895"/>
    <w:rsid w:val="00131199"/>
    <w:rsid w:val="00131518"/>
    <w:rsid w:val="00131D04"/>
    <w:rsid w:val="00131E8A"/>
    <w:rsid w:val="00132638"/>
    <w:rsid w:val="001330B1"/>
    <w:rsid w:val="00134346"/>
    <w:rsid w:val="00135548"/>
    <w:rsid w:val="001356B4"/>
    <w:rsid w:val="001411E3"/>
    <w:rsid w:val="00145E2F"/>
    <w:rsid w:val="00150308"/>
    <w:rsid w:val="0015116C"/>
    <w:rsid w:val="00151EB0"/>
    <w:rsid w:val="001524C5"/>
    <w:rsid w:val="0015259F"/>
    <w:rsid w:val="00160A47"/>
    <w:rsid w:val="00163D8A"/>
    <w:rsid w:val="00163DE0"/>
    <w:rsid w:val="001667C3"/>
    <w:rsid w:val="00166DCE"/>
    <w:rsid w:val="001675CA"/>
    <w:rsid w:val="00167789"/>
    <w:rsid w:val="00167F38"/>
    <w:rsid w:val="00170C46"/>
    <w:rsid w:val="00171798"/>
    <w:rsid w:val="00180704"/>
    <w:rsid w:val="001809E6"/>
    <w:rsid w:val="00181885"/>
    <w:rsid w:val="00182F46"/>
    <w:rsid w:val="00183629"/>
    <w:rsid w:val="00183C7B"/>
    <w:rsid w:val="0018496C"/>
    <w:rsid w:val="00193031"/>
    <w:rsid w:val="001930BC"/>
    <w:rsid w:val="00197CD8"/>
    <w:rsid w:val="001A4E98"/>
    <w:rsid w:val="001A6C24"/>
    <w:rsid w:val="001B17DF"/>
    <w:rsid w:val="001B40BD"/>
    <w:rsid w:val="001C04EE"/>
    <w:rsid w:val="001C3FBE"/>
    <w:rsid w:val="001C45DE"/>
    <w:rsid w:val="001C499C"/>
    <w:rsid w:val="001C4A61"/>
    <w:rsid w:val="001C6514"/>
    <w:rsid w:val="001C70D5"/>
    <w:rsid w:val="001D1528"/>
    <w:rsid w:val="001D205F"/>
    <w:rsid w:val="001D33E2"/>
    <w:rsid w:val="001D3622"/>
    <w:rsid w:val="001D44B2"/>
    <w:rsid w:val="001D4D83"/>
    <w:rsid w:val="001D565F"/>
    <w:rsid w:val="001D6E9E"/>
    <w:rsid w:val="001E27AB"/>
    <w:rsid w:val="001E5AE3"/>
    <w:rsid w:val="001F5D36"/>
    <w:rsid w:val="001F6038"/>
    <w:rsid w:val="001F6C49"/>
    <w:rsid w:val="002009A0"/>
    <w:rsid w:val="002009F6"/>
    <w:rsid w:val="0020156B"/>
    <w:rsid w:val="00202BD0"/>
    <w:rsid w:val="002032FC"/>
    <w:rsid w:val="00203825"/>
    <w:rsid w:val="00203B75"/>
    <w:rsid w:val="002056F7"/>
    <w:rsid w:val="002075A3"/>
    <w:rsid w:val="00207667"/>
    <w:rsid w:val="00211572"/>
    <w:rsid w:val="00212275"/>
    <w:rsid w:val="00214DCB"/>
    <w:rsid w:val="0022043E"/>
    <w:rsid w:val="002226AA"/>
    <w:rsid w:val="00223D2E"/>
    <w:rsid w:val="00223F52"/>
    <w:rsid w:val="00224DF0"/>
    <w:rsid w:val="0022587E"/>
    <w:rsid w:val="002264FD"/>
    <w:rsid w:val="00226C60"/>
    <w:rsid w:val="00227024"/>
    <w:rsid w:val="00227FED"/>
    <w:rsid w:val="00233A24"/>
    <w:rsid w:val="00234165"/>
    <w:rsid w:val="00235382"/>
    <w:rsid w:val="00237EDA"/>
    <w:rsid w:val="00240455"/>
    <w:rsid w:val="0024186D"/>
    <w:rsid w:val="002428CF"/>
    <w:rsid w:val="0025013D"/>
    <w:rsid w:val="0025259A"/>
    <w:rsid w:val="00252A4F"/>
    <w:rsid w:val="00253427"/>
    <w:rsid w:val="002563D2"/>
    <w:rsid w:val="002610D1"/>
    <w:rsid w:val="00261A2D"/>
    <w:rsid w:val="00266B5F"/>
    <w:rsid w:val="00270A98"/>
    <w:rsid w:val="002725B1"/>
    <w:rsid w:val="00273E69"/>
    <w:rsid w:val="0027603E"/>
    <w:rsid w:val="002771B4"/>
    <w:rsid w:val="0027789E"/>
    <w:rsid w:val="002778CA"/>
    <w:rsid w:val="00277CBF"/>
    <w:rsid w:val="00280FD3"/>
    <w:rsid w:val="0028125E"/>
    <w:rsid w:val="0028572C"/>
    <w:rsid w:val="0028585D"/>
    <w:rsid w:val="00286AB5"/>
    <w:rsid w:val="00292A80"/>
    <w:rsid w:val="00293BEF"/>
    <w:rsid w:val="00295FA5"/>
    <w:rsid w:val="002A1C4A"/>
    <w:rsid w:val="002A1E07"/>
    <w:rsid w:val="002A5D34"/>
    <w:rsid w:val="002A7FF9"/>
    <w:rsid w:val="002B0F9C"/>
    <w:rsid w:val="002B3B75"/>
    <w:rsid w:val="002B7CD4"/>
    <w:rsid w:val="002C1F9C"/>
    <w:rsid w:val="002C4AEE"/>
    <w:rsid w:val="002C727D"/>
    <w:rsid w:val="002D1B16"/>
    <w:rsid w:val="002D4500"/>
    <w:rsid w:val="002D5A35"/>
    <w:rsid w:val="002D6092"/>
    <w:rsid w:val="002E2EEC"/>
    <w:rsid w:val="002E7547"/>
    <w:rsid w:val="002F00C8"/>
    <w:rsid w:val="002F11E0"/>
    <w:rsid w:val="002F1213"/>
    <w:rsid w:val="002F130D"/>
    <w:rsid w:val="002F1B92"/>
    <w:rsid w:val="002F7836"/>
    <w:rsid w:val="00304E3A"/>
    <w:rsid w:val="00307D85"/>
    <w:rsid w:val="00307EA4"/>
    <w:rsid w:val="00312015"/>
    <w:rsid w:val="0031282B"/>
    <w:rsid w:val="00312F6A"/>
    <w:rsid w:val="00314A62"/>
    <w:rsid w:val="00315E89"/>
    <w:rsid w:val="00315FF1"/>
    <w:rsid w:val="00316474"/>
    <w:rsid w:val="00317352"/>
    <w:rsid w:val="00317FCA"/>
    <w:rsid w:val="00320A12"/>
    <w:rsid w:val="00322227"/>
    <w:rsid w:val="00322FD5"/>
    <w:rsid w:val="00323482"/>
    <w:rsid w:val="0033039D"/>
    <w:rsid w:val="0033294C"/>
    <w:rsid w:val="00333394"/>
    <w:rsid w:val="00334C61"/>
    <w:rsid w:val="00334E78"/>
    <w:rsid w:val="00336384"/>
    <w:rsid w:val="00340105"/>
    <w:rsid w:val="00341A10"/>
    <w:rsid w:val="00341C6A"/>
    <w:rsid w:val="0034719F"/>
    <w:rsid w:val="00352797"/>
    <w:rsid w:val="00352E49"/>
    <w:rsid w:val="00353F47"/>
    <w:rsid w:val="0035496F"/>
    <w:rsid w:val="003554DC"/>
    <w:rsid w:val="00364C11"/>
    <w:rsid w:val="00365D56"/>
    <w:rsid w:val="00367161"/>
    <w:rsid w:val="0036722E"/>
    <w:rsid w:val="00372A81"/>
    <w:rsid w:val="00373492"/>
    <w:rsid w:val="00374CCD"/>
    <w:rsid w:val="00374E13"/>
    <w:rsid w:val="003774CF"/>
    <w:rsid w:val="0038199E"/>
    <w:rsid w:val="00385B21"/>
    <w:rsid w:val="00385DEC"/>
    <w:rsid w:val="00386D96"/>
    <w:rsid w:val="00386EFF"/>
    <w:rsid w:val="00387C3B"/>
    <w:rsid w:val="00391CCC"/>
    <w:rsid w:val="0039233A"/>
    <w:rsid w:val="00392BD8"/>
    <w:rsid w:val="0039380C"/>
    <w:rsid w:val="00394B57"/>
    <w:rsid w:val="003A0A3B"/>
    <w:rsid w:val="003A34E2"/>
    <w:rsid w:val="003A46C3"/>
    <w:rsid w:val="003A5800"/>
    <w:rsid w:val="003A5BD9"/>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034A"/>
    <w:rsid w:val="003F15AD"/>
    <w:rsid w:val="003F37F3"/>
    <w:rsid w:val="003F487C"/>
    <w:rsid w:val="003F49D7"/>
    <w:rsid w:val="003F79F0"/>
    <w:rsid w:val="00400347"/>
    <w:rsid w:val="00402592"/>
    <w:rsid w:val="00404515"/>
    <w:rsid w:val="00411075"/>
    <w:rsid w:val="004144E1"/>
    <w:rsid w:val="0041728E"/>
    <w:rsid w:val="00417290"/>
    <w:rsid w:val="0041797F"/>
    <w:rsid w:val="00417EC3"/>
    <w:rsid w:val="004204AB"/>
    <w:rsid w:val="00420FC6"/>
    <w:rsid w:val="004213ED"/>
    <w:rsid w:val="0042631D"/>
    <w:rsid w:val="00427CE2"/>
    <w:rsid w:val="00431A2F"/>
    <w:rsid w:val="00432E9C"/>
    <w:rsid w:val="00433177"/>
    <w:rsid w:val="00436411"/>
    <w:rsid w:val="00440C47"/>
    <w:rsid w:val="004418E6"/>
    <w:rsid w:val="00442349"/>
    <w:rsid w:val="004444EF"/>
    <w:rsid w:val="00446FC2"/>
    <w:rsid w:val="00447AA5"/>
    <w:rsid w:val="0045366D"/>
    <w:rsid w:val="00455F54"/>
    <w:rsid w:val="00462135"/>
    <w:rsid w:val="00463419"/>
    <w:rsid w:val="00465121"/>
    <w:rsid w:val="004657B8"/>
    <w:rsid w:val="00471F11"/>
    <w:rsid w:val="00472135"/>
    <w:rsid w:val="00475ADC"/>
    <w:rsid w:val="00476492"/>
    <w:rsid w:val="00490A4C"/>
    <w:rsid w:val="00491007"/>
    <w:rsid w:val="00491112"/>
    <w:rsid w:val="004933EF"/>
    <w:rsid w:val="004947EA"/>
    <w:rsid w:val="00495692"/>
    <w:rsid w:val="00497236"/>
    <w:rsid w:val="00497D5F"/>
    <w:rsid w:val="004A05BC"/>
    <w:rsid w:val="004A0820"/>
    <w:rsid w:val="004A0A4A"/>
    <w:rsid w:val="004A159C"/>
    <w:rsid w:val="004A4EFD"/>
    <w:rsid w:val="004A6505"/>
    <w:rsid w:val="004A7806"/>
    <w:rsid w:val="004B138E"/>
    <w:rsid w:val="004B2045"/>
    <w:rsid w:val="004B314D"/>
    <w:rsid w:val="004B331C"/>
    <w:rsid w:val="004B4D6F"/>
    <w:rsid w:val="004B5466"/>
    <w:rsid w:val="004B5F84"/>
    <w:rsid w:val="004C0875"/>
    <w:rsid w:val="004C0C04"/>
    <w:rsid w:val="004C3F1F"/>
    <w:rsid w:val="004C6F51"/>
    <w:rsid w:val="004D010D"/>
    <w:rsid w:val="004D3C8B"/>
    <w:rsid w:val="004D6073"/>
    <w:rsid w:val="004D7827"/>
    <w:rsid w:val="004D7D8B"/>
    <w:rsid w:val="004E0AA7"/>
    <w:rsid w:val="004E13E4"/>
    <w:rsid w:val="004E22CB"/>
    <w:rsid w:val="004E797B"/>
    <w:rsid w:val="004F08F6"/>
    <w:rsid w:val="004F0E30"/>
    <w:rsid w:val="004F2F78"/>
    <w:rsid w:val="004F3B77"/>
    <w:rsid w:val="004F5004"/>
    <w:rsid w:val="00501043"/>
    <w:rsid w:val="0050457C"/>
    <w:rsid w:val="00506432"/>
    <w:rsid w:val="00506ACA"/>
    <w:rsid w:val="00510403"/>
    <w:rsid w:val="00510E94"/>
    <w:rsid w:val="00510FC1"/>
    <w:rsid w:val="005117A0"/>
    <w:rsid w:val="0051284F"/>
    <w:rsid w:val="005138EE"/>
    <w:rsid w:val="00514CA5"/>
    <w:rsid w:val="005151FC"/>
    <w:rsid w:val="00515F11"/>
    <w:rsid w:val="005229C6"/>
    <w:rsid w:val="00523408"/>
    <w:rsid w:val="00524BED"/>
    <w:rsid w:val="005271E1"/>
    <w:rsid w:val="0052786A"/>
    <w:rsid w:val="00527A0F"/>
    <w:rsid w:val="005322C6"/>
    <w:rsid w:val="00536D7B"/>
    <w:rsid w:val="00536EE4"/>
    <w:rsid w:val="00540096"/>
    <w:rsid w:val="005403BA"/>
    <w:rsid w:val="00541216"/>
    <w:rsid w:val="00542401"/>
    <w:rsid w:val="00542E6B"/>
    <w:rsid w:val="005437D5"/>
    <w:rsid w:val="0054691D"/>
    <w:rsid w:val="00547992"/>
    <w:rsid w:val="00550A59"/>
    <w:rsid w:val="00552C5F"/>
    <w:rsid w:val="0055304D"/>
    <w:rsid w:val="00554A60"/>
    <w:rsid w:val="00555EB2"/>
    <w:rsid w:val="005618BB"/>
    <w:rsid w:val="00561AF0"/>
    <w:rsid w:val="0056296B"/>
    <w:rsid w:val="0056304E"/>
    <w:rsid w:val="00567126"/>
    <w:rsid w:val="00572320"/>
    <w:rsid w:val="00574AB7"/>
    <w:rsid w:val="00574B3D"/>
    <w:rsid w:val="005752AC"/>
    <w:rsid w:val="00576A80"/>
    <w:rsid w:val="005779A9"/>
    <w:rsid w:val="00580E34"/>
    <w:rsid w:val="005848B3"/>
    <w:rsid w:val="0058584B"/>
    <w:rsid w:val="00591871"/>
    <w:rsid w:val="00591CBA"/>
    <w:rsid w:val="005924C6"/>
    <w:rsid w:val="005958EF"/>
    <w:rsid w:val="00597F74"/>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F045C"/>
    <w:rsid w:val="005F317E"/>
    <w:rsid w:val="005F48CA"/>
    <w:rsid w:val="005F5048"/>
    <w:rsid w:val="005F5369"/>
    <w:rsid w:val="00600867"/>
    <w:rsid w:val="00604BA6"/>
    <w:rsid w:val="00607530"/>
    <w:rsid w:val="00610DBE"/>
    <w:rsid w:val="00613EDA"/>
    <w:rsid w:val="006241CE"/>
    <w:rsid w:val="00624C43"/>
    <w:rsid w:val="00624D51"/>
    <w:rsid w:val="0062732D"/>
    <w:rsid w:val="006342EA"/>
    <w:rsid w:val="00635542"/>
    <w:rsid w:val="006358CA"/>
    <w:rsid w:val="00635B72"/>
    <w:rsid w:val="00636255"/>
    <w:rsid w:val="00636886"/>
    <w:rsid w:val="00640EFA"/>
    <w:rsid w:val="00641C5F"/>
    <w:rsid w:val="00645E13"/>
    <w:rsid w:val="00646DE4"/>
    <w:rsid w:val="00647572"/>
    <w:rsid w:val="00652B65"/>
    <w:rsid w:val="00657237"/>
    <w:rsid w:val="00660D54"/>
    <w:rsid w:val="00661147"/>
    <w:rsid w:val="00662FE3"/>
    <w:rsid w:val="006640AA"/>
    <w:rsid w:val="00666E97"/>
    <w:rsid w:val="00667697"/>
    <w:rsid w:val="00670802"/>
    <w:rsid w:val="006709BE"/>
    <w:rsid w:val="0067185D"/>
    <w:rsid w:val="0067194F"/>
    <w:rsid w:val="00673470"/>
    <w:rsid w:val="00673CAD"/>
    <w:rsid w:val="00675CB2"/>
    <w:rsid w:val="00675FC7"/>
    <w:rsid w:val="00676B4C"/>
    <w:rsid w:val="00682BA2"/>
    <w:rsid w:val="00685C19"/>
    <w:rsid w:val="006863A5"/>
    <w:rsid w:val="00687A15"/>
    <w:rsid w:val="00690539"/>
    <w:rsid w:val="00690BE2"/>
    <w:rsid w:val="006921B6"/>
    <w:rsid w:val="0069504F"/>
    <w:rsid w:val="00695495"/>
    <w:rsid w:val="00697F4E"/>
    <w:rsid w:val="006A0383"/>
    <w:rsid w:val="006A1AE6"/>
    <w:rsid w:val="006B0708"/>
    <w:rsid w:val="006B1198"/>
    <w:rsid w:val="006B2DD0"/>
    <w:rsid w:val="006B315D"/>
    <w:rsid w:val="006B4DCC"/>
    <w:rsid w:val="006B64BD"/>
    <w:rsid w:val="006C0406"/>
    <w:rsid w:val="006D2FB2"/>
    <w:rsid w:val="006D37C3"/>
    <w:rsid w:val="006E0486"/>
    <w:rsid w:val="006E0699"/>
    <w:rsid w:val="006F076E"/>
    <w:rsid w:val="006F0955"/>
    <w:rsid w:val="006F0AAD"/>
    <w:rsid w:val="006F0B2C"/>
    <w:rsid w:val="006F0C3C"/>
    <w:rsid w:val="006F3D03"/>
    <w:rsid w:val="006F43DE"/>
    <w:rsid w:val="006F4B25"/>
    <w:rsid w:val="006F6557"/>
    <w:rsid w:val="00703A86"/>
    <w:rsid w:val="00703B18"/>
    <w:rsid w:val="0070611A"/>
    <w:rsid w:val="0071281B"/>
    <w:rsid w:val="007161F8"/>
    <w:rsid w:val="00716FB2"/>
    <w:rsid w:val="00721AFC"/>
    <w:rsid w:val="00723199"/>
    <w:rsid w:val="007253D4"/>
    <w:rsid w:val="00725893"/>
    <w:rsid w:val="007266F1"/>
    <w:rsid w:val="007304E4"/>
    <w:rsid w:val="007325EF"/>
    <w:rsid w:val="00734CBF"/>
    <w:rsid w:val="00735A2E"/>
    <w:rsid w:val="00740620"/>
    <w:rsid w:val="00740911"/>
    <w:rsid w:val="0074566B"/>
    <w:rsid w:val="00745F54"/>
    <w:rsid w:val="00746872"/>
    <w:rsid w:val="00747573"/>
    <w:rsid w:val="007501CA"/>
    <w:rsid w:val="00752340"/>
    <w:rsid w:val="00752CC0"/>
    <w:rsid w:val="00757BA2"/>
    <w:rsid w:val="00757E8E"/>
    <w:rsid w:val="007633F0"/>
    <w:rsid w:val="00765B63"/>
    <w:rsid w:val="007667F2"/>
    <w:rsid w:val="007701AB"/>
    <w:rsid w:val="007750F6"/>
    <w:rsid w:val="00775273"/>
    <w:rsid w:val="007759FB"/>
    <w:rsid w:val="00777252"/>
    <w:rsid w:val="007840B2"/>
    <w:rsid w:val="00787B00"/>
    <w:rsid w:val="007906D0"/>
    <w:rsid w:val="0079145F"/>
    <w:rsid w:val="00791B52"/>
    <w:rsid w:val="007920B8"/>
    <w:rsid w:val="007932B4"/>
    <w:rsid w:val="00793A73"/>
    <w:rsid w:val="007A65B5"/>
    <w:rsid w:val="007A6CC2"/>
    <w:rsid w:val="007B25D1"/>
    <w:rsid w:val="007B5CD6"/>
    <w:rsid w:val="007B7C49"/>
    <w:rsid w:val="007B7F96"/>
    <w:rsid w:val="007C1ECA"/>
    <w:rsid w:val="007C3BA2"/>
    <w:rsid w:val="007C668B"/>
    <w:rsid w:val="007C6B9A"/>
    <w:rsid w:val="007C77C6"/>
    <w:rsid w:val="007E1F5A"/>
    <w:rsid w:val="007E3323"/>
    <w:rsid w:val="007E5973"/>
    <w:rsid w:val="007F17BF"/>
    <w:rsid w:val="007F219B"/>
    <w:rsid w:val="007F4940"/>
    <w:rsid w:val="007F7831"/>
    <w:rsid w:val="0080207D"/>
    <w:rsid w:val="008030E8"/>
    <w:rsid w:val="00803702"/>
    <w:rsid w:val="00806B11"/>
    <w:rsid w:val="00806F28"/>
    <w:rsid w:val="00816F4D"/>
    <w:rsid w:val="0081735A"/>
    <w:rsid w:val="008204D7"/>
    <w:rsid w:val="0082194D"/>
    <w:rsid w:val="00822947"/>
    <w:rsid w:val="00822A73"/>
    <w:rsid w:val="0082316F"/>
    <w:rsid w:val="008246AA"/>
    <w:rsid w:val="00827182"/>
    <w:rsid w:val="008325EB"/>
    <w:rsid w:val="00835453"/>
    <w:rsid w:val="00835639"/>
    <w:rsid w:val="008416A0"/>
    <w:rsid w:val="00842B40"/>
    <w:rsid w:val="00844E9B"/>
    <w:rsid w:val="008457C7"/>
    <w:rsid w:val="008528E7"/>
    <w:rsid w:val="00854E73"/>
    <w:rsid w:val="0085593E"/>
    <w:rsid w:val="00857AD2"/>
    <w:rsid w:val="00864BE9"/>
    <w:rsid w:val="00867802"/>
    <w:rsid w:val="008704D8"/>
    <w:rsid w:val="0087062B"/>
    <w:rsid w:val="00880FEB"/>
    <w:rsid w:val="00881D59"/>
    <w:rsid w:val="0088262A"/>
    <w:rsid w:val="00882D8B"/>
    <w:rsid w:val="00883885"/>
    <w:rsid w:val="0088697E"/>
    <w:rsid w:val="00887D81"/>
    <w:rsid w:val="008900AD"/>
    <w:rsid w:val="00890CF2"/>
    <w:rsid w:val="00891C55"/>
    <w:rsid w:val="008923AB"/>
    <w:rsid w:val="0089274B"/>
    <w:rsid w:val="008927F4"/>
    <w:rsid w:val="00893F33"/>
    <w:rsid w:val="0089624D"/>
    <w:rsid w:val="00896389"/>
    <w:rsid w:val="00896810"/>
    <w:rsid w:val="0089716B"/>
    <w:rsid w:val="008A04FC"/>
    <w:rsid w:val="008A15F8"/>
    <w:rsid w:val="008A1EDC"/>
    <w:rsid w:val="008A4080"/>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3C49"/>
    <w:rsid w:val="008E562F"/>
    <w:rsid w:val="008E7D24"/>
    <w:rsid w:val="008F19D2"/>
    <w:rsid w:val="008F236C"/>
    <w:rsid w:val="009019AD"/>
    <w:rsid w:val="009040DA"/>
    <w:rsid w:val="0090789E"/>
    <w:rsid w:val="00910A95"/>
    <w:rsid w:val="00910B29"/>
    <w:rsid w:val="00916B28"/>
    <w:rsid w:val="0092240E"/>
    <w:rsid w:val="009228C2"/>
    <w:rsid w:val="00923CD1"/>
    <w:rsid w:val="0093095F"/>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6B9"/>
    <w:rsid w:val="00993B1D"/>
    <w:rsid w:val="00997B89"/>
    <w:rsid w:val="009A0422"/>
    <w:rsid w:val="009A1A99"/>
    <w:rsid w:val="009A3765"/>
    <w:rsid w:val="009A44BA"/>
    <w:rsid w:val="009A7C5B"/>
    <w:rsid w:val="009B2C56"/>
    <w:rsid w:val="009B426F"/>
    <w:rsid w:val="009B436F"/>
    <w:rsid w:val="009B71AE"/>
    <w:rsid w:val="009C085C"/>
    <w:rsid w:val="009C7155"/>
    <w:rsid w:val="009D0291"/>
    <w:rsid w:val="009D02A3"/>
    <w:rsid w:val="009D2918"/>
    <w:rsid w:val="009D582C"/>
    <w:rsid w:val="009E41F9"/>
    <w:rsid w:val="009E4905"/>
    <w:rsid w:val="009E5F41"/>
    <w:rsid w:val="009E61E0"/>
    <w:rsid w:val="009E6333"/>
    <w:rsid w:val="009F55EE"/>
    <w:rsid w:val="009F6754"/>
    <w:rsid w:val="00A015EA"/>
    <w:rsid w:val="00A06AB4"/>
    <w:rsid w:val="00A07937"/>
    <w:rsid w:val="00A1034C"/>
    <w:rsid w:val="00A10669"/>
    <w:rsid w:val="00A13D09"/>
    <w:rsid w:val="00A15282"/>
    <w:rsid w:val="00A15465"/>
    <w:rsid w:val="00A17851"/>
    <w:rsid w:val="00A17FDD"/>
    <w:rsid w:val="00A212D8"/>
    <w:rsid w:val="00A222AC"/>
    <w:rsid w:val="00A22B46"/>
    <w:rsid w:val="00A23BDD"/>
    <w:rsid w:val="00A24BD5"/>
    <w:rsid w:val="00A25D69"/>
    <w:rsid w:val="00A307AA"/>
    <w:rsid w:val="00A343A5"/>
    <w:rsid w:val="00A34613"/>
    <w:rsid w:val="00A34AFE"/>
    <w:rsid w:val="00A36B35"/>
    <w:rsid w:val="00A37590"/>
    <w:rsid w:val="00A37B27"/>
    <w:rsid w:val="00A400FE"/>
    <w:rsid w:val="00A40318"/>
    <w:rsid w:val="00A41120"/>
    <w:rsid w:val="00A442B1"/>
    <w:rsid w:val="00A44AA5"/>
    <w:rsid w:val="00A45235"/>
    <w:rsid w:val="00A46DB0"/>
    <w:rsid w:val="00A50AA7"/>
    <w:rsid w:val="00A51CB6"/>
    <w:rsid w:val="00A54039"/>
    <w:rsid w:val="00A555CD"/>
    <w:rsid w:val="00A5561A"/>
    <w:rsid w:val="00A55BA2"/>
    <w:rsid w:val="00A60F9A"/>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F6F"/>
    <w:rsid w:val="00A96046"/>
    <w:rsid w:val="00AA026E"/>
    <w:rsid w:val="00AA0FE3"/>
    <w:rsid w:val="00AA1662"/>
    <w:rsid w:val="00AA27D6"/>
    <w:rsid w:val="00AA6A0B"/>
    <w:rsid w:val="00AA7DCA"/>
    <w:rsid w:val="00AB2D8D"/>
    <w:rsid w:val="00AB5FE9"/>
    <w:rsid w:val="00AC2187"/>
    <w:rsid w:val="00AC2472"/>
    <w:rsid w:val="00AC2797"/>
    <w:rsid w:val="00AC5BDA"/>
    <w:rsid w:val="00AC696E"/>
    <w:rsid w:val="00AC6FF7"/>
    <w:rsid w:val="00AD045D"/>
    <w:rsid w:val="00AD08F9"/>
    <w:rsid w:val="00AD2A41"/>
    <w:rsid w:val="00AD66B7"/>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3B6E"/>
    <w:rsid w:val="00B268BA"/>
    <w:rsid w:val="00B27F7B"/>
    <w:rsid w:val="00B30668"/>
    <w:rsid w:val="00B33BA7"/>
    <w:rsid w:val="00B34839"/>
    <w:rsid w:val="00B36DA0"/>
    <w:rsid w:val="00B41076"/>
    <w:rsid w:val="00B419D6"/>
    <w:rsid w:val="00B41B66"/>
    <w:rsid w:val="00B42F8C"/>
    <w:rsid w:val="00B46593"/>
    <w:rsid w:val="00B46901"/>
    <w:rsid w:val="00B52B1E"/>
    <w:rsid w:val="00B53BB8"/>
    <w:rsid w:val="00B543A7"/>
    <w:rsid w:val="00B548B5"/>
    <w:rsid w:val="00B57254"/>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728"/>
    <w:rsid w:val="00BD0B58"/>
    <w:rsid w:val="00BD19A5"/>
    <w:rsid w:val="00BD22C8"/>
    <w:rsid w:val="00BD23C0"/>
    <w:rsid w:val="00BD3D1E"/>
    <w:rsid w:val="00BD643A"/>
    <w:rsid w:val="00BD69B2"/>
    <w:rsid w:val="00BD6D8E"/>
    <w:rsid w:val="00BD7D92"/>
    <w:rsid w:val="00BE2B19"/>
    <w:rsid w:val="00BE71D8"/>
    <w:rsid w:val="00BF2535"/>
    <w:rsid w:val="00BF42EC"/>
    <w:rsid w:val="00BF541B"/>
    <w:rsid w:val="00BF5683"/>
    <w:rsid w:val="00BF6F1D"/>
    <w:rsid w:val="00C005E4"/>
    <w:rsid w:val="00C0064A"/>
    <w:rsid w:val="00C00A01"/>
    <w:rsid w:val="00C0389C"/>
    <w:rsid w:val="00C04806"/>
    <w:rsid w:val="00C04D82"/>
    <w:rsid w:val="00C106AC"/>
    <w:rsid w:val="00C11AF2"/>
    <w:rsid w:val="00C11CA1"/>
    <w:rsid w:val="00C120EA"/>
    <w:rsid w:val="00C14E83"/>
    <w:rsid w:val="00C15376"/>
    <w:rsid w:val="00C16006"/>
    <w:rsid w:val="00C16DF6"/>
    <w:rsid w:val="00C2190A"/>
    <w:rsid w:val="00C23AB9"/>
    <w:rsid w:val="00C27D94"/>
    <w:rsid w:val="00C32262"/>
    <w:rsid w:val="00C32A3E"/>
    <w:rsid w:val="00C32A9C"/>
    <w:rsid w:val="00C35A6D"/>
    <w:rsid w:val="00C35BA8"/>
    <w:rsid w:val="00C36FBF"/>
    <w:rsid w:val="00C374C7"/>
    <w:rsid w:val="00C4103C"/>
    <w:rsid w:val="00C41259"/>
    <w:rsid w:val="00C42E26"/>
    <w:rsid w:val="00C4336C"/>
    <w:rsid w:val="00C43AC2"/>
    <w:rsid w:val="00C501B8"/>
    <w:rsid w:val="00C508C5"/>
    <w:rsid w:val="00C5163E"/>
    <w:rsid w:val="00C524BA"/>
    <w:rsid w:val="00C55BB5"/>
    <w:rsid w:val="00C5728E"/>
    <w:rsid w:val="00C602FD"/>
    <w:rsid w:val="00C62C34"/>
    <w:rsid w:val="00C62E58"/>
    <w:rsid w:val="00C63078"/>
    <w:rsid w:val="00C64AC0"/>
    <w:rsid w:val="00C64E72"/>
    <w:rsid w:val="00C6562A"/>
    <w:rsid w:val="00C65E76"/>
    <w:rsid w:val="00C718F3"/>
    <w:rsid w:val="00C72B12"/>
    <w:rsid w:val="00C72F91"/>
    <w:rsid w:val="00C73B33"/>
    <w:rsid w:val="00C75D83"/>
    <w:rsid w:val="00C776CF"/>
    <w:rsid w:val="00C82D1A"/>
    <w:rsid w:val="00C8430E"/>
    <w:rsid w:val="00C84D48"/>
    <w:rsid w:val="00C915BB"/>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0DC8"/>
    <w:rsid w:val="00CC51E1"/>
    <w:rsid w:val="00CC5BB0"/>
    <w:rsid w:val="00CC68E4"/>
    <w:rsid w:val="00CC6B8B"/>
    <w:rsid w:val="00CD0907"/>
    <w:rsid w:val="00CD3710"/>
    <w:rsid w:val="00CD423D"/>
    <w:rsid w:val="00CD4C82"/>
    <w:rsid w:val="00CD696F"/>
    <w:rsid w:val="00CE1304"/>
    <w:rsid w:val="00CE2E1D"/>
    <w:rsid w:val="00CE65AC"/>
    <w:rsid w:val="00CF04FF"/>
    <w:rsid w:val="00CF20A0"/>
    <w:rsid w:val="00CF6396"/>
    <w:rsid w:val="00CF6FB0"/>
    <w:rsid w:val="00D0065F"/>
    <w:rsid w:val="00D06419"/>
    <w:rsid w:val="00D07052"/>
    <w:rsid w:val="00D07FA2"/>
    <w:rsid w:val="00D102C3"/>
    <w:rsid w:val="00D10E14"/>
    <w:rsid w:val="00D11E20"/>
    <w:rsid w:val="00D12734"/>
    <w:rsid w:val="00D132CA"/>
    <w:rsid w:val="00D13957"/>
    <w:rsid w:val="00D14466"/>
    <w:rsid w:val="00D14D46"/>
    <w:rsid w:val="00D1633F"/>
    <w:rsid w:val="00D16A57"/>
    <w:rsid w:val="00D16B97"/>
    <w:rsid w:val="00D21ABB"/>
    <w:rsid w:val="00D231B2"/>
    <w:rsid w:val="00D23B1C"/>
    <w:rsid w:val="00D26B05"/>
    <w:rsid w:val="00D31F17"/>
    <w:rsid w:val="00D36048"/>
    <w:rsid w:val="00D377D2"/>
    <w:rsid w:val="00D410CC"/>
    <w:rsid w:val="00D42538"/>
    <w:rsid w:val="00D42E7B"/>
    <w:rsid w:val="00D45567"/>
    <w:rsid w:val="00D458C1"/>
    <w:rsid w:val="00D4733E"/>
    <w:rsid w:val="00D51CA6"/>
    <w:rsid w:val="00D61256"/>
    <w:rsid w:val="00D634CE"/>
    <w:rsid w:val="00D64E54"/>
    <w:rsid w:val="00D72129"/>
    <w:rsid w:val="00D72312"/>
    <w:rsid w:val="00D72876"/>
    <w:rsid w:val="00D73EA8"/>
    <w:rsid w:val="00D756BB"/>
    <w:rsid w:val="00D76326"/>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32D3"/>
    <w:rsid w:val="00DC495F"/>
    <w:rsid w:val="00DC7C0B"/>
    <w:rsid w:val="00DD001A"/>
    <w:rsid w:val="00DD09E3"/>
    <w:rsid w:val="00DD0B56"/>
    <w:rsid w:val="00DD7187"/>
    <w:rsid w:val="00DD74F5"/>
    <w:rsid w:val="00DE15F3"/>
    <w:rsid w:val="00DE220D"/>
    <w:rsid w:val="00DE24A1"/>
    <w:rsid w:val="00DE6B04"/>
    <w:rsid w:val="00DE77E5"/>
    <w:rsid w:val="00DF7647"/>
    <w:rsid w:val="00E01A9E"/>
    <w:rsid w:val="00E01C4A"/>
    <w:rsid w:val="00E0332A"/>
    <w:rsid w:val="00E05A28"/>
    <w:rsid w:val="00E05DD8"/>
    <w:rsid w:val="00E0652C"/>
    <w:rsid w:val="00E07103"/>
    <w:rsid w:val="00E078C5"/>
    <w:rsid w:val="00E07DD3"/>
    <w:rsid w:val="00E13468"/>
    <w:rsid w:val="00E14AED"/>
    <w:rsid w:val="00E17A97"/>
    <w:rsid w:val="00E2251C"/>
    <w:rsid w:val="00E230F3"/>
    <w:rsid w:val="00E24205"/>
    <w:rsid w:val="00E24901"/>
    <w:rsid w:val="00E24DE3"/>
    <w:rsid w:val="00E254F5"/>
    <w:rsid w:val="00E25578"/>
    <w:rsid w:val="00E26D5A"/>
    <w:rsid w:val="00E27FE8"/>
    <w:rsid w:val="00E3046F"/>
    <w:rsid w:val="00E3065E"/>
    <w:rsid w:val="00E30AF1"/>
    <w:rsid w:val="00E30ED1"/>
    <w:rsid w:val="00E3246B"/>
    <w:rsid w:val="00E34CE9"/>
    <w:rsid w:val="00E452A7"/>
    <w:rsid w:val="00E47154"/>
    <w:rsid w:val="00E47723"/>
    <w:rsid w:val="00E532B7"/>
    <w:rsid w:val="00E57952"/>
    <w:rsid w:val="00E61FEC"/>
    <w:rsid w:val="00E62273"/>
    <w:rsid w:val="00E6768E"/>
    <w:rsid w:val="00E67A3F"/>
    <w:rsid w:val="00E70FE2"/>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81A"/>
    <w:rsid w:val="00EB0EFE"/>
    <w:rsid w:val="00EB1732"/>
    <w:rsid w:val="00EB2986"/>
    <w:rsid w:val="00EB575A"/>
    <w:rsid w:val="00EB6EDE"/>
    <w:rsid w:val="00EC01AD"/>
    <w:rsid w:val="00EC35B9"/>
    <w:rsid w:val="00EC4099"/>
    <w:rsid w:val="00EC4112"/>
    <w:rsid w:val="00EC4166"/>
    <w:rsid w:val="00EC69E0"/>
    <w:rsid w:val="00ED0593"/>
    <w:rsid w:val="00ED3FAD"/>
    <w:rsid w:val="00ED489F"/>
    <w:rsid w:val="00ED6815"/>
    <w:rsid w:val="00ED754E"/>
    <w:rsid w:val="00EE0B7B"/>
    <w:rsid w:val="00EE19FE"/>
    <w:rsid w:val="00EE2882"/>
    <w:rsid w:val="00EE2F44"/>
    <w:rsid w:val="00EE32F8"/>
    <w:rsid w:val="00EE6F02"/>
    <w:rsid w:val="00EE7D28"/>
    <w:rsid w:val="00EF18DD"/>
    <w:rsid w:val="00EF69BF"/>
    <w:rsid w:val="00EF7681"/>
    <w:rsid w:val="00EF7B7B"/>
    <w:rsid w:val="00F00A8D"/>
    <w:rsid w:val="00F01043"/>
    <w:rsid w:val="00F03106"/>
    <w:rsid w:val="00F0328A"/>
    <w:rsid w:val="00F03DB9"/>
    <w:rsid w:val="00F0668E"/>
    <w:rsid w:val="00F07228"/>
    <w:rsid w:val="00F07EB2"/>
    <w:rsid w:val="00F125D2"/>
    <w:rsid w:val="00F132FA"/>
    <w:rsid w:val="00F14606"/>
    <w:rsid w:val="00F1699A"/>
    <w:rsid w:val="00F20732"/>
    <w:rsid w:val="00F22169"/>
    <w:rsid w:val="00F25366"/>
    <w:rsid w:val="00F274F0"/>
    <w:rsid w:val="00F275D8"/>
    <w:rsid w:val="00F27D82"/>
    <w:rsid w:val="00F300C6"/>
    <w:rsid w:val="00F34743"/>
    <w:rsid w:val="00F34801"/>
    <w:rsid w:val="00F351A4"/>
    <w:rsid w:val="00F36AF3"/>
    <w:rsid w:val="00F41B6B"/>
    <w:rsid w:val="00F429C0"/>
    <w:rsid w:val="00F443D6"/>
    <w:rsid w:val="00F45064"/>
    <w:rsid w:val="00F47E02"/>
    <w:rsid w:val="00F47E3A"/>
    <w:rsid w:val="00F5085E"/>
    <w:rsid w:val="00F53167"/>
    <w:rsid w:val="00F55FEC"/>
    <w:rsid w:val="00F6125B"/>
    <w:rsid w:val="00F61554"/>
    <w:rsid w:val="00F67497"/>
    <w:rsid w:val="00F73596"/>
    <w:rsid w:val="00F7436F"/>
    <w:rsid w:val="00F80FCD"/>
    <w:rsid w:val="00F81F59"/>
    <w:rsid w:val="00F84769"/>
    <w:rsid w:val="00F9174C"/>
    <w:rsid w:val="00F93DBE"/>
    <w:rsid w:val="00F94E57"/>
    <w:rsid w:val="00F94F38"/>
    <w:rsid w:val="00F95CD1"/>
    <w:rsid w:val="00F96B79"/>
    <w:rsid w:val="00F97519"/>
    <w:rsid w:val="00F97C15"/>
    <w:rsid w:val="00F97E27"/>
    <w:rsid w:val="00FA0C19"/>
    <w:rsid w:val="00FA0D94"/>
    <w:rsid w:val="00FA269F"/>
    <w:rsid w:val="00FA4C94"/>
    <w:rsid w:val="00FA6409"/>
    <w:rsid w:val="00FA6D9C"/>
    <w:rsid w:val="00FA75FD"/>
    <w:rsid w:val="00FB0D4C"/>
    <w:rsid w:val="00FB2F9E"/>
    <w:rsid w:val="00FB3345"/>
    <w:rsid w:val="00FB6D08"/>
    <w:rsid w:val="00FC1D58"/>
    <w:rsid w:val="00FC6B90"/>
    <w:rsid w:val="00FD6D5C"/>
    <w:rsid w:val="00FE2B6D"/>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uerwear.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euerwear.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985B4-0198-5C47-8CD9-5ECE6C49A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726</Words>
  <Characters>4578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5294</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STW</cp:lastModifiedBy>
  <cp:revision>2</cp:revision>
  <cp:lastPrinted>2021-06-02T08:41:00Z</cp:lastPrinted>
  <dcterms:created xsi:type="dcterms:W3CDTF">2022-09-27T07:09:00Z</dcterms:created>
  <dcterms:modified xsi:type="dcterms:W3CDTF">2022-09-27T07:09:00Z</dcterms:modified>
</cp:coreProperties>
</file>