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0346A" w14:textId="77777777" w:rsidR="007910FD" w:rsidRDefault="007910FD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</w:p>
    <w:p w14:paraId="1D2735C0" w14:textId="77777777" w:rsidR="009045F8" w:rsidRDefault="009931FC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10 Jahre intelligente Systemdiagnostik: </w:t>
      </w:r>
    </w:p>
    <w:p w14:paraId="59ED172D" w14:textId="64D3671A" w:rsidR="00524FFA" w:rsidRPr="00747A6C" w:rsidRDefault="009931FC" w:rsidP="007910FD">
      <w:pPr>
        <w:spacing w:after="240" w:line="360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Synostik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feiert Jubiläum </w:t>
      </w:r>
    </w:p>
    <w:p w14:paraId="6FF60F38" w14:textId="1C58A2AE" w:rsidR="0037751B" w:rsidRPr="00747A6C" w:rsidRDefault="009931FC" w:rsidP="00921CCA">
      <w:pPr>
        <w:spacing w:after="240"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IT-Dienstleister setzt auf Wachstum und erweitert Produktportfolio auf neue Branchenzweige </w:t>
      </w:r>
      <w:bookmarkStart w:id="2" w:name="OLE_LINK3"/>
      <w:bookmarkStart w:id="3" w:name="OLE_LINK4"/>
    </w:p>
    <w:p w14:paraId="18295744" w14:textId="4C35704A" w:rsidR="00345488" w:rsidRPr="00DB4DB5" w:rsidRDefault="0003690E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B4DB5">
        <w:rPr>
          <w:rFonts w:ascii="Arial" w:hAnsi="Arial" w:cs="Arial"/>
          <w:b/>
          <w:bCs/>
          <w:sz w:val="20"/>
          <w:szCs w:val="20"/>
        </w:rPr>
        <w:t>Oebisfelde</w:t>
      </w:r>
      <w:proofErr w:type="spellEnd"/>
      <w:r w:rsidR="001A3CF3" w:rsidRPr="00DB4DB5">
        <w:rPr>
          <w:rFonts w:ascii="Arial" w:hAnsi="Arial" w:cs="Arial"/>
          <w:b/>
          <w:bCs/>
          <w:sz w:val="20"/>
          <w:szCs w:val="20"/>
        </w:rPr>
        <w:t xml:space="preserve">, im </w:t>
      </w:r>
      <w:r w:rsidR="00B30E1B">
        <w:rPr>
          <w:rFonts w:ascii="Arial" w:hAnsi="Arial" w:cs="Arial"/>
          <w:b/>
          <w:bCs/>
          <w:sz w:val="20"/>
          <w:szCs w:val="20"/>
        </w:rPr>
        <w:t>Febr</w:t>
      </w:r>
      <w:r w:rsidR="00345488" w:rsidRPr="00DB4DB5">
        <w:rPr>
          <w:rFonts w:ascii="Arial" w:hAnsi="Arial" w:cs="Arial"/>
          <w:b/>
          <w:bCs/>
          <w:sz w:val="20"/>
          <w:szCs w:val="20"/>
        </w:rPr>
        <w:t>ua</w:t>
      </w:r>
      <w:r w:rsidR="004211AD" w:rsidRPr="00DB4DB5">
        <w:rPr>
          <w:rFonts w:ascii="Arial" w:hAnsi="Arial" w:cs="Arial"/>
          <w:b/>
          <w:bCs/>
          <w:sz w:val="20"/>
          <w:szCs w:val="20"/>
        </w:rPr>
        <w:t>r</w:t>
      </w:r>
      <w:r w:rsidR="001A3CF3" w:rsidRPr="00DB4DB5">
        <w:rPr>
          <w:rFonts w:ascii="Arial" w:hAnsi="Arial" w:cs="Arial"/>
          <w:b/>
          <w:bCs/>
          <w:sz w:val="20"/>
          <w:szCs w:val="20"/>
        </w:rPr>
        <w:t xml:space="preserve"> </w:t>
      </w:r>
      <w:r w:rsidR="003E20E0" w:rsidRPr="00DB4DB5">
        <w:rPr>
          <w:rFonts w:ascii="Arial" w:hAnsi="Arial" w:cs="Arial"/>
          <w:b/>
          <w:bCs/>
          <w:sz w:val="20"/>
          <w:szCs w:val="20"/>
        </w:rPr>
        <w:t>202</w:t>
      </w:r>
      <w:r w:rsidR="00345488" w:rsidRPr="00DB4DB5">
        <w:rPr>
          <w:rFonts w:ascii="Arial" w:hAnsi="Arial" w:cs="Arial"/>
          <w:b/>
          <w:bCs/>
          <w:sz w:val="20"/>
          <w:szCs w:val="20"/>
        </w:rPr>
        <w:t>2</w:t>
      </w:r>
      <w:r w:rsidR="001A3CF3" w:rsidRPr="00DB4DB5">
        <w:rPr>
          <w:rFonts w:ascii="Arial" w:hAnsi="Arial" w:cs="Arial"/>
          <w:b/>
          <w:bCs/>
          <w:sz w:val="20"/>
          <w:szCs w:val="20"/>
        </w:rPr>
        <w:t xml:space="preserve"> –</w:t>
      </w:r>
      <w:bookmarkStart w:id="4" w:name="OLE_LINK5"/>
      <w:bookmarkStart w:id="5" w:name="OLE_LINK6"/>
      <w:r w:rsidR="009F48C8" w:rsidRPr="00DB4D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0789" w:rsidRPr="00DB4DB5">
        <w:rPr>
          <w:rFonts w:ascii="Arial" w:hAnsi="Arial" w:cs="Arial"/>
          <w:sz w:val="20"/>
          <w:szCs w:val="20"/>
        </w:rPr>
        <w:t>Synostik</w:t>
      </w:r>
      <w:proofErr w:type="spellEnd"/>
      <w:r w:rsidR="005C5E73" w:rsidRPr="00DB4DB5">
        <w:rPr>
          <w:rFonts w:ascii="Arial" w:hAnsi="Arial" w:cs="Arial"/>
          <w:sz w:val="20"/>
          <w:szCs w:val="20"/>
        </w:rPr>
        <w:t>, IT-Dienstleister aus Oebisfelde,</w:t>
      </w:r>
      <w:r w:rsidR="00345488" w:rsidRPr="00DB4DB5">
        <w:rPr>
          <w:rFonts w:ascii="Arial" w:hAnsi="Arial" w:cs="Arial"/>
          <w:sz w:val="20"/>
          <w:szCs w:val="20"/>
        </w:rPr>
        <w:t xml:space="preserve"> </w:t>
      </w:r>
      <w:r w:rsidR="00DC4C1E" w:rsidRPr="00DB4DB5">
        <w:rPr>
          <w:rFonts w:ascii="Arial" w:hAnsi="Arial" w:cs="Arial"/>
          <w:sz w:val="20"/>
          <w:szCs w:val="20"/>
        </w:rPr>
        <w:t>feiert sein 10-jähriges Jubiläum. Gegründet im Jahr 2012 als Ingenieurbüro hat sich das Unternehmen</w:t>
      </w:r>
      <w:r w:rsidR="0094703A" w:rsidRPr="00DB4DB5">
        <w:rPr>
          <w:rFonts w:ascii="Arial" w:hAnsi="Arial" w:cs="Arial"/>
          <w:sz w:val="20"/>
          <w:szCs w:val="20"/>
        </w:rPr>
        <w:t xml:space="preserve"> unter Geschäftsführer Heino Brose zu einem branchenübergreifenden </w:t>
      </w:r>
      <w:r w:rsidR="00D667A5" w:rsidRPr="00DB4DB5">
        <w:rPr>
          <w:rFonts w:ascii="Arial" w:hAnsi="Arial" w:cs="Arial"/>
          <w:sz w:val="20"/>
          <w:szCs w:val="20"/>
        </w:rPr>
        <w:t xml:space="preserve">und europaweiten </w:t>
      </w:r>
      <w:r w:rsidR="0094703A" w:rsidRPr="00DB4DB5">
        <w:rPr>
          <w:rFonts w:ascii="Arial" w:hAnsi="Arial" w:cs="Arial"/>
          <w:sz w:val="20"/>
          <w:szCs w:val="20"/>
        </w:rPr>
        <w:t>Experten für technische Systemdiagnostik entwickelt.</w:t>
      </w:r>
      <w:r w:rsidR="007156AC" w:rsidRPr="00DB4DB5">
        <w:rPr>
          <w:rFonts w:ascii="Arial" w:hAnsi="Arial" w:cs="Arial"/>
          <w:sz w:val="20"/>
          <w:szCs w:val="20"/>
        </w:rPr>
        <w:t xml:space="preserve"> Heute beschäftigt das Unternehmen 53 Mitarbeiter</w:t>
      </w:r>
      <w:r w:rsidR="00CE3949">
        <w:rPr>
          <w:rFonts w:ascii="Arial" w:hAnsi="Arial" w:cs="Arial"/>
          <w:sz w:val="20"/>
          <w:szCs w:val="20"/>
        </w:rPr>
        <w:t>innen und Mitarbeiter.</w:t>
      </w:r>
      <w:r w:rsidR="007156AC" w:rsidRPr="00DB4DB5">
        <w:rPr>
          <w:rFonts w:ascii="Arial" w:hAnsi="Arial" w:cs="Arial"/>
          <w:sz w:val="20"/>
          <w:szCs w:val="20"/>
        </w:rPr>
        <w:t xml:space="preserve"> </w:t>
      </w:r>
      <w:r w:rsidR="00CE3949">
        <w:rPr>
          <w:rFonts w:ascii="Arial" w:hAnsi="Arial" w:cs="Arial"/>
          <w:sz w:val="20"/>
          <w:szCs w:val="20"/>
        </w:rPr>
        <w:t>I</w:t>
      </w:r>
      <w:r w:rsidR="009B72BA" w:rsidRPr="00DB4DB5">
        <w:rPr>
          <w:rFonts w:ascii="Arial" w:hAnsi="Arial" w:cs="Arial"/>
          <w:sz w:val="20"/>
          <w:szCs w:val="20"/>
        </w:rPr>
        <w:t xml:space="preserve">m letzten Jahr </w:t>
      </w:r>
      <w:r w:rsidR="00CE3949">
        <w:rPr>
          <w:rFonts w:ascii="Arial" w:hAnsi="Arial" w:cs="Arial"/>
          <w:sz w:val="20"/>
          <w:szCs w:val="20"/>
        </w:rPr>
        <w:t xml:space="preserve">expandierte das Unternehmen weiter und errichtete </w:t>
      </w:r>
      <w:r w:rsidR="009B72BA" w:rsidRPr="00DB4DB5">
        <w:rPr>
          <w:rFonts w:ascii="Arial" w:hAnsi="Arial" w:cs="Arial"/>
          <w:sz w:val="20"/>
          <w:szCs w:val="20"/>
        </w:rPr>
        <w:t xml:space="preserve">ein neues Testzentrum für Systemdiagnostik </w:t>
      </w:r>
      <w:r w:rsidR="00CE3949">
        <w:rPr>
          <w:rFonts w:ascii="Arial" w:hAnsi="Arial" w:cs="Arial"/>
          <w:sz w:val="20"/>
          <w:szCs w:val="20"/>
        </w:rPr>
        <w:t xml:space="preserve">am Standort </w:t>
      </w:r>
      <w:r w:rsidR="009B72BA" w:rsidRPr="00DB4DB5">
        <w:rPr>
          <w:rFonts w:ascii="Arial" w:hAnsi="Arial" w:cs="Arial"/>
          <w:sz w:val="20"/>
          <w:szCs w:val="20"/>
        </w:rPr>
        <w:t xml:space="preserve">in </w:t>
      </w:r>
      <w:proofErr w:type="spellStart"/>
      <w:r w:rsidR="009B72BA" w:rsidRPr="00DB4DB5">
        <w:rPr>
          <w:rFonts w:ascii="Arial" w:hAnsi="Arial" w:cs="Arial"/>
          <w:sz w:val="20"/>
          <w:szCs w:val="20"/>
        </w:rPr>
        <w:t>Oebisfelde</w:t>
      </w:r>
      <w:proofErr w:type="spellEnd"/>
      <w:r w:rsidR="009B72BA" w:rsidRPr="00DB4DB5">
        <w:rPr>
          <w:rFonts w:ascii="Arial" w:hAnsi="Arial" w:cs="Arial"/>
          <w:sz w:val="20"/>
          <w:szCs w:val="20"/>
        </w:rPr>
        <w:t xml:space="preserve">. </w:t>
      </w:r>
      <w:r w:rsidR="000F116E" w:rsidRPr="00DB4DB5">
        <w:rPr>
          <w:rFonts w:ascii="Arial" w:hAnsi="Arial" w:cs="Arial"/>
          <w:sz w:val="20"/>
          <w:szCs w:val="20"/>
        </w:rPr>
        <w:t xml:space="preserve">Mit der Eröffnung </w:t>
      </w:r>
      <w:r w:rsidR="009045F8">
        <w:rPr>
          <w:rFonts w:ascii="Arial" w:hAnsi="Arial" w:cs="Arial"/>
          <w:sz w:val="20"/>
          <w:szCs w:val="20"/>
        </w:rPr>
        <w:t xml:space="preserve">zahlreicher </w:t>
      </w:r>
      <w:r w:rsidR="0027048C">
        <w:rPr>
          <w:rFonts w:ascii="Arial" w:hAnsi="Arial" w:cs="Arial"/>
          <w:sz w:val="20"/>
          <w:szCs w:val="20"/>
        </w:rPr>
        <w:t xml:space="preserve">deutschlandweiter </w:t>
      </w:r>
      <w:r w:rsidR="000F116E" w:rsidRPr="00DB4DB5">
        <w:rPr>
          <w:rFonts w:ascii="Arial" w:hAnsi="Arial" w:cs="Arial"/>
          <w:sz w:val="20"/>
          <w:szCs w:val="20"/>
        </w:rPr>
        <w:t>Geschäftsstellen und d</w:t>
      </w:r>
      <w:r w:rsidR="00CE3949">
        <w:rPr>
          <w:rFonts w:ascii="Arial" w:hAnsi="Arial" w:cs="Arial"/>
          <w:sz w:val="20"/>
          <w:szCs w:val="20"/>
        </w:rPr>
        <w:t>iv</w:t>
      </w:r>
      <w:r w:rsidR="000F116E" w:rsidRPr="00DB4DB5">
        <w:rPr>
          <w:rFonts w:ascii="Arial" w:hAnsi="Arial" w:cs="Arial"/>
          <w:sz w:val="20"/>
          <w:szCs w:val="20"/>
        </w:rPr>
        <w:t>er</w:t>
      </w:r>
      <w:r w:rsidR="00CE3949">
        <w:rPr>
          <w:rFonts w:ascii="Arial" w:hAnsi="Arial" w:cs="Arial"/>
          <w:sz w:val="20"/>
          <w:szCs w:val="20"/>
        </w:rPr>
        <w:t>sen</w:t>
      </w:r>
      <w:r w:rsidR="000F116E" w:rsidRPr="00DB4DB5">
        <w:rPr>
          <w:rFonts w:ascii="Arial" w:hAnsi="Arial" w:cs="Arial"/>
          <w:sz w:val="20"/>
          <w:szCs w:val="20"/>
        </w:rPr>
        <w:t xml:space="preserve"> Branchenerweiterung</w:t>
      </w:r>
      <w:r w:rsidR="0027048C">
        <w:rPr>
          <w:rFonts w:ascii="Arial" w:hAnsi="Arial" w:cs="Arial"/>
          <w:sz w:val="20"/>
          <w:szCs w:val="20"/>
        </w:rPr>
        <w:t>en</w:t>
      </w:r>
      <w:r w:rsidR="000F116E" w:rsidRPr="00DB4DB5">
        <w:rPr>
          <w:rFonts w:ascii="Arial" w:hAnsi="Arial" w:cs="Arial"/>
          <w:sz w:val="20"/>
          <w:szCs w:val="20"/>
        </w:rPr>
        <w:t xml:space="preserve"> </w:t>
      </w:r>
      <w:r w:rsidR="004F17D8">
        <w:rPr>
          <w:rFonts w:ascii="Arial" w:hAnsi="Arial" w:cs="Arial"/>
          <w:sz w:val="20"/>
          <w:szCs w:val="20"/>
        </w:rPr>
        <w:t xml:space="preserve">unter anderem </w:t>
      </w:r>
      <w:r w:rsidR="000F116E" w:rsidRPr="00DB4DB5">
        <w:rPr>
          <w:rFonts w:ascii="Arial" w:hAnsi="Arial" w:cs="Arial"/>
          <w:sz w:val="20"/>
          <w:szCs w:val="20"/>
        </w:rPr>
        <w:t>auf die Segmente Robotik</w:t>
      </w:r>
      <w:r w:rsidR="009045F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045F8">
        <w:rPr>
          <w:rFonts w:ascii="Arial" w:hAnsi="Arial" w:cs="Arial"/>
          <w:sz w:val="20"/>
          <w:szCs w:val="20"/>
        </w:rPr>
        <w:t>Health</w:t>
      </w:r>
      <w:proofErr w:type="spellEnd"/>
      <w:r w:rsidR="000F116E" w:rsidRPr="00DB4DB5">
        <w:rPr>
          <w:rFonts w:ascii="Arial" w:hAnsi="Arial" w:cs="Arial"/>
          <w:sz w:val="20"/>
          <w:szCs w:val="20"/>
        </w:rPr>
        <w:t xml:space="preserve"> und </w:t>
      </w:r>
      <w:r w:rsidR="00067227">
        <w:rPr>
          <w:rFonts w:ascii="Arial" w:hAnsi="Arial" w:cs="Arial"/>
          <w:sz w:val="20"/>
          <w:szCs w:val="20"/>
        </w:rPr>
        <w:t>IT-</w:t>
      </w:r>
      <w:r w:rsidR="000F116E" w:rsidRPr="00DB4DB5">
        <w:rPr>
          <w:rFonts w:ascii="Arial" w:hAnsi="Arial" w:cs="Arial"/>
          <w:sz w:val="20"/>
          <w:szCs w:val="20"/>
        </w:rPr>
        <w:t>Security sieht der Geschäftsführer der Zukunft positiv entgegen. „</w:t>
      </w:r>
      <w:r w:rsidR="004F17D8">
        <w:rPr>
          <w:rFonts w:ascii="Arial" w:hAnsi="Arial" w:cs="Arial"/>
          <w:sz w:val="20"/>
          <w:szCs w:val="20"/>
        </w:rPr>
        <w:t xml:space="preserve">Wir planen </w:t>
      </w:r>
      <w:r w:rsidR="00CE3949">
        <w:rPr>
          <w:rFonts w:ascii="Arial" w:hAnsi="Arial" w:cs="Arial"/>
          <w:sz w:val="20"/>
          <w:szCs w:val="20"/>
        </w:rPr>
        <w:t xml:space="preserve">die Eröffnung </w:t>
      </w:r>
      <w:r w:rsidR="000F116E" w:rsidRPr="00DB4DB5">
        <w:rPr>
          <w:rFonts w:ascii="Arial" w:hAnsi="Arial" w:cs="Arial"/>
          <w:sz w:val="20"/>
          <w:szCs w:val="20"/>
        </w:rPr>
        <w:t>weitere</w:t>
      </w:r>
      <w:r w:rsidR="009045F8">
        <w:rPr>
          <w:rFonts w:ascii="Arial" w:hAnsi="Arial" w:cs="Arial"/>
          <w:sz w:val="20"/>
          <w:szCs w:val="20"/>
        </w:rPr>
        <w:t>r</w:t>
      </w:r>
      <w:r w:rsidR="000F116E" w:rsidRPr="00DB4DB5">
        <w:rPr>
          <w:rFonts w:ascii="Arial" w:hAnsi="Arial" w:cs="Arial"/>
          <w:sz w:val="20"/>
          <w:szCs w:val="20"/>
        </w:rPr>
        <w:t xml:space="preserve"> Räumlichkeiten für </w:t>
      </w:r>
      <w:r w:rsidR="00CE3949">
        <w:rPr>
          <w:rFonts w:ascii="Arial" w:hAnsi="Arial" w:cs="Arial"/>
          <w:sz w:val="20"/>
          <w:szCs w:val="20"/>
        </w:rPr>
        <w:t xml:space="preserve">Schulungen und </w:t>
      </w:r>
      <w:r w:rsidR="000F116E" w:rsidRPr="00DB4DB5">
        <w:rPr>
          <w:rFonts w:ascii="Arial" w:hAnsi="Arial" w:cs="Arial"/>
          <w:sz w:val="20"/>
          <w:szCs w:val="20"/>
        </w:rPr>
        <w:t xml:space="preserve">Seminare, um Kunden und Partnern die </w:t>
      </w:r>
      <w:r w:rsidR="000E50CA" w:rsidRPr="00DB4DB5">
        <w:rPr>
          <w:rFonts w:ascii="Arial" w:hAnsi="Arial" w:cs="Arial"/>
          <w:sz w:val="20"/>
          <w:szCs w:val="20"/>
        </w:rPr>
        <w:t>Wichtigkeit von technischer Systemdiagnostik als geheime</w:t>
      </w:r>
      <w:r w:rsidR="009045F8">
        <w:rPr>
          <w:rFonts w:ascii="Arial" w:hAnsi="Arial" w:cs="Arial"/>
          <w:sz w:val="20"/>
          <w:szCs w:val="20"/>
        </w:rPr>
        <w:t>n</w:t>
      </w:r>
      <w:r w:rsidR="000E50CA" w:rsidRPr="00DB4DB5">
        <w:rPr>
          <w:rFonts w:ascii="Arial" w:hAnsi="Arial" w:cs="Arial"/>
          <w:sz w:val="20"/>
          <w:szCs w:val="20"/>
        </w:rPr>
        <w:t xml:space="preserve"> Treiber der Industrie 4.0 </w:t>
      </w:r>
      <w:r w:rsidR="00CE3949">
        <w:rPr>
          <w:rFonts w:ascii="Arial" w:hAnsi="Arial" w:cs="Arial"/>
          <w:sz w:val="20"/>
          <w:szCs w:val="20"/>
        </w:rPr>
        <w:t>näherzubringen</w:t>
      </w:r>
      <w:r w:rsidR="000E50CA" w:rsidRPr="00DB4DB5">
        <w:rPr>
          <w:rFonts w:ascii="Arial" w:hAnsi="Arial" w:cs="Arial"/>
          <w:sz w:val="20"/>
          <w:szCs w:val="20"/>
        </w:rPr>
        <w:t>“, so Heino Brose.</w:t>
      </w:r>
    </w:p>
    <w:p w14:paraId="1219F5AD" w14:textId="0DE021EE" w:rsidR="00273FFD" w:rsidRPr="00DB4DB5" w:rsidRDefault="00273FFD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7D4A89" w14:textId="72F1A180" w:rsidR="00242113" w:rsidRDefault="00246CA4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6913F16B">
        <w:rPr>
          <w:rFonts w:ascii="Arial" w:hAnsi="Arial" w:cs="Arial"/>
          <w:sz w:val="20"/>
          <w:szCs w:val="20"/>
        </w:rPr>
        <w:t xml:space="preserve">Die heutige Synostik GmbH wurde am 1. Februar 2012 als Ingenieurbüro Brose GmbH gegründet. 2014 wurde das </w:t>
      </w:r>
      <w:r w:rsidR="00704B84" w:rsidRPr="6913F16B">
        <w:rPr>
          <w:rFonts w:ascii="Arial" w:hAnsi="Arial" w:cs="Arial"/>
          <w:sz w:val="20"/>
          <w:szCs w:val="20"/>
        </w:rPr>
        <w:t>Bürogebäude</w:t>
      </w:r>
      <w:r w:rsidRPr="6913F16B">
        <w:rPr>
          <w:rFonts w:ascii="Arial" w:hAnsi="Arial" w:cs="Arial"/>
          <w:sz w:val="20"/>
          <w:szCs w:val="20"/>
        </w:rPr>
        <w:t xml:space="preserve"> in Oebisfelde bezogen</w:t>
      </w:r>
      <w:r w:rsidR="00704B84" w:rsidRPr="6913F16B">
        <w:rPr>
          <w:rFonts w:ascii="Arial" w:hAnsi="Arial" w:cs="Arial"/>
          <w:sz w:val="20"/>
          <w:szCs w:val="20"/>
        </w:rPr>
        <w:t>.</w:t>
      </w:r>
      <w:r w:rsidRPr="6913F16B">
        <w:rPr>
          <w:rFonts w:ascii="Arial" w:hAnsi="Arial" w:cs="Arial"/>
          <w:sz w:val="20"/>
          <w:szCs w:val="20"/>
        </w:rPr>
        <w:t xml:space="preserve"> </w:t>
      </w:r>
      <w:r w:rsidR="00704B84" w:rsidRPr="6913F16B">
        <w:rPr>
          <w:rFonts w:ascii="Arial" w:hAnsi="Arial" w:cs="Arial"/>
          <w:sz w:val="20"/>
          <w:szCs w:val="20"/>
        </w:rPr>
        <w:t>K</w:t>
      </w:r>
      <w:r w:rsidRPr="6913F16B">
        <w:rPr>
          <w:rFonts w:ascii="Arial" w:hAnsi="Arial" w:cs="Arial"/>
          <w:sz w:val="20"/>
          <w:szCs w:val="20"/>
        </w:rPr>
        <w:t xml:space="preserve">urz darauf </w:t>
      </w:r>
      <w:r w:rsidR="00704B84" w:rsidRPr="6913F16B">
        <w:rPr>
          <w:rFonts w:ascii="Arial" w:hAnsi="Arial" w:cs="Arial"/>
          <w:sz w:val="20"/>
          <w:szCs w:val="20"/>
        </w:rPr>
        <w:t xml:space="preserve">entstanden </w:t>
      </w:r>
      <w:r w:rsidRPr="6913F16B">
        <w:rPr>
          <w:rFonts w:ascii="Arial" w:hAnsi="Arial" w:cs="Arial"/>
          <w:sz w:val="20"/>
          <w:szCs w:val="20"/>
        </w:rPr>
        <w:t xml:space="preserve">die ersten Software-Tools wie der </w:t>
      </w:r>
      <w:proofErr w:type="spellStart"/>
      <w:r w:rsidRPr="6913F16B">
        <w:rPr>
          <w:rFonts w:ascii="Arial" w:hAnsi="Arial" w:cs="Arial"/>
          <w:sz w:val="20"/>
          <w:szCs w:val="20"/>
        </w:rPr>
        <w:t>DiagnoseDesigner</w:t>
      </w:r>
      <w:proofErr w:type="spellEnd"/>
      <w:r w:rsidRPr="6913F16B">
        <w:rPr>
          <w:rFonts w:ascii="Arial" w:hAnsi="Arial" w:cs="Arial"/>
          <w:sz w:val="20"/>
          <w:szCs w:val="20"/>
        </w:rPr>
        <w:t xml:space="preserve">, ein intelligentes Verfahren </w:t>
      </w:r>
      <w:r w:rsidR="009045F8" w:rsidRPr="6913F16B">
        <w:rPr>
          <w:rFonts w:ascii="Arial" w:hAnsi="Arial" w:cs="Arial"/>
          <w:sz w:val="20"/>
          <w:szCs w:val="20"/>
        </w:rPr>
        <w:t xml:space="preserve">und Werkzeug </w:t>
      </w:r>
      <w:r w:rsidRPr="6913F16B">
        <w:rPr>
          <w:rFonts w:ascii="Arial" w:hAnsi="Arial" w:cs="Arial"/>
          <w:sz w:val="20"/>
          <w:szCs w:val="20"/>
        </w:rPr>
        <w:t xml:space="preserve">zur Fehleranalyse und Fehlerbehebung für komplexe, vernetzte Industriesysteme. </w:t>
      </w:r>
      <w:r w:rsidR="00704B84" w:rsidRPr="6913F16B">
        <w:rPr>
          <w:rFonts w:ascii="Arial" w:hAnsi="Arial" w:cs="Arial"/>
          <w:sz w:val="20"/>
          <w:szCs w:val="20"/>
        </w:rPr>
        <w:t xml:space="preserve">In der </w:t>
      </w:r>
      <w:r w:rsidR="0027048C" w:rsidRPr="6913F16B">
        <w:rPr>
          <w:rFonts w:ascii="Arial" w:hAnsi="Arial" w:cs="Arial"/>
          <w:sz w:val="20"/>
          <w:szCs w:val="20"/>
        </w:rPr>
        <w:t>darauffolgenden</w:t>
      </w:r>
      <w:r w:rsidR="00704B84" w:rsidRPr="6913F16B">
        <w:rPr>
          <w:rFonts w:ascii="Arial" w:hAnsi="Arial" w:cs="Arial"/>
          <w:sz w:val="20"/>
          <w:szCs w:val="20"/>
        </w:rPr>
        <w:t xml:space="preserve"> Zeit entstanden</w:t>
      </w:r>
      <w:r w:rsidR="006A72B2" w:rsidRPr="6913F16B">
        <w:rPr>
          <w:rFonts w:ascii="Arial" w:hAnsi="Arial" w:cs="Arial"/>
          <w:sz w:val="20"/>
          <w:szCs w:val="20"/>
        </w:rPr>
        <w:t xml:space="preserve"> weitere innovative </w:t>
      </w:r>
      <w:r w:rsidR="00D75115" w:rsidRPr="6913F16B">
        <w:rPr>
          <w:rFonts w:ascii="Arial" w:hAnsi="Arial" w:cs="Arial"/>
          <w:sz w:val="20"/>
          <w:szCs w:val="20"/>
        </w:rPr>
        <w:t xml:space="preserve">Softwareprodukte wie </w:t>
      </w:r>
      <w:r w:rsidR="006A72B2" w:rsidRPr="6913F16B">
        <w:rPr>
          <w:rFonts w:ascii="Arial" w:hAnsi="Arial" w:cs="Arial"/>
          <w:sz w:val="20"/>
          <w:szCs w:val="20"/>
        </w:rPr>
        <w:t>die App DIANA und das</w:t>
      </w:r>
      <w:r w:rsidR="009045F8" w:rsidRPr="6913F16B">
        <w:rPr>
          <w:rFonts w:ascii="Arial" w:hAnsi="Arial" w:cs="Arial"/>
          <w:sz w:val="20"/>
          <w:szCs w:val="20"/>
        </w:rPr>
        <w:t xml:space="preserve"> digitale</w:t>
      </w:r>
      <w:r w:rsidR="006A72B2" w:rsidRPr="6913F16B">
        <w:rPr>
          <w:rFonts w:ascii="Arial" w:hAnsi="Arial" w:cs="Arial"/>
          <w:sz w:val="20"/>
          <w:szCs w:val="20"/>
        </w:rPr>
        <w:t xml:space="preserve"> Ökosystem QLOUDS. </w:t>
      </w:r>
      <w:r w:rsidR="00DB4DB5" w:rsidRPr="6913F16B">
        <w:rPr>
          <w:rFonts w:ascii="Arial" w:hAnsi="Arial" w:cs="Arial"/>
          <w:sz w:val="20"/>
          <w:szCs w:val="20"/>
        </w:rPr>
        <w:t xml:space="preserve">Die cleveren Tools wurden entwickelt, um </w:t>
      </w:r>
      <w:r w:rsidR="00B30E1B">
        <w:rPr>
          <w:rFonts w:ascii="Arial" w:hAnsi="Arial" w:cs="Arial"/>
          <w:sz w:val="20"/>
          <w:szCs w:val="20"/>
        </w:rPr>
        <w:t>technische Systeme</w:t>
      </w:r>
      <w:r w:rsidR="00B30E1B" w:rsidRPr="6913F16B">
        <w:rPr>
          <w:rFonts w:ascii="Arial" w:hAnsi="Arial" w:cs="Arial"/>
          <w:sz w:val="20"/>
          <w:szCs w:val="20"/>
        </w:rPr>
        <w:t xml:space="preserve"> </w:t>
      </w:r>
      <w:r w:rsidR="00DB4DB5" w:rsidRPr="6913F16B">
        <w:rPr>
          <w:rFonts w:ascii="Arial" w:hAnsi="Arial" w:cs="Arial"/>
          <w:sz w:val="20"/>
          <w:szCs w:val="20"/>
        </w:rPr>
        <w:t xml:space="preserve">effizient in Betrieb zu nehmen, zu warten und mögliche Fehlerquellen in Betriebsabläufen vorausschauend zu eliminieren. </w:t>
      </w:r>
    </w:p>
    <w:p w14:paraId="6958DB22" w14:textId="77777777" w:rsidR="00242113" w:rsidRPr="00242113" w:rsidRDefault="00242113" w:rsidP="00DB4D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1F4CF95" w14:textId="650E5A3E" w:rsidR="00242113" w:rsidRPr="00242113" w:rsidRDefault="00242113" w:rsidP="00DB4D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42113">
        <w:rPr>
          <w:rFonts w:ascii="Arial" w:hAnsi="Arial" w:cs="Arial"/>
          <w:b/>
          <w:bCs/>
          <w:sz w:val="20"/>
          <w:szCs w:val="20"/>
        </w:rPr>
        <w:t>Erste Erfolge in der Automotive-Industrie</w:t>
      </w:r>
    </w:p>
    <w:p w14:paraId="43110A08" w14:textId="4337F552" w:rsidR="00246CA4" w:rsidRPr="00DB4DB5" w:rsidRDefault="00246CA4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6913F16B">
        <w:rPr>
          <w:rFonts w:ascii="Arial" w:hAnsi="Arial" w:cs="Arial"/>
          <w:sz w:val="20"/>
          <w:szCs w:val="20"/>
        </w:rPr>
        <w:t xml:space="preserve">Nach der Umfirmierung </w:t>
      </w:r>
      <w:r w:rsidR="006A72B2" w:rsidRPr="6913F16B">
        <w:rPr>
          <w:rFonts w:ascii="Arial" w:hAnsi="Arial" w:cs="Arial"/>
          <w:sz w:val="20"/>
          <w:szCs w:val="20"/>
        </w:rPr>
        <w:t>in die</w:t>
      </w:r>
      <w:r w:rsidRPr="6913F16B">
        <w:rPr>
          <w:rFonts w:ascii="Arial" w:hAnsi="Arial" w:cs="Arial"/>
          <w:sz w:val="20"/>
          <w:szCs w:val="20"/>
        </w:rPr>
        <w:t xml:space="preserve"> Synostik </w:t>
      </w:r>
      <w:r w:rsidR="006A72B2" w:rsidRPr="6913F16B">
        <w:rPr>
          <w:rFonts w:ascii="Arial" w:hAnsi="Arial" w:cs="Arial"/>
          <w:sz w:val="20"/>
          <w:szCs w:val="20"/>
        </w:rPr>
        <w:t xml:space="preserve">GmbH </w:t>
      </w:r>
      <w:r w:rsidR="00D46BCD" w:rsidRPr="6913F16B">
        <w:rPr>
          <w:rFonts w:ascii="Arial" w:hAnsi="Arial" w:cs="Arial"/>
          <w:sz w:val="20"/>
          <w:szCs w:val="20"/>
        </w:rPr>
        <w:t>mit</w:t>
      </w:r>
      <w:r w:rsidRPr="6913F16B">
        <w:rPr>
          <w:rFonts w:ascii="Arial" w:hAnsi="Arial" w:cs="Arial"/>
          <w:sz w:val="20"/>
          <w:szCs w:val="20"/>
        </w:rPr>
        <w:t xml:space="preserve"> insgesamt zehn Mitarbeite</w:t>
      </w:r>
      <w:r w:rsidR="00D46BCD" w:rsidRPr="6913F16B">
        <w:rPr>
          <w:rFonts w:ascii="Arial" w:hAnsi="Arial" w:cs="Arial"/>
          <w:sz w:val="20"/>
          <w:szCs w:val="20"/>
        </w:rPr>
        <w:t>nden</w:t>
      </w:r>
      <w:r w:rsidRPr="6913F16B">
        <w:rPr>
          <w:rFonts w:ascii="Arial" w:hAnsi="Arial" w:cs="Arial"/>
          <w:sz w:val="20"/>
          <w:szCs w:val="20"/>
        </w:rPr>
        <w:t xml:space="preserve"> wurden die Lösungen im Jahre 2016 für die Automotive-Industrie </w:t>
      </w:r>
      <w:r w:rsidR="006A72B2" w:rsidRPr="6913F16B">
        <w:rPr>
          <w:rFonts w:ascii="Arial" w:hAnsi="Arial" w:cs="Arial"/>
          <w:sz w:val="20"/>
          <w:szCs w:val="20"/>
        </w:rPr>
        <w:t>a</w:t>
      </w:r>
      <w:r w:rsidR="009045F8" w:rsidRPr="6913F16B">
        <w:rPr>
          <w:rFonts w:ascii="Arial" w:hAnsi="Arial" w:cs="Arial"/>
          <w:sz w:val="20"/>
          <w:szCs w:val="20"/>
        </w:rPr>
        <w:t>usgerollt.</w:t>
      </w:r>
      <w:r w:rsidRPr="6913F16B">
        <w:rPr>
          <w:rFonts w:ascii="Arial" w:hAnsi="Arial" w:cs="Arial"/>
          <w:sz w:val="20"/>
          <w:szCs w:val="20"/>
        </w:rPr>
        <w:t xml:space="preserve"> Der Erfolg der </w:t>
      </w:r>
      <w:r w:rsidR="001452FD" w:rsidRPr="6913F16B">
        <w:rPr>
          <w:rFonts w:ascii="Arial" w:hAnsi="Arial" w:cs="Arial"/>
          <w:sz w:val="20"/>
          <w:szCs w:val="20"/>
        </w:rPr>
        <w:t xml:space="preserve">Produkte </w:t>
      </w:r>
      <w:r w:rsidR="00D46BCD" w:rsidRPr="6913F16B">
        <w:rPr>
          <w:rFonts w:ascii="Arial" w:hAnsi="Arial" w:cs="Arial"/>
          <w:sz w:val="20"/>
          <w:szCs w:val="20"/>
        </w:rPr>
        <w:t xml:space="preserve">ermöglichte </w:t>
      </w:r>
      <w:r w:rsidRPr="6913F16B">
        <w:rPr>
          <w:rFonts w:ascii="Arial" w:hAnsi="Arial" w:cs="Arial"/>
          <w:sz w:val="20"/>
          <w:szCs w:val="20"/>
        </w:rPr>
        <w:t xml:space="preserve">ein stetiges Wachstum, sodass im Jahr 2018 eine Außenstelle in Hannover </w:t>
      </w:r>
      <w:r w:rsidR="00B30E1B">
        <w:rPr>
          <w:rFonts w:ascii="Arial" w:hAnsi="Arial" w:cs="Arial"/>
          <w:sz w:val="20"/>
          <w:szCs w:val="20"/>
        </w:rPr>
        <w:t xml:space="preserve">eröffnet </w:t>
      </w:r>
      <w:r w:rsidR="009045F8" w:rsidRPr="6913F16B">
        <w:rPr>
          <w:rFonts w:ascii="Arial" w:hAnsi="Arial" w:cs="Arial"/>
          <w:sz w:val="20"/>
          <w:szCs w:val="20"/>
        </w:rPr>
        <w:t xml:space="preserve">wurde </w:t>
      </w:r>
      <w:r w:rsidR="009045F8" w:rsidRPr="6913F16B">
        <w:rPr>
          <w:rFonts w:ascii="Arial" w:hAnsi="Arial" w:cs="Arial"/>
          <w:sz w:val="20"/>
          <w:szCs w:val="20"/>
        </w:rPr>
        <w:lastRenderedPageBreak/>
        <w:t xml:space="preserve">und erste Auszubildende aufgenommen werden konnten. </w:t>
      </w:r>
      <w:r w:rsidR="00AB1534" w:rsidRPr="6913F16B">
        <w:rPr>
          <w:rFonts w:ascii="Arial" w:hAnsi="Arial" w:cs="Arial"/>
          <w:sz w:val="20"/>
          <w:szCs w:val="20"/>
        </w:rPr>
        <w:t xml:space="preserve">2020 folgte </w:t>
      </w:r>
      <w:r w:rsidR="00D46BCD" w:rsidRPr="6913F16B">
        <w:rPr>
          <w:rFonts w:ascii="Arial" w:hAnsi="Arial" w:cs="Arial"/>
          <w:sz w:val="20"/>
          <w:szCs w:val="20"/>
        </w:rPr>
        <w:t xml:space="preserve">die Eröffnung </w:t>
      </w:r>
      <w:r w:rsidR="00AB1534" w:rsidRPr="6913F16B">
        <w:rPr>
          <w:rFonts w:ascii="Arial" w:hAnsi="Arial" w:cs="Arial"/>
          <w:sz w:val="20"/>
          <w:szCs w:val="20"/>
        </w:rPr>
        <w:t>eine</w:t>
      </w:r>
      <w:r w:rsidR="00D46BCD" w:rsidRPr="6913F16B">
        <w:rPr>
          <w:rFonts w:ascii="Arial" w:hAnsi="Arial" w:cs="Arial"/>
          <w:sz w:val="20"/>
          <w:szCs w:val="20"/>
        </w:rPr>
        <w:t>r</w:t>
      </w:r>
      <w:r w:rsidR="00AB1534" w:rsidRPr="6913F16B">
        <w:rPr>
          <w:rFonts w:ascii="Arial" w:hAnsi="Arial" w:cs="Arial"/>
          <w:sz w:val="20"/>
          <w:szCs w:val="20"/>
        </w:rPr>
        <w:t xml:space="preserve"> weitere</w:t>
      </w:r>
      <w:r w:rsidR="00D46BCD" w:rsidRPr="6913F16B">
        <w:rPr>
          <w:rFonts w:ascii="Arial" w:hAnsi="Arial" w:cs="Arial"/>
          <w:sz w:val="20"/>
          <w:szCs w:val="20"/>
        </w:rPr>
        <w:t>n</w:t>
      </w:r>
      <w:r w:rsidR="00AB1534" w:rsidRPr="6913F16B">
        <w:rPr>
          <w:rFonts w:ascii="Arial" w:hAnsi="Arial" w:cs="Arial"/>
          <w:sz w:val="20"/>
          <w:szCs w:val="20"/>
        </w:rPr>
        <w:t xml:space="preserve"> Niederlassung in Magdeburg</w:t>
      </w:r>
      <w:r w:rsidR="009E2867" w:rsidRPr="6913F16B">
        <w:rPr>
          <w:rFonts w:ascii="Arial" w:hAnsi="Arial" w:cs="Arial"/>
          <w:sz w:val="20"/>
          <w:szCs w:val="20"/>
        </w:rPr>
        <w:t>. De</w:t>
      </w:r>
      <w:r w:rsidR="00A23BB3" w:rsidRPr="6913F16B">
        <w:rPr>
          <w:rFonts w:ascii="Arial" w:hAnsi="Arial" w:cs="Arial"/>
          <w:sz w:val="20"/>
          <w:szCs w:val="20"/>
        </w:rPr>
        <w:t xml:space="preserve">r </w:t>
      </w:r>
      <w:r w:rsidR="00D46BCD" w:rsidRPr="6913F16B">
        <w:rPr>
          <w:rFonts w:ascii="Arial" w:hAnsi="Arial" w:cs="Arial"/>
          <w:sz w:val="20"/>
          <w:szCs w:val="20"/>
        </w:rPr>
        <w:t xml:space="preserve">räumlichen </w:t>
      </w:r>
      <w:r w:rsidR="00A23BB3" w:rsidRPr="6913F16B">
        <w:rPr>
          <w:rFonts w:ascii="Arial" w:hAnsi="Arial" w:cs="Arial"/>
          <w:sz w:val="20"/>
          <w:szCs w:val="20"/>
        </w:rPr>
        <w:t>Expansion folgte im Rahmen</w:t>
      </w:r>
      <w:r w:rsidR="00542E27" w:rsidRPr="6913F16B">
        <w:rPr>
          <w:rFonts w:ascii="Arial" w:hAnsi="Arial" w:cs="Arial"/>
          <w:sz w:val="20"/>
          <w:szCs w:val="20"/>
        </w:rPr>
        <w:t xml:space="preserve"> der Messe HUSUM Wind im Jahr 2021 ein Produktportfolio-Relaunch für Windkraftanlagen sowie die Einweihung eines Testzentrums für technische Systemdiagnostik.</w:t>
      </w:r>
    </w:p>
    <w:p w14:paraId="5B2AC79A" w14:textId="246612C8" w:rsidR="00542E27" w:rsidRPr="00DB4DB5" w:rsidRDefault="00542E27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D35FB99" w14:textId="11410FD7" w:rsidR="006A72B2" w:rsidRPr="006A72B2" w:rsidRDefault="006A72B2" w:rsidP="00DB4D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A72B2">
        <w:rPr>
          <w:rFonts w:ascii="Arial" w:hAnsi="Arial" w:cs="Arial"/>
          <w:b/>
          <w:bCs/>
          <w:sz w:val="20"/>
          <w:szCs w:val="20"/>
        </w:rPr>
        <w:t xml:space="preserve">2022: Neue Branchenzweige und </w:t>
      </w:r>
      <w:r>
        <w:rPr>
          <w:rFonts w:ascii="Arial" w:hAnsi="Arial" w:cs="Arial"/>
          <w:b/>
          <w:bCs/>
          <w:sz w:val="20"/>
          <w:szCs w:val="20"/>
        </w:rPr>
        <w:t>Schulungszentren</w:t>
      </w:r>
    </w:p>
    <w:p w14:paraId="004D3F94" w14:textId="5222EC87" w:rsidR="009045F8" w:rsidRPr="00DB4DB5" w:rsidRDefault="009045F8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 der Ausweitung ihrer</w:t>
      </w:r>
      <w:r w:rsidRPr="00DB4DB5">
        <w:rPr>
          <w:rFonts w:ascii="Arial" w:hAnsi="Arial" w:cs="Arial"/>
          <w:sz w:val="20"/>
          <w:szCs w:val="20"/>
        </w:rPr>
        <w:t xml:space="preserve"> Produktpalette auf neue Zweige </w:t>
      </w:r>
      <w:r>
        <w:rPr>
          <w:rFonts w:ascii="Arial" w:hAnsi="Arial" w:cs="Arial"/>
          <w:sz w:val="20"/>
          <w:szCs w:val="20"/>
        </w:rPr>
        <w:t>von</w:t>
      </w:r>
      <w:r w:rsidRPr="00DB4DB5">
        <w:rPr>
          <w:rFonts w:ascii="Arial" w:hAnsi="Arial" w:cs="Arial"/>
          <w:sz w:val="20"/>
          <w:szCs w:val="20"/>
        </w:rPr>
        <w:t xml:space="preserve"> Industrie, Robotik, IT-Sicherheit und Gesundheitswesen</w:t>
      </w:r>
      <w:r>
        <w:rPr>
          <w:rFonts w:ascii="Arial" w:hAnsi="Arial" w:cs="Arial"/>
          <w:sz w:val="20"/>
          <w:szCs w:val="20"/>
        </w:rPr>
        <w:t xml:space="preserve"> sind weitere Expansionen geplant: </w:t>
      </w:r>
      <w:r w:rsidRPr="00DB4DB5">
        <w:rPr>
          <w:rFonts w:ascii="Arial" w:hAnsi="Arial" w:cs="Arial"/>
          <w:sz w:val="20"/>
          <w:szCs w:val="20"/>
        </w:rPr>
        <w:t>Neben dem Aufbau eines Entwicklungs</w:t>
      </w:r>
      <w:r>
        <w:rPr>
          <w:rFonts w:ascii="Arial" w:hAnsi="Arial" w:cs="Arial"/>
          <w:sz w:val="20"/>
          <w:szCs w:val="20"/>
        </w:rPr>
        <w:t>-</w:t>
      </w:r>
      <w:r w:rsidRPr="00DB4DB5">
        <w:rPr>
          <w:rFonts w:ascii="Arial" w:hAnsi="Arial" w:cs="Arial"/>
          <w:sz w:val="20"/>
          <w:szCs w:val="20"/>
        </w:rPr>
        <w:t xml:space="preserve"> sowie </w:t>
      </w:r>
      <w:r>
        <w:rPr>
          <w:rFonts w:ascii="Arial" w:hAnsi="Arial" w:cs="Arial"/>
          <w:sz w:val="20"/>
          <w:szCs w:val="20"/>
        </w:rPr>
        <w:t xml:space="preserve">eines </w:t>
      </w:r>
      <w:r w:rsidRPr="00DB4DB5">
        <w:rPr>
          <w:rFonts w:ascii="Arial" w:hAnsi="Arial" w:cs="Arial"/>
          <w:sz w:val="20"/>
          <w:szCs w:val="20"/>
        </w:rPr>
        <w:t>Schulungs</w:t>
      </w:r>
      <w:r>
        <w:rPr>
          <w:rFonts w:ascii="Arial" w:hAnsi="Arial" w:cs="Arial"/>
          <w:sz w:val="20"/>
          <w:szCs w:val="20"/>
        </w:rPr>
        <w:t>zentrums</w:t>
      </w:r>
      <w:r w:rsidRPr="00DB4DB5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B4DB5">
        <w:rPr>
          <w:rFonts w:ascii="Arial" w:hAnsi="Arial" w:cs="Arial"/>
          <w:sz w:val="20"/>
          <w:szCs w:val="20"/>
        </w:rPr>
        <w:t>Oebisfelde</w:t>
      </w:r>
      <w:proofErr w:type="spellEnd"/>
      <w:r w:rsidRPr="00DB4D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wird</w:t>
      </w:r>
      <w:r w:rsidRPr="00DB4DB5">
        <w:rPr>
          <w:rFonts w:ascii="Arial" w:hAnsi="Arial" w:cs="Arial"/>
          <w:sz w:val="20"/>
          <w:szCs w:val="20"/>
        </w:rPr>
        <w:t xml:space="preserve"> auch d</w:t>
      </w:r>
      <w:r>
        <w:rPr>
          <w:rFonts w:ascii="Arial" w:hAnsi="Arial" w:cs="Arial"/>
          <w:sz w:val="20"/>
          <w:szCs w:val="20"/>
        </w:rPr>
        <w:t>a</w:t>
      </w:r>
      <w:r w:rsidRPr="00DB4DB5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 xml:space="preserve">bestehende </w:t>
      </w:r>
      <w:r w:rsidRPr="00DB4DB5">
        <w:rPr>
          <w:rFonts w:ascii="Arial" w:hAnsi="Arial" w:cs="Arial"/>
          <w:sz w:val="20"/>
          <w:szCs w:val="20"/>
        </w:rPr>
        <w:t xml:space="preserve">Testzentrum </w:t>
      </w:r>
      <w:r>
        <w:rPr>
          <w:rFonts w:ascii="Arial" w:hAnsi="Arial" w:cs="Arial"/>
          <w:sz w:val="20"/>
          <w:szCs w:val="20"/>
        </w:rPr>
        <w:t xml:space="preserve">erweitert. Von Fachkräftemangel ist hier nichts zu spüren, mit der Ausbildung von derzeit sechs jungen Menschen sorgt die </w:t>
      </w:r>
      <w:proofErr w:type="spellStart"/>
      <w:r>
        <w:rPr>
          <w:rFonts w:ascii="Arial" w:hAnsi="Arial" w:cs="Arial"/>
          <w:sz w:val="20"/>
          <w:szCs w:val="20"/>
        </w:rPr>
        <w:t>Synostik</w:t>
      </w:r>
      <w:proofErr w:type="spellEnd"/>
      <w:r>
        <w:rPr>
          <w:rFonts w:ascii="Arial" w:hAnsi="Arial" w:cs="Arial"/>
          <w:sz w:val="20"/>
          <w:szCs w:val="20"/>
        </w:rPr>
        <w:t xml:space="preserve"> für ihren eigenen Nachwuchs.</w:t>
      </w:r>
    </w:p>
    <w:p w14:paraId="05157E9D" w14:textId="2259204C" w:rsidR="00DB4DB5" w:rsidRDefault="00DB4DB5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038C6D2" w14:textId="64CB1938" w:rsidR="00C92E08" w:rsidRPr="00C92E08" w:rsidRDefault="00C92E08" w:rsidP="00DB4DB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2E08">
        <w:rPr>
          <w:rFonts w:ascii="Arial" w:hAnsi="Arial" w:cs="Arial"/>
          <w:b/>
          <w:bCs/>
          <w:sz w:val="20"/>
          <w:szCs w:val="20"/>
        </w:rPr>
        <w:t>Wachstum bedingt die Eröffnung neuer Standorte</w:t>
      </w:r>
    </w:p>
    <w:p w14:paraId="36F945AF" w14:textId="20D8E4D1" w:rsidR="00DB4DB5" w:rsidRPr="00DB4DB5" w:rsidRDefault="00DB4DB5" w:rsidP="00DB4DB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4DB5">
        <w:rPr>
          <w:rFonts w:ascii="Arial" w:hAnsi="Arial" w:cs="Arial"/>
          <w:sz w:val="20"/>
          <w:szCs w:val="20"/>
        </w:rPr>
        <w:t xml:space="preserve">„Der Erfolg unserer Systemdiagnostik-Lösungen – und dies branchenübergreifend – hat gezeigt, dass wir auf dem richtigen Weg sind und mit unseren Partnern ein perfektes Netzwerk für </w:t>
      </w:r>
      <w:r w:rsidR="009045F8">
        <w:rPr>
          <w:rFonts w:ascii="Arial" w:hAnsi="Arial" w:cs="Arial"/>
          <w:sz w:val="20"/>
          <w:szCs w:val="20"/>
        </w:rPr>
        <w:t>zahlreiche</w:t>
      </w:r>
      <w:r w:rsidRPr="00DB4DB5">
        <w:rPr>
          <w:rFonts w:ascii="Arial" w:hAnsi="Arial" w:cs="Arial"/>
          <w:sz w:val="20"/>
          <w:szCs w:val="20"/>
        </w:rPr>
        <w:t xml:space="preserve"> Anforderung</w:t>
      </w:r>
      <w:r w:rsidR="009045F8">
        <w:rPr>
          <w:rFonts w:ascii="Arial" w:hAnsi="Arial" w:cs="Arial"/>
          <w:sz w:val="20"/>
          <w:szCs w:val="20"/>
        </w:rPr>
        <w:t>en</w:t>
      </w:r>
      <w:r w:rsidRPr="00DB4DB5">
        <w:rPr>
          <w:rFonts w:ascii="Arial" w:hAnsi="Arial" w:cs="Arial"/>
          <w:sz w:val="20"/>
          <w:szCs w:val="20"/>
        </w:rPr>
        <w:t xml:space="preserve"> bieten. </w:t>
      </w:r>
      <w:r w:rsidR="003938CC">
        <w:rPr>
          <w:rFonts w:ascii="Arial" w:hAnsi="Arial" w:cs="Arial"/>
          <w:sz w:val="20"/>
          <w:szCs w:val="20"/>
        </w:rPr>
        <w:t>Wir</w:t>
      </w:r>
      <w:r w:rsidR="003938CC" w:rsidRPr="00DB4DB5">
        <w:rPr>
          <w:rFonts w:ascii="Arial" w:hAnsi="Arial" w:cs="Arial"/>
          <w:sz w:val="20"/>
          <w:szCs w:val="20"/>
        </w:rPr>
        <w:t xml:space="preserve"> </w:t>
      </w:r>
      <w:r w:rsidRPr="00DB4DB5">
        <w:rPr>
          <w:rFonts w:ascii="Arial" w:hAnsi="Arial" w:cs="Arial"/>
          <w:sz w:val="20"/>
          <w:szCs w:val="20"/>
        </w:rPr>
        <w:t xml:space="preserve">rechnen </w:t>
      </w:r>
      <w:r w:rsidR="003938CC">
        <w:rPr>
          <w:rFonts w:ascii="Arial" w:hAnsi="Arial" w:cs="Arial"/>
          <w:sz w:val="20"/>
          <w:szCs w:val="20"/>
        </w:rPr>
        <w:t>für die nächsten Jahre</w:t>
      </w:r>
      <w:r w:rsidRPr="00DB4DB5">
        <w:rPr>
          <w:rFonts w:ascii="Arial" w:hAnsi="Arial" w:cs="Arial"/>
          <w:sz w:val="20"/>
          <w:szCs w:val="20"/>
        </w:rPr>
        <w:t xml:space="preserve"> mit einem 10 bis 20%igen </w:t>
      </w:r>
      <w:r w:rsidR="003938CC" w:rsidRPr="00DB4DB5">
        <w:rPr>
          <w:rFonts w:ascii="Arial" w:hAnsi="Arial" w:cs="Arial"/>
          <w:sz w:val="20"/>
          <w:szCs w:val="20"/>
        </w:rPr>
        <w:t>Mitarbeiter</w:t>
      </w:r>
      <w:r w:rsidR="003938CC">
        <w:rPr>
          <w:rFonts w:ascii="Arial" w:hAnsi="Arial" w:cs="Arial"/>
          <w:sz w:val="20"/>
          <w:szCs w:val="20"/>
        </w:rPr>
        <w:t>zuwachs</w:t>
      </w:r>
      <w:r w:rsidR="003938CC" w:rsidRPr="00DB4DB5">
        <w:rPr>
          <w:rFonts w:ascii="Arial" w:hAnsi="Arial" w:cs="Arial"/>
          <w:sz w:val="20"/>
          <w:szCs w:val="20"/>
        </w:rPr>
        <w:t xml:space="preserve"> </w:t>
      </w:r>
      <w:r w:rsidR="003938CC">
        <w:rPr>
          <w:rFonts w:ascii="Arial" w:hAnsi="Arial" w:cs="Arial"/>
          <w:sz w:val="20"/>
          <w:szCs w:val="20"/>
        </w:rPr>
        <w:t xml:space="preserve">und </w:t>
      </w:r>
      <w:r w:rsidRPr="00DB4DB5">
        <w:rPr>
          <w:rFonts w:ascii="Arial" w:hAnsi="Arial" w:cs="Arial"/>
          <w:sz w:val="20"/>
          <w:szCs w:val="20"/>
        </w:rPr>
        <w:t xml:space="preserve">haben </w:t>
      </w:r>
      <w:r w:rsidR="003938CC">
        <w:rPr>
          <w:rFonts w:ascii="Arial" w:hAnsi="Arial" w:cs="Arial"/>
          <w:sz w:val="20"/>
          <w:szCs w:val="20"/>
        </w:rPr>
        <w:t xml:space="preserve">uns </w:t>
      </w:r>
      <w:r w:rsidRPr="00DB4DB5">
        <w:rPr>
          <w:rFonts w:ascii="Arial" w:hAnsi="Arial" w:cs="Arial"/>
          <w:sz w:val="20"/>
          <w:szCs w:val="20"/>
        </w:rPr>
        <w:t xml:space="preserve">dementsprechend </w:t>
      </w:r>
      <w:r w:rsidR="003938CC">
        <w:rPr>
          <w:rFonts w:ascii="Arial" w:hAnsi="Arial" w:cs="Arial"/>
          <w:sz w:val="20"/>
          <w:szCs w:val="20"/>
        </w:rPr>
        <w:t xml:space="preserve">breit aufgestellt, </w:t>
      </w:r>
      <w:r w:rsidR="001452FD">
        <w:rPr>
          <w:rFonts w:ascii="Arial" w:hAnsi="Arial" w:cs="Arial"/>
          <w:sz w:val="20"/>
          <w:szCs w:val="20"/>
        </w:rPr>
        <w:t xml:space="preserve">um </w:t>
      </w:r>
      <w:r w:rsidR="001452FD" w:rsidRPr="00DB4DB5">
        <w:rPr>
          <w:rFonts w:ascii="Arial" w:hAnsi="Arial" w:cs="Arial"/>
          <w:sz w:val="20"/>
          <w:szCs w:val="20"/>
        </w:rPr>
        <w:t>unser</w:t>
      </w:r>
      <w:r w:rsidRPr="00DB4DB5">
        <w:rPr>
          <w:rFonts w:ascii="Arial" w:hAnsi="Arial" w:cs="Arial"/>
          <w:sz w:val="20"/>
          <w:szCs w:val="20"/>
        </w:rPr>
        <w:t xml:space="preserve"> Expansionsvorhaben </w:t>
      </w:r>
      <w:r w:rsidR="006A72B2">
        <w:rPr>
          <w:rFonts w:ascii="Arial" w:hAnsi="Arial" w:cs="Arial"/>
          <w:sz w:val="20"/>
          <w:szCs w:val="20"/>
        </w:rPr>
        <w:t xml:space="preserve">in die Tat </w:t>
      </w:r>
      <w:r w:rsidR="001452FD">
        <w:rPr>
          <w:rFonts w:ascii="Arial" w:hAnsi="Arial" w:cs="Arial"/>
          <w:sz w:val="20"/>
          <w:szCs w:val="20"/>
        </w:rPr>
        <w:t>umzusetzen</w:t>
      </w:r>
      <w:r w:rsidR="006A72B2">
        <w:rPr>
          <w:rFonts w:ascii="Arial" w:hAnsi="Arial" w:cs="Arial"/>
          <w:sz w:val="20"/>
          <w:szCs w:val="20"/>
        </w:rPr>
        <w:t>“, so der Geschäftsführer. Denn n</w:t>
      </w:r>
      <w:r w:rsidR="006A72B2" w:rsidRPr="00DB4DB5">
        <w:rPr>
          <w:rFonts w:ascii="Arial" w:hAnsi="Arial" w:cs="Arial"/>
          <w:sz w:val="20"/>
          <w:szCs w:val="20"/>
        </w:rPr>
        <w:t xml:space="preserve">eben einer Vergrößerung der Räumlichkeiten am Standort Hannover, sind </w:t>
      </w:r>
      <w:r w:rsidR="003938CC">
        <w:rPr>
          <w:rFonts w:ascii="Arial" w:hAnsi="Arial" w:cs="Arial"/>
          <w:sz w:val="20"/>
          <w:szCs w:val="20"/>
        </w:rPr>
        <w:t xml:space="preserve">laut Heino Brose </w:t>
      </w:r>
      <w:r w:rsidR="006A72B2" w:rsidRPr="00DB4DB5">
        <w:rPr>
          <w:rFonts w:ascii="Arial" w:hAnsi="Arial" w:cs="Arial"/>
          <w:sz w:val="20"/>
          <w:szCs w:val="20"/>
        </w:rPr>
        <w:t>weitere Niederlassungen in Stuttgart, Hamburg-Bremen, Essen, München und Berlin geplant</w:t>
      </w:r>
      <w:r w:rsidR="00242113">
        <w:rPr>
          <w:rFonts w:ascii="Arial" w:hAnsi="Arial" w:cs="Arial"/>
          <w:sz w:val="20"/>
          <w:szCs w:val="20"/>
        </w:rPr>
        <w:t>.</w:t>
      </w:r>
    </w:p>
    <w:p w14:paraId="6420A281" w14:textId="77777777" w:rsidR="001F65D0" w:rsidRPr="005B1AEE" w:rsidRDefault="001F65D0" w:rsidP="005B1A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6" w:name="OLE_LINK7"/>
      <w:bookmarkStart w:id="7" w:name="OLE_LINK8"/>
      <w:bookmarkEnd w:id="0"/>
      <w:bookmarkEnd w:id="1"/>
      <w:bookmarkEnd w:id="2"/>
      <w:bookmarkEnd w:id="3"/>
      <w:bookmarkEnd w:id="4"/>
      <w:bookmarkEnd w:id="5"/>
    </w:p>
    <w:p w14:paraId="22CD9A32" w14:textId="77777777" w:rsidR="006435D2" w:rsidRDefault="006435D2" w:rsidP="001A3CF3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7B8C8947" w14:textId="05DA4D21" w:rsidR="001A3CF3" w:rsidRPr="00692512" w:rsidRDefault="001A3CF3" w:rsidP="001A3CF3">
      <w:pPr>
        <w:jc w:val="both"/>
        <w:rPr>
          <w:rStyle w:val="Fett"/>
          <w:rFonts w:ascii="Arial" w:hAnsi="Arial" w:cs="Arial"/>
          <w:sz w:val="20"/>
          <w:szCs w:val="20"/>
        </w:rPr>
      </w:pPr>
      <w:r w:rsidRPr="00692512">
        <w:rPr>
          <w:rStyle w:val="Fett"/>
          <w:rFonts w:ascii="Arial" w:hAnsi="Arial" w:cs="Arial"/>
          <w:sz w:val="20"/>
          <w:szCs w:val="20"/>
        </w:rPr>
        <w:t xml:space="preserve">Über </w:t>
      </w:r>
      <w:r w:rsidR="004119EB">
        <w:rPr>
          <w:rStyle w:val="Fett"/>
          <w:rFonts w:ascii="Arial" w:hAnsi="Arial" w:cs="Arial"/>
          <w:sz w:val="20"/>
          <w:szCs w:val="20"/>
        </w:rPr>
        <w:t xml:space="preserve">die </w:t>
      </w:r>
      <w:proofErr w:type="spellStart"/>
      <w:r w:rsidR="0003690E">
        <w:rPr>
          <w:rStyle w:val="Fett"/>
          <w:rFonts w:ascii="Arial" w:hAnsi="Arial" w:cs="Arial"/>
          <w:sz w:val="20"/>
          <w:szCs w:val="20"/>
        </w:rPr>
        <w:t>Synostik</w:t>
      </w:r>
      <w:proofErr w:type="spellEnd"/>
      <w:r w:rsidRPr="00692512">
        <w:rPr>
          <w:rStyle w:val="Fett"/>
          <w:rFonts w:ascii="Arial" w:hAnsi="Arial" w:cs="Arial"/>
          <w:sz w:val="20"/>
          <w:szCs w:val="20"/>
        </w:rPr>
        <w:t xml:space="preserve"> GmbH</w:t>
      </w:r>
    </w:p>
    <w:p w14:paraId="597B74AF" w14:textId="77777777" w:rsidR="001A3CF3" w:rsidRPr="00692512" w:rsidRDefault="001A3CF3" w:rsidP="001A3CF3">
      <w:pPr>
        <w:pStyle w:val="MittleresRaster21"/>
        <w:jc w:val="both"/>
        <w:rPr>
          <w:rFonts w:ascii="Arial" w:eastAsia="Times New Roman" w:hAnsi="Arial" w:cs="Arial"/>
          <w:sz w:val="20"/>
          <w:szCs w:val="24"/>
        </w:rPr>
      </w:pPr>
    </w:p>
    <w:p w14:paraId="75365093" w14:textId="7361F92A" w:rsidR="000A5994" w:rsidRPr="005769D7" w:rsidRDefault="001A3CF3" w:rsidP="005769D7">
      <w:pPr>
        <w:spacing w:line="360" w:lineRule="auto"/>
        <w:jc w:val="both"/>
        <w:rPr>
          <w:rFonts w:ascii="Arial" w:hAnsi="Arial" w:cs="Arial"/>
          <w:color w:val="0000FF"/>
          <w:sz w:val="18"/>
          <w:szCs w:val="18"/>
          <w:u w:val="single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Die </w:t>
      </w:r>
      <w:r w:rsidR="0085584F">
        <w:rPr>
          <w:rFonts w:ascii="Arial" w:hAnsi="Arial" w:cs="Arial"/>
          <w:iCs/>
          <w:color w:val="000000"/>
          <w:sz w:val="18"/>
          <w:szCs w:val="18"/>
        </w:rPr>
        <w:t>Synostik</w:t>
      </w:r>
      <w:r>
        <w:rPr>
          <w:rFonts w:ascii="Arial" w:hAnsi="Arial" w:cs="Arial"/>
          <w:iCs/>
          <w:color w:val="000000"/>
          <w:sz w:val="18"/>
          <w:szCs w:val="18"/>
        </w:rPr>
        <w:t xml:space="preserve"> GmbH ist ein 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Anbieter von Systemdiagnostik-Dienstleistungen. Das Unternehmen beschäftigt </w:t>
      </w:r>
      <w:r w:rsidR="009045F8">
        <w:rPr>
          <w:rFonts w:ascii="Arial" w:hAnsi="Arial" w:cs="Arial"/>
          <w:iCs/>
          <w:color w:val="000000"/>
          <w:sz w:val="18"/>
          <w:szCs w:val="18"/>
        </w:rPr>
        <w:t xml:space="preserve">53 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Mitarbeiter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in der Unternehmenszentrale</w:t>
      </w:r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proofErr w:type="spellStart"/>
      <w:r w:rsidR="006B6F29">
        <w:rPr>
          <w:rFonts w:ascii="Arial" w:hAnsi="Arial" w:cs="Arial"/>
          <w:iCs/>
          <w:color w:val="000000"/>
          <w:sz w:val="18"/>
          <w:szCs w:val="18"/>
        </w:rPr>
        <w:t>Oebisfelde</w:t>
      </w:r>
      <w:proofErr w:type="spellEnd"/>
      <w:r w:rsidR="006B6F29">
        <w:rPr>
          <w:rFonts w:ascii="Arial" w:hAnsi="Arial" w:cs="Arial"/>
          <w:iCs/>
          <w:color w:val="000000"/>
          <w:sz w:val="18"/>
          <w:szCs w:val="18"/>
        </w:rPr>
        <w:t xml:space="preserve">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und </w:t>
      </w:r>
      <w:r w:rsidR="009045F8">
        <w:rPr>
          <w:rFonts w:ascii="Arial" w:hAnsi="Arial" w:cs="Arial"/>
          <w:iCs/>
          <w:color w:val="000000"/>
          <w:sz w:val="18"/>
          <w:szCs w:val="18"/>
        </w:rPr>
        <w:t xml:space="preserve">in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der Geschäftsstelle in Hannover. Ferner existieren zwei Partnerbüros in Wolfsburg und Ingolstadt. Das Team </w:t>
      </w:r>
      <w:r w:rsidR="0020376C">
        <w:rPr>
          <w:rFonts w:ascii="Arial" w:hAnsi="Arial" w:cs="Arial"/>
          <w:iCs/>
          <w:color w:val="000000"/>
          <w:sz w:val="18"/>
          <w:szCs w:val="18"/>
        </w:rPr>
        <w:t xml:space="preserve">verfügt über </w:t>
      </w:r>
      <w:r w:rsidR="00F30909">
        <w:rPr>
          <w:rFonts w:ascii="Arial" w:hAnsi="Arial" w:cs="Arial"/>
          <w:iCs/>
          <w:color w:val="000000"/>
          <w:sz w:val="18"/>
          <w:szCs w:val="18"/>
        </w:rPr>
        <w:t xml:space="preserve">eine hohe Fachkompetenz im Bereich der </w:t>
      </w:r>
      <w:r w:rsidR="00EC795D">
        <w:rPr>
          <w:rFonts w:ascii="Arial" w:hAnsi="Arial" w:cs="Arial"/>
          <w:iCs/>
          <w:color w:val="000000"/>
          <w:sz w:val="18"/>
          <w:szCs w:val="18"/>
        </w:rPr>
        <w:t>D</w:t>
      </w:r>
      <w:r w:rsidR="00F30909">
        <w:rPr>
          <w:rFonts w:ascii="Arial" w:hAnsi="Arial" w:cs="Arial"/>
          <w:iCs/>
          <w:color w:val="000000"/>
          <w:sz w:val="18"/>
          <w:szCs w:val="18"/>
        </w:rPr>
        <w:t>iagnose</w:t>
      </w:r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komplexer Systeme. Die über Jahrzehnte ursprünglich in der Automobilindustrie aufgebaute Expertise bietet Synostik heute erfolgreich auch </w:t>
      </w:r>
      <w:r w:rsidR="00F30909">
        <w:rPr>
          <w:rFonts w:ascii="Arial" w:hAnsi="Arial" w:cs="Arial"/>
          <w:iCs/>
          <w:color w:val="000000"/>
          <w:sz w:val="18"/>
          <w:szCs w:val="18"/>
        </w:rPr>
        <w:t>branchenübergreifend</w:t>
      </w:r>
      <w:bookmarkEnd w:id="6"/>
      <w:bookmarkEnd w:id="7"/>
      <w:r w:rsidR="00EC795D">
        <w:rPr>
          <w:rFonts w:ascii="Arial" w:hAnsi="Arial" w:cs="Arial"/>
          <w:iCs/>
          <w:color w:val="000000"/>
          <w:sz w:val="18"/>
          <w:szCs w:val="18"/>
        </w:rPr>
        <w:t xml:space="preserve"> an</w:t>
      </w:r>
      <w:r w:rsidR="00297A29">
        <w:rPr>
          <w:rFonts w:ascii="Arial" w:hAnsi="Arial" w:cs="Arial"/>
          <w:iCs/>
          <w:color w:val="000000"/>
          <w:sz w:val="18"/>
          <w:szCs w:val="18"/>
        </w:rPr>
        <w:t xml:space="preserve">. </w:t>
      </w:r>
      <w:r w:rsidR="005777FD" w:rsidRPr="006B6F29">
        <w:rPr>
          <w:rFonts w:ascii="Arial" w:hAnsi="Arial" w:cs="Arial"/>
          <w:sz w:val="18"/>
          <w:szCs w:val="18"/>
        </w:rPr>
        <w:t xml:space="preserve">Weitere Informationen unter </w:t>
      </w:r>
      <w:hyperlink r:id="rId11" w:history="1">
        <w:r w:rsidR="005769D7" w:rsidRPr="00ED1488">
          <w:rPr>
            <w:rStyle w:val="Hyperlink"/>
            <w:rFonts w:ascii="Arial" w:hAnsi="Arial" w:cs="Arial"/>
            <w:sz w:val="18"/>
            <w:szCs w:val="18"/>
          </w:rPr>
          <w:t>https://www.synostik.de/</w:t>
        </w:r>
      </w:hyperlink>
      <w:r w:rsidR="005769D7">
        <w:rPr>
          <w:rFonts w:ascii="Arial" w:hAnsi="Arial" w:cs="Arial"/>
          <w:color w:val="0000FF"/>
          <w:sz w:val="18"/>
          <w:szCs w:val="18"/>
          <w:u w:val="single"/>
        </w:rPr>
        <w:t xml:space="preserve">. </w:t>
      </w:r>
    </w:p>
    <w:sectPr w:rsidR="000A5994" w:rsidRPr="005769D7" w:rsidSect="00FC455D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985" w:right="3827" w:bottom="1135" w:left="1134" w:header="426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E622" w14:textId="77777777" w:rsidR="00AE082C" w:rsidRDefault="00AE082C">
      <w:r>
        <w:separator/>
      </w:r>
    </w:p>
  </w:endnote>
  <w:endnote w:type="continuationSeparator" w:id="0">
    <w:p w14:paraId="1F00460A" w14:textId="77777777" w:rsidR="00AE082C" w:rsidRDefault="00A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 Small">
    <w:panose1 w:val="020B0604020202020204"/>
    <w:charset w:val="00"/>
    <w:family w:val="roman"/>
    <w:notTrueType/>
    <w:pitch w:val="variable"/>
    <w:sig w:usb0="A00002C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B82D" w14:textId="77777777" w:rsidR="00B813CA" w:rsidRDefault="00B813CA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B813CA" w:rsidRDefault="00B813CA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3D7F" w14:textId="77777777" w:rsidR="00B813CA" w:rsidRDefault="00B813CA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1EF767E8">
              <wp:simplePos x="0" y="0"/>
              <wp:positionH relativeFrom="column">
                <wp:posOffset>4800600</wp:posOffset>
              </wp:positionH>
              <wp:positionV relativeFrom="paragraph">
                <wp:posOffset>-2434590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454" y="540"/>
                  <wp:lineTo x="454" y="21060"/>
                  <wp:lineTo x="20896" y="21060"/>
                  <wp:lineTo x="20896" y="540"/>
                  <wp:lineTo x="454" y="54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41D80D" w14:textId="44A957E6" w:rsidR="001A3CF3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Synostik</w:t>
                          </w:r>
                          <w:r w:rsidR="00B813CA" w:rsidRPr="003A4A7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</w:p>
                        <w:p w14:paraId="11624863" w14:textId="4F676017" w:rsidR="00481FCE" w:rsidRPr="00481FCE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Elena Kaminski</w:t>
                          </w:r>
                        </w:p>
                        <w:p w14:paraId="69617F3B" w14:textId="2F9DDB9C" w:rsidR="00481FCE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Marketing </w:t>
                          </w:r>
                          <w:r w:rsidR="00B813CA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81FCE" w:rsidRP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Gewerbegebiet</w:t>
                          </w:r>
                          <w:r w:rsidR="00481FCE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West 3</w:t>
                          </w:r>
                        </w:p>
                        <w:p w14:paraId="4DD2FCBF" w14:textId="2B1811AB" w:rsidR="00481FCE" w:rsidRPr="003A4A71" w:rsidRDefault="00481FCE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39646 </w:t>
                          </w:r>
                          <w:proofErr w:type="spellStart"/>
                          <w:r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Oebisfelde</w:t>
                          </w:r>
                          <w:proofErr w:type="spellEnd"/>
                          <w:r w:rsidR="001A3CF3" w:rsidRPr="003A4A7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  <w:p w14:paraId="5E96FB67" w14:textId="26A1AB4B" w:rsidR="00481FCE" w:rsidRPr="003A4A71" w:rsidRDefault="00837F30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481FCE" w:rsidRPr="003A4A71">
                              <w:rPr>
                                <w:rStyle w:val="Hyperlink"/>
                                <w:rFonts w:ascii="Arial" w:hAnsi="Arial" w:cs="Arial"/>
                                <w:bCs/>
                                <w:sz w:val="16"/>
                                <w:szCs w:val="16"/>
                                <w:lang w:val="en-US"/>
                              </w:rPr>
                              <w:t>elena.kaminski@synostik.de</w:t>
                            </w:r>
                          </w:hyperlink>
                        </w:p>
                        <w:p w14:paraId="613B0414" w14:textId="3CA20BA9" w:rsidR="00B813CA" w:rsidRPr="003A4A71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CEE48F" w14:textId="77777777" w:rsidR="001A3CF3" w:rsidRPr="003A4A71" w:rsidRDefault="001A3CF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34495D52" w14:textId="77777777" w:rsidR="00B813CA" w:rsidRPr="00190474" w:rsidRDefault="00B813CA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Profil</w:t>
                          </w:r>
                          <w:proofErr w:type="spellEnd"/>
                          <w:r w:rsidRPr="00190474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 xml:space="preserve"> Marketing OHG</w:t>
                          </w:r>
                        </w:p>
                        <w:p w14:paraId="7D8DD9BE" w14:textId="3BDA2669" w:rsidR="00B813CA" w:rsidRPr="0034473C" w:rsidRDefault="00190474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Martin </w:t>
                          </w:r>
                          <w:proofErr w:type="spellStart"/>
                          <w:r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Farjah</w:t>
                          </w:r>
                          <w:proofErr w:type="spellEnd"/>
                          <w:r w:rsidR="001A3CF3" w:rsidRPr="003447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62397CEC" w:rsidR="00B813CA" w:rsidRPr="00203BAB" w:rsidRDefault="00B813CA" w:rsidP="004641B7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03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9047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22</w:t>
                          </w:r>
                        </w:p>
                        <w:p w14:paraId="15326904" w14:textId="72F1536A" w:rsidR="00481FCE" w:rsidRDefault="00AE082C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481FCE" w:rsidRPr="00E524EE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m.farjah@profil-marketing.com</w:t>
                            </w:r>
                          </w:hyperlink>
                        </w:p>
                        <w:p w14:paraId="2CEC1DD2" w14:textId="77777777" w:rsidR="00481FCE" w:rsidRPr="00481FCE" w:rsidRDefault="00481FCE" w:rsidP="00DE3F38">
                          <w:pPr>
                            <w:spacing w:line="200" w:lineRule="exact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0C32C4F">
              <v:stroke joinstyle="miter"/>
              <v:path gradientshapeok="t" o:connecttype="rect"/>
            </v:shapetype>
            <v:shape id="Text Box 7" style="position:absolute;margin-left:378pt;margin-top:-191.7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Zd/3AEAAKIDAAAOAAAAZHJzL2Uyb0RvYy54bWysU8tu2zAQvBfoPxC815KMxHAFy0GaIEWB&#13;&#10;9AGk/YAVRVpCJS67pC25X98l5Thueyt6IbgkNTszO9rcTEMvDpp8h7aSxSKXQluFTWd3lfz29eHN&#13;&#10;WgofwDbQo9WVPGovb7avX21GV+olttg3mgSDWF+OrpJtCK7MMq9aPYBfoNOWLw3SAIFL2mUNwcjo&#13;&#10;Q58t83yVjUiNI1Taez69ny/lNuEbo1X4bIzXQfSVZG4hrZTWOq7ZdgPljsC1nTrRgH9gMUBnuekZ&#13;&#10;6h4CiD11f0ENnSL0aMJC4ZChMZ3SSQOrKfI/1Dy14HTSwuZ4d7bJ/z9Y9enw5L6QCNM7nHiASYR3&#13;&#10;j6i+e2HxrgW707dEOLYaGm5cRMuy0fny9Gm02pc+gtTjR2x4yLAPmIAmQ0N0hXUKRucBHM+m6ykI&#13;&#10;FVuui2J1fS2F4rvlcr3K8zSWDMrnzx358F7jIOKmksRTTfBwePQh0oHy+UnsZvGh6/s02d7+dsAP&#13;&#10;40miHxnP3MNUT/w6yqixObIQwjkoHGzetEg/pRg5JJX0P/ZAWor+g2Uz3hZXVzFVlwVdFvVlAVYx&#13;&#10;VCVrKebtXZiTuHfU7VruNNtv8ZYNNF2S9sLqxJuDkBSfQhuTdlmnVy+/1vYXAAAA//8DAFBLAwQU&#13;&#10;AAYACAAAACEA/vyCDOYAAAASAQAADwAAAGRycy9kb3ducmV2LnhtbEyPwU7DMAyG70i8Q2Qkblva&#13;&#10;tStT13QaIIQEXNj6AFnjtdUap2qyrbw93gkulvzb/v1/xWayvbjg6DtHCuJ5BAKpdqajRkG1f5ut&#13;&#10;QPigyejeESr4QQ+b8v6u0LlxV/rGyy40gk3I51pBG8KQS+nrFq32czcg8ezoRqsDt2MjzaivbG57&#13;&#10;uYiiTFrdEX9o9YAvLdan3dkqCJ/N+/b4VcdVZk607z6q9HkZKfX4ML2uuWzXIAJO4e8CbgycH0oO&#13;&#10;dnBnMl70Cp6WGQMFBbNklaQgbitRGicgDqwtWJJlIf+jlL8AAAD//wMAUEsBAi0AFAAGAAgAAAAh&#13;&#10;ALaDOJL+AAAA4QEAABMAAAAAAAAAAAAAAAAAAAAAAFtDb250ZW50X1R5cGVzXS54bWxQSwECLQAU&#13;&#10;AAYACAAAACEAOP0h/9YAAACUAQAACwAAAAAAAAAAAAAAAAAvAQAAX3JlbHMvLnJlbHNQSwECLQAU&#13;&#10;AAYACAAAACEAIxmXf9wBAACiAwAADgAAAAAAAAAAAAAAAAAuAgAAZHJzL2Uyb0RvYy54bWxQSwEC&#13;&#10;LQAUAAYACAAAACEA/vyCDOYAAAASAQAADwAAAAAAAAAAAAAAAAA2BAAAZHJzL2Rvd25yZXYueG1s&#13;&#10;UEsFBgAAAAAEAAQA8wAAAEkFAAAAAA==&#13;&#10;">
              <v:textbox inset=",7.2pt,,7.2pt">
                <w:txbxContent>
                  <w:p w:rsidRPr="003A4A71" w:rsidR="001A3CF3" w:rsidP="004641B7" w:rsidRDefault="00481FCE" w14:paraId="7941D80D" w14:textId="44A957E6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3A4A7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Synostik</w:t>
                    </w:r>
                    <w:r w:rsidRPr="003A4A71" w:rsidR="00B813CA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GmbH</w:t>
                    </w:r>
                  </w:p>
                  <w:p w:rsidRPr="00481FCE" w:rsidR="00481FCE" w:rsidP="004641B7" w:rsidRDefault="00481FCE" w14:paraId="11624863" w14:textId="4F67601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Elena Kaminski</w:t>
                    </w:r>
                  </w:p>
                  <w:p w:rsidR="00481FCE" w:rsidP="004641B7" w:rsidRDefault="001A3CF3" w14:paraId="69617F3B" w14:textId="2F9DDB9C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Marketing </w:t>
                    </w:r>
                    <w:r w:rsidRPr="00481FCE" w:rsidR="00B813C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</w:r>
                    <w:r w:rsidRPr="00481FCE"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Gewerbegebiet</w:t>
                    </w:r>
                    <w:r w:rsidR="00481FCE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West 3</w:t>
                    </w:r>
                  </w:p>
                  <w:p w:rsidRPr="003A4A71" w:rsidR="00481FCE" w:rsidP="004641B7" w:rsidRDefault="00481FCE" w14:paraId="4DD2FCBF" w14:textId="2B1811A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39646 </w:t>
                    </w:r>
                    <w:proofErr w:type="spellStart"/>
                    <w:r w:rsidRPr="003A4A71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Oebisfelde</w:t>
                    </w:r>
                    <w:proofErr w:type="spellEnd"/>
                    <w:r w:rsidRPr="003A4A71" w:rsidR="001A3CF3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  <w:p w:rsidRPr="003A4A71" w:rsidR="00481FCE" w:rsidP="004641B7" w:rsidRDefault="00837F30" w14:paraId="5E96FB67" w14:textId="26A1AB4B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  <w:r>
                      <w:fldChar w:fldCharType="begin"/>
                    </w:r>
                    <w:r w:rsidRPr="009045F8">
                      <w:rPr>
                        <w:lang w:val="en-US"/>
                      </w:rPr>
                      <w:instrText xml:space="preserve"> HYPERLINK "mailto:elena.kaminski@synostik.de" </w:instrText>
                    </w:r>
                    <w:r>
                      <w:fldChar w:fldCharType="separate"/>
                    </w:r>
                    <w:r w:rsidRPr="003A4A71" w:rsidR="00481FCE">
                      <w:rPr>
                        <w:rStyle w:val="Hyperlink"/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elena.kaminski@synostik.de</w:t>
                    </w:r>
                    <w:r>
                      <w:rPr>
                        <w:rStyle w:val="Hyperlink"/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  <w:p w:rsidRPr="003A4A71" w:rsidR="00B813CA" w:rsidP="004641B7" w:rsidRDefault="00B813CA" w14:paraId="613B0414" w14:textId="3CA20BA9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Pr="003A4A71" w:rsidR="001A3CF3" w:rsidP="004641B7" w:rsidRDefault="001A3CF3" w14:paraId="71CEE48F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</w:pPr>
                  </w:p>
                  <w:p w:rsidRPr="00190474" w:rsidR="00B813CA" w:rsidP="004641B7" w:rsidRDefault="00B813CA" w14:paraId="34495D52" w14:textId="7777777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>Profil</w:t>
                    </w:r>
                    <w:proofErr w:type="spellEnd"/>
                    <w:r w:rsidRPr="00190474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US"/>
                      </w:rPr>
                      <w:t xml:space="preserve"> Marketing OHG</w:t>
                    </w:r>
                  </w:p>
                  <w:p w:rsidRPr="0034473C" w:rsidR="00B813CA" w:rsidP="004641B7" w:rsidRDefault="00190474" w14:paraId="7D8DD9BE" w14:textId="3BDA2669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47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Martin </w:t>
                    </w:r>
                    <w:proofErr w:type="spellStart"/>
                    <w:r w:rsidRPr="0034473C">
                      <w:rPr>
                        <w:rFonts w:ascii="Arial" w:hAnsi="Arial" w:cs="Arial"/>
                        <w:sz w:val="16"/>
                        <w:szCs w:val="16"/>
                      </w:rPr>
                      <w:t>Farjah</w:t>
                    </w:r>
                    <w:proofErr w:type="spellEnd"/>
                    <w:r w:rsidRPr="0034473C" w:rsidR="001A3CF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:rsidRPr="00203BAB" w:rsidR="00B813CA" w:rsidP="004641B7" w:rsidRDefault="00B813CA" w14:paraId="45E74EC0" w14:textId="7777777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Humboldtstr. 21</w:t>
                    </w:r>
                  </w:p>
                  <w:p w:rsidRPr="00203BAB" w:rsidR="00B813CA" w:rsidP="004641B7" w:rsidRDefault="00B813CA" w14:paraId="55C4F7FC" w14:textId="7777777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>38106 Braunschweig</w:t>
                    </w:r>
                  </w:p>
                  <w:p w:rsidRPr="00203BAB" w:rsidR="00B813CA" w:rsidP="004641B7" w:rsidRDefault="00B813CA" w14:paraId="006A6F65" w14:textId="62397CEC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03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Tel.: +49 531 387 33 </w:t>
                    </w:r>
                    <w:r w:rsidR="00190474">
                      <w:rPr>
                        <w:rFonts w:ascii="Arial" w:hAnsi="Arial" w:cs="Arial"/>
                        <w:sz w:val="16"/>
                        <w:szCs w:val="16"/>
                      </w:rPr>
                      <w:t>22</w:t>
                    </w:r>
                  </w:p>
                  <w:p w:rsidR="00481FCE" w:rsidP="00DE3F38" w:rsidRDefault="00837F30" w14:paraId="15326904" w14:textId="72F1536A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w:history="1" r:id="rId3">
                      <w:r w:rsidRPr="00E524EE" w:rsidR="00481FCE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m.farjah@profil-marketing.com</w:t>
                      </w:r>
                    </w:hyperlink>
                  </w:p>
                  <w:p w:rsidRPr="00481FCE" w:rsidR="00481FCE" w:rsidP="00DE3F38" w:rsidRDefault="00481FCE" w14:paraId="2CEC1DD2" w14:textId="77777777">
                    <w:pPr>
                      <w:spacing w:line="200" w:lineRule="exact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F1FD" w14:textId="77777777" w:rsidR="00AE082C" w:rsidRDefault="00AE082C">
      <w:r>
        <w:separator/>
      </w:r>
    </w:p>
  </w:footnote>
  <w:footnote w:type="continuationSeparator" w:id="0">
    <w:p w14:paraId="700E98EF" w14:textId="77777777" w:rsidR="00AE082C" w:rsidRDefault="00AE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0F57" w14:textId="169794D7" w:rsidR="00B813CA" w:rsidRDefault="007541FB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Theme="minorHAnsi" w:hAnsiTheme="minorHAnsi"/>
        <w:noProof/>
        <w:spacing w:val="78"/>
        <w:sz w:val="34"/>
        <w:szCs w:val="34"/>
      </w:rPr>
      <w:drawing>
        <wp:anchor distT="0" distB="0" distL="114300" distR="114300" simplePos="0" relativeHeight="251660288" behindDoc="0" locked="0" layoutInCell="1" allowOverlap="1" wp14:anchorId="19DDB128" wp14:editId="2F56DE6F">
          <wp:simplePos x="0" y="0"/>
          <wp:positionH relativeFrom="margin">
            <wp:posOffset>4821408</wp:posOffset>
          </wp:positionH>
          <wp:positionV relativeFrom="margin">
            <wp:posOffset>-1125220</wp:posOffset>
          </wp:positionV>
          <wp:extent cx="1790700" cy="5334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ostik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07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97E48E2" w14:textId="13DA1BD1" w:rsidR="00B813CA" w:rsidRPr="00481FCE" w:rsidRDefault="00DE3F38" w:rsidP="00F75E0A">
    <w:pPr>
      <w:ind w:right="-3022"/>
      <w:rPr>
        <w:rFonts w:asciiTheme="minorHAnsi" w:hAnsiTheme="minorHAnsi"/>
        <w:b/>
        <w:spacing w:val="78"/>
        <w:sz w:val="34"/>
        <w:szCs w:val="34"/>
      </w:rPr>
    </w:pPr>
    <w:r w:rsidRPr="00481FCE">
      <w:rPr>
        <w:rFonts w:asciiTheme="minorHAnsi" w:hAnsiTheme="minorHAnsi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33BD6"/>
    <w:multiLevelType w:val="hybridMultilevel"/>
    <w:tmpl w:val="713441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A5D89"/>
    <w:multiLevelType w:val="hybridMultilevel"/>
    <w:tmpl w:val="4ED6CA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032F4"/>
    <w:multiLevelType w:val="hybridMultilevel"/>
    <w:tmpl w:val="D26CF6EE"/>
    <w:lvl w:ilvl="0" w:tplc="D46E3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2161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774C1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D62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2C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EAE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23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4B9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D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43EBD"/>
    <w:multiLevelType w:val="multilevel"/>
    <w:tmpl w:val="18DA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81F3C"/>
    <w:multiLevelType w:val="hybridMultilevel"/>
    <w:tmpl w:val="CC6A9F5A"/>
    <w:lvl w:ilvl="0" w:tplc="0422EAEA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873F7"/>
    <w:multiLevelType w:val="hybridMultilevel"/>
    <w:tmpl w:val="2A6829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7B1CD2"/>
    <w:multiLevelType w:val="hybridMultilevel"/>
    <w:tmpl w:val="A5460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90710"/>
    <w:multiLevelType w:val="hybridMultilevel"/>
    <w:tmpl w:val="4138682C"/>
    <w:lvl w:ilvl="0" w:tplc="F66653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5E19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41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C5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A5C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26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48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8C4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E16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46C35"/>
    <w:multiLevelType w:val="multilevel"/>
    <w:tmpl w:val="94C6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254CE1"/>
    <w:multiLevelType w:val="multilevel"/>
    <w:tmpl w:val="466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6"/>
  </w:num>
  <w:num w:numId="12">
    <w:abstractNumId w:val="10"/>
  </w:num>
  <w:num w:numId="13">
    <w:abstractNumId w:val="1"/>
  </w:num>
  <w:num w:numId="14">
    <w:abstractNumId w:val="13"/>
  </w:num>
  <w:num w:numId="15">
    <w:abstractNumId w:val="15"/>
  </w:num>
  <w:num w:numId="16">
    <w:abstractNumId w:val="4"/>
  </w:num>
  <w:num w:numId="17">
    <w:abstractNumId w:val="8"/>
  </w:num>
  <w:num w:numId="18">
    <w:abstractNumId w:val="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6A2"/>
    <w:rsid w:val="0000209F"/>
    <w:rsid w:val="00002630"/>
    <w:rsid w:val="0000307F"/>
    <w:rsid w:val="00003C53"/>
    <w:rsid w:val="00003DE0"/>
    <w:rsid w:val="000040EF"/>
    <w:rsid w:val="000043AF"/>
    <w:rsid w:val="0000535B"/>
    <w:rsid w:val="00005502"/>
    <w:rsid w:val="00010147"/>
    <w:rsid w:val="000109C0"/>
    <w:rsid w:val="00010B37"/>
    <w:rsid w:val="00010F2C"/>
    <w:rsid w:val="0001247A"/>
    <w:rsid w:val="00012BC0"/>
    <w:rsid w:val="00013CE0"/>
    <w:rsid w:val="00014391"/>
    <w:rsid w:val="00017180"/>
    <w:rsid w:val="000172A0"/>
    <w:rsid w:val="00017388"/>
    <w:rsid w:val="00020F49"/>
    <w:rsid w:val="00021384"/>
    <w:rsid w:val="00022785"/>
    <w:rsid w:val="0002321C"/>
    <w:rsid w:val="00024C52"/>
    <w:rsid w:val="00027581"/>
    <w:rsid w:val="00027DF2"/>
    <w:rsid w:val="00031B48"/>
    <w:rsid w:val="00032CF9"/>
    <w:rsid w:val="00036649"/>
    <w:rsid w:val="0003690E"/>
    <w:rsid w:val="00036CC4"/>
    <w:rsid w:val="00036D7C"/>
    <w:rsid w:val="00041775"/>
    <w:rsid w:val="0004416B"/>
    <w:rsid w:val="00044890"/>
    <w:rsid w:val="00047BC3"/>
    <w:rsid w:val="00051F06"/>
    <w:rsid w:val="00052047"/>
    <w:rsid w:val="00053AC5"/>
    <w:rsid w:val="00056086"/>
    <w:rsid w:val="000572C6"/>
    <w:rsid w:val="000636E2"/>
    <w:rsid w:val="0006426D"/>
    <w:rsid w:val="00066A1D"/>
    <w:rsid w:val="00067199"/>
    <w:rsid w:val="00067227"/>
    <w:rsid w:val="00067280"/>
    <w:rsid w:val="00070143"/>
    <w:rsid w:val="00071FCD"/>
    <w:rsid w:val="00072C6B"/>
    <w:rsid w:val="00072DDB"/>
    <w:rsid w:val="00072FAC"/>
    <w:rsid w:val="000732D7"/>
    <w:rsid w:val="00073C1E"/>
    <w:rsid w:val="00074D45"/>
    <w:rsid w:val="0007724E"/>
    <w:rsid w:val="00077DB7"/>
    <w:rsid w:val="00080242"/>
    <w:rsid w:val="000808A0"/>
    <w:rsid w:val="00081092"/>
    <w:rsid w:val="00083499"/>
    <w:rsid w:val="00083BFB"/>
    <w:rsid w:val="0008582B"/>
    <w:rsid w:val="0008593F"/>
    <w:rsid w:val="00085B83"/>
    <w:rsid w:val="000863C9"/>
    <w:rsid w:val="00091AD2"/>
    <w:rsid w:val="00091FA1"/>
    <w:rsid w:val="00092516"/>
    <w:rsid w:val="0009513A"/>
    <w:rsid w:val="00097162"/>
    <w:rsid w:val="00097FF5"/>
    <w:rsid w:val="000A01B7"/>
    <w:rsid w:val="000A08A6"/>
    <w:rsid w:val="000A1807"/>
    <w:rsid w:val="000A5621"/>
    <w:rsid w:val="000A5994"/>
    <w:rsid w:val="000A7343"/>
    <w:rsid w:val="000B0191"/>
    <w:rsid w:val="000B126F"/>
    <w:rsid w:val="000B13C7"/>
    <w:rsid w:val="000B259C"/>
    <w:rsid w:val="000B29AF"/>
    <w:rsid w:val="000B5EF9"/>
    <w:rsid w:val="000B6047"/>
    <w:rsid w:val="000B68CE"/>
    <w:rsid w:val="000B6A94"/>
    <w:rsid w:val="000B6DFD"/>
    <w:rsid w:val="000C0B69"/>
    <w:rsid w:val="000C2475"/>
    <w:rsid w:val="000C275F"/>
    <w:rsid w:val="000C35B1"/>
    <w:rsid w:val="000C3F63"/>
    <w:rsid w:val="000C5542"/>
    <w:rsid w:val="000C5B44"/>
    <w:rsid w:val="000C70AF"/>
    <w:rsid w:val="000D038D"/>
    <w:rsid w:val="000D092E"/>
    <w:rsid w:val="000D42FC"/>
    <w:rsid w:val="000D67D8"/>
    <w:rsid w:val="000E0161"/>
    <w:rsid w:val="000E0BEA"/>
    <w:rsid w:val="000E1119"/>
    <w:rsid w:val="000E1912"/>
    <w:rsid w:val="000E2CAA"/>
    <w:rsid w:val="000E2D14"/>
    <w:rsid w:val="000E30E2"/>
    <w:rsid w:val="000E31E5"/>
    <w:rsid w:val="000E3E54"/>
    <w:rsid w:val="000E50CA"/>
    <w:rsid w:val="000E6231"/>
    <w:rsid w:val="000E6CDA"/>
    <w:rsid w:val="000E7717"/>
    <w:rsid w:val="000F0E3B"/>
    <w:rsid w:val="000F116E"/>
    <w:rsid w:val="000F16B1"/>
    <w:rsid w:val="000F1D8E"/>
    <w:rsid w:val="000F3062"/>
    <w:rsid w:val="000F69C0"/>
    <w:rsid w:val="000F6BC6"/>
    <w:rsid w:val="00101FDC"/>
    <w:rsid w:val="00102D3D"/>
    <w:rsid w:val="00105CF1"/>
    <w:rsid w:val="00112CED"/>
    <w:rsid w:val="00113CD5"/>
    <w:rsid w:val="00114EB8"/>
    <w:rsid w:val="001155BB"/>
    <w:rsid w:val="0011639C"/>
    <w:rsid w:val="001168BE"/>
    <w:rsid w:val="00116E89"/>
    <w:rsid w:val="0012001B"/>
    <w:rsid w:val="001203DB"/>
    <w:rsid w:val="00122707"/>
    <w:rsid w:val="00122B71"/>
    <w:rsid w:val="001265E9"/>
    <w:rsid w:val="00127B2D"/>
    <w:rsid w:val="00127B6B"/>
    <w:rsid w:val="00127ED3"/>
    <w:rsid w:val="00130461"/>
    <w:rsid w:val="00130789"/>
    <w:rsid w:val="001343C4"/>
    <w:rsid w:val="001344FF"/>
    <w:rsid w:val="0013497F"/>
    <w:rsid w:val="001365DD"/>
    <w:rsid w:val="00136BAB"/>
    <w:rsid w:val="00140A09"/>
    <w:rsid w:val="0014278D"/>
    <w:rsid w:val="00144C59"/>
    <w:rsid w:val="001452FD"/>
    <w:rsid w:val="001462E9"/>
    <w:rsid w:val="00150B0C"/>
    <w:rsid w:val="00151609"/>
    <w:rsid w:val="001537D2"/>
    <w:rsid w:val="001545FF"/>
    <w:rsid w:val="001560BF"/>
    <w:rsid w:val="00157F09"/>
    <w:rsid w:val="0016038D"/>
    <w:rsid w:val="001606D5"/>
    <w:rsid w:val="00161468"/>
    <w:rsid w:val="00161B77"/>
    <w:rsid w:val="00164583"/>
    <w:rsid w:val="00165E57"/>
    <w:rsid w:val="001665AE"/>
    <w:rsid w:val="00166BF9"/>
    <w:rsid w:val="001705D8"/>
    <w:rsid w:val="0017088C"/>
    <w:rsid w:val="00172754"/>
    <w:rsid w:val="00172EE0"/>
    <w:rsid w:val="00173735"/>
    <w:rsid w:val="00174D28"/>
    <w:rsid w:val="00175DFC"/>
    <w:rsid w:val="00180273"/>
    <w:rsid w:val="00182315"/>
    <w:rsid w:val="00182DBA"/>
    <w:rsid w:val="001838C0"/>
    <w:rsid w:val="00183900"/>
    <w:rsid w:val="001857BF"/>
    <w:rsid w:val="00185E96"/>
    <w:rsid w:val="00186AA5"/>
    <w:rsid w:val="00190474"/>
    <w:rsid w:val="001914A3"/>
    <w:rsid w:val="00191DDC"/>
    <w:rsid w:val="001938A3"/>
    <w:rsid w:val="00196994"/>
    <w:rsid w:val="001969AC"/>
    <w:rsid w:val="001975E4"/>
    <w:rsid w:val="001A0525"/>
    <w:rsid w:val="001A0F2A"/>
    <w:rsid w:val="001A2E05"/>
    <w:rsid w:val="001A2E1A"/>
    <w:rsid w:val="001A3CF3"/>
    <w:rsid w:val="001A43E8"/>
    <w:rsid w:val="001A7571"/>
    <w:rsid w:val="001B3F61"/>
    <w:rsid w:val="001B47FB"/>
    <w:rsid w:val="001B52AE"/>
    <w:rsid w:val="001B56AB"/>
    <w:rsid w:val="001B7217"/>
    <w:rsid w:val="001C0F07"/>
    <w:rsid w:val="001C2549"/>
    <w:rsid w:val="001C2720"/>
    <w:rsid w:val="001C3CB5"/>
    <w:rsid w:val="001C3FE8"/>
    <w:rsid w:val="001C74AE"/>
    <w:rsid w:val="001C7705"/>
    <w:rsid w:val="001D0FFA"/>
    <w:rsid w:val="001D1579"/>
    <w:rsid w:val="001D4B55"/>
    <w:rsid w:val="001D50A9"/>
    <w:rsid w:val="001D57FA"/>
    <w:rsid w:val="001D64C2"/>
    <w:rsid w:val="001D6EFB"/>
    <w:rsid w:val="001D7BC5"/>
    <w:rsid w:val="001E0576"/>
    <w:rsid w:val="001E13F1"/>
    <w:rsid w:val="001E15AA"/>
    <w:rsid w:val="001E2C4F"/>
    <w:rsid w:val="001E5B6C"/>
    <w:rsid w:val="001E5E3D"/>
    <w:rsid w:val="001E6A15"/>
    <w:rsid w:val="001E70F6"/>
    <w:rsid w:val="001F025B"/>
    <w:rsid w:val="001F17CD"/>
    <w:rsid w:val="001F56CD"/>
    <w:rsid w:val="001F65D0"/>
    <w:rsid w:val="001F7BC9"/>
    <w:rsid w:val="00202067"/>
    <w:rsid w:val="00202C24"/>
    <w:rsid w:val="00202D30"/>
    <w:rsid w:val="0020376C"/>
    <w:rsid w:val="00203BAB"/>
    <w:rsid w:val="00203BC5"/>
    <w:rsid w:val="0020466E"/>
    <w:rsid w:val="00207B8C"/>
    <w:rsid w:val="00207CD1"/>
    <w:rsid w:val="00210931"/>
    <w:rsid w:val="00214C06"/>
    <w:rsid w:val="002160EC"/>
    <w:rsid w:val="00216973"/>
    <w:rsid w:val="0022065B"/>
    <w:rsid w:val="00222F08"/>
    <w:rsid w:val="002252F1"/>
    <w:rsid w:val="002376EA"/>
    <w:rsid w:val="00240A3D"/>
    <w:rsid w:val="002416AC"/>
    <w:rsid w:val="00242113"/>
    <w:rsid w:val="00242661"/>
    <w:rsid w:val="00242ED3"/>
    <w:rsid w:val="00244A02"/>
    <w:rsid w:val="002461DF"/>
    <w:rsid w:val="00246CA4"/>
    <w:rsid w:val="0024734D"/>
    <w:rsid w:val="00247C1F"/>
    <w:rsid w:val="002513B2"/>
    <w:rsid w:val="002522F3"/>
    <w:rsid w:val="00253F22"/>
    <w:rsid w:val="00254497"/>
    <w:rsid w:val="00254BBD"/>
    <w:rsid w:val="00255AC9"/>
    <w:rsid w:val="00256249"/>
    <w:rsid w:val="00261D32"/>
    <w:rsid w:val="002620E9"/>
    <w:rsid w:val="002649A5"/>
    <w:rsid w:val="00267DF5"/>
    <w:rsid w:val="0027011A"/>
    <w:rsid w:val="00270221"/>
    <w:rsid w:val="0027048C"/>
    <w:rsid w:val="0027064A"/>
    <w:rsid w:val="00273FFD"/>
    <w:rsid w:val="0027664B"/>
    <w:rsid w:val="0028246B"/>
    <w:rsid w:val="00285E6C"/>
    <w:rsid w:val="00290098"/>
    <w:rsid w:val="0029089D"/>
    <w:rsid w:val="002909CB"/>
    <w:rsid w:val="00290FA1"/>
    <w:rsid w:val="00291065"/>
    <w:rsid w:val="002914B7"/>
    <w:rsid w:val="00291DF2"/>
    <w:rsid w:val="002934B3"/>
    <w:rsid w:val="002937BA"/>
    <w:rsid w:val="00293B78"/>
    <w:rsid w:val="00293CC3"/>
    <w:rsid w:val="00293D14"/>
    <w:rsid w:val="00296275"/>
    <w:rsid w:val="0029779C"/>
    <w:rsid w:val="00297A29"/>
    <w:rsid w:val="002A1CE0"/>
    <w:rsid w:val="002A2FD1"/>
    <w:rsid w:val="002A3048"/>
    <w:rsid w:val="002A341F"/>
    <w:rsid w:val="002A3B3B"/>
    <w:rsid w:val="002B045C"/>
    <w:rsid w:val="002B0B51"/>
    <w:rsid w:val="002B1297"/>
    <w:rsid w:val="002B20FD"/>
    <w:rsid w:val="002B2F92"/>
    <w:rsid w:val="002B40AC"/>
    <w:rsid w:val="002B4A3F"/>
    <w:rsid w:val="002B4DC4"/>
    <w:rsid w:val="002B76C4"/>
    <w:rsid w:val="002C0D78"/>
    <w:rsid w:val="002C2583"/>
    <w:rsid w:val="002C4BEB"/>
    <w:rsid w:val="002C4D2A"/>
    <w:rsid w:val="002C5576"/>
    <w:rsid w:val="002C7F45"/>
    <w:rsid w:val="002D1566"/>
    <w:rsid w:val="002D25DE"/>
    <w:rsid w:val="002D3AB9"/>
    <w:rsid w:val="002D48E4"/>
    <w:rsid w:val="002D4A16"/>
    <w:rsid w:val="002D67D5"/>
    <w:rsid w:val="002D6DD3"/>
    <w:rsid w:val="002E19CC"/>
    <w:rsid w:val="002E2359"/>
    <w:rsid w:val="002E5643"/>
    <w:rsid w:val="002F274B"/>
    <w:rsid w:val="002F4B48"/>
    <w:rsid w:val="002F560A"/>
    <w:rsid w:val="002F5B81"/>
    <w:rsid w:val="002F66F2"/>
    <w:rsid w:val="002F6807"/>
    <w:rsid w:val="002F69AA"/>
    <w:rsid w:val="002F7211"/>
    <w:rsid w:val="0030357A"/>
    <w:rsid w:val="0030378F"/>
    <w:rsid w:val="00303F42"/>
    <w:rsid w:val="00305F48"/>
    <w:rsid w:val="003063D2"/>
    <w:rsid w:val="00310E80"/>
    <w:rsid w:val="0031151D"/>
    <w:rsid w:val="0031152D"/>
    <w:rsid w:val="0031356E"/>
    <w:rsid w:val="00314CCA"/>
    <w:rsid w:val="00314DF7"/>
    <w:rsid w:val="003157F1"/>
    <w:rsid w:val="00315A07"/>
    <w:rsid w:val="003166E7"/>
    <w:rsid w:val="00317457"/>
    <w:rsid w:val="003179BD"/>
    <w:rsid w:val="003245AB"/>
    <w:rsid w:val="0032461B"/>
    <w:rsid w:val="003250EA"/>
    <w:rsid w:val="00325701"/>
    <w:rsid w:val="0033025A"/>
    <w:rsid w:val="00330325"/>
    <w:rsid w:val="003320DD"/>
    <w:rsid w:val="00333054"/>
    <w:rsid w:val="00336121"/>
    <w:rsid w:val="003364E6"/>
    <w:rsid w:val="00336924"/>
    <w:rsid w:val="00337132"/>
    <w:rsid w:val="00337E87"/>
    <w:rsid w:val="00337FC1"/>
    <w:rsid w:val="00340CC9"/>
    <w:rsid w:val="00340E7A"/>
    <w:rsid w:val="00342FEB"/>
    <w:rsid w:val="0034393B"/>
    <w:rsid w:val="0034473C"/>
    <w:rsid w:val="00345488"/>
    <w:rsid w:val="003465A6"/>
    <w:rsid w:val="003474D2"/>
    <w:rsid w:val="00347F22"/>
    <w:rsid w:val="00350819"/>
    <w:rsid w:val="00350B0C"/>
    <w:rsid w:val="00350C70"/>
    <w:rsid w:val="00350FE2"/>
    <w:rsid w:val="0035181E"/>
    <w:rsid w:val="00355535"/>
    <w:rsid w:val="00355671"/>
    <w:rsid w:val="003569F8"/>
    <w:rsid w:val="00356DCE"/>
    <w:rsid w:val="00356DF4"/>
    <w:rsid w:val="003615FC"/>
    <w:rsid w:val="00361675"/>
    <w:rsid w:val="003631CB"/>
    <w:rsid w:val="0036353D"/>
    <w:rsid w:val="00363F9B"/>
    <w:rsid w:val="0036429A"/>
    <w:rsid w:val="00365DED"/>
    <w:rsid w:val="00366885"/>
    <w:rsid w:val="00367B44"/>
    <w:rsid w:val="00374A25"/>
    <w:rsid w:val="003754A8"/>
    <w:rsid w:val="00375CC2"/>
    <w:rsid w:val="0037751B"/>
    <w:rsid w:val="00380FC2"/>
    <w:rsid w:val="00381591"/>
    <w:rsid w:val="00382442"/>
    <w:rsid w:val="00383765"/>
    <w:rsid w:val="00384AC0"/>
    <w:rsid w:val="00386F47"/>
    <w:rsid w:val="003870FD"/>
    <w:rsid w:val="003875DD"/>
    <w:rsid w:val="003875EE"/>
    <w:rsid w:val="00390923"/>
    <w:rsid w:val="00391E11"/>
    <w:rsid w:val="003932E9"/>
    <w:rsid w:val="003938CC"/>
    <w:rsid w:val="003A0013"/>
    <w:rsid w:val="003A1AD1"/>
    <w:rsid w:val="003A3670"/>
    <w:rsid w:val="003A37BC"/>
    <w:rsid w:val="003A4A71"/>
    <w:rsid w:val="003A4B47"/>
    <w:rsid w:val="003B2156"/>
    <w:rsid w:val="003B2775"/>
    <w:rsid w:val="003B45D4"/>
    <w:rsid w:val="003B6628"/>
    <w:rsid w:val="003B74BA"/>
    <w:rsid w:val="003C2D61"/>
    <w:rsid w:val="003C4419"/>
    <w:rsid w:val="003C6A0F"/>
    <w:rsid w:val="003D0C36"/>
    <w:rsid w:val="003D1CF2"/>
    <w:rsid w:val="003D1DCC"/>
    <w:rsid w:val="003D1F46"/>
    <w:rsid w:val="003D4BCF"/>
    <w:rsid w:val="003D5B54"/>
    <w:rsid w:val="003D5FDA"/>
    <w:rsid w:val="003D61D0"/>
    <w:rsid w:val="003D7AAE"/>
    <w:rsid w:val="003D7F66"/>
    <w:rsid w:val="003E0134"/>
    <w:rsid w:val="003E097F"/>
    <w:rsid w:val="003E0D48"/>
    <w:rsid w:val="003E20E0"/>
    <w:rsid w:val="003E2CD9"/>
    <w:rsid w:val="003E3285"/>
    <w:rsid w:val="003E5060"/>
    <w:rsid w:val="003E7523"/>
    <w:rsid w:val="003F1BF9"/>
    <w:rsid w:val="003F1C16"/>
    <w:rsid w:val="003F2442"/>
    <w:rsid w:val="003F2917"/>
    <w:rsid w:val="003F4833"/>
    <w:rsid w:val="00403E83"/>
    <w:rsid w:val="00405183"/>
    <w:rsid w:val="00405630"/>
    <w:rsid w:val="00405634"/>
    <w:rsid w:val="004067A3"/>
    <w:rsid w:val="00410115"/>
    <w:rsid w:val="004119EB"/>
    <w:rsid w:val="0041318A"/>
    <w:rsid w:val="00413436"/>
    <w:rsid w:val="00414A12"/>
    <w:rsid w:val="0041585A"/>
    <w:rsid w:val="00416216"/>
    <w:rsid w:val="00420BCA"/>
    <w:rsid w:val="004211AD"/>
    <w:rsid w:val="00421DE6"/>
    <w:rsid w:val="0042235C"/>
    <w:rsid w:val="00422AB2"/>
    <w:rsid w:val="00422D49"/>
    <w:rsid w:val="004231FC"/>
    <w:rsid w:val="004247DB"/>
    <w:rsid w:val="0042553E"/>
    <w:rsid w:val="004274C4"/>
    <w:rsid w:val="00427572"/>
    <w:rsid w:val="0043167D"/>
    <w:rsid w:val="00434982"/>
    <w:rsid w:val="00435560"/>
    <w:rsid w:val="0043700E"/>
    <w:rsid w:val="00442F1D"/>
    <w:rsid w:val="0044682B"/>
    <w:rsid w:val="00446933"/>
    <w:rsid w:val="00450680"/>
    <w:rsid w:val="00452459"/>
    <w:rsid w:val="00452E97"/>
    <w:rsid w:val="0045346D"/>
    <w:rsid w:val="00454A2B"/>
    <w:rsid w:val="0045583E"/>
    <w:rsid w:val="004563AC"/>
    <w:rsid w:val="0045686C"/>
    <w:rsid w:val="004569CD"/>
    <w:rsid w:val="00457CC9"/>
    <w:rsid w:val="00460D75"/>
    <w:rsid w:val="004614B9"/>
    <w:rsid w:val="004620F3"/>
    <w:rsid w:val="00463AE8"/>
    <w:rsid w:val="00463D23"/>
    <w:rsid w:val="004641B7"/>
    <w:rsid w:val="00467C72"/>
    <w:rsid w:val="00470207"/>
    <w:rsid w:val="004708A8"/>
    <w:rsid w:val="004711E0"/>
    <w:rsid w:val="004729FA"/>
    <w:rsid w:val="00472D2E"/>
    <w:rsid w:val="00472D9A"/>
    <w:rsid w:val="00474050"/>
    <w:rsid w:val="00475DCA"/>
    <w:rsid w:val="0047704B"/>
    <w:rsid w:val="00477714"/>
    <w:rsid w:val="00481FCE"/>
    <w:rsid w:val="004822AD"/>
    <w:rsid w:val="004841B8"/>
    <w:rsid w:val="0048636F"/>
    <w:rsid w:val="00486E7E"/>
    <w:rsid w:val="00487387"/>
    <w:rsid w:val="004879E2"/>
    <w:rsid w:val="00487B28"/>
    <w:rsid w:val="0049055E"/>
    <w:rsid w:val="0049109E"/>
    <w:rsid w:val="00492BD6"/>
    <w:rsid w:val="00493ED0"/>
    <w:rsid w:val="004960A2"/>
    <w:rsid w:val="004961CC"/>
    <w:rsid w:val="00496204"/>
    <w:rsid w:val="00496EA6"/>
    <w:rsid w:val="00496F3F"/>
    <w:rsid w:val="004A02B4"/>
    <w:rsid w:val="004A031D"/>
    <w:rsid w:val="004A3EE5"/>
    <w:rsid w:val="004A3F70"/>
    <w:rsid w:val="004A4688"/>
    <w:rsid w:val="004A46CA"/>
    <w:rsid w:val="004A4EC3"/>
    <w:rsid w:val="004B1D01"/>
    <w:rsid w:val="004B2B1E"/>
    <w:rsid w:val="004B2BC0"/>
    <w:rsid w:val="004B3743"/>
    <w:rsid w:val="004B4687"/>
    <w:rsid w:val="004B5B1C"/>
    <w:rsid w:val="004B63CD"/>
    <w:rsid w:val="004B6604"/>
    <w:rsid w:val="004C15C2"/>
    <w:rsid w:val="004C19B9"/>
    <w:rsid w:val="004C3875"/>
    <w:rsid w:val="004C3F5B"/>
    <w:rsid w:val="004C50A5"/>
    <w:rsid w:val="004C53A0"/>
    <w:rsid w:val="004C5AB6"/>
    <w:rsid w:val="004C694D"/>
    <w:rsid w:val="004D0229"/>
    <w:rsid w:val="004D1196"/>
    <w:rsid w:val="004D1A1F"/>
    <w:rsid w:val="004D31FD"/>
    <w:rsid w:val="004D3EE5"/>
    <w:rsid w:val="004D4DA6"/>
    <w:rsid w:val="004D6513"/>
    <w:rsid w:val="004D6B69"/>
    <w:rsid w:val="004D7675"/>
    <w:rsid w:val="004E0F11"/>
    <w:rsid w:val="004E28A4"/>
    <w:rsid w:val="004E345A"/>
    <w:rsid w:val="004E4023"/>
    <w:rsid w:val="004E4998"/>
    <w:rsid w:val="004E5929"/>
    <w:rsid w:val="004E6CAC"/>
    <w:rsid w:val="004F17D8"/>
    <w:rsid w:val="004F24AC"/>
    <w:rsid w:val="004F37BB"/>
    <w:rsid w:val="004F3C0E"/>
    <w:rsid w:val="004F46B0"/>
    <w:rsid w:val="004F54F6"/>
    <w:rsid w:val="004F6571"/>
    <w:rsid w:val="004F6FB5"/>
    <w:rsid w:val="005001D2"/>
    <w:rsid w:val="00500614"/>
    <w:rsid w:val="005027AF"/>
    <w:rsid w:val="005050D8"/>
    <w:rsid w:val="00506287"/>
    <w:rsid w:val="00506950"/>
    <w:rsid w:val="00510605"/>
    <w:rsid w:val="00510B24"/>
    <w:rsid w:val="00512097"/>
    <w:rsid w:val="005124D6"/>
    <w:rsid w:val="005148F0"/>
    <w:rsid w:val="00514F68"/>
    <w:rsid w:val="00515573"/>
    <w:rsid w:val="00516DE9"/>
    <w:rsid w:val="00517392"/>
    <w:rsid w:val="005174D0"/>
    <w:rsid w:val="0051764E"/>
    <w:rsid w:val="005200A4"/>
    <w:rsid w:val="00521903"/>
    <w:rsid w:val="005240D0"/>
    <w:rsid w:val="00524FFA"/>
    <w:rsid w:val="005270AE"/>
    <w:rsid w:val="00527114"/>
    <w:rsid w:val="00527D37"/>
    <w:rsid w:val="005302FC"/>
    <w:rsid w:val="00531DD2"/>
    <w:rsid w:val="005329D0"/>
    <w:rsid w:val="00540BBD"/>
    <w:rsid w:val="00541D24"/>
    <w:rsid w:val="00541DAB"/>
    <w:rsid w:val="00542E27"/>
    <w:rsid w:val="005442F6"/>
    <w:rsid w:val="00544403"/>
    <w:rsid w:val="00545FCA"/>
    <w:rsid w:val="00550434"/>
    <w:rsid w:val="00550B59"/>
    <w:rsid w:val="00554007"/>
    <w:rsid w:val="00555996"/>
    <w:rsid w:val="005561F6"/>
    <w:rsid w:val="005630C1"/>
    <w:rsid w:val="0056381A"/>
    <w:rsid w:val="0056397F"/>
    <w:rsid w:val="0056559E"/>
    <w:rsid w:val="00567658"/>
    <w:rsid w:val="00570B49"/>
    <w:rsid w:val="00570C42"/>
    <w:rsid w:val="0057300E"/>
    <w:rsid w:val="0057403C"/>
    <w:rsid w:val="00574071"/>
    <w:rsid w:val="005765E2"/>
    <w:rsid w:val="005769D7"/>
    <w:rsid w:val="00576A16"/>
    <w:rsid w:val="005777FD"/>
    <w:rsid w:val="00577972"/>
    <w:rsid w:val="0058242F"/>
    <w:rsid w:val="0058350B"/>
    <w:rsid w:val="005835AE"/>
    <w:rsid w:val="00584CCF"/>
    <w:rsid w:val="0058520B"/>
    <w:rsid w:val="00586A07"/>
    <w:rsid w:val="00587A7A"/>
    <w:rsid w:val="00590905"/>
    <w:rsid w:val="005922E6"/>
    <w:rsid w:val="005942FD"/>
    <w:rsid w:val="00595D53"/>
    <w:rsid w:val="00597E06"/>
    <w:rsid w:val="005A1145"/>
    <w:rsid w:val="005A1D63"/>
    <w:rsid w:val="005A2E12"/>
    <w:rsid w:val="005A5339"/>
    <w:rsid w:val="005A5A1C"/>
    <w:rsid w:val="005A5F11"/>
    <w:rsid w:val="005B1AEE"/>
    <w:rsid w:val="005B33EB"/>
    <w:rsid w:val="005B4142"/>
    <w:rsid w:val="005B4521"/>
    <w:rsid w:val="005B4A59"/>
    <w:rsid w:val="005B5F17"/>
    <w:rsid w:val="005B6F18"/>
    <w:rsid w:val="005C1658"/>
    <w:rsid w:val="005C4BF9"/>
    <w:rsid w:val="005C5E73"/>
    <w:rsid w:val="005C79EA"/>
    <w:rsid w:val="005D111D"/>
    <w:rsid w:val="005D1A27"/>
    <w:rsid w:val="005D4E6C"/>
    <w:rsid w:val="005D6EF4"/>
    <w:rsid w:val="005D7947"/>
    <w:rsid w:val="005E0121"/>
    <w:rsid w:val="005E09DB"/>
    <w:rsid w:val="005E22E2"/>
    <w:rsid w:val="005E7057"/>
    <w:rsid w:val="005F4983"/>
    <w:rsid w:val="005F6E0E"/>
    <w:rsid w:val="005F7484"/>
    <w:rsid w:val="00600903"/>
    <w:rsid w:val="00601BAE"/>
    <w:rsid w:val="00601E5B"/>
    <w:rsid w:val="00604257"/>
    <w:rsid w:val="00607C1D"/>
    <w:rsid w:val="00607DEF"/>
    <w:rsid w:val="00611F58"/>
    <w:rsid w:val="006121C5"/>
    <w:rsid w:val="0061226D"/>
    <w:rsid w:val="00612D4B"/>
    <w:rsid w:val="00613DB1"/>
    <w:rsid w:val="00615283"/>
    <w:rsid w:val="00616532"/>
    <w:rsid w:val="00617A38"/>
    <w:rsid w:val="00621469"/>
    <w:rsid w:val="00621F17"/>
    <w:rsid w:val="0062311A"/>
    <w:rsid w:val="00626E94"/>
    <w:rsid w:val="00627DEF"/>
    <w:rsid w:val="006302AC"/>
    <w:rsid w:val="00632099"/>
    <w:rsid w:val="0063235F"/>
    <w:rsid w:val="006329CF"/>
    <w:rsid w:val="006330E3"/>
    <w:rsid w:val="0063369E"/>
    <w:rsid w:val="00633D16"/>
    <w:rsid w:val="00634281"/>
    <w:rsid w:val="00640845"/>
    <w:rsid w:val="0064311A"/>
    <w:rsid w:val="0064315B"/>
    <w:rsid w:val="006435D2"/>
    <w:rsid w:val="006457F6"/>
    <w:rsid w:val="00645A6C"/>
    <w:rsid w:val="00647B51"/>
    <w:rsid w:val="006504B0"/>
    <w:rsid w:val="006513D2"/>
    <w:rsid w:val="00651C88"/>
    <w:rsid w:val="00653263"/>
    <w:rsid w:val="00655087"/>
    <w:rsid w:val="00655BED"/>
    <w:rsid w:val="006565AF"/>
    <w:rsid w:val="00661698"/>
    <w:rsid w:val="006627B9"/>
    <w:rsid w:val="00662DCD"/>
    <w:rsid w:val="0066742C"/>
    <w:rsid w:val="00670BF5"/>
    <w:rsid w:val="00674C8B"/>
    <w:rsid w:val="00676534"/>
    <w:rsid w:val="006816A2"/>
    <w:rsid w:val="00684D61"/>
    <w:rsid w:val="00685174"/>
    <w:rsid w:val="00686113"/>
    <w:rsid w:val="006906F7"/>
    <w:rsid w:val="00692512"/>
    <w:rsid w:val="00697CAE"/>
    <w:rsid w:val="006A1904"/>
    <w:rsid w:val="006A251D"/>
    <w:rsid w:val="006A3DB4"/>
    <w:rsid w:val="006A4729"/>
    <w:rsid w:val="006A4CF2"/>
    <w:rsid w:val="006A50CF"/>
    <w:rsid w:val="006A5EE0"/>
    <w:rsid w:val="006A72B2"/>
    <w:rsid w:val="006B0A2D"/>
    <w:rsid w:val="006B1544"/>
    <w:rsid w:val="006B436F"/>
    <w:rsid w:val="006B6CC9"/>
    <w:rsid w:val="006B6F29"/>
    <w:rsid w:val="006B7620"/>
    <w:rsid w:val="006B7896"/>
    <w:rsid w:val="006C10FD"/>
    <w:rsid w:val="006C12DC"/>
    <w:rsid w:val="006C1DDD"/>
    <w:rsid w:val="006C3323"/>
    <w:rsid w:val="006C4608"/>
    <w:rsid w:val="006C51ED"/>
    <w:rsid w:val="006C5414"/>
    <w:rsid w:val="006C6021"/>
    <w:rsid w:val="006D1921"/>
    <w:rsid w:val="006D4657"/>
    <w:rsid w:val="006D54CB"/>
    <w:rsid w:val="006D7047"/>
    <w:rsid w:val="006D70F8"/>
    <w:rsid w:val="006D76D6"/>
    <w:rsid w:val="006D7939"/>
    <w:rsid w:val="006D7A1F"/>
    <w:rsid w:val="006D7E10"/>
    <w:rsid w:val="006E012C"/>
    <w:rsid w:val="006E356E"/>
    <w:rsid w:val="006E4629"/>
    <w:rsid w:val="006E680A"/>
    <w:rsid w:val="006F04B4"/>
    <w:rsid w:val="006F2A7F"/>
    <w:rsid w:val="006F49AE"/>
    <w:rsid w:val="006F5A3E"/>
    <w:rsid w:val="006F7699"/>
    <w:rsid w:val="00700825"/>
    <w:rsid w:val="00701607"/>
    <w:rsid w:val="00701D31"/>
    <w:rsid w:val="00703BAF"/>
    <w:rsid w:val="00704B84"/>
    <w:rsid w:val="00705C38"/>
    <w:rsid w:val="00713F64"/>
    <w:rsid w:val="007156AC"/>
    <w:rsid w:val="00715A19"/>
    <w:rsid w:val="00721B9C"/>
    <w:rsid w:val="007223EE"/>
    <w:rsid w:val="00722D0D"/>
    <w:rsid w:val="0072433A"/>
    <w:rsid w:val="0073060E"/>
    <w:rsid w:val="00732B6E"/>
    <w:rsid w:val="00732EC2"/>
    <w:rsid w:val="00733441"/>
    <w:rsid w:val="00733597"/>
    <w:rsid w:val="007361F1"/>
    <w:rsid w:val="0074066A"/>
    <w:rsid w:val="00740B74"/>
    <w:rsid w:val="0074277A"/>
    <w:rsid w:val="0074505C"/>
    <w:rsid w:val="00745B30"/>
    <w:rsid w:val="007461F9"/>
    <w:rsid w:val="00746CFD"/>
    <w:rsid w:val="0074731E"/>
    <w:rsid w:val="00747A6C"/>
    <w:rsid w:val="00751656"/>
    <w:rsid w:val="00753704"/>
    <w:rsid w:val="007541FB"/>
    <w:rsid w:val="00756D88"/>
    <w:rsid w:val="0075706C"/>
    <w:rsid w:val="00757FF3"/>
    <w:rsid w:val="00762F7E"/>
    <w:rsid w:val="0076332B"/>
    <w:rsid w:val="00764E4F"/>
    <w:rsid w:val="007662F2"/>
    <w:rsid w:val="00767F9C"/>
    <w:rsid w:val="00770823"/>
    <w:rsid w:val="007746C7"/>
    <w:rsid w:val="0077639D"/>
    <w:rsid w:val="00777678"/>
    <w:rsid w:val="0077773F"/>
    <w:rsid w:val="00777906"/>
    <w:rsid w:val="00777CD3"/>
    <w:rsid w:val="00780221"/>
    <w:rsid w:val="007843ED"/>
    <w:rsid w:val="0078557C"/>
    <w:rsid w:val="00785BA3"/>
    <w:rsid w:val="0078784B"/>
    <w:rsid w:val="007910FD"/>
    <w:rsid w:val="00791327"/>
    <w:rsid w:val="00791669"/>
    <w:rsid w:val="007920BF"/>
    <w:rsid w:val="00793731"/>
    <w:rsid w:val="00793DA8"/>
    <w:rsid w:val="00794618"/>
    <w:rsid w:val="007946D2"/>
    <w:rsid w:val="00797CA6"/>
    <w:rsid w:val="007A07AE"/>
    <w:rsid w:val="007A1712"/>
    <w:rsid w:val="007A3613"/>
    <w:rsid w:val="007A6069"/>
    <w:rsid w:val="007A6BB0"/>
    <w:rsid w:val="007A6CC5"/>
    <w:rsid w:val="007B01C7"/>
    <w:rsid w:val="007B12FC"/>
    <w:rsid w:val="007B1D5B"/>
    <w:rsid w:val="007B3472"/>
    <w:rsid w:val="007B4424"/>
    <w:rsid w:val="007B4821"/>
    <w:rsid w:val="007B63F1"/>
    <w:rsid w:val="007B6EC9"/>
    <w:rsid w:val="007B78DB"/>
    <w:rsid w:val="007C03ED"/>
    <w:rsid w:val="007C27D0"/>
    <w:rsid w:val="007C3000"/>
    <w:rsid w:val="007C6C3A"/>
    <w:rsid w:val="007D0057"/>
    <w:rsid w:val="007D3F7F"/>
    <w:rsid w:val="007D449D"/>
    <w:rsid w:val="007D5DD4"/>
    <w:rsid w:val="007D60AC"/>
    <w:rsid w:val="007D664E"/>
    <w:rsid w:val="007D715A"/>
    <w:rsid w:val="007D722D"/>
    <w:rsid w:val="007D7294"/>
    <w:rsid w:val="007E0C22"/>
    <w:rsid w:val="007E0EF5"/>
    <w:rsid w:val="007E10E3"/>
    <w:rsid w:val="007E5342"/>
    <w:rsid w:val="007E5DB9"/>
    <w:rsid w:val="007E7189"/>
    <w:rsid w:val="007F0C37"/>
    <w:rsid w:val="007F4417"/>
    <w:rsid w:val="007F57B8"/>
    <w:rsid w:val="007F5C24"/>
    <w:rsid w:val="007F7048"/>
    <w:rsid w:val="00800234"/>
    <w:rsid w:val="00801C48"/>
    <w:rsid w:val="008026B2"/>
    <w:rsid w:val="008032C9"/>
    <w:rsid w:val="00803976"/>
    <w:rsid w:val="00804969"/>
    <w:rsid w:val="0080499B"/>
    <w:rsid w:val="00804AE8"/>
    <w:rsid w:val="0080675F"/>
    <w:rsid w:val="008145C9"/>
    <w:rsid w:val="00814D99"/>
    <w:rsid w:val="00821A80"/>
    <w:rsid w:val="0082221A"/>
    <w:rsid w:val="00822612"/>
    <w:rsid w:val="00825113"/>
    <w:rsid w:val="008251D1"/>
    <w:rsid w:val="00826C51"/>
    <w:rsid w:val="0082762F"/>
    <w:rsid w:val="00827BB6"/>
    <w:rsid w:val="0083051E"/>
    <w:rsid w:val="008306C2"/>
    <w:rsid w:val="00830AE9"/>
    <w:rsid w:val="00831FEA"/>
    <w:rsid w:val="00834FAD"/>
    <w:rsid w:val="00836110"/>
    <w:rsid w:val="00836435"/>
    <w:rsid w:val="00837F30"/>
    <w:rsid w:val="008415F9"/>
    <w:rsid w:val="00841D5B"/>
    <w:rsid w:val="0084423E"/>
    <w:rsid w:val="00844DFF"/>
    <w:rsid w:val="00845CDC"/>
    <w:rsid w:val="008474D5"/>
    <w:rsid w:val="00847789"/>
    <w:rsid w:val="0085215F"/>
    <w:rsid w:val="0085303F"/>
    <w:rsid w:val="00853423"/>
    <w:rsid w:val="00854F67"/>
    <w:rsid w:val="00855453"/>
    <w:rsid w:val="0085584F"/>
    <w:rsid w:val="00856198"/>
    <w:rsid w:val="008601B9"/>
    <w:rsid w:val="00860B6A"/>
    <w:rsid w:val="008649F1"/>
    <w:rsid w:val="00864DCB"/>
    <w:rsid w:val="00867AC0"/>
    <w:rsid w:val="008705B8"/>
    <w:rsid w:val="00873147"/>
    <w:rsid w:val="00873F5B"/>
    <w:rsid w:val="0087521B"/>
    <w:rsid w:val="00876619"/>
    <w:rsid w:val="0087722A"/>
    <w:rsid w:val="008805DD"/>
    <w:rsid w:val="00880A1B"/>
    <w:rsid w:val="00881B3E"/>
    <w:rsid w:val="00882210"/>
    <w:rsid w:val="00883C53"/>
    <w:rsid w:val="00884145"/>
    <w:rsid w:val="0088427C"/>
    <w:rsid w:val="00884801"/>
    <w:rsid w:val="00885624"/>
    <w:rsid w:val="008874C0"/>
    <w:rsid w:val="00891DA7"/>
    <w:rsid w:val="00892862"/>
    <w:rsid w:val="00893776"/>
    <w:rsid w:val="00893C65"/>
    <w:rsid w:val="008949C0"/>
    <w:rsid w:val="008A2EF4"/>
    <w:rsid w:val="008A5110"/>
    <w:rsid w:val="008A5948"/>
    <w:rsid w:val="008A5DB1"/>
    <w:rsid w:val="008A6A1E"/>
    <w:rsid w:val="008A748E"/>
    <w:rsid w:val="008B16AD"/>
    <w:rsid w:val="008B18AD"/>
    <w:rsid w:val="008B1FBF"/>
    <w:rsid w:val="008B736F"/>
    <w:rsid w:val="008C0140"/>
    <w:rsid w:val="008C05AE"/>
    <w:rsid w:val="008C10CE"/>
    <w:rsid w:val="008C12D4"/>
    <w:rsid w:val="008C2711"/>
    <w:rsid w:val="008C51A6"/>
    <w:rsid w:val="008C5339"/>
    <w:rsid w:val="008C652D"/>
    <w:rsid w:val="008C6A89"/>
    <w:rsid w:val="008C6F3A"/>
    <w:rsid w:val="008D2240"/>
    <w:rsid w:val="008D4019"/>
    <w:rsid w:val="008D6352"/>
    <w:rsid w:val="008E0BEA"/>
    <w:rsid w:val="008E3A88"/>
    <w:rsid w:val="008E67EC"/>
    <w:rsid w:val="008E6F08"/>
    <w:rsid w:val="008E74E4"/>
    <w:rsid w:val="008F09EC"/>
    <w:rsid w:val="008F11CC"/>
    <w:rsid w:val="008F1E8C"/>
    <w:rsid w:val="008F1EDF"/>
    <w:rsid w:val="008F274D"/>
    <w:rsid w:val="008F2D5A"/>
    <w:rsid w:val="008F5FA7"/>
    <w:rsid w:val="008F7D7D"/>
    <w:rsid w:val="00901CB5"/>
    <w:rsid w:val="00903B58"/>
    <w:rsid w:val="009041FA"/>
    <w:rsid w:val="009045F8"/>
    <w:rsid w:val="00907D5D"/>
    <w:rsid w:val="00910046"/>
    <w:rsid w:val="00910BAC"/>
    <w:rsid w:val="00911FAA"/>
    <w:rsid w:val="00913324"/>
    <w:rsid w:val="0091536F"/>
    <w:rsid w:val="0091719C"/>
    <w:rsid w:val="0091724F"/>
    <w:rsid w:val="009202DE"/>
    <w:rsid w:val="00921CCA"/>
    <w:rsid w:val="009226C5"/>
    <w:rsid w:val="00923580"/>
    <w:rsid w:val="00924092"/>
    <w:rsid w:val="00924D67"/>
    <w:rsid w:val="00925919"/>
    <w:rsid w:val="00926BC4"/>
    <w:rsid w:val="00927BA6"/>
    <w:rsid w:val="009310B8"/>
    <w:rsid w:val="00931218"/>
    <w:rsid w:val="00932E7A"/>
    <w:rsid w:val="00933174"/>
    <w:rsid w:val="00934BBD"/>
    <w:rsid w:val="00934E8A"/>
    <w:rsid w:val="0093654F"/>
    <w:rsid w:val="009375A8"/>
    <w:rsid w:val="00937FD9"/>
    <w:rsid w:val="0094034A"/>
    <w:rsid w:val="00941D1F"/>
    <w:rsid w:val="00942A9E"/>
    <w:rsid w:val="0094569B"/>
    <w:rsid w:val="00945EF0"/>
    <w:rsid w:val="009469D3"/>
    <w:rsid w:val="0094703A"/>
    <w:rsid w:val="00952977"/>
    <w:rsid w:val="00952D1A"/>
    <w:rsid w:val="00953135"/>
    <w:rsid w:val="00956073"/>
    <w:rsid w:val="009569EB"/>
    <w:rsid w:val="00960A02"/>
    <w:rsid w:val="00960D10"/>
    <w:rsid w:val="009619C0"/>
    <w:rsid w:val="009629C9"/>
    <w:rsid w:val="00964A67"/>
    <w:rsid w:val="00964BC0"/>
    <w:rsid w:val="00967686"/>
    <w:rsid w:val="009702D6"/>
    <w:rsid w:val="0097061B"/>
    <w:rsid w:val="009706DB"/>
    <w:rsid w:val="00973546"/>
    <w:rsid w:val="00977E68"/>
    <w:rsid w:val="00980C3C"/>
    <w:rsid w:val="00982BEA"/>
    <w:rsid w:val="0098330E"/>
    <w:rsid w:val="00984C71"/>
    <w:rsid w:val="00985200"/>
    <w:rsid w:val="00991269"/>
    <w:rsid w:val="00991573"/>
    <w:rsid w:val="00993032"/>
    <w:rsid w:val="009931FC"/>
    <w:rsid w:val="00993BB1"/>
    <w:rsid w:val="00994977"/>
    <w:rsid w:val="00994E31"/>
    <w:rsid w:val="00996588"/>
    <w:rsid w:val="00996615"/>
    <w:rsid w:val="00997507"/>
    <w:rsid w:val="00997BE8"/>
    <w:rsid w:val="009A4B7E"/>
    <w:rsid w:val="009B0604"/>
    <w:rsid w:val="009B349B"/>
    <w:rsid w:val="009B3AE7"/>
    <w:rsid w:val="009B44B7"/>
    <w:rsid w:val="009B4885"/>
    <w:rsid w:val="009B69BB"/>
    <w:rsid w:val="009B6E33"/>
    <w:rsid w:val="009B72BA"/>
    <w:rsid w:val="009B7B49"/>
    <w:rsid w:val="009C020E"/>
    <w:rsid w:val="009C03BE"/>
    <w:rsid w:val="009C04BF"/>
    <w:rsid w:val="009C466A"/>
    <w:rsid w:val="009C6190"/>
    <w:rsid w:val="009C6334"/>
    <w:rsid w:val="009C7D9C"/>
    <w:rsid w:val="009C7EB5"/>
    <w:rsid w:val="009D0366"/>
    <w:rsid w:val="009D1D08"/>
    <w:rsid w:val="009D1E46"/>
    <w:rsid w:val="009D231E"/>
    <w:rsid w:val="009D2F80"/>
    <w:rsid w:val="009D3D3F"/>
    <w:rsid w:val="009D404F"/>
    <w:rsid w:val="009D5807"/>
    <w:rsid w:val="009D7910"/>
    <w:rsid w:val="009E0156"/>
    <w:rsid w:val="009E06D7"/>
    <w:rsid w:val="009E088B"/>
    <w:rsid w:val="009E0EDC"/>
    <w:rsid w:val="009E14FA"/>
    <w:rsid w:val="009E2867"/>
    <w:rsid w:val="009E3194"/>
    <w:rsid w:val="009E3324"/>
    <w:rsid w:val="009E3E0F"/>
    <w:rsid w:val="009E5CE4"/>
    <w:rsid w:val="009E5D3D"/>
    <w:rsid w:val="009F217D"/>
    <w:rsid w:val="009F3447"/>
    <w:rsid w:val="009F4186"/>
    <w:rsid w:val="009F48C8"/>
    <w:rsid w:val="009F5A14"/>
    <w:rsid w:val="009F68DF"/>
    <w:rsid w:val="009F79BB"/>
    <w:rsid w:val="009F7C02"/>
    <w:rsid w:val="00A045C7"/>
    <w:rsid w:val="00A04F2E"/>
    <w:rsid w:val="00A1001A"/>
    <w:rsid w:val="00A11FCD"/>
    <w:rsid w:val="00A12141"/>
    <w:rsid w:val="00A127BF"/>
    <w:rsid w:val="00A13E04"/>
    <w:rsid w:val="00A16096"/>
    <w:rsid w:val="00A20E26"/>
    <w:rsid w:val="00A23BB3"/>
    <w:rsid w:val="00A23D2D"/>
    <w:rsid w:val="00A24373"/>
    <w:rsid w:val="00A25EE4"/>
    <w:rsid w:val="00A27463"/>
    <w:rsid w:val="00A3045E"/>
    <w:rsid w:val="00A30E4E"/>
    <w:rsid w:val="00A31578"/>
    <w:rsid w:val="00A31AE1"/>
    <w:rsid w:val="00A325AD"/>
    <w:rsid w:val="00A334CB"/>
    <w:rsid w:val="00A340D6"/>
    <w:rsid w:val="00A346FF"/>
    <w:rsid w:val="00A35F95"/>
    <w:rsid w:val="00A3722F"/>
    <w:rsid w:val="00A37753"/>
    <w:rsid w:val="00A45962"/>
    <w:rsid w:val="00A46AB7"/>
    <w:rsid w:val="00A47AFB"/>
    <w:rsid w:val="00A505FB"/>
    <w:rsid w:val="00A52FAE"/>
    <w:rsid w:val="00A53E4F"/>
    <w:rsid w:val="00A55DE6"/>
    <w:rsid w:val="00A569A2"/>
    <w:rsid w:val="00A57795"/>
    <w:rsid w:val="00A57F72"/>
    <w:rsid w:val="00A60A96"/>
    <w:rsid w:val="00A61B41"/>
    <w:rsid w:val="00A62FDC"/>
    <w:rsid w:val="00A630DC"/>
    <w:rsid w:val="00A65C5A"/>
    <w:rsid w:val="00A672E2"/>
    <w:rsid w:val="00A67C58"/>
    <w:rsid w:val="00A702EB"/>
    <w:rsid w:val="00A74356"/>
    <w:rsid w:val="00A7536E"/>
    <w:rsid w:val="00A75AA9"/>
    <w:rsid w:val="00A766FC"/>
    <w:rsid w:val="00A76A56"/>
    <w:rsid w:val="00A773D2"/>
    <w:rsid w:val="00A775CF"/>
    <w:rsid w:val="00A77E3E"/>
    <w:rsid w:val="00A8030C"/>
    <w:rsid w:val="00A90733"/>
    <w:rsid w:val="00A909A7"/>
    <w:rsid w:val="00A90C50"/>
    <w:rsid w:val="00A9307F"/>
    <w:rsid w:val="00A9404B"/>
    <w:rsid w:val="00A94693"/>
    <w:rsid w:val="00A9527B"/>
    <w:rsid w:val="00A96254"/>
    <w:rsid w:val="00AA0AC1"/>
    <w:rsid w:val="00AA2588"/>
    <w:rsid w:val="00AA25AA"/>
    <w:rsid w:val="00AA2606"/>
    <w:rsid w:val="00AA3824"/>
    <w:rsid w:val="00AA7400"/>
    <w:rsid w:val="00AA74DA"/>
    <w:rsid w:val="00AB1534"/>
    <w:rsid w:val="00AB2881"/>
    <w:rsid w:val="00AB3422"/>
    <w:rsid w:val="00AB5EBF"/>
    <w:rsid w:val="00AB6112"/>
    <w:rsid w:val="00AB6C2D"/>
    <w:rsid w:val="00AC0120"/>
    <w:rsid w:val="00AC02CA"/>
    <w:rsid w:val="00AC6F33"/>
    <w:rsid w:val="00AC765F"/>
    <w:rsid w:val="00AC7869"/>
    <w:rsid w:val="00AC7C49"/>
    <w:rsid w:val="00AC7E47"/>
    <w:rsid w:val="00AD05A0"/>
    <w:rsid w:val="00AD06B5"/>
    <w:rsid w:val="00AD0E69"/>
    <w:rsid w:val="00AD143D"/>
    <w:rsid w:val="00AD2BD0"/>
    <w:rsid w:val="00AD4D8C"/>
    <w:rsid w:val="00AD4E38"/>
    <w:rsid w:val="00AE082C"/>
    <w:rsid w:val="00AE12EB"/>
    <w:rsid w:val="00AE3EEA"/>
    <w:rsid w:val="00AE529F"/>
    <w:rsid w:val="00AE6571"/>
    <w:rsid w:val="00AE6655"/>
    <w:rsid w:val="00AE6834"/>
    <w:rsid w:val="00AE7EF7"/>
    <w:rsid w:val="00AF025B"/>
    <w:rsid w:val="00AF0672"/>
    <w:rsid w:val="00AF090B"/>
    <w:rsid w:val="00AF2A03"/>
    <w:rsid w:val="00AF5031"/>
    <w:rsid w:val="00B01077"/>
    <w:rsid w:val="00B03826"/>
    <w:rsid w:val="00B038C1"/>
    <w:rsid w:val="00B04E1A"/>
    <w:rsid w:val="00B04EDE"/>
    <w:rsid w:val="00B073C5"/>
    <w:rsid w:val="00B108D6"/>
    <w:rsid w:val="00B113F7"/>
    <w:rsid w:val="00B119A7"/>
    <w:rsid w:val="00B11D1C"/>
    <w:rsid w:val="00B12827"/>
    <w:rsid w:val="00B13C87"/>
    <w:rsid w:val="00B17B9B"/>
    <w:rsid w:val="00B23424"/>
    <w:rsid w:val="00B2354F"/>
    <w:rsid w:val="00B2520F"/>
    <w:rsid w:val="00B255E1"/>
    <w:rsid w:val="00B273BC"/>
    <w:rsid w:val="00B30667"/>
    <w:rsid w:val="00B30E1B"/>
    <w:rsid w:val="00B33221"/>
    <w:rsid w:val="00B33958"/>
    <w:rsid w:val="00B33D79"/>
    <w:rsid w:val="00B350B5"/>
    <w:rsid w:val="00B350DB"/>
    <w:rsid w:val="00B354B8"/>
    <w:rsid w:val="00B357D1"/>
    <w:rsid w:val="00B35CA0"/>
    <w:rsid w:val="00B37EFF"/>
    <w:rsid w:val="00B43119"/>
    <w:rsid w:val="00B432AC"/>
    <w:rsid w:val="00B45F5D"/>
    <w:rsid w:val="00B471AF"/>
    <w:rsid w:val="00B47FA3"/>
    <w:rsid w:val="00B50F2F"/>
    <w:rsid w:val="00B51C82"/>
    <w:rsid w:val="00B523AB"/>
    <w:rsid w:val="00B53F48"/>
    <w:rsid w:val="00B54367"/>
    <w:rsid w:val="00B545ED"/>
    <w:rsid w:val="00B555B3"/>
    <w:rsid w:val="00B57ED3"/>
    <w:rsid w:val="00B612E9"/>
    <w:rsid w:val="00B61554"/>
    <w:rsid w:val="00B61D26"/>
    <w:rsid w:val="00B62C5B"/>
    <w:rsid w:val="00B6377A"/>
    <w:rsid w:val="00B63EF8"/>
    <w:rsid w:val="00B656AE"/>
    <w:rsid w:val="00B70110"/>
    <w:rsid w:val="00B708F7"/>
    <w:rsid w:val="00B70A64"/>
    <w:rsid w:val="00B713C2"/>
    <w:rsid w:val="00B7175F"/>
    <w:rsid w:val="00B730AD"/>
    <w:rsid w:val="00B73BE7"/>
    <w:rsid w:val="00B76492"/>
    <w:rsid w:val="00B77929"/>
    <w:rsid w:val="00B80FB0"/>
    <w:rsid w:val="00B813CA"/>
    <w:rsid w:val="00B82059"/>
    <w:rsid w:val="00B8300A"/>
    <w:rsid w:val="00B83321"/>
    <w:rsid w:val="00B8462D"/>
    <w:rsid w:val="00B850BC"/>
    <w:rsid w:val="00B87441"/>
    <w:rsid w:val="00B911EC"/>
    <w:rsid w:val="00B91979"/>
    <w:rsid w:val="00B93620"/>
    <w:rsid w:val="00BA1D58"/>
    <w:rsid w:val="00BA1EEB"/>
    <w:rsid w:val="00BA24E0"/>
    <w:rsid w:val="00BA3868"/>
    <w:rsid w:val="00BB0953"/>
    <w:rsid w:val="00BB2661"/>
    <w:rsid w:val="00BB40C3"/>
    <w:rsid w:val="00BB4BAE"/>
    <w:rsid w:val="00BB512F"/>
    <w:rsid w:val="00BB60BD"/>
    <w:rsid w:val="00BC2146"/>
    <w:rsid w:val="00BC292E"/>
    <w:rsid w:val="00BC2A93"/>
    <w:rsid w:val="00BC2FB2"/>
    <w:rsid w:val="00BC3A9F"/>
    <w:rsid w:val="00BC6540"/>
    <w:rsid w:val="00BD0106"/>
    <w:rsid w:val="00BD1102"/>
    <w:rsid w:val="00BD2105"/>
    <w:rsid w:val="00BD47EC"/>
    <w:rsid w:val="00BD53E5"/>
    <w:rsid w:val="00BD57F6"/>
    <w:rsid w:val="00BD712B"/>
    <w:rsid w:val="00BD7154"/>
    <w:rsid w:val="00BE181A"/>
    <w:rsid w:val="00BE19AA"/>
    <w:rsid w:val="00BE1D7E"/>
    <w:rsid w:val="00BE60D1"/>
    <w:rsid w:val="00BE6E2F"/>
    <w:rsid w:val="00BE72C3"/>
    <w:rsid w:val="00BF0B65"/>
    <w:rsid w:val="00BF381B"/>
    <w:rsid w:val="00BF61C5"/>
    <w:rsid w:val="00BF75C5"/>
    <w:rsid w:val="00C0007E"/>
    <w:rsid w:val="00C00CF3"/>
    <w:rsid w:val="00C020E6"/>
    <w:rsid w:val="00C02469"/>
    <w:rsid w:val="00C02C64"/>
    <w:rsid w:val="00C0318F"/>
    <w:rsid w:val="00C040C2"/>
    <w:rsid w:val="00C043F8"/>
    <w:rsid w:val="00C057D5"/>
    <w:rsid w:val="00C076DB"/>
    <w:rsid w:val="00C11A33"/>
    <w:rsid w:val="00C138DB"/>
    <w:rsid w:val="00C15092"/>
    <w:rsid w:val="00C15650"/>
    <w:rsid w:val="00C170DD"/>
    <w:rsid w:val="00C20F7F"/>
    <w:rsid w:val="00C22073"/>
    <w:rsid w:val="00C22126"/>
    <w:rsid w:val="00C224AA"/>
    <w:rsid w:val="00C22910"/>
    <w:rsid w:val="00C22EA5"/>
    <w:rsid w:val="00C23EC4"/>
    <w:rsid w:val="00C24708"/>
    <w:rsid w:val="00C24AD7"/>
    <w:rsid w:val="00C278F1"/>
    <w:rsid w:val="00C3112A"/>
    <w:rsid w:val="00C31EE4"/>
    <w:rsid w:val="00C35182"/>
    <w:rsid w:val="00C35750"/>
    <w:rsid w:val="00C37FFC"/>
    <w:rsid w:val="00C40A76"/>
    <w:rsid w:val="00C4125B"/>
    <w:rsid w:val="00C416E9"/>
    <w:rsid w:val="00C46A91"/>
    <w:rsid w:val="00C46F98"/>
    <w:rsid w:val="00C47458"/>
    <w:rsid w:val="00C505D8"/>
    <w:rsid w:val="00C51C2C"/>
    <w:rsid w:val="00C55C25"/>
    <w:rsid w:val="00C563B7"/>
    <w:rsid w:val="00C5697E"/>
    <w:rsid w:val="00C57A28"/>
    <w:rsid w:val="00C605C7"/>
    <w:rsid w:val="00C61BE5"/>
    <w:rsid w:val="00C61E9B"/>
    <w:rsid w:val="00C632A2"/>
    <w:rsid w:val="00C63BD0"/>
    <w:rsid w:val="00C64938"/>
    <w:rsid w:val="00C65349"/>
    <w:rsid w:val="00C656C9"/>
    <w:rsid w:val="00C67D6C"/>
    <w:rsid w:val="00C70E9C"/>
    <w:rsid w:val="00C71F33"/>
    <w:rsid w:val="00C72F76"/>
    <w:rsid w:val="00C735CE"/>
    <w:rsid w:val="00C777CE"/>
    <w:rsid w:val="00C83359"/>
    <w:rsid w:val="00C90AFE"/>
    <w:rsid w:val="00C9199C"/>
    <w:rsid w:val="00C91AC6"/>
    <w:rsid w:val="00C9288C"/>
    <w:rsid w:val="00C92E08"/>
    <w:rsid w:val="00C930DB"/>
    <w:rsid w:val="00C94987"/>
    <w:rsid w:val="00C95170"/>
    <w:rsid w:val="00C9554C"/>
    <w:rsid w:val="00C974F4"/>
    <w:rsid w:val="00CA04E5"/>
    <w:rsid w:val="00CA5737"/>
    <w:rsid w:val="00CA7909"/>
    <w:rsid w:val="00CB426B"/>
    <w:rsid w:val="00CB4787"/>
    <w:rsid w:val="00CC0807"/>
    <w:rsid w:val="00CC3C6C"/>
    <w:rsid w:val="00CC5FB9"/>
    <w:rsid w:val="00CC7524"/>
    <w:rsid w:val="00CC798C"/>
    <w:rsid w:val="00CD3206"/>
    <w:rsid w:val="00CD69C9"/>
    <w:rsid w:val="00CE2660"/>
    <w:rsid w:val="00CE3949"/>
    <w:rsid w:val="00CE39FD"/>
    <w:rsid w:val="00CE5DFA"/>
    <w:rsid w:val="00CE5E03"/>
    <w:rsid w:val="00CE61E0"/>
    <w:rsid w:val="00CE665B"/>
    <w:rsid w:val="00CE68C0"/>
    <w:rsid w:val="00CE68F0"/>
    <w:rsid w:val="00CE6DE9"/>
    <w:rsid w:val="00CE71E9"/>
    <w:rsid w:val="00CF0219"/>
    <w:rsid w:val="00CF1513"/>
    <w:rsid w:val="00CF1711"/>
    <w:rsid w:val="00CF2160"/>
    <w:rsid w:val="00CF2938"/>
    <w:rsid w:val="00CF332D"/>
    <w:rsid w:val="00CF4B94"/>
    <w:rsid w:val="00CF5FEA"/>
    <w:rsid w:val="00CF758A"/>
    <w:rsid w:val="00CF7C42"/>
    <w:rsid w:val="00D01C9A"/>
    <w:rsid w:val="00D03866"/>
    <w:rsid w:val="00D06F08"/>
    <w:rsid w:val="00D104ED"/>
    <w:rsid w:val="00D10733"/>
    <w:rsid w:val="00D12727"/>
    <w:rsid w:val="00D143D1"/>
    <w:rsid w:val="00D14EF7"/>
    <w:rsid w:val="00D20C98"/>
    <w:rsid w:val="00D20CEB"/>
    <w:rsid w:val="00D225A9"/>
    <w:rsid w:val="00D226F7"/>
    <w:rsid w:val="00D2318F"/>
    <w:rsid w:val="00D23574"/>
    <w:rsid w:val="00D25F81"/>
    <w:rsid w:val="00D26366"/>
    <w:rsid w:val="00D267EE"/>
    <w:rsid w:val="00D27CE0"/>
    <w:rsid w:val="00D30355"/>
    <w:rsid w:val="00D30833"/>
    <w:rsid w:val="00D30EF9"/>
    <w:rsid w:val="00D31D2A"/>
    <w:rsid w:val="00D32C23"/>
    <w:rsid w:val="00D33D25"/>
    <w:rsid w:val="00D370E8"/>
    <w:rsid w:val="00D409CB"/>
    <w:rsid w:val="00D40F74"/>
    <w:rsid w:val="00D41AEB"/>
    <w:rsid w:val="00D41DE6"/>
    <w:rsid w:val="00D42CA6"/>
    <w:rsid w:val="00D43900"/>
    <w:rsid w:val="00D43BB6"/>
    <w:rsid w:val="00D44985"/>
    <w:rsid w:val="00D46645"/>
    <w:rsid w:val="00D46BCD"/>
    <w:rsid w:val="00D5083C"/>
    <w:rsid w:val="00D51FA6"/>
    <w:rsid w:val="00D524FF"/>
    <w:rsid w:val="00D52D1E"/>
    <w:rsid w:val="00D560F4"/>
    <w:rsid w:val="00D638B2"/>
    <w:rsid w:val="00D6413D"/>
    <w:rsid w:val="00D667A5"/>
    <w:rsid w:val="00D6731C"/>
    <w:rsid w:val="00D67322"/>
    <w:rsid w:val="00D67883"/>
    <w:rsid w:val="00D73E3F"/>
    <w:rsid w:val="00D74B4E"/>
    <w:rsid w:val="00D75115"/>
    <w:rsid w:val="00D7635D"/>
    <w:rsid w:val="00D765DA"/>
    <w:rsid w:val="00D7777E"/>
    <w:rsid w:val="00D827C1"/>
    <w:rsid w:val="00D84644"/>
    <w:rsid w:val="00D851B2"/>
    <w:rsid w:val="00D85BC2"/>
    <w:rsid w:val="00D87BB1"/>
    <w:rsid w:val="00D92B46"/>
    <w:rsid w:val="00D93F85"/>
    <w:rsid w:val="00D94018"/>
    <w:rsid w:val="00D943F7"/>
    <w:rsid w:val="00D94E71"/>
    <w:rsid w:val="00DA4993"/>
    <w:rsid w:val="00DA5195"/>
    <w:rsid w:val="00DB1BF4"/>
    <w:rsid w:val="00DB2326"/>
    <w:rsid w:val="00DB31FC"/>
    <w:rsid w:val="00DB4CEE"/>
    <w:rsid w:val="00DB4DB5"/>
    <w:rsid w:val="00DB60C5"/>
    <w:rsid w:val="00DB683D"/>
    <w:rsid w:val="00DB6F46"/>
    <w:rsid w:val="00DB7567"/>
    <w:rsid w:val="00DC071B"/>
    <w:rsid w:val="00DC0D6E"/>
    <w:rsid w:val="00DC22B6"/>
    <w:rsid w:val="00DC310E"/>
    <w:rsid w:val="00DC37E2"/>
    <w:rsid w:val="00DC4AC3"/>
    <w:rsid w:val="00DC4C1E"/>
    <w:rsid w:val="00DD1213"/>
    <w:rsid w:val="00DD1AF5"/>
    <w:rsid w:val="00DD3D3B"/>
    <w:rsid w:val="00DD4B25"/>
    <w:rsid w:val="00DD4C7C"/>
    <w:rsid w:val="00DD72A9"/>
    <w:rsid w:val="00DE1295"/>
    <w:rsid w:val="00DE1898"/>
    <w:rsid w:val="00DE3E44"/>
    <w:rsid w:val="00DE3F38"/>
    <w:rsid w:val="00DE4870"/>
    <w:rsid w:val="00DE5F2D"/>
    <w:rsid w:val="00DF1559"/>
    <w:rsid w:val="00DF3026"/>
    <w:rsid w:val="00E01F95"/>
    <w:rsid w:val="00E02C1D"/>
    <w:rsid w:val="00E03266"/>
    <w:rsid w:val="00E033A2"/>
    <w:rsid w:val="00E043C9"/>
    <w:rsid w:val="00E05769"/>
    <w:rsid w:val="00E0680A"/>
    <w:rsid w:val="00E07BCA"/>
    <w:rsid w:val="00E07E12"/>
    <w:rsid w:val="00E1057F"/>
    <w:rsid w:val="00E107A1"/>
    <w:rsid w:val="00E165F0"/>
    <w:rsid w:val="00E1677F"/>
    <w:rsid w:val="00E20E6A"/>
    <w:rsid w:val="00E22567"/>
    <w:rsid w:val="00E23B1E"/>
    <w:rsid w:val="00E23E34"/>
    <w:rsid w:val="00E26662"/>
    <w:rsid w:val="00E269F1"/>
    <w:rsid w:val="00E26A4E"/>
    <w:rsid w:val="00E270D5"/>
    <w:rsid w:val="00E30188"/>
    <w:rsid w:val="00E301D0"/>
    <w:rsid w:val="00E3033E"/>
    <w:rsid w:val="00E32697"/>
    <w:rsid w:val="00E33E46"/>
    <w:rsid w:val="00E34F3E"/>
    <w:rsid w:val="00E35913"/>
    <w:rsid w:val="00E36C40"/>
    <w:rsid w:val="00E37281"/>
    <w:rsid w:val="00E4050C"/>
    <w:rsid w:val="00E40B37"/>
    <w:rsid w:val="00E4101E"/>
    <w:rsid w:val="00E41555"/>
    <w:rsid w:val="00E4229E"/>
    <w:rsid w:val="00E44F00"/>
    <w:rsid w:val="00E450B2"/>
    <w:rsid w:val="00E46E1B"/>
    <w:rsid w:val="00E53B76"/>
    <w:rsid w:val="00E606F6"/>
    <w:rsid w:val="00E626FA"/>
    <w:rsid w:val="00E635C2"/>
    <w:rsid w:val="00E64687"/>
    <w:rsid w:val="00E6593F"/>
    <w:rsid w:val="00E6697D"/>
    <w:rsid w:val="00E66FC0"/>
    <w:rsid w:val="00E67660"/>
    <w:rsid w:val="00E679B6"/>
    <w:rsid w:val="00E7183E"/>
    <w:rsid w:val="00E71886"/>
    <w:rsid w:val="00E7306E"/>
    <w:rsid w:val="00E76B9E"/>
    <w:rsid w:val="00E81048"/>
    <w:rsid w:val="00E81F9A"/>
    <w:rsid w:val="00E82298"/>
    <w:rsid w:val="00E8329C"/>
    <w:rsid w:val="00E84239"/>
    <w:rsid w:val="00E84DCE"/>
    <w:rsid w:val="00E84F46"/>
    <w:rsid w:val="00E8564C"/>
    <w:rsid w:val="00E85BA9"/>
    <w:rsid w:val="00E85DFB"/>
    <w:rsid w:val="00E85E77"/>
    <w:rsid w:val="00E86ACC"/>
    <w:rsid w:val="00E86F72"/>
    <w:rsid w:val="00E87EBC"/>
    <w:rsid w:val="00E9030B"/>
    <w:rsid w:val="00E93511"/>
    <w:rsid w:val="00E9381E"/>
    <w:rsid w:val="00E94173"/>
    <w:rsid w:val="00E953D7"/>
    <w:rsid w:val="00E95584"/>
    <w:rsid w:val="00E958E8"/>
    <w:rsid w:val="00E9739D"/>
    <w:rsid w:val="00EA1AA2"/>
    <w:rsid w:val="00EA38C9"/>
    <w:rsid w:val="00EA41F5"/>
    <w:rsid w:val="00EA462E"/>
    <w:rsid w:val="00EA5453"/>
    <w:rsid w:val="00EB0A4B"/>
    <w:rsid w:val="00EB1DCA"/>
    <w:rsid w:val="00EB37DD"/>
    <w:rsid w:val="00EB5E03"/>
    <w:rsid w:val="00EB7234"/>
    <w:rsid w:val="00EC1322"/>
    <w:rsid w:val="00EC2C89"/>
    <w:rsid w:val="00EC2D41"/>
    <w:rsid w:val="00EC5CAD"/>
    <w:rsid w:val="00EC60B7"/>
    <w:rsid w:val="00EC795D"/>
    <w:rsid w:val="00EC79D5"/>
    <w:rsid w:val="00EC7A04"/>
    <w:rsid w:val="00ED16A0"/>
    <w:rsid w:val="00ED52EA"/>
    <w:rsid w:val="00ED5948"/>
    <w:rsid w:val="00ED5CA1"/>
    <w:rsid w:val="00ED60DB"/>
    <w:rsid w:val="00ED7CC5"/>
    <w:rsid w:val="00EE02F6"/>
    <w:rsid w:val="00EE08CB"/>
    <w:rsid w:val="00EE2001"/>
    <w:rsid w:val="00EE34DE"/>
    <w:rsid w:val="00EE38CB"/>
    <w:rsid w:val="00EE3FDC"/>
    <w:rsid w:val="00EE676C"/>
    <w:rsid w:val="00EE7873"/>
    <w:rsid w:val="00EE7C65"/>
    <w:rsid w:val="00EF13DD"/>
    <w:rsid w:val="00EF1FBE"/>
    <w:rsid w:val="00EF336F"/>
    <w:rsid w:val="00EF3405"/>
    <w:rsid w:val="00EF451F"/>
    <w:rsid w:val="00EF52D9"/>
    <w:rsid w:val="00EF6EA3"/>
    <w:rsid w:val="00F01398"/>
    <w:rsid w:val="00F01893"/>
    <w:rsid w:val="00F02164"/>
    <w:rsid w:val="00F02D18"/>
    <w:rsid w:val="00F03842"/>
    <w:rsid w:val="00F05090"/>
    <w:rsid w:val="00F0524F"/>
    <w:rsid w:val="00F11F93"/>
    <w:rsid w:val="00F1319D"/>
    <w:rsid w:val="00F14884"/>
    <w:rsid w:val="00F14DBD"/>
    <w:rsid w:val="00F20992"/>
    <w:rsid w:val="00F22DBC"/>
    <w:rsid w:val="00F23775"/>
    <w:rsid w:val="00F23F59"/>
    <w:rsid w:val="00F241A5"/>
    <w:rsid w:val="00F245E6"/>
    <w:rsid w:val="00F2461A"/>
    <w:rsid w:val="00F271EE"/>
    <w:rsid w:val="00F30909"/>
    <w:rsid w:val="00F318B5"/>
    <w:rsid w:val="00F32991"/>
    <w:rsid w:val="00F34632"/>
    <w:rsid w:val="00F352AA"/>
    <w:rsid w:val="00F35D79"/>
    <w:rsid w:val="00F371A8"/>
    <w:rsid w:val="00F40B1B"/>
    <w:rsid w:val="00F41C35"/>
    <w:rsid w:val="00F4234D"/>
    <w:rsid w:val="00F43233"/>
    <w:rsid w:val="00F44B5C"/>
    <w:rsid w:val="00F452A3"/>
    <w:rsid w:val="00F46532"/>
    <w:rsid w:val="00F46FDF"/>
    <w:rsid w:val="00F51A5F"/>
    <w:rsid w:val="00F51F55"/>
    <w:rsid w:val="00F534CC"/>
    <w:rsid w:val="00F567B2"/>
    <w:rsid w:val="00F56B7B"/>
    <w:rsid w:val="00F60760"/>
    <w:rsid w:val="00F60843"/>
    <w:rsid w:val="00F60DE3"/>
    <w:rsid w:val="00F61629"/>
    <w:rsid w:val="00F61E19"/>
    <w:rsid w:val="00F639BA"/>
    <w:rsid w:val="00F643C9"/>
    <w:rsid w:val="00F64D24"/>
    <w:rsid w:val="00F6558C"/>
    <w:rsid w:val="00F66735"/>
    <w:rsid w:val="00F67752"/>
    <w:rsid w:val="00F70333"/>
    <w:rsid w:val="00F70649"/>
    <w:rsid w:val="00F7076A"/>
    <w:rsid w:val="00F7370F"/>
    <w:rsid w:val="00F75E0A"/>
    <w:rsid w:val="00F7659E"/>
    <w:rsid w:val="00F76BD9"/>
    <w:rsid w:val="00F8256B"/>
    <w:rsid w:val="00F8504E"/>
    <w:rsid w:val="00F871FC"/>
    <w:rsid w:val="00F90D1A"/>
    <w:rsid w:val="00F91504"/>
    <w:rsid w:val="00F95E1B"/>
    <w:rsid w:val="00F9699F"/>
    <w:rsid w:val="00FA19A1"/>
    <w:rsid w:val="00FA1C24"/>
    <w:rsid w:val="00FA7ADE"/>
    <w:rsid w:val="00FB01E4"/>
    <w:rsid w:val="00FB029B"/>
    <w:rsid w:val="00FB0898"/>
    <w:rsid w:val="00FB1FFE"/>
    <w:rsid w:val="00FB2300"/>
    <w:rsid w:val="00FB430C"/>
    <w:rsid w:val="00FB4939"/>
    <w:rsid w:val="00FB5040"/>
    <w:rsid w:val="00FB57C1"/>
    <w:rsid w:val="00FB6EB7"/>
    <w:rsid w:val="00FB7ED5"/>
    <w:rsid w:val="00FC1BF9"/>
    <w:rsid w:val="00FC1FA8"/>
    <w:rsid w:val="00FC455D"/>
    <w:rsid w:val="00FC5572"/>
    <w:rsid w:val="00FC5AD8"/>
    <w:rsid w:val="00FD0307"/>
    <w:rsid w:val="00FE20A6"/>
    <w:rsid w:val="00FE2B43"/>
    <w:rsid w:val="00FE31BB"/>
    <w:rsid w:val="00FF075F"/>
    <w:rsid w:val="00FF2187"/>
    <w:rsid w:val="00FF2196"/>
    <w:rsid w:val="00FF55FF"/>
    <w:rsid w:val="00FF6F12"/>
    <w:rsid w:val="00FF756E"/>
    <w:rsid w:val="00FF76DD"/>
    <w:rsid w:val="3F959796"/>
    <w:rsid w:val="40C7D4C4"/>
    <w:rsid w:val="5A1E12EC"/>
    <w:rsid w:val="6913F16B"/>
    <w:rsid w:val="6D1957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BCD566"/>
  <w15:docId w15:val="{12891AC8-87C6-7D4C-B9A6-87F9AE5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328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character" w:customStyle="1" w:styleId="apple-tab-span">
    <w:name w:val="apple-tab-span"/>
    <w:basedOn w:val="Absatz-Standardschriftart"/>
    <w:rsid w:val="000E30E2"/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50B59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481FCE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BA1EE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4A46CA"/>
    <w:pPr>
      <w:spacing w:line="201" w:lineRule="atLeast"/>
    </w:pPr>
    <w:rPr>
      <w:rFonts w:ascii="New York Small" w:hAnsi="New York Small" w:cs="Times New Roman"/>
      <w:color w:val="auto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C5E73"/>
    <w:rPr>
      <w:b/>
      <w:bCs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2442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7946D2"/>
    <w:rPr>
      <w:i/>
      <w:iCs/>
    </w:rPr>
  </w:style>
  <w:style w:type="character" w:customStyle="1" w:styleId="elementor-icon-list-text">
    <w:name w:val="elementor-icon-list-text"/>
    <w:basedOn w:val="Absatz-Standardschriftart"/>
    <w:rsid w:val="009D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6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ynostik.d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.farjah@profil-marketing.com" TargetMode="External"/><Relationship Id="rId2" Type="http://schemas.openxmlformats.org/officeDocument/2006/relationships/hyperlink" Target="mailto:m.farjah@profil-marketing.com" TargetMode="External"/><Relationship Id="rId1" Type="http://schemas.openxmlformats.org/officeDocument/2006/relationships/hyperlink" Target="mailto:elena.kaminski@synosti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7EF7B59A652E46AFD726FEB0F1030B" ma:contentTypeVersion="13" ma:contentTypeDescription="Ein neues Dokument erstellen." ma:contentTypeScope="" ma:versionID="7f4003724a04e14584de3d5f1baa8dbe">
  <xsd:schema xmlns:xsd="http://www.w3.org/2001/XMLSchema" xmlns:xs="http://www.w3.org/2001/XMLSchema" xmlns:p="http://schemas.microsoft.com/office/2006/metadata/properties" xmlns:ns2="062a3192-34e1-431d-a5c6-5f654c5738cc" xmlns:ns3="950e6f1f-a52b-47d0-a053-5a8cb502baaa" targetNamespace="http://schemas.microsoft.com/office/2006/metadata/properties" ma:root="true" ma:fieldsID="7f8c69ee87abe30531a1267ac5d20969" ns2:_="" ns3:_="">
    <xsd:import namespace="062a3192-34e1-431d-a5c6-5f654c5738cc"/>
    <xsd:import namespace="950e6f1f-a52b-47d0-a053-5a8cb502ba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a3192-34e1-431d-a5c6-5f654c573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e6f1f-a52b-47d0-a053-5a8cb502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9654E-584E-6046-9752-99B1D67C5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4DDFD2-7177-4E3D-825B-5DE96EF8D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2a3192-34e1-431d-a5c6-5f654c5738cc"/>
    <ds:schemaRef ds:uri="950e6f1f-a52b-47d0-a053-5a8cb502b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E1D35-0D0A-4583-941A-23AC15B88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F019C-747A-4C8F-9883-C3491AA3A8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3577</Characters>
  <Application>Microsoft Office Word</Application>
  <DocSecurity>0</DocSecurity>
  <Lines>29</Lines>
  <Paragraphs>8</Paragraphs>
  <ScaleCrop>false</ScaleCrop>
  <Company>WECO Contact GmbH</Company>
  <LinksUpToDate>false</LinksUpToDate>
  <CharactersWithSpaces>4136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Profil2 Marketing</dc:creator>
  <cp:lastModifiedBy>Profil2 Marketing</cp:lastModifiedBy>
  <cp:revision>2</cp:revision>
  <cp:lastPrinted>2021-10-13T12:05:00Z</cp:lastPrinted>
  <dcterms:created xsi:type="dcterms:W3CDTF">2022-02-01T08:13:00Z</dcterms:created>
  <dcterms:modified xsi:type="dcterms:W3CDTF">2022-02-01T08:13:00Z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0x0101001D7EF7B59A652E46AFD726FEB0F1030B</vt:lpwstr>
  </property>
</Properties>
</file>