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95A" w14:textId="69CEBAB8" w:rsidR="00824063" w:rsidRPr="00F56537" w:rsidRDefault="00FE4907" w:rsidP="0059232F">
      <w:pPr>
        <w:rPr>
          <w:rFonts w:asciiTheme="majorHAnsi" w:hAnsiTheme="majorHAnsi" w:cstheme="majorHAnsi"/>
          <w:b/>
          <w:sz w:val="28"/>
          <w:szCs w:val="28"/>
        </w:rPr>
      </w:pPr>
      <w:bookmarkStart w:id="0" w:name="OLE_LINK1"/>
      <w:bookmarkStart w:id="1" w:name="OLE_LINK2"/>
      <w:r>
        <w:rPr>
          <w:rFonts w:asciiTheme="majorHAnsi" w:hAnsiTheme="majorHAnsi" w:cstheme="majorHAnsi"/>
          <w:b/>
          <w:sz w:val="28"/>
          <w:szCs w:val="28"/>
        </w:rPr>
        <w:t>Bestätigte I</w:t>
      </w:r>
      <w:r w:rsidR="00C827E5">
        <w:rPr>
          <w:rFonts w:asciiTheme="majorHAnsi" w:hAnsiTheme="majorHAnsi" w:cstheme="majorHAnsi"/>
          <w:b/>
          <w:sz w:val="28"/>
          <w:szCs w:val="28"/>
        </w:rPr>
        <w:t>nformationss</w:t>
      </w:r>
      <w:r>
        <w:rPr>
          <w:rFonts w:asciiTheme="majorHAnsi" w:hAnsiTheme="majorHAnsi" w:cstheme="majorHAnsi"/>
          <w:b/>
          <w:sz w:val="28"/>
          <w:szCs w:val="28"/>
        </w:rPr>
        <w:t xml:space="preserve">icherheit: </w:t>
      </w:r>
      <w:proofErr w:type="spellStart"/>
      <w:r>
        <w:rPr>
          <w:rFonts w:asciiTheme="majorHAnsi" w:hAnsiTheme="majorHAnsi" w:cstheme="majorHAnsi"/>
          <w:b/>
          <w:sz w:val="28"/>
          <w:szCs w:val="28"/>
        </w:rPr>
        <w:t>AfB</w:t>
      </w:r>
      <w:proofErr w:type="spellEnd"/>
      <w:r>
        <w:rPr>
          <w:rFonts w:asciiTheme="majorHAnsi" w:hAnsiTheme="majorHAnsi" w:cstheme="majorHAnsi"/>
          <w:b/>
          <w:sz w:val="28"/>
          <w:szCs w:val="28"/>
        </w:rPr>
        <w:t xml:space="preserve"> </w:t>
      </w:r>
      <w:r w:rsidR="005D2F90">
        <w:rPr>
          <w:rFonts w:asciiTheme="majorHAnsi" w:hAnsiTheme="majorHAnsi" w:cstheme="majorHAnsi"/>
          <w:b/>
          <w:sz w:val="28"/>
          <w:szCs w:val="28"/>
        </w:rPr>
        <w:t xml:space="preserve">ist </w:t>
      </w:r>
      <w:r>
        <w:rPr>
          <w:rFonts w:asciiTheme="majorHAnsi" w:hAnsiTheme="majorHAnsi" w:cstheme="majorHAnsi"/>
          <w:b/>
          <w:sz w:val="28"/>
          <w:szCs w:val="28"/>
        </w:rPr>
        <w:t>nach ISO 27001</w:t>
      </w:r>
      <w:r w:rsidR="005D2F90">
        <w:rPr>
          <w:rFonts w:asciiTheme="majorHAnsi" w:hAnsiTheme="majorHAnsi" w:cstheme="majorHAnsi"/>
          <w:b/>
          <w:sz w:val="28"/>
          <w:szCs w:val="28"/>
        </w:rPr>
        <w:t xml:space="preserve"> zertif</w:t>
      </w:r>
      <w:r w:rsidR="00280C61">
        <w:rPr>
          <w:rFonts w:asciiTheme="majorHAnsi" w:hAnsiTheme="majorHAnsi" w:cstheme="majorHAnsi"/>
          <w:b/>
          <w:sz w:val="28"/>
          <w:szCs w:val="28"/>
        </w:rPr>
        <w:t>i</w:t>
      </w:r>
      <w:r w:rsidR="005D2F90">
        <w:rPr>
          <w:rFonts w:asciiTheme="majorHAnsi" w:hAnsiTheme="majorHAnsi" w:cstheme="majorHAnsi"/>
          <w:b/>
          <w:sz w:val="28"/>
          <w:szCs w:val="28"/>
        </w:rPr>
        <w:t>ziert</w:t>
      </w:r>
    </w:p>
    <w:p w14:paraId="6FDE7A44" w14:textId="77777777" w:rsidR="00371B6C" w:rsidRPr="00DB638A" w:rsidRDefault="00371B6C" w:rsidP="007573C8">
      <w:pPr>
        <w:rPr>
          <w:rFonts w:asciiTheme="majorHAnsi" w:hAnsiTheme="majorHAnsi" w:cstheme="majorHAnsi"/>
          <w:b/>
          <w:sz w:val="28"/>
        </w:rPr>
      </w:pPr>
    </w:p>
    <w:p w14:paraId="24987468" w14:textId="7242595B" w:rsidR="00DB25BB" w:rsidRPr="00DB25BB" w:rsidRDefault="00FE4907" w:rsidP="00DB25BB">
      <w:pPr>
        <w:pStyle w:val="Listenabsatz"/>
        <w:numPr>
          <w:ilvl w:val="0"/>
          <w:numId w:val="19"/>
        </w:numPr>
        <w:rPr>
          <w:rFonts w:asciiTheme="majorHAnsi" w:hAnsiTheme="majorHAnsi" w:cstheme="majorHAnsi"/>
          <w:i/>
        </w:rPr>
      </w:pPr>
      <w:bookmarkStart w:id="2" w:name="OLE_LINK3"/>
      <w:bookmarkStart w:id="3" w:name="OLE_LINK4"/>
      <w:r>
        <w:rPr>
          <w:rFonts w:asciiTheme="majorHAnsi" w:hAnsiTheme="majorHAnsi" w:cstheme="majorHAnsi"/>
          <w:i/>
        </w:rPr>
        <w:t xml:space="preserve">Zertifikat vom TÜV-Süd belegt </w:t>
      </w:r>
      <w:r w:rsidR="00732F0D">
        <w:rPr>
          <w:rFonts w:asciiTheme="majorHAnsi" w:hAnsiTheme="majorHAnsi" w:cstheme="majorHAnsi"/>
          <w:i/>
        </w:rPr>
        <w:t xml:space="preserve">die </w:t>
      </w:r>
      <w:r>
        <w:rPr>
          <w:rFonts w:asciiTheme="majorHAnsi" w:hAnsiTheme="majorHAnsi" w:cstheme="majorHAnsi"/>
          <w:i/>
        </w:rPr>
        <w:t xml:space="preserve">Wirksamkeit des Informationssicherheitsmanagementsystems (ISMS) </w:t>
      </w:r>
      <w:proofErr w:type="gramStart"/>
      <w:r>
        <w:rPr>
          <w:rFonts w:asciiTheme="majorHAnsi" w:hAnsiTheme="majorHAnsi" w:cstheme="majorHAnsi"/>
          <w:i/>
        </w:rPr>
        <w:t>von Europas</w:t>
      </w:r>
      <w:proofErr w:type="gramEnd"/>
      <w:r>
        <w:rPr>
          <w:rFonts w:asciiTheme="majorHAnsi" w:hAnsiTheme="majorHAnsi" w:cstheme="majorHAnsi"/>
          <w:i/>
        </w:rPr>
        <w:t xml:space="preserve"> größtem gemeinnützige</w:t>
      </w:r>
      <w:r w:rsidR="007807C0">
        <w:rPr>
          <w:rFonts w:asciiTheme="majorHAnsi" w:hAnsiTheme="majorHAnsi" w:cstheme="majorHAnsi"/>
          <w:i/>
        </w:rPr>
        <w:t>n</w:t>
      </w:r>
      <w:r>
        <w:rPr>
          <w:rFonts w:asciiTheme="majorHAnsi" w:hAnsiTheme="majorHAnsi" w:cstheme="majorHAnsi"/>
          <w:i/>
        </w:rPr>
        <w:t xml:space="preserve"> IT-Unternehmen</w:t>
      </w:r>
    </w:p>
    <w:p w14:paraId="7F504EB4" w14:textId="77777777" w:rsidR="00DB25BB" w:rsidRDefault="00DB25BB" w:rsidP="00F56537">
      <w:pPr>
        <w:rPr>
          <w:rFonts w:asciiTheme="majorHAnsi" w:hAnsiTheme="majorHAnsi" w:cstheme="majorHAnsi"/>
          <w:i/>
        </w:rPr>
      </w:pPr>
    </w:p>
    <w:p w14:paraId="3780B78D" w14:textId="0CDB31BB" w:rsidR="00F757D9" w:rsidRPr="00B310BB" w:rsidRDefault="00732F0D" w:rsidP="00B310BB">
      <w:pPr>
        <w:pStyle w:val="Listenabsatz"/>
        <w:numPr>
          <w:ilvl w:val="0"/>
          <w:numId w:val="19"/>
        </w:numPr>
        <w:rPr>
          <w:rFonts w:asciiTheme="majorHAnsi" w:hAnsiTheme="majorHAnsi" w:cstheme="majorHAnsi"/>
          <w:i/>
        </w:rPr>
      </w:pPr>
      <w:proofErr w:type="spellStart"/>
      <w:r>
        <w:rPr>
          <w:rFonts w:asciiTheme="majorHAnsi" w:hAnsiTheme="majorHAnsi" w:cstheme="majorHAnsi"/>
          <w:i/>
        </w:rPr>
        <w:t>AfB</w:t>
      </w:r>
      <w:proofErr w:type="spellEnd"/>
      <w:r>
        <w:rPr>
          <w:rFonts w:asciiTheme="majorHAnsi" w:hAnsiTheme="majorHAnsi" w:cstheme="majorHAnsi"/>
          <w:i/>
        </w:rPr>
        <w:t xml:space="preserve"> </w:t>
      </w:r>
      <w:r w:rsidR="00B310BB">
        <w:rPr>
          <w:rFonts w:asciiTheme="majorHAnsi" w:hAnsiTheme="majorHAnsi" w:cstheme="majorHAnsi"/>
          <w:i/>
        </w:rPr>
        <w:t>erfüllt</w:t>
      </w:r>
      <w:r>
        <w:rPr>
          <w:rFonts w:asciiTheme="majorHAnsi" w:hAnsiTheme="majorHAnsi" w:cstheme="majorHAnsi"/>
          <w:i/>
        </w:rPr>
        <w:t xml:space="preserve"> damit</w:t>
      </w:r>
      <w:r w:rsidRPr="00B310BB">
        <w:rPr>
          <w:rFonts w:asciiTheme="majorHAnsi" w:hAnsiTheme="majorHAnsi" w:cstheme="majorHAnsi"/>
          <w:i/>
        </w:rPr>
        <w:t xml:space="preserve"> drei TÜV-zertifizierte Normen</w:t>
      </w:r>
      <w:bookmarkStart w:id="4" w:name="_GoBack"/>
      <w:r w:rsidRPr="00B310BB">
        <w:rPr>
          <w:rFonts w:asciiTheme="majorHAnsi" w:hAnsiTheme="majorHAnsi" w:cstheme="majorHAnsi"/>
          <w:i/>
        </w:rPr>
        <w:t xml:space="preserve">: </w:t>
      </w:r>
      <w:r w:rsidR="00FE4907" w:rsidRPr="00B310BB">
        <w:rPr>
          <w:rFonts w:asciiTheme="majorHAnsi" w:hAnsiTheme="majorHAnsi" w:cstheme="majorHAnsi"/>
          <w:i/>
        </w:rPr>
        <w:t xml:space="preserve">Qualitätsmanagement </w:t>
      </w:r>
      <w:r w:rsidR="00B310BB">
        <w:rPr>
          <w:rFonts w:asciiTheme="majorHAnsi" w:hAnsiTheme="majorHAnsi" w:cstheme="majorHAnsi"/>
          <w:i/>
        </w:rPr>
        <w:t xml:space="preserve">nach </w:t>
      </w:r>
      <w:r w:rsidR="00FE4907" w:rsidRPr="00B310BB">
        <w:rPr>
          <w:rFonts w:asciiTheme="majorHAnsi" w:hAnsiTheme="majorHAnsi" w:cstheme="majorHAnsi"/>
          <w:i/>
        </w:rPr>
        <w:t>ISO 9001</w:t>
      </w:r>
      <w:r w:rsidRPr="00B310BB">
        <w:rPr>
          <w:rFonts w:asciiTheme="majorHAnsi" w:hAnsiTheme="majorHAnsi" w:cstheme="majorHAnsi"/>
          <w:i/>
        </w:rPr>
        <w:t xml:space="preserve"> </w:t>
      </w:r>
      <w:r w:rsidR="00DF2852" w:rsidRPr="00B310BB">
        <w:rPr>
          <w:rFonts w:asciiTheme="majorHAnsi" w:hAnsiTheme="majorHAnsi" w:cstheme="majorHAnsi"/>
          <w:i/>
        </w:rPr>
        <w:t xml:space="preserve">Umweltschutz </w:t>
      </w:r>
      <w:r w:rsidR="00DF2852">
        <w:rPr>
          <w:rFonts w:asciiTheme="majorHAnsi" w:hAnsiTheme="majorHAnsi" w:cstheme="majorHAnsi"/>
          <w:i/>
        </w:rPr>
        <w:t xml:space="preserve">nach </w:t>
      </w:r>
      <w:r w:rsidR="00DF2852" w:rsidRPr="00B310BB">
        <w:rPr>
          <w:rFonts w:asciiTheme="majorHAnsi" w:hAnsiTheme="majorHAnsi" w:cstheme="majorHAnsi"/>
          <w:i/>
        </w:rPr>
        <w:t>ISO 14001</w:t>
      </w:r>
      <w:r w:rsidR="00DF2852">
        <w:rPr>
          <w:rFonts w:asciiTheme="majorHAnsi" w:hAnsiTheme="majorHAnsi" w:cstheme="majorHAnsi"/>
          <w:i/>
        </w:rPr>
        <w:t xml:space="preserve"> </w:t>
      </w:r>
      <w:r w:rsidRPr="00B310BB">
        <w:rPr>
          <w:rFonts w:asciiTheme="majorHAnsi" w:hAnsiTheme="majorHAnsi" w:cstheme="majorHAnsi"/>
          <w:i/>
        </w:rPr>
        <w:t xml:space="preserve">und Informationssicherheit </w:t>
      </w:r>
      <w:r w:rsidR="00B310BB">
        <w:rPr>
          <w:rFonts w:asciiTheme="majorHAnsi" w:hAnsiTheme="majorHAnsi" w:cstheme="majorHAnsi"/>
          <w:i/>
        </w:rPr>
        <w:t xml:space="preserve">nach </w:t>
      </w:r>
      <w:r w:rsidRPr="00B310BB">
        <w:rPr>
          <w:rFonts w:asciiTheme="majorHAnsi" w:hAnsiTheme="majorHAnsi" w:cstheme="majorHAnsi"/>
          <w:i/>
        </w:rPr>
        <w:t>ISO 27001</w:t>
      </w:r>
      <w:bookmarkEnd w:id="4"/>
    </w:p>
    <w:p w14:paraId="2216E08D" w14:textId="77777777" w:rsidR="00F757D9" w:rsidRPr="00F56537" w:rsidRDefault="00F757D9" w:rsidP="00F56537">
      <w:pPr>
        <w:rPr>
          <w:rFonts w:asciiTheme="majorHAnsi" w:hAnsiTheme="majorHAnsi" w:cstheme="majorHAnsi"/>
          <w:b/>
          <w:sz w:val="28"/>
          <w:szCs w:val="28"/>
        </w:rPr>
      </w:pPr>
    </w:p>
    <w:p w14:paraId="31260DE8" w14:textId="725A7FC7" w:rsidR="00827CEC" w:rsidRDefault="00C97F1C" w:rsidP="00A35DE3">
      <w:pPr>
        <w:spacing w:after="120" w:line="360" w:lineRule="auto"/>
        <w:jc w:val="both"/>
        <w:rPr>
          <w:rFonts w:asciiTheme="majorHAnsi" w:hAnsiTheme="majorHAnsi" w:cs="Arial"/>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im </w:t>
      </w:r>
      <w:r w:rsidR="00636E26">
        <w:rPr>
          <w:rFonts w:asciiTheme="majorHAnsi" w:hAnsiTheme="majorHAnsi" w:cstheme="majorHAnsi"/>
          <w:sz w:val="22"/>
          <w:szCs w:val="22"/>
        </w:rPr>
        <w:t>Novem</w:t>
      </w:r>
      <w:r w:rsidR="00352E76">
        <w:rPr>
          <w:rFonts w:asciiTheme="majorHAnsi" w:hAnsiTheme="majorHAnsi" w:cstheme="majorHAnsi"/>
          <w:sz w:val="22"/>
          <w:szCs w:val="22"/>
        </w:rPr>
        <w:t xml:space="preserve">ber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D740AD">
        <w:rPr>
          <w:rFonts w:asciiTheme="majorHAnsi" w:hAnsiTheme="majorHAnsi" w:cs="Arial"/>
          <w:sz w:val="22"/>
          <w:szCs w:val="22"/>
        </w:rPr>
        <w:t xml:space="preserve"> </w:t>
      </w:r>
      <w:r w:rsidR="00215F7C">
        <w:rPr>
          <w:rFonts w:asciiTheme="majorHAnsi" w:hAnsiTheme="majorHAnsi" w:cs="Arial"/>
          <w:sz w:val="22"/>
          <w:szCs w:val="22"/>
        </w:rPr>
        <w:t xml:space="preserve">Mit der weltweit anerkannten Norm </w:t>
      </w:r>
      <w:r w:rsidR="00B310BB">
        <w:rPr>
          <w:rFonts w:asciiTheme="majorHAnsi" w:hAnsiTheme="majorHAnsi" w:cs="Arial"/>
          <w:sz w:val="22"/>
          <w:szCs w:val="22"/>
        </w:rPr>
        <w:t xml:space="preserve">ISO 27001 </w:t>
      </w:r>
      <w:r w:rsidR="00215F7C">
        <w:rPr>
          <w:rFonts w:asciiTheme="majorHAnsi" w:hAnsiTheme="majorHAnsi" w:cs="Arial"/>
          <w:sz w:val="22"/>
          <w:szCs w:val="22"/>
        </w:rPr>
        <w:t xml:space="preserve">hat der TÜV Süd </w:t>
      </w:r>
      <w:r w:rsidR="00827CEC">
        <w:rPr>
          <w:rFonts w:asciiTheme="majorHAnsi" w:hAnsiTheme="majorHAnsi" w:cs="Arial"/>
          <w:sz w:val="22"/>
          <w:szCs w:val="22"/>
        </w:rPr>
        <w:t xml:space="preserve">jetzt auch </w:t>
      </w:r>
      <w:r w:rsidR="00B310BB">
        <w:rPr>
          <w:rFonts w:asciiTheme="majorHAnsi" w:hAnsiTheme="majorHAnsi" w:cs="Arial"/>
          <w:sz w:val="22"/>
          <w:szCs w:val="22"/>
        </w:rPr>
        <w:t xml:space="preserve">die Informationssicherheit von </w:t>
      </w:r>
      <w:proofErr w:type="spellStart"/>
      <w:r w:rsidR="00B310BB">
        <w:rPr>
          <w:rFonts w:asciiTheme="majorHAnsi" w:hAnsiTheme="majorHAnsi" w:cs="Arial"/>
          <w:sz w:val="22"/>
          <w:szCs w:val="22"/>
        </w:rPr>
        <w:t>AfB</w:t>
      </w:r>
      <w:proofErr w:type="spellEnd"/>
      <w:r w:rsidR="00B310BB">
        <w:rPr>
          <w:rFonts w:asciiTheme="majorHAnsi" w:hAnsiTheme="majorHAnsi" w:cs="Arial"/>
          <w:sz w:val="22"/>
          <w:szCs w:val="22"/>
        </w:rPr>
        <w:t xml:space="preserve"> </w:t>
      </w:r>
      <w:proofErr w:type="spellStart"/>
      <w:r w:rsidR="00B310BB">
        <w:rPr>
          <w:rFonts w:asciiTheme="majorHAnsi" w:hAnsiTheme="majorHAnsi" w:cs="Arial"/>
          <w:sz w:val="22"/>
          <w:szCs w:val="22"/>
        </w:rPr>
        <w:t>social</w:t>
      </w:r>
      <w:proofErr w:type="spellEnd"/>
      <w:r w:rsidR="00B310BB">
        <w:rPr>
          <w:rFonts w:asciiTheme="majorHAnsi" w:hAnsiTheme="majorHAnsi" w:cs="Arial"/>
          <w:sz w:val="22"/>
          <w:szCs w:val="22"/>
        </w:rPr>
        <w:t xml:space="preserve"> &amp; </w:t>
      </w:r>
      <w:proofErr w:type="spellStart"/>
      <w:r w:rsidR="00B310BB">
        <w:rPr>
          <w:rFonts w:asciiTheme="majorHAnsi" w:hAnsiTheme="majorHAnsi" w:cs="Arial"/>
          <w:sz w:val="22"/>
          <w:szCs w:val="22"/>
        </w:rPr>
        <w:t>green</w:t>
      </w:r>
      <w:proofErr w:type="spellEnd"/>
      <w:r w:rsidR="00B310BB">
        <w:rPr>
          <w:rFonts w:asciiTheme="majorHAnsi" w:hAnsiTheme="majorHAnsi" w:cs="Arial"/>
          <w:sz w:val="22"/>
          <w:szCs w:val="22"/>
        </w:rPr>
        <w:t xml:space="preserve"> IT bestätigt</w:t>
      </w:r>
      <w:r w:rsidR="00861DD9">
        <w:rPr>
          <w:rFonts w:asciiTheme="majorHAnsi" w:hAnsiTheme="majorHAnsi" w:cs="Arial"/>
          <w:sz w:val="22"/>
          <w:szCs w:val="22"/>
        </w:rPr>
        <w:t xml:space="preserve"> -</w:t>
      </w:r>
      <w:r w:rsidR="00720B11">
        <w:rPr>
          <w:rFonts w:asciiTheme="majorHAnsi" w:hAnsiTheme="majorHAnsi" w:cs="Arial"/>
          <w:sz w:val="22"/>
          <w:szCs w:val="22"/>
        </w:rPr>
        <w:t xml:space="preserve"> ein wichtiger Schritt für d</w:t>
      </w:r>
      <w:r w:rsidR="00827CEC">
        <w:rPr>
          <w:rFonts w:asciiTheme="majorHAnsi" w:hAnsiTheme="majorHAnsi" w:cs="Arial"/>
          <w:sz w:val="22"/>
          <w:szCs w:val="22"/>
        </w:rPr>
        <w:t>as Inklusions-Unternehmen</w:t>
      </w:r>
      <w:r w:rsidR="00720B11">
        <w:rPr>
          <w:rFonts w:asciiTheme="majorHAnsi" w:hAnsiTheme="majorHAnsi" w:cs="Arial"/>
          <w:sz w:val="22"/>
          <w:szCs w:val="22"/>
        </w:rPr>
        <w:t>, das sich a</w:t>
      </w:r>
      <w:r w:rsidR="00827CEC">
        <w:rPr>
          <w:rFonts w:asciiTheme="majorHAnsi" w:hAnsiTheme="majorHAnsi" w:cs="Arial"/>
          <w:sz w:val="22"/>
          <w:szCs w:val="22"/>
        </w:rPr>
        <w:t xml:space="preserve">uf das </w:t>
      </w:r>
      <w:proofErr w:type="spellStart"/>
      <w:r w:rsidR="00827CEC">
        <w:rPr>
          <w:rFonts w:asciiTheme="majorHAnsi" w:hAnsiTheme="majorHAnsi" w:cs="Arial"/>
          <w:sz w:val="22"/>
          <w:szCs w:val="22"/>
        </w:rPr>
        <w:t>Refurbishing</w:t>
      </w:r>
      <w:proofErr w:type="spellEnd"/>
      <w:r w:rsidR="00827CEC">
        <w:rPr>
          <w:rFonts w:asciiTheme="majorHAnsi" w:hAnsiTheme="majorHAnsi" w:cs="Arial"/>
          <w:sz w:val="22"/>
          <w:szCs w:val="22"/>
        </w:rPr>
        <w:t xml:space="preserve"> von gebrauchter Firmen-Hardware spezialisiert</w:t>
      </w:r>
      <w:r w:rsidR="00720B11">
        <w:rPr>
          <w:rFonts w:asciiTheme="majorHAnsi" w:hAnsiTheme="majorHAnsi" w:cs="Arial"/>
          <w:sz w:val="22"/>
          <w:szCs w:val="22"/>
        </w:rPr>
        <w:t xml:space="preserve"> hat</w:t>
      </w:r>
      <w:r w:rsidR="00827CEC">
        <w:rPr>
          <w:rFonts w:asciiTheme="majorHAnsi" w:hAnsiTheme="majorHAnsi" w:cs="Arial"/>
          <w:sz w:val="22"/>
          <w:szCs w:val="22"/>
        </w:rPr>
        <w:t xml:space="preserve">. </w:t>
      </w:r>
      <w:r w:rsidR="00ED3570">
        <w:rPr>
          <w:rFonts w:asciiTheme="majorHAnsi" w:hAnsiTheme="majorHAnsi" w:cs="Arial"/>
          <w:sz w:val="22"/>
          <w:szCs w:val="22"/>
        </w:rPr>
        <w:t>Zur Aufbereitung</w:t>
      </w:r>
      <w:r w:rsidR="00720B11">
        <w:rPr>
          <w:rFonts w:asciiTheme="majorHAnsi" w:hAnsiTheme="majorHAnsi" w:cs="Arial"/>
          <w:sz w:val="22"/>
          <w:szCs w:val="22"/>
        </w:rPr>
        <w:t xml:space="preserve"> gehören </w:t>
      </w:r>
      <w:r w:rsidR="00861DD9">
        <w:rPr>
          <w:rFonts w:asciiTheme="majorHAnsi" w:hAnsiTheme="majorHAnsi" w:cs="Arial"/>
          <w:sz w:val="22"/>
          <w:szCs w:val="22"/>
        </w:rPr>
        <w:t>auch die</w:t>
      </w:r>
      <w:r w:rsidR="00827CEC">
        <w:rPr>
          <w:rFonts w:asciiTheme="majorHAnsi" w:hAnsiTheme="majorHAnsi" w:cs="Arial"/>
          <w:sz w:val="22"/>
          <w:szCs w:val="22"/>
        </w:rPr>
        <w:t xml:space="preserve"> </w:t>
      </w:r>
      <w:r w:rsidR="00F139D5">
        <w:rPr>
          <w:rFonts w:asciiTheme="majorHAnsi" w:hAnsiTheme="majorHAnsi" w:cs="Arial"/>
          <w:sz w:val="22"/>
          <w:szCs w:val="22"/>
        </w:rPr>
        <w:t>datenschutz</w:t>
      </w:r>
      <w:r w:rsidR="00827CEC">
        <w:rPr>
          <w:rFonts w:asciiTheme="majorHAnsi" w:hAnsiTheme="majorHAnsi" w:cs="Arial"/>
          <w:sz w:val="22"/>
          <w:szCs w:val="22"/>
        </w:rPr>
        <w:t>konforme Abholung</w:t>
      </w:r>
      <w:r w:rsidR="00720B11">
        <w:rPr>
          <w:rFonts w:asciiTheme="majorHAnsi" w:hAnsiTheme="majorHAnsi" w:cs="Arial"/>
          <w:sz w:val="22"/>
          <w:szCs w:val="22"/>
        </w:rPr>
        <w:t xml:space="preserve"> und</w:t>
      </w:r>
      <w:r w:rsidR="00827CEC">
        <w:rPr>
          <w:rFonts w:asciiTheme="majorHAnsi" w:hAnsiTheme="majorHAnsi" w:cs="Arial"/>
          <w:sz w:val="22"/>
          <w:szCs w:val="22"/>
        </w:rPr>
        <w:t xml:space="preserve"> sichere </w:t>
      </w:r>
      <w:r w:rsidR="00861DD9">
        <w:rPr>
          <w:rFonts w:asciiTheme="majorHAnsi" w:hAnsiTheme="majorHAnsi" w:cs="Arial"/>
          <w:sz w:val="22"/>
          <w:szCs w:val="22"/>
        </w:rPr>
        <w:t>V</w:t>
      </w:r>
      <w:r w:rsidR="00827CEC">
        <w:rPr>
          <w:rFonts w:asciiTheme="majorHAnsi" w:hAnsiTheme="majorHAnsi" w:cs="Arial"/>
          <w:sz w:val="22"/>
          <w:szCs w:val="22"/>
        </w:rPr>
        <w:t>ernichtung</w:t>
      </w:r>
      <w:r w:rsidR="00861DD9">
        <w:rPr>
          <w:rFonts w:asciiTheme="majorHAnsi" w:hAnsiTheme="majorHAnsi" w:cs="Arial"/>
          <w:sz w:val="22"/>
          <w:szCs w:val="22"/>
        </w:rPr>
        <w:t xml:space="preserve"> der Daten</w:t>
      </w:r>
      <w:r w:rsidR="00720B11">
        <w:rPr>
          <w:rFonts w:asciiTheme="majorHAnsi" w:hAnsiTheme="majorHAnsi" w:cs="Arial"/>
          <w:sz w:val="22"/>
          <w:szCs w:val="22"/>
        </w:rPr>
        <w:t xml:space="preserve">, </w:t>
      </w:r>
      <w:r w:rsidR="00D40E32">
        <w:rPr>
          <w:rFonts w:asciiTheme="majorHAnsi" w:hAnsiTheme="majorHAnsi" w:cs="Arial"/>
          <w:sz w:val="22"/>
          <w:szCs w:val="22"/>
        </w:rPr>
        <w:t>die einer Wi</w:t>
      </w:r>
      <w:r w:rsidR="00ED3570">
        <w:rPr>
          <w:rFonts w:asciiTheme="majorHAnsi" w:hAnsiTheme="majorHAnsi" w:cs="Arial"/>
          <w:sz w:val="22"/>
          <w:szCs w:val="22"/>
        </w:rPr>
        <w:t>e</w:t>
      </w:r>
      <w:r w:rsidR="00D40E32">
        <w:rPr>
          <w:rFonts w:asciiTheme="majorHAnsi" w:hAnsiTheme="majorHAnsi" w:cs="Arial"/>
          <w:sz w:val="22"/>
          <w:szCs w:val="22"/>
        </w:rPr>
        <w:t xml:space="preserve">dervermarktung </w:t>
      </w:r>
      <w:r w:rsidR="00720B11">
        <w:rPr>
          <w:rFonts w:asciiTheme="majorHAnsi" w:hAnsiTheme="majorHAnsi" w:cs="Arial"/>
          <w:sz w:val="22"/>
          <w:szCs w:val="22"/>
        </w:rPr>
        <w:t>d</w:t>
      </w:r>
      <w:r w:rsidR="00D40E32">
        <w:rPr>
          <w:rFonts w:asciiTheme="majorHAnsi" w:hAnsiTheme="majorHAnsi" w:cs="Arial"/>
          <w:sz w:val="22"/>
          <w:szCs w:val="22"/>
        </w:rPr>
        <w:t>e</w:t>
      </w:r>
      <w:r w:rsidR="00720B11">
        <w:rPr>
          <w:rFonts w:asciiTheme="majorHAnsi" w:hAnsiTheme="majorHAnsi" w:cs="Arial"/>
          <w:sz w:val="22"/>
          <w:szCs w:val="22"/>
        </w:rPr>
        <w:t>s Gerät</w:t>
      </w:r>
      <w:r w:rsidR="00D40E32">
        <w:rPr>
          <w:rFonts w:asciiTheme="majorHAnsi" w:hAnsiTheme="majorHAnsi" w:cs="Arial"/>
          <w:sz w:val="22"/>
          <w:szCs w:val="22"/>
        </w:rPr>
        <w:t>s</w:t>
      </w:r>
      <w:r w:rsidR="00720B11">
        <w:rPr>
          <w:rFonts w:asciiTheme="majorHAnsi" w:hAnsiTheme="majorHAnsi" w:cs="Arial"/>
          <w:sz w:val="22"/>
          <w:szCs w:val="22"/>
        </w:rPr>
        <w:t xml:space="preserve"> </w:t>
      </w:r>
      <w:r w:rsidR="00D40E32">
        <w:rPr>
          <w:rFonts w:asciiTheme="majorHAnsi" w:hAnsiTheme="majorHAnsi" w:cs="Arial"/>
          <w:sz w:val="22"/>
          <w:szCs w:val="22"/>
        </w:rPr>
        <w:t>vorausgeh</w:t>
      </w:r>
      <w:r w:rsidR="00ED3570">
        <w:rPr>
          <w:rFonts w:asciiTheme="majorHAnsi" w:hAnsiTheme="majorHAnsi" w:cs="Arial"/>
          <w:sz w:val="22"/>
          <w:szCs w:val="22"/>
        </w:rPr>
        <w:t>en</w:t>
      </w:r>
      <w:r w:rsidR="00827CEC">
        <w:rPr>
          <w:rFonts w:asciiTheme="majorHAnsi" w:hAnsiTheme="majorHAnsi" w:cs="Arial"/>
          <w:sz w:val="22"/>
          <w:szCs w:val="22"/>
        </w:rPr>
        <w:t>. Das Zertifikat bestätigt</w:t>
      </w:r>
      <w:r w:rsidR="00720B11">
        <w:rPr>
          <w:rFonts w:asciiTheme="majorHAnsi" w:hAnsiTheme="majorHAnsi" w:cs="Arial"/>
          <w:sz w:val="22"/>
          <w:szCs w:val="22"/>
        </w:rPr>
        <w:t xml:space="preserve"> </w:t>
      </w:r>
      <w:r w:rsidR="0031388F">
        <w:rPr>
          <w:rFonts w:asciiTheme="majorHAnsi" w:hAnsiTheme="majorHAnsi" w:cs="Arial"/>
          <w:sz w:val="22"/>
          <w:szCs w:val="22"/>
        </w:rPr>
        <w:t xml:space="preserve">nun </w:t>
      </w:r>
      <w:r w:rsidR="00827CEC">
        <w:rPr>
          <w:rFonts w:asciiTheme="majorHAnsi" w:hAnsiTheme="majorHAnsi" w:cs="Arial"/>
          <w:sz w:val="22"/>
          <w:szCs w:val="22"/>
        </w:rPr>
        <w:t>die</w:t>
      </w:r>
      <w:r w:rsidR="00C827E5">
        <w:rPr>
          <w:rFonts w:asciiTheme="majorHAnsi" w:hAnsiTheme="majorHAnsi" w:cs="Arial"/>
          <w:sz w:val="22"/>
          <w:szCs w:val="22"/>
        </w:rPr>
        <w:t xml:space="preserve"> Einhaltung der Informationssicherheit bei </w:t>
      </w:r>
      <w:r w:rsidR="00720B11">
        <w:rPr>
          <w:rFonts w:asciiTheme="majorHAnsi" w:hAnsiTheme="majorHAnsi" w:cs="Arial"/>
          <w:sz w:val="22"/>
          <w:szCs w:val="22"/>
        </w:rPr>
        <w:t>der gesamten Dienstleistung.</w:t>
      </w:r>
    </w:p>
    <w:p w14:paraId="7206E9C8" w14:textId="1EF545DE" w:rsidR="00732F0D" w:rsidRDefault="00827CEC" w:rsidP="00A35DE3">
      <w:pPr>
        <w:spacing w:after="120" w:line="360" w:lineRule="auto"/>
        <w:jc w:val="both"/>
        <w:rPr>
          <w:rFonts w:asciiTheme="majorHAnsi" w:hAnsiTheme="majorHAnsi" w:cs="Arial"/>
          <w:sz w:val="22"/>
          <w:szCs w:val="22"/>
        </w:rPr>
      </w:pPr>
      <w:r>
        <w:rPr>
          <w:rFonts w:asciiTheme="majorHAnsi" w:hAnsiTheme="majorHAnsi" w:cs="Arial"/>
          <w:sz w:val="22"/>
          <w:szCs w:val="22"/>
        </w:rPr>
        <w:t>„</w:t>
      </w:r>
      <w:r w:rsidR="00720B11">
        <w:rPr>
          <w:rFonts w:asciiTheme="majorHAnsi" w:hAnsiTheme="majorHAnsi" w:cs="Arial"/>
          <w:sz w:val="22"/>
          <w:szCs w:val="22"/>
        </w:rPr>
        <w:t xml:space="preserve">Unsere Partner müssen sich auf </w:t>
      </w:r>
      <w:r w:rsidR="00016947">
        <w:rPr>
          <w:rFonts w:asciiTheme="majorHAnsi" w:hAnsiTheme="majorHAnsi" w:cs="Arial"/>
          <w:sz w:val="22"/>
          <w:szCs w:val="22"/>
        </w:rPr>
        <w:t>absolute</w:t>
      </w:r>
      <w:r w:rsidR="00720B11">
        <w:rPr>
          <w:rFonts w:asciiTheme="majorHAnsi" w:hAnsiTheme="majorHAnsi" w:cs="Arial"/>
          <w:sz w:val="22"/>
          <w:szCs w:val="22"/>
        </w:rPr>
        <w:t xml:space="preserve"> Sicherheit im Umgang mit ihren Geräten </w:t>
      </w:r>
      <w:r w:rsidR="00861DD9">
        <w:rPr>
          <w:rFonts w:asciiTheme="majorHAnsi" w:hAnsiTheme="majorHAnsi" w:cs="Arial"/>
          <w:sz w:val="22"/>
          <w:szCs w:val="22"/>
        </w:rPr>
        <w:t>und</w:t>
      </w:r>
      <w:r w:rsidR="00016947">
        <w:rPr>
          <w:rFonts w:asciiTheme="majorHAnsi" w:hAnsiTheme="majorHAnsi" w:cs="Arial"/>
          <w:sz w:val="22"/>
          <w:szCs w:val="22"/>
        </w:rPr>
        <w:t xml:space="preserve"> </w:t>
      </w:r>
      <w:r w:rsidR="00861DD9">
        <w:rPr>
          <w:rFonts w:asciiTheme="majorHAnsi" w:hAnsiTheme="majorHAnsi" w:cs="Arial"/>
          <w:sz w:val="22"/>
          <w:szCs w:val="22"/>
        </w:rPr>
        <w:t xml:space="preserve">Daten </w:t>
      </w:r>
      <w:r w:rsidR="00720B11">
        <w:rPr>
          <w:rFonts w:asciiTheme="majorHAnsi" w:hAnsiTheme="majorHAnsi" w:cs="Arial"/>
          <w:sz w:val="22"/>
          <w:szCs w:val="22"/>
        </w:rPr>
        <w:t xml:space="preserve">verlassen können. </w:t>
      </w:r>
      <w:r>
        <w:rPr>
          <w:rFonts w:asciiTheme="majorHAnsi" w:hAnsiTheme="majorHAnsi" w:cs="Arial"/>
          <w:sz w:val="22"/>
          <w:szCs w:val="22"/>
        </w:rPr>
        <w:t>Gerade die Datenlöschung ist</w:t>
      </w:r>
      <w:r w:rsidR="00016947">
        <w:rPr>
          <w:rFonts w:asciiTheme="majorHAnsi" w:hAnsiTheme="majorHAnsi" w:cs="Arial"/>
          <w:sz w:val="22"/>
          <w:szCs w:val="22"/>
        </w:rPr>
        <w:t xml:space="preserve"> </w:t>
      </w:r>
      <w:r>
        <w:rPr>
          <w:rFonts w:asciiTheme="majorHAnsi" w:hAnsiTheme="majorHAnsi" w:cs="Arial"/>
          <w:sz w:val="22"/>
          <w:szCs w:val="22"/>
        </w:rPr>
        <w:t>ein sensibler Bereich</w:t>
      </w:r>
      <w:r w:rsidR="00720B11">
        <w:rPr>
          <w:rFonts w:asciiTheme="majorHAnsi" w:hAnsiTheme="majorHAnsi" w:cs="Arial"/>
          <w:sz w:val="22"/>
          <w:szCs w:val="22"/>
        </w:rPr>
        <w:t xml:space="preserve">“, weiß Alexander Rau, </w:t>
      </w:r>
      <w:r w:rsidR="00D40E32">
        <w:rPr>
          <w:rFonts w:asciiTheme="majorHAnsi" w:hAnsiTheme="majorHAnsi" w:cs="Arial"/>
          <w:sz w:val="22"/>
          <w:szCs w:val="22"/>
        </w:rPr>
        <w:t>der</w:t>
      </w:r>
      <w:r w:rsidR="00720B11">
        <w:rPr>
          <w:rFonts w:asciiTheme="majorHAnsi" w:hAnsiTheme="majorHAnsi" w:cs="Arial"/>
          <w:sz w:val="22"/>
          <w:szCs w:val="22"/>
        </w:rPr>
        <w:t xml:space="preserve"> </w:t>
      </w:r>
      <w:r w:rsidR="00C827E5">
        <w:rPr>
          <w:rFonts w:asciiTheme="majorHAnsi" w:hAnsiTheme="majorHAnsi" w:cs="Arial"/>
          <w:sz w:val="22"/>
          <w:szCs w:val="22"/>
        </w:rPr>
        <w:t>bei</w:t>
      </w:r>
      <w:r w:rsidR="00ED3570">
        <w:rPr>
          <w:rFonts w:asciiTheme="majorHAnsi" w:hAnsiTheme="majorHAnsi" w:cs="Arial"/>
          <w:sz w:val="22"/>
          <w:szCs w:val="22"/>
        </w:rPr>
        <w:t xml:space="preserve"> </w:t>
      </w:r>
      <w:proofErr w:type="spellStart"/>
      <w:r w:rsidR="00ED3570">
        <w:rPr>
          <w:rFonts w:asciiTheme="majorHAnsi" w:hAnsiTheme="majorHAnsi" w:cs="Arial"/>
          <w:sz w:val="22"/>
          <w:szCs w:val="22"/>
        </w:rPr>
        <w:t>AfB</w:t>
      </w:r>
      <w:proofErr w:type="spellEnd"/>
      <w:r w:rsidR="00ED3570">
        <w:rPr>
          <w:rFonts w:asciiTheme="majorHAnsi" w:hAnsiTheme="majorHAnsi" w:cs="Arial"/>
          <w:sz w:val="22"/>
          <w:szCs w:val="22"/>
        </w:rPr>
        <w:t xml:space="preserve"> </w:t>
      </w:r>
      <w:proofErr w:type="spellStart"/>
      <w:r w:rsidR="00ED3570">
        <w:rPr>
          <w:rFonts w:asciiTheme="majorHAnsi" w:hAnsiTheme="majorHAnsi" w:cs="Arial"/>
          <w:sz w:val="22"/>
          <w:szCs w:val="22"/>
        </w:rPr>
        <w:t>social</w:t>
      </w:r>
      <w:proofErr w:type="spellEnd"/>
      <w:r w:rsidR="00ED3570">
        <w:rPr>
          <w:rFonts w:asciiTheme="majorHAnsi" w:hAnsiTheme="majorHAnsi" w:cs="Arial"/>
          <w:sz w:val="22"/>
          <w:szCs w:val="22"/>
        </w:rPr>
        <w:t xml:space="preserve"> &amp; </w:t>
      </w:r>
      <w:proofErr w:type="spellStart"/>
      <w:r w:rsidR="00ED3570">
        <w:rPr>
          <w:rFonts w:asciiTheme="majorHAnsi" w:hAnsiTheme="majorHAnsi" w:cs="Arial"/>
          <w:sz w:val="22"/>
          <w:szCs w:val="22"/>
        </w:rPr>
        <w:t>green</w:t>
      </w:r>
      <w:proofErr w:type="spellEnd"/>
      <w:r w:rsidR="00ED3570">
        <w:rPr>
          <w:rFonts w:asciiTheme="majorHAnsi" w:hAnsiTheme="majorHAnsi" w:cs="Arial"/>
          <w:sz w:val="22"/>
          <w:szCs w:val="22"/>
        </w:rPr>
        <w:t xml:space="preserve"> IT </w:t>
      </w:r>
      <w:r w:rsidR="00720B11">
        <w:rPr>
          <w:rFonts w:asciiTheme="majorHAnsi" w:hAnsiTheme="majorHAnsi" w:cs="Arial"/>
          <w:sz w:val="22"/>
          <w:szCs w:val="22"/>
        </w:rPr>
        <w:t>für die Informationssicherheit zuständig ist.</w:t>
      </w:r>
      <w:r w:rsidR="0031388F">
        <w:rPr>
          <w:rFonts w:asciiTheme="majorHAnsi" w:hAnsiTheme="majorHAnsi" w:cs="Arial"/>
          <w:sz w:val="22"/>
          <w:szCs w:val="22"/>
        </w:rPr>
        <w:t xml:space="preserve"> </w:t>
      </w:r>
      <w:r w:rsidR="00720B11">
        <w:rPr>
          <w:rFonts w:asciiTheme="majorHAnsi" w:hAnsiTheme="majorHAnsi" w:cs="Arial"/>
          <w:sz w:val="22"/>
          <w:szCs w:val="22"/>
        </w:rPr>
        <w:t>„</w:t>
      </w:r>
      <w:r w:rsidR="007F0768">
        <w:rPr>
          <w:rFonts w:asciiTheme="majorHAnsi" w:hAnsiTheme="majorHAnsi" w:cs="Arial"/>
          <w:sz w:val="22"/>
          <w:szCs w:val="22"/>
        </w:rPr>
        <w:t xml:space="preserve">Die ISO 27001 bildet die Basis zum Schutz von </w:t>
      </w:r>
      <w:r w:rsidR="00C827E5">
        <w:rPr>
          <w:rFonts w:asciiTheme="majorHAnsi" w:hAnsiTheme="majorHAnsi" w:cs="Arial"/>
          <w:sz w:val="22"/>
          <w:szCs w:val="22"/>
        </w:rPr>
        <w:t>Informationen</w:t>
      </w:r>
      <w:r w:rsidR="007F0768">
        <w:rPr>
          <w:rFonts w:asciiTheme="majorHAnsi" w:hAnsiTheme="majorHAnsi" w:cs="Arial"/>
          <w:sz w:val="22"/>
          <w:szCs w:val="22"/>
        </w:rPr>
        <w:t xml:space="preserve"> und zur </w:t>
      </w:r>
      <w:r w:rsidR="00ED3570">
        <w:rPr>
          <w:rFonts w:asciiTheme="majorHAnsi" w:hAnsiTheme="majorHAnsi" w:cs="Arial"/>
          <w:sz w:val="22"/>
          <w:szCs w:val="22"/>
        </w:rPr>
        <w:t>S</w:t>
      </w:r>
      <w:r w:rsidR="007F0768">
        <w:rPr>
          <w:rFonts w:asciiTheme="majorHAnsi" w:hAnsiTheme="majorHAnsi" w:cs="Arial"/>
          <w:sz w:val="22"/>
          <w:szCs w:val="22"/>
        </w:rPr>
        <w:t>icherheit</w:t>
      </w:r>
      <w:r w:rsidR="00ED3570">
        <w:rPr>
          <w:rFonts w:asciiTheme="majorHAnsi" w:hAnsiTheme="majorHAnsi" w:cs="Arial"/>
          <w:sz w:val="22"/>
          <w:szCs w:val="22"/>
        </w:rPr>
        <w:t xml:space="preserve"> der IT-Infrastruktur</w:t>
      </w:r>
      <w:r w:rsidR="007F0768">
        <w:rPr>
          <w:rFonts w:asciiTheme="majorHAnsi" w:hAnsiTheme="majorHAnsi" w:cs="Arial"/>
          <w:sz w:val="22"/>
          <w:szCs w:val="22"/>
        </w:rPr>
        <w:t xml:space="preserve">. </w:t>
      </w:r>
      <w:r w:rsidR="00ED3570">
        <w:rPr>
          <w:rFonts w:asciiTheme="majorHAnsi" w:hAnsiTheme="majorHAnsi" w:cs="Arial"/>
          <w:sz w:val="22"/>
          <w:szCs w:val="22"/>
        </w:rPr>
        <w:t xml:space="preserve">In vielen Branchen </w:t>
      </w:r>
      <w:r w:rsidR="007F0768">
        <w:rPr>
          <w:rFonts w:asciiTheme="majorHAnsi" w:hAnsiTheme="majorHAnsi" w:cs="Arial"/>
          <w:sz w:val="22"/>
          <w:szCs w:val="22"/>
        </w:rPr>
        <w:t xml:space="preserve">gehört </w:t>
      </w:r>
      <w:r w:rsidR="00ED3570">
        <w:rPr>
          <w:rFonts w:asciiTheme="majorHAnsi" w:hAnsiTheme="majorHAnsi" w:cs="Arial"/>
          <w:sz w:val="22"/>
          <w:szCs w:val="22"/>
        </w:rPr>
        <w:t xml:space="preserve">sie </w:t>
      </w:r>
      <w:r w:rsidR="007F0768">
        <w:rPr>
          <w:rFonts w:asciiTheme="majorHAnsi" w:hAnsiTheme="majorHAnsi" w:cs="Arial"/>
          <w:sz w:val="22"/>
          <w:szCs w:val="22"/>
        </w:rPr>
        <w:t xml:space="preserve">bereits zum Standard. </w:t>
      </w:r>
      <w:r w:rsidR="00D40E32">
        <w:rPr>
          <w:rFonts w:asciiTheme="majorHAnsi" w:hAnsiTheme="majorHAnsi" w:cs="Arial"/>
          <w:sz w:val="22"/>
          <w:szCs w:val="22"/>
        </w:rPr>
        <w:t xml:space="preserve">Unternehmen </w:t>
      </w:r>
      <w:r w:rsidR="007F0768">
        <w:rPr>
          <w:rFonts w:asciiTheme="majorHAnsi" w:hAnsiTheme="majorHAnsi" w:cs="Arial"/>
          <w:sz w:val="22"/>
          <w:szCs w:val="22"/>
        </w:rPr>
        <w:t>sehen da</w:t>
      </w:r>
      <w:r w:rsidR="00ED3570">
        <w:rPr>
          <w:rFonts w:asciiTheme="majorHAnsi" w:hAnsiTheme="majorHAnsi" w:cs="Arial"/>
          <w:sz w:val="22"/>
          <w:szCs w:val="22"/>
        </w:rPr>
        <w:t>nk des Zertifikats</w:t>
      </w:r>
      <w:r w:rsidR="00ED1057">
        <w:rPr>
          <w:rFonts w:asciiTheme="majorHAnsi" w:hAnsiTheme="majorHAnsi" w:cs="Arial"/>
          <w:sz w:val="22"/>
          <w:szCs w:val="22"/>
        </w:rPr>
        <w:t xml:space="preserve"> jetzt</w:t>
      </w:r>
      <w:r w:rsidR="007F0768">
        <w:rPr>
          <w:rFonts w:asciiTheme="majorHAnsi" w:hAnsiTheme="majorHAnsi" w:cs="Arial"/>
          <w:sz w:val="22"/>
          <w:szCs w:val="22"/>
        </w:rPr>
        <w:t xml:space="preserve"> </w:t>
      </w:r>
      <w:r w:rsidR="00D40E32">
        <w:rPr>
          <w:rFonts w:asciiTheme="majorHAnsi" w:hAnsiTheme="majorHAnsi" w:cs="Arial"/>
          <w:sz w:val="22"/>
          <w:szCs w:val="22"/>
        </w:rPr>
        <w:t>auf einen Blick, dass wir</w:t>
      </w:r>
      <w:r w:rsidR="00C827E5">
        <w:rPr>
          <w:rFonts w:asciiTheme="majorHAnsi" w:hAnsiTheme="majorHAnsi" w:cs="Arial"/>
          <w:sz w:val="22"/>
          <w:szCs w:val="22"/>
        </w:rPr>
        <w:t xml:space="preserve"> standardisiert</w:t>
      </w:r>
      <w:r w:rsidR="00CD02A9">
        <w:rPr>
          <w:rFonts w:asciiTheme="majorHAnsi" w:hAnsiTheme="majorHAnsi" w:cs="Arial"/>
          <w:sz w:val="22"/>
          <w:szCs w:val="22"/>
        </w:rPr>
        <w:t xml:space="preserve">e </w:t>
      </w:r>
      <w:r w:rsidR="00D40E32">
        <w:rPr>
          <w:rFonts w:asciiTheme="majorHAnsi" w:hAnsiTheme="majorHAnsi" w:cs="Arial"/>
          <w:sz w:val="22"/>
          <w:szCs w:val="22"/>
        </w:rPr>
        <w:t>S</w:t>
      </w:r>
      <w:r w:rsidR="00ED1057">
        <w:rPr>
          <w:rFonts w:asciiTheme="majorHAnsi" w:hAnsiTheme="majorHAnsi" w:cs="Arial"/>
          <w:sz w:val="22"/>
          <w:szCs w:val="22"/>
        </w:rPr>
        <w:t>icherheitsrichtlinien</w:t>
      </w:r>
      <w:r w:rsidR="00D40E32">
        <w:rPr>
          <w:rFonts w:asciiTheme="majorHAnsi" w:hAnsiTheme="majorHAnsi" w:cs="Arial"/>
          <w:sz w:val="22"/>
          <w:szCs w:val="22"/>
        </w:rPr>
        <w:t xml:space="preserve"> </w:t>
      </w:r>
      <w:r w:rsidR="007F0768">
        <w:rPr>
          <w:rFonts w:asciiTheme="majorHAnsi" w:hAnsiTheme="majorHAnsi" w:cs="Arial"/>
          <w:sz w:val="22"/>
          <w:szCs w:val="22"/>
        </w:rPr>
        <w:t>ein</w:t>
      </w:r>
      <w:r w:rsidR="00D40E32">
        <w:rPr>
          <w:rFonts w:asciiTheme="majorHAnsi" w:hAnsiTheme="majorHAnsi" w:cs="Arial"/>
          <w:sz w:val="22"/>
          <w:szCs w:val="22"/>
        </w:rPr>
        <w:t>halten.“</w:t>
      </w:r>
      <w:r w:rsidR="00C827E5">
        <w:rPr>
          <w:rFonts w:asciiTheme="majorHAnsi" w:hAnsiTheme="majorHAnsi" w:cs="Arial"/>
          <w:sz w:val="22"/>
          <w:szCs w:val="22"/>
        </w:rPr>
        <w:t xml:space="preserve"> Die Informationssicherheit und</w:t>
      </w:r>
      <w:r w:rsidR="006505D7">
        <w:rPr>
          <w:rFonts w:asciiTheme="majorHAnsi" w:hAnsiTheme="majorHAnsi" w:cs="Arial"/>
          <w:sz w:val="22"/>
          <w:szCs w:val="22"/>
        </w:rPr>
        <w:t xml:space="preserve"> </w:t>
      </w:r>
      <w:r w:rsidR="00C827E5">
        <w:rPr>
          <w:rFonts w:asciiTheme="majorHAnsi" w:hAnsiTheme="majorHAnsi" w:cs="Arial"/>
          <w:sz w:val="22"/>
          <w:szCs w:val="22"/>
        </w:rPr>
        <w:t>d</w:t>
      </w:r>
      <w:r w:rsidR="006505D7">
        <w:rPr>
          <w:rFonts w:asciiTheme="majorHAnsi" w:hAnsiTheme="majorHAnsi" w:cs="Arial"/>
          <w:sz w:val="22"/>
          <w:szCs w:val="22"/>
        </w:rPr>
        <w:t xml:space="preserve">er Datenschutz </w:t>
      </w:r>
      <w:r w:rsidR="00C827E5">
        <w:rPr>
          <w:rFonts w:asciiTheme="majorHAnsi" w:hAnsiTheme="majorHAnsi" w:cs="Arial"/>
          <w:sz w:val="22"/>
          <w:szCs w:val="22"/>
        </w:rPr>
        <w:t xml:space="preserve">durchziehen </w:t>
      </w:r>
      <w:r w:rsidR="006505D7">
        <w:rPr>
          <w:rFonts w:asciiTheme="majorHAnsi" w:hAnsiTheme="majorHAnsi" w:cs="Arial"/>
          <w:sz w:val="22"/>
          <w:szCs w:val="22"/>
        </w:rPr>
        <w:t>die gesamte Logistik: So kann die Hardware auf Wunsch in abschließbaren Rollgitterwagen und speziell entwickelten, gefahrgutkonformen Notebook-Boxen verstaut werden, worin sie vo</w:t>
      </w:r>
      <w:r w:rsidR="00132545">
        <w:rPr>
          <w:rFonts w:asciiTheme="majorHAnsi" w:hAnsiTheme="majorHAnsi" w:cs="Arial"/>
          <w:sz w:val="22"/>
          <w:szCs w:val="22"/>
        </w:rPr>
        <w:t>n</w:t>
      </w:r>
      <w:r w:rsidR="00F139D5">
        <w:rPr>
          <w:rFonts w:asciiTheme="majorHAnsi" w:hAnsiTheme="majorHAnsi" w:cs="Arial"/>
          <w:sz w:val="22"/>
          <w:szCs w:val="22"/>
        </w:rPr>
        <w:t xml:space="preserve"> einem </w:t>
      </w:r>
      <w:r w:rsidR="006505D7">
        <w:rPr>
          <w:rFonts w:asciiTheme="majorHAnsi" w:hAnsiTheme="majorHAnsi" w:cs="Arial"/>
          <w:sz w:val="22"/>
          <w:szCs w:val="22"/>
        </w:rPr>
        <w:t xml:space="preserve">geschulten Team im eigenen Fuhrpark transportiert wird, bevor sie im videoüberwachten Sperrbereich erfasst wird. Auch </w:t>
      </w:r>
      <w:r w:rsidR="00DE1211">
        <w:rPr>
          <w:rFonts w:asciiTheme="majorHAnsi" w:hAnsiTheme="majorHAnsi" w:cs="Arial"/>
          <w:sz w:val="22"/>
          <w:szCs w:val="22"/>
        </w:rPr>
        <w:t xml:space="preserve">setzt </w:t>
      </w:r>
      <w:proofErr w:type="spellStart"/>
      <w:r w:rsidR="00DE1211">
        <w:rPr>
          <w:rFonts w:asciiTheme="majorHAnsi" w:hAnsiTheme="majorHAnsi" w:cs="Arial"/>
          <w:sz w:val="22"/>
          <w:szCs w:val="22"/>
        </w:rPr>
        <w:t>AfB</w:t>
      </w:r>
      <w:proofErr w:type="spellEnd"/>
      <w:r w:rsidR="00DE1211">
        <w:rPr>
          <w:rFonts w:asciiTheme="majorHAnsi" w:hAnsiTheme="majorHAnsi" w:cs="Arial"/>
          <w:sz w:val="22"/>
          <w:szCs w:val="22"/>
        </w:rPr>
        <w:t xml:space="preserve"> </w:t>
      </w:r>
      <w:r w:rsidR="00ED1057">
        <w:rPr>
          <w:rFonts w:asciiTheme="majorHAnsi" w:hAnsiTheme="majorHAnsi" w:cs="Arial"/>
          <w:sz w:val="22"/>
          <w:szCs w:val="22"/>
        </w:rPr>
        <w:t xml:space="preserve">beispielsweise </w:t>
      </w:r>
      <w:r w:rsidR="00DE1211">
        <w:rPr>
          <w:rFonts w:asciiTheme="majorHAnsi" w:hAnsiTheme="majorHAnsi" w:cs="Arial"/>
          <w:sz w:val="22"/>
          <w:szCs w:val="22"/>
        </w:rPr>
        <w:t xml:space="preserve">bereits seit Jahren </w:t>
      </w:r>
      <w:r w:rsidR="00ED3570">
        <w:rPr>
          <w:rFonts w:asciiTheme="majorHAnsi" w:hAnsiTheme="majorHAnsi" w:cs="Arial"/>
          <w:sz w:val="22"/>
          <w:szCs w:val="22"/>
        </w:rPr>
        <w:t xml:space="preserve">bei der Datenvernichtung </w:t>
      </w:r>
      <w:r w:rsidR="00DE1211">
        <w:rPr>
          <w:rFonts w:asciiTheme="majorHAnsi" w:hAnsiTheme="majorHAnsi" w:cs="Arial"/>
          <w:sz w:val="22"/>
          <w:szCs w:val="22"/>
        </w:rPr>
        <w:t xml:space="preserve">die </w:t>
      </w:r>
      <w:r w:rsidR="00ED3570">
        <w:rPr>
          <w:rFonts w:asciiTheme="majorHAnsi" w:hAnsiTheme="majorHAnsi" w:cs="Arial"/>
          <w:sz w:val="22"/>
          <w:szCs w:val="22"/>
        </w:rPr>
        <w:t>S</w:t>
      </w:r>
      <w:r w:rsidR="00DE1211">
        <w:rPr>
          <w:rFonts w:asciiTheme="majorHAnsi" w:hAnsiTheme="majorHAnsi" w:cs="Arial"/>
          <w:sz w:val="22"/>
          <w:szCs w:val="22"/>
        </w:rPr>
        <w:t xml:space="preserve">oftware von </w:t>
      </w:r>
      <w:proofErr w:type="spellStart"/>
      <w:r w:rsidR="00DE1211">
        <w:rPr>
          <w:rFonts w:asciiTheme="majorHAnsi" w:hAnsiTheme="majorHAnsi" w:cs="Arial"/>
          <w:sz w:val="22"/>
          <w:szCs w:val="22"/>
        </w:rPr>
        <w:t>Blancco</w:t>
      </w:r>
      <w:proofErr w:type="spellEnd"/>
      <w:r w:rsidR="00DE1211">
        <w:rPr>
          <w:rFonts w:asciiTheme="majorHAnsi" w:hAnsiTheme="majorHAnsi" w:cs="Arial"/>
          <w:sz w:val="22"/>
          <w:szCs w:val="22"/>
        </w:rPr>
        <w:t xml:space="preserve"> ein und </w:t>
      </w:r>
      <w:r w:rsidR="00140733">
        <w:rPr>
          <w:rFonts w:asciiTheme="majorHAnsi" w:hAnsiTheme="majorHAnsi" w:cs="Arial"/>
          <w:sz w:val="22"/>
          <w:szCs w:val="22"/>
        </w:rPr>
        <w:t xml:space="preserve">kann Unternehmen </w:t>
      </w:r>
      <w:r w:rsidR="00DE1211">
        <w:rPr>
          <w:rFonts w:asciiTheme="majorHAnsi" w:hAnsiTheme="majorHAnsi" w:cs="Arial"/>
          <w:sz w:val="22"/>
          <w:szCs w:val="22"/>
        </w:rPr>
        <w:t>auditfähige Löschberichte</w:t>
      </w:r>
      <w:r w:rsidR="00140733">
        <w:rPr>
          <w:rFonts w:asciiTheme="majorHAnsi" w:hAnsiTheme="majorHAnsi" w:cs="Arial"/>
          <w:sz w:val="22"/>
          <w:szCs w:val="22"/>
        </w:rPr>
        <w:t xml:space="preserve"> erstellen.</w:t>
      </w:r>
    </w:p>
    <w:p w14:paraId="2C78522F" w14:textId="1F49D876" w:rsidR="00D40E32" w:rsidRDefault="00ED1057" w:rsidP="00A35DE3">
      <w:pPr>
        <w:spacing w:after="120" w:line="360" w:lineRule="auto"/>
        <w:jc w:val="both"/>
        <w:rPr>
          <w:rFonts w:asciiTheme="majorHAnsi" w:hAnsiTheme="majorHAnsi" w:cs="Arial"/>
          <w:sz w:val="22"/>
          <w:szCs w:val="22"/>
        </w:rPr>
      </w:pPr>
      <w:r>
        <w:rPr>
          <w:rFonts w:asciiTheme="majorHAnsi" w:hAnsiTheme="majorHAnsi" w:cs="Arial"/>
          <w:sz w:val="22"/>
          <w:szCs w:val="22"/>
        </w:rPr>
        <w:t xml:space="preserve">Nicht nur </w:t>
      </w:r>
      <w:r w:rsidR="00C827E5">
        <w:rPr>
          <w:rFonts w:asciiTheme="majorHAnsi" w:hAnsiTheme="majorHAnsi" w:cs="Arial"/>
          <w:sz w:val="22"/>
          <w:szCs w:val="22"/>
        </w:rPr>
        <w:t xml:space="preserve">die Informationssicherheit </w:t>
      </w:r>
      <w:r w:rsidR="00E50D0E">
        <w:rPr>
          <w:rFonts w:asciiTheme="majorHAnsi" w:hAnsiTheme="majorHAnsi" w:cs="Arial"/>
          <w:sz w:val="22"/>
          <w:szCs w:val="22"/>
        </w:rPr>
        <w:t>war</w:t>
      </w:r>
      <w:r>
        <w:rPr>
          <w:rFonts w:asciiTheme="majorHAnsi" w:hAnsiTheme="majorHAnsi" w:cs="Arial"/>
          <w:sz w:val="22"/>
          <w:szCs w:val="22"/>
        </w:rPr>
        <w:t xml:space="preserve"> b</w:t>
      </w:r>
      <w:r w:rsidR="00861DD9">
        <w:rPr>
          <w:rFonts w:asciiTheme="majorHAnsi" w:hAnsiTheme="majorHAnsi" w:cs="Arial"/>
          <w:sz w:val="22"/>
          <w:szCs w:val="22"/>
        </w:rPr>
        <w:t xml:space="preserve">eim Zertifizierungsprozess </w:t>
      </w:r>
      <w:r w:rsidR="00DE1211">
        <w:rPr>
          <w:rFonts w:asciiTheme="majorHAnsi" w:hAnsiTheme="majorHAnsi" w:cs="Arial"/>
          <w:sz w:val="22"/>
          <w:szCs w:val="22"/>
        </w:rPr>
        <w:t xml:space="preserve">durch den TÜV </w:t>
      </w:r>
      <w:r w:rsidR="00861DD9">
        <w:rPr>
          <w:rFonts w:asciiTheme="majorHAnsi" w:hAnsiTheme="majorHAnsi" w:cs="Arial"/>
          <w:sz w:val="22"/>
          <w:szCs w:val="22"/>
        </w:rPr>
        <w:t>ein zentrales Thema. Das</w:t>
      </w:r>
      <w:r w:rsidR="00283215">
        <w:rPr>
          <w:rFonts w:asciiTheme="majorHAnsi" w:hAnsiTheme="majorHAnsi" w:cs="Arial"/>
          <w:sz w:val="22"/>
          <w:szCs w:val="22"/>
        </w:rPr>
        <w:t xml:space="preserve"> ISO-Zertifikat 27001 definiert </w:t>
      </w:r>
      <w:r w:rsidR="00DE1211">
        <w:rPr>
          <w:rFonts w:asciiTheme="majorHAnsi" w:hAnsiTheme="majorHAnsi" w:cs="Arial"/>
          <w:sz w:val="22"/>
          <w:szCs w:val="22"/>
        </w:rPr>
        <w:t>generell</w:t>
      </w:r>
      <w:r w:rsidR="00861DD9">
        <w:rPr>
          <w:rFonts w:asciiTheme="majorHAnsi" w:hAnsiTheme="majorHAnsi" w:cs="Arial"/>
          <w:sz w:val="22"/>
          <w:szCs w:val="22"/>
        </w:rPr>
        <w:t xml:space="preserve"> </w:t>
      </w:r>
      <w:r w:rsidR="00283215">
        <w:rPr>
          <w:rFonts w:asciiTheme="majorHAnsi" w:hAnsiTheme="majorHAnsi" w:cs="Arial"/>
          <w:sz w:val="22"/>
          <w:szCs w:val="22"/>
        </w:rPr>
        <w:t xml:space="preserve">die </w:t>
      </w:r>
      <w:r w:rsidR="00283215">
        <w:rPr>
          <w:rFonts w:asciiTheme="majorHAnsi" w:hAnsiTheme="majorHAnsi" w:cs="Arial"/>
          <w:sz w:val="22"/>
          <w:szCs w:val="22"/>
        </w:rPr>
        <w:lastRenderedPageBreak/>
        <w:t>Anforderungen, die an den Aufbau, die Einführung, Umsetzung, betriebliche Überwachung und Dokumentation des ISMS gestellt werden. Bestehende Risiken werden dabei identifiziert, analysiert und durch qualifizierte Maßnahmen behoben.</w:t>
      </w:r>
      <w:r w:rsidR="00732F0D">
        <w:rPr>
          <w:rFonts w:asciiTheme="majorHAnsi" w:hAnsiTheme="majorHAnsi" w:cs="Arial"/>
          <w:sz w:val="22"/>
          <w:szCs w:val="22"/>
        </w:rPr>
        <w:t xml:space="preserve"> Das können </w:t>
      </w:r>
      <w:r w:rsidR="00C827E5">
        <w:rPr>
          <w:rFonts w:asciiTheme="majorHAnsi" w:hAnsiTheme="majorHAnsi" w:cs="Arial"/>
          <w:sz w:val="22"/>
          <w:szCs w:val="22"/>
        </w:rPr>
        <w:t xml:space="preserve">Elemente wie </w:t>
      </w:r>
      <w:r w:rsidR="00732F0D">
        <w:rPr>
          <w:rFonts w:asciiTheme="majorHAnsi" w:hAnsiTheme="majorHAnsi" w:cs="Arial"/>
          <w:sz w:val="22"/>
          <w:szCs w:val="22"/>
        </w:rPr>
        <w:t xml:space="preserve">z.B. </w:t>
      </w:r>
      <w:r w:rsidR="00C827E5">
        <w:rPr>
          <w:rFonts w:asciiTheme="majorHAnsi" w:hAnsiTheme="majorHAnsi" w:cs="Arial"/>
          <w:sz w:val="22"/>
          <w:szCs w:val="22"/>
        </w:rPr>
        <w:t xml:space="preserve">die </w:t>
      </w:r>
      <w:proofErr w:type="spellStart"/>
      <w:r w:rsidR="00C827E5" w:rsidRPr="009C2FF3">
        <w:rPr>
          <w:rFonts w:asciiTheme="majorHAnsi" w:hAnsiTheme="majorHAnsi" w:cs="Arial"/>
          <w:sz w:val="22"/>
          <w:szCs w:val="22"/>
        </w:rPr>
        <w:t>Cyber</w:t>
      </w:r>
      <w:proofErr w:type="spellEnd"/>
      <w:r w:rsidR="00C827E5" w:rsidRPr="009C2FF3">
        <w:rPr>
          <w:rFonts w:asciiTheme="majorHAnsi" w:hAnsiTheme="majorHAnsi" w:cs="Arial"/>
          <w:sz w:val="22"/>
          <w:szCs w:val="22"/>
        </w:rPr>
        <w:t xml:space="preserve"> Security</w:t>
      </w:r>
      <w:r w:rsidR="00C827E5">
        <w:rPr>
          <w:rFonts w:asciiTheme="majorHAnsi" w:hAnsiTheme="majorHAnsi" w:cs="Arial"/>
          <w:sz w:val="22"/>
          <w:szCs w:val="22"/>
        </w:rPr>
        <w:t xml:space="preserve"> </w:t>
      </w:r>
      <w:r w:rsidR="00732F0D">
        <w:rPr>
          <w:rFonts w:asciiTheme="majorHAnsi" w:hAnsiTheme="majorHAnsi" w:cs="Arial"/>
          <w:sz w:val="22"/>
          <w:szCs w:val="22"/>
        </w:rPr>
        <w:t>sein oder andere Störungen der IT-Infrastruktur eines Unternehmens</w:t>
      </w:r>
      <w:r w:rsidR="00016947">
        <w:rPr>
          <w:rFonts w:asciiTheme="majorHAnsi" w:hAnsiTheme="majorHAnsi" w:cs="Arial"/>
          <w:sz w:val="22"/>
          <w:szCs w:val="22"/>
        </w:rPr>
        <w:t xml:space="preserve">, beispielsweise ein Brand im Rechenzentrum. Schließlich muss </w:t>
      </w:r>
      <w:r w:rsidR="00C827E5">
        <w:rPr>
          <w:rFonts w:asciiTheme="majorHAnsi" w:hAnsiTheme="majorHAnsi" w:cs="Arial"/>
          <w:sz w:val="22"/>
          <w:szCs w:val="22"/>
        </w:rPr>
        <w:t>das Unternehmen</w:t>
      </w:r>
      <w:r w:rsidR="00016947">
        <w:rPr>
          <w:rFonts w:asciiTheme="majorHAnsi" w:hAnsiTheme="majorHAnsi" w:cs="Arial"/>
          <w:sz w:val="22"/>
          <w:szCs w:val="22"/>
        </w:rPr>
        <w:t xml:space="preserve"> auch in Notsituationen </w:t>
      </w:r>
      <w:r w:rsidR="00ED3570">
        <w:rPr>
          <w:rFonts w:asciiTheme="majorHAnsi" w:hAnsiTheme="majorHAnsi" w:cs="Arial"/>
          <w:sz w:val="22"/>
          <w:szCs w:val="22"/>
        </w:rPr>
        <w:t xml:space="preserve">jederzeit </w:t>
      </w:r>
      <w:r w:rsidR="00016947">
        <w:rPr>
          <w:rFonts w:asciiTheme="majorHAnsi" w:hAnsiTheme="majorHAnsi" w:cs="Arial"/>
          <w:sz w:val="22"/>
          <w:szCs w:val="22"/>
        </w:rPr>
        <w:t xml:space="preserve">einwandfrei funktionieren. </w:t>
      </w:r>
      <w:proofErr w:type="spellStart"/>
      <w:r w:rsidR="00DE1211">
        <w:rPr>
          <w:rFonts w:asciiTheme="majorHAnsi" w:hAnsiTheme="majorHAnsi" w:cs="Arial"/>
          <w:sz w:val="22"/>
          <w:szCs w:val="22"/>
        </w:rPr>
        <w:t>AfB</w:t>
      </w:r>
      <w:proofErr w:type="spellEnd"/>
      <w:r w:rsidR="00DE1211">
        <w:rPr>
          <w:rFonts w:asciiTheme="majorHAnsi" w:hAnsiTheme="majorHAnsi" w:cs="Arial"/>
          <w:sz w:val="22"/>
          <w:szCs w:val="22"/>
        </w:rPr>
        <w:t xml:space="preserve"> setzt </w:t>
      </w:r>
      <w:r w:rsidR="00ED3570">
        <w:rPr>
          <w:rFonts w:asciiTheme="majorHAnsi" w:hAnsiTheme="majorHAnsi" w:cs="Arial"/>
          <w:sz w:val="22"/>
          <w:szCs w:val="22"/>
        </w:rPr>
        <w:t>daher</w:t>
      </w:r>
      <w:r w:rsidR="00DE1211">
        <w:rPr>
          <w:rFonts w:asciiTheme="majorHAnsi" w:hAnsiTheme="majorHAnsi" w:cs="Arial"/>
          <w:sz w:val="22"/>
          <w:szCs w:val="22"/>
        </w:rPr>
        <w:t xml:space="preserve"> auf qualifizierte Partner und </w:t>
      </w:r>
      <w:r w:rsidR="00D40E32">
        <w:rPr>
          <w:rFonts w:asciiTheme="majorHAnsi" w:hAnsiTheme="majorHAnsi" w:cs="Arial"/>
          <w:sz w:val="22"/>
          <w:szCs w:val="22"/>
        </w:rPr>
        <w:t>nutzt ein Rechenzentrum, das ebenfalls ISO 27001-zertifiziert ist.</w:t>
      </w:r>
      <w:r w:rsidR="00283215">
        <w:rPr>
          <w:rFonts w:asciiTheme="majorHAnsi" w:hAnsiTheme="majorHAnsi" w:cs="Arial"/>
          <w:sz w:val="22"/>
          <w:szCs w:val="22"/>
        </w:rPr>
        <w:t xml:space="preserve"> </w:t>
      </w:r>
    </w:p>
    <w:p w14:paraId="2EDE2155" w14:textId="0682E5FE" w:rsidR="00D40E32" w:rsidRDefault="00D40E32" w:rsidP="00A35DE3">
      <w:pPr>
        <w:spacing w:after="120" w:line="360" w:lineRule="auto"/>
        <w:jc w:val="both"/>
        <w:rPr>
          <w:rFonts w:asciiTheme="majorHAnsi" w:hAnsiTheme="majorHAnsi" w:cs="Arial"/>
          <w:sz w:val="22"/>
          <w:szCs w:val="22"/>
        </w:rPr>
      </w:pPr>
      <w:r>
        <w:rPr>
          <w:rFonts w:asciiTheme="majorHAnsi" w:hAnsiTheme="majorHAnsi" w:cs="Arial"/>
          <w:sz w:val="22"/>
          <w:szCs w:val="22"/>
        </w:rPr>
        <w:t>„</w:t>
      </w:r>
      <w:r w:rsidR="00E50D0E">
        <w:rPr>
          <w:rFonts w:asciiTheme="majorHAnsi" w:hAnsiTheme="majorHAnsi" w:cs="Arial"/>
          <w:sz w:val="22"/>
          <w:szCs w:val="22"/>
        </w:rPr>
        <w:t>Das TÜV-Zertifikat ist eine Bestätigung unserer Arbeit</w:t>
      </w:r>
      <w:r w:rsidR="008C4C94">
        <w:rPr>
          <w:rFonts w:asciiTheme="majorHAnsi" w:hAnsiTheme="majorHAnsi" w:cs="Arial"/>
          <w:sz w:val="22"/>
          <w:szCs w:val="22"/>
        </w:rPr>
        <w:t>, mit der wir die Produktlebenszyklen von IT-Hardware verlängern und dadurch die Umwelt nachweislich schonen</w:t>
      </w:r>
      <w:r w:rsidR="00E50D0E">
        <w:rPr>
          <w:rFonts w:asciiTheme="majorHAnsi" w:hAnsiTheme="majorHAnsi" w:cs="Arial"/>
          <w:sz w:val="22"/>
          <w:szCs w:val="22"/>
        </w:rPr>
        <w:t>“,</w:t>
      </w:r>
      <w:r w:rsidR="00E50D0E" w:rsidRPr="00E50D0E">
        <w:rPr>
          <w:rFonts w:asciiTheme="majorHAnsi" w:hAnsiTheme="majorHAnsi" w:cs="Arial"/>
          <w:sz w:val="22"/>
          <w:szCs w:val="22"/>
        </w:rPr>
        <w:t xml:space="preserve"> </w:t>
      </w:r>
      <w:r w:rsidR="00E50D0E">
        <w:rPr>
          <w:rFonts w:asciiTheme="majorHAnsi" w:hAnsiTheme="majorHAnsi" w:cs="Arial"/>
          <w:sz w:val="22"/>
          <w:szCs w:val="22"/>
        </w:rPr>
        <w:t>erklärt Rau.</w:t>
      </w:r>
      <w:r w:rsidR="008C4C94">
        <w:rPr>
          <w:rFonts w:asciiTheme="majorHAnsi" w:hAnsiTheme="majorHAnsi" w:cs="Arial"/>
          <w:sz w:val="22"/>
          <w:szCs w:val="22"/>
        </w:rPr>
        <w:t xml:space="preserve"> „Zugleich sehen wir es als einen Ansporn, die </w:t>
      </w:r>
      <w:r w:rsidR="00C827E5">
        <w:rPr>
          <w:rFonts w:asciiTheme="majorHAnsi" w:hAnsiTheme="majorHAnsi" w:cs="Arial"/>
          <w:sz w:val="22"/>
          <w:szCs w:val="22"/>
        </w:rPr>
        <w:t>Informationss</w:t>
      </w:r>
      <w:r w:rsidR="008C4C94">
        <w:rPr>
          <w:rFonts w:asciiTheme="majorHAnsi" w:hAnsiTheme="majorHAnsi" w:cs="Arial"/>
          <w:sz w:val="22"/>
          <w:szCs w:val="22"/>
        </w:rPr>
        <w:t xml:space="preserve">icherheit </w:t>
      </w:r>
      <w:r w:rsidR="00C827E5">
        <w:rPr>
          <w:rFonts w:asciiTheme="majorHAnsi" w:hAnsiTheme="majorHAnsi" w:cs="Arial"/>
          <w:sz w:val="22"/>
          <w:szCs w:val="22"/>
        </w:rPr>
        <w:t xml:space="preserve">in unserem Unternehmen </w:t>
      </w:r>
      <w:r w:rsidR="008C4C94">
        <w:rPr>
          <w:rFonts w:asciiTheme="majorHAnsi" w:hAnsiTheme="majorHAnsi" w:cs="Arial"/>
          <w:sz w:val="22"/>
          <w:szCs w:val="22"/>
        </w:rPr>
        <w:t xml:space="preserve">weiterhin kritisch zu hinterfragen und permanent zu optimieren.“ </w:t>
      </w:r>
      <w:r w:rsidR="00140130">
        <w:rPr>
          <w:rFonts w:asciiTheme="majorHAnsi" w:hAnsiTheme="majorHAnsi" w:cs="Arial"/>
          <w:sz w:val="22"/>
          <w:szCs w:val="22"/>
        </w:rPr>
        <w:t xml:space="preserve">Auch </w:t>
      </w:r>
      <w:r w:rsidR="009263F7">
        <w:rPr>
          <w:rFonts w:asciiTheme="majorHAnsi" w:hAnsiTheme="majorHAnsi" w:cs="Arial"/>
          <w:sz w:val="22"/>
          <w:szCs w:val="22"/>
        </w:rPr>
        <w:t>das</w:t>
      </w:r>
      <w:r w:rsidR="00140130">
        <w:rPr>
          <w:rFonts w:asciiTheme="majorHAnsi" w:hAnsiTheme="majorHAnsi" w:cs="Arial"/>
          <w:sz w:val="22"/>
          <w:szCs w:val="22"/>
        </w:rPr>
        <w:t xml:space="preserve"> Qualitätsmanagement und </w:t>
      </w:r>
      <w:r w:rsidR="009263F7">
        <w:rPr>
          <w:rFonts w:asciiTheme="majorHAnsi" w:hAnsiTheme="majorHAnsi" w:cs="Arial"/>
          <w:sz w:val="22"/>
          <w:szCs w:val="22"/>
        </w:rPr>
        <w:t xml:space="preserve">der </w:t>
      </w:r>
      <w:r w:rsidR="00140130">
        <w:rPr>
          <w:rFonts w:asciiTheme="majorHAnsi" w:hAnsiTheme="majorHAnsi" w:cs="Arial"/>
          <w:sz w:val="22"/>
          <w:szCs w:val="22"/>
        </w:rPr>
        <w:t xml:space="preserve">Umweltschutz </w:t>
      </w:r>
      <w:r w:rsidR="009263F7">
        <w:rPr>
          <w:rFonts w:asciiTheme="majorHAnsi" w:hAnsiTheme="majorHAnsi" w:cs="Arial"/>
          <w:sz w:val="22"/>
          <w:szCs w:val="22"/>
        </w:rPr>
        <w:t>von</w:t>
      </w:r>
      <w:r w:rsidR="00140130">
        <w:rPr>
          <w:rFonts w:asciiTheme="majorHAnsi" w:hAnsiTheme="majorHAnsi" w:cs="Arial"/>
          <w:sz w:val="22"/>
          <w:szCs w:val="22"/>
        </w:rPr>
        <w:t xml:space="preserve"> </w:t>
      </w:r>
      <w:proofErr w:type="spellStart"/>
      <w:r w:rsidR="00140130">
        <w:rPr>
          <w:rFonts w:asciiTheme="majorHAnsi" w:hAnsiTheme="majorHAnsi" w:cs="Arial"/>
          <w:sz w:val="22"/>
          <w:szCs w:val="22"/>
        </w:rPr>
        <w:t>AfB</w:t>
      </w:r>
      <w:proofErr w:type="spellEnd"/>
      <w:r w:rsidR="00140130">
        <w:rPr>
          <w:rFonts w:asciiTheme="majorHAnsi" w:hAnsiTheme="majorHAnsi" w:cs="Arial"/>
          <w:sz w:val="22"/>
          <w:szCs w:val="22"/>
        </w:rPr>
        <w:t xml:space="preserve"> </w:t>
      </w:r>
      <w:proofErr w:type="spellStart"/>
      <w:r w:rsidR="00140130">
        <w:rPr>
          <w:rFonts w:asciiTheme="majorHAnsi" w:hAnsiTheme="majorHAnsi" w:cs="Arial"/>
          <w:sz w:val="22"/>
          <w:szCs w:val="22"/>
        </w:rPr>
        <w:t>social</w:t>
      </w:r>
      <w:proofErr w:type="spellEnd"/>
      <w:r w:rsidR="00140130">
        <w:rPr>
          <w:rFonts w:asciiTheme="majorHAnsi" w:hAnsiTheme="majorHAnsi" w:cs="Arial"/>
          <w:sz w:val="22"/>
          <w:szCs w:val="22"/>
        </w:rPr>
        <w:t xml:space="preserve"> &amp; </w:t>
      </w:r>
      <w:proofErr w:type="spellStart"/>
      <w:r w:rsidR="00140130">
        <w:rPr>
          <w:rFonts w:asciiTheme="majorHAnsi" w:hAnsiTheme="majorHAnsi" w:cs="Arial"/>
          <w:sz w:val="22"/>
          <w:szCs w:val="22"/>
        </w:rPr>
        <w:t>green</w:t>
      </w:r>
      <w:proofErr w:type="spellEnd"/>
      <w:r w:rsidR="009263F7">
        <w:rPr>
          <w:rFonts w:asciiTheme="majorHAnsi" w:hAnsiTheme="majorHAnsi" w:cs="Arial"/>
          <w:sz w:val="22"/>
          <w:szCs w:val="22"/>
        </w:rPr>
        <w:t xml:space="preserve"> sind bereits </w:t>
      </w:r>
      <w:r w:rsidR="00140130">
        <w:rPr>
          <w:rFonts w:asciiTheme="majorHAnsi" w:hAnsiTheme="majorHAnsi" w:cs="Arial"/>
          <w:sz w:val="22"/>
          <w:szCs w:val="22"/>
        </w:rPr>
        <w:t>vom TÜV Süd zertifiziert worden – Partner des Unternehmens können sich daher</w:t>
      </w:r>
      <w:r w:rsidR="009263F7">
        <w:rPr>
          <w:rFonts w:asciiTheme="majorHAnsi" w:hAnsiTheme="majorHAnsi" w:cs="Arial"/>
          <w:sz w:val="22"/>
          <w:szCs w:val="22"/>
        </w:rPr>
        <w:t xml:space="preserve"> auch in diesen Bereichen</w:t>
      </w:r>
      <w:r w:rsidR="00140130">
        <w:rPr>
          <w:rFonts w:asciiTheme="majorHAnsi" w:hAnsiTheme="majorHAnsi" w:cs="Arial"/>
          <w:sz w:val="22"/>
          <w:szCs w:val="22"/>
        </w:rPr>
        <w:t xml:space="preserve"> auf standardisierte Prozesse verlassen.</w:t>
      </w:r>
    </w:p>
    <w:p w14:paraId="33ABCB17" w14:textId="33128B71" w:rsidR="00BB7B98" w:rsidRPr="006D3CCD" w:rsidRDefault="00BB7B98" w:rsidP="009D24E4">
      <w:pPr>
        <w:spacing w:after="120" w:line="360" w:lineRule="auto"/>
        <w:jc w:val="both"/>
        <w:rPr>
          <w:rFonts w:asciiTheme="majorHAnsi" w:hAnsiTheme="majorHAnsi" w:cstheme="majorHAnsi"/>
          <w:sz w:val="22"/>
          <w:szCs w:val="22"/>
        </w:rPr>
      </w:pPr>
      <w:bookmarkStart w:id="7" w:name="OLE_LINK7"/>
      <w:bookmarkStart w:id="8" w:name="OLE_LINK8"/>
      <w:bookmarkEnd w:id="0"/>
      <w:bookmarkEnd w:id="1"/>
      <w:bookmarkEnd w:id="2"/>
      <w:bookmarkEnd w:id="3"/>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proofErr w:type="spellStart"/>
      <w:r>
        <w:rPr>
          <w:rFonts w:asciiTheme="majorHAnsi" w:hAnsiTheme="majorHAnsi" w:cstheme="majorHAnsi"/>
          <w:sz w:val="22"/>
          <w:szCs w:val="22"/>
        </w:rPr>
        <w:t>AfB</w:t>
      </w:r>
      <w:proofErr w:type="spellEnd"/>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8" w:history="1">
        <w:r w:rsidR="006D3CCD" w:rsidRPr="002F2D7E">
          <w:rPr>
            <w:rStyle w:val="Hyperlink"/>
            <w:rFonts w:asciiTheme="majorHAnsi" w:hAnsiTheme="majorHAnsi" w:cstheme="majorHAnsi"/>
            <w:sz w:val="22"/>
            <w:szCs w:val="22"/>
          </w:rPr>
          <w:t>https://www.afb-group.de/service/presse/</w:t>
        </w:r>
      </w:hyperlink>
      <w:r>
        <w:rPr>
          <w:rFonts w:asciiTheme="majorHAnsi" w:hAnsiTheme="majorHAnsi" w:cstheme="majorHAnsi"/>
          <w:sz w:val="22"/>
          <w:szCs w:val="22"/>
        </w:rPr>
        <w:t xml:space="preserve"> </w:t>
      </w:r>
      <w:r w:rsidR="00E105F2" w:rsidRPr="0027262A">
        <w:rPr>
          <w:rFonts w:asciiTheme="majorHAnsi" w:hAnsiTheme="majorHAnsi" w:cstheme="majorHAnsi"/>
          <w:sz w:val="22"/>
          <w:szCs w:val="22"/>
        </w:rPr>
        <w:t xml:space="preserve"> </w:t>
      </w:r>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08D70569" w14:textId="77777777" w:rsidR="00BB7B98" w:rsidRPr="00BB7B98" w:rsidRDefault="00BB7B98" w:rsidP="00BB7B98">
      <w:pPr>
        <w:jc w:val="both"/>
        <w:rPr>
          <w:rFonts w:ascii="Arial" w:hAnsi="Arial" w:cs="Arial"/>
          <w:b/>
          <w:bCs/>
          <w:sz w:val="20"/>
          <w:szCs w:val="20"/>
        </w:rPr>
      </w:pPr>
      <w:r w:rsidRPr="00BB7B98">
        <w:rPr>
          <w:rFonts w:ascii="Arial" w:hAnsi="Arial" w:cs="Arial"/>
          <w:b/>
          <w:bCs/>
          <w:sz w:val="20"/>
          <w:szCs w:val="20"/>
        </w:rPr>
        <w:t xml:space="preserve">Über </w:t>
      </w:r>
      <w:proofErr w:type="spellStart"/>
      <w:r w:rsidRPr="00BB7B98">
        <w:rPr>
          <w:rFonts w:ascii="Arial" w:hAnsi="Arial" w:cs="Arial"/>
          <w:b/>
          <w:bCs/>
          <w:sz w:val="20"/>
          <w:szCs w:val="20"/>
        </w:rPr>
        <w:t>AfB</w:t>
      </w:r>
      <w:proofErr w:type="spellEnd"/>
      <w:r w:rsidRPr="00BB7B98">
        <w:rPr>
          <w:rFonts w:ascii="Arial" w:hAnsi="Arial" w:cs="Arial"/>
          <w:b/>
          <w:bCs/>
          <w:sz w:val="20"/>
          <w:szCs w:val="20"/>
        </w:rPr>
        <w:t xml:space="preserve"> </w:t>
      </w:r>
      <w:proofErr w:type="spellStart"/>
      <w:r w:rsidRPr="00BB7B98">
        <w:rPr>
          <w:rFonts w:ascii="Arial" w:hAnsi="Arial" w:cs="Arial"/>
          <w:b/>
          <w:bCs/>
          <w:sz w:val="20"/>
          <w:szCs w:val="20"/>
        </w:rPr>
        <w:t>social</w:t>
      </w:r>
      <w:proofErr w:type="spellEnd"/>
      <w:r w:rsidRPr="00BB7B98">
        <w:rPr>
          <w:rFonts w:ascii="Arial" w:hAnsi="Arial" w:cs="Arial"/>
          <w:b/>
          <w:bCs/>
          <w:sz w:val="20"/>
          <w:szCs w:val="20"/>
        </w:rPr>
        <w:t xml:space="preserve"> &amp; </w:t>
      </w:r>
      <w:proofErr w:type="spellStart"/>
      <w:r w:rsidRPr="00BB7B98">
        <w:rPr>
          <w:rFonts w:ascii="Arial" w:hAnsi="Arial" w:cs="Arial"/>
          <w:b/>
          <w:bCs/>
          <w:sz w:val="20"/>
          <w:szCs w:val="20"/>
        </w:rPr>
        <w:t>green</w:t>
      </w:r>
      <w:proofErr w:type="spellEnd"/>
      <w:r w:rsidRPr="00BB7B98">
        <w:rPr>
          <w:rFonts w:ascii="Arial" w:hAnsi="Arial" w:cs="Arial"/>
          <w:b/>
          <w:bCs/>
          <w:sz w:val="20"/>
          <w:szCs w:val="20"/>
        </w:rPr>
        <w:t xml:space="preserve"> IT</w:t>
      </w:r>
    </w:p>
    <w:p w14:paraId="3BF73262" w14:textId="78823869" w:rsidR="00BB7B98" w:rsidRPr="00BB7B98" w:rsidRDefault="00BB7B98" w:rsidP="00BB7B98">
      <w:pPr>
        <w:jc w:val="both"/>
        <w:rPr>
          <w:rFonts w:ascii="Arial" w:hAnsi="Arial" w:cs="Arial"/>
          <w:bCs/>
          <w:sz w:val="20"/>
          <w:szCs w:val="20"/>
        </w:rPr>
      </w:pP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gGmbH ist Europas größtes gemeinnütziges IT-Unternehmen. Durch zertifiziertes IT-</w:t>
      </w:r>
      <w:proofErr w:type="spellStart"/>
      <w:r w:rsidRPr="00BB7B98">
        <w:rPr>
          <w:rFonts w:ascii="Arial" w:hAnsi="Arial" w:cs="Arial"/>
          <w:bCs/>
          <w:sz w:val="20"/>
          <w:szCs w:val="20"/>
        </w:rPr>
        <w:t>Remarketing</w:t>
      </w:r>
      <w:proofErr w:type="spellEnd"/>
      <w:r w:rsidRPr="00BB7B98">
        <w:rPr>
          <w:rFonts w:ascii="Arial" w:hAnsi="Arial" w:cs="Arial"/>
          <w:bCs/>
          <w:sz w:val="20"/>
          <w:szCs w:val="20"/>
        </w:rPr>
        <w:t xml:space="preserve"> trägt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dazu bei, Umweltressourcen einzusparen. An 21 Standorten in Deutschland, Österreich, Frankreich, der Schweiz und der Slowakei beschäftigt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w:t>
      </w:r>
      <w:r w:rsidR="00CF3812">
        <w:rPr>
          <w:rFonts w:ascii="Arial" w:hAnsi="Arial" w:cs="Arial"/>
          <w:bCs/>
          <w:sz w:val="20"/>
          <w:szCs w:val="20"/>
        </w:rPr>
        <w:t>rund 600</w:t>
      </w:r>
      <w:r w:rsidRPr="00BB7B98">
        <w:rPr>
          <w:rFonts w:ascii="Arial" w:hAnsi="Arial" w:cs="Arial"/>
          <w:bCs/>
          <w:sz w:val="20"/>
          <w:szCs w:val="20"/>
        </w:rPr>
        <w:t xml:space="preserve"> Mitarbeitende, davon 45% mit Behinderung. Das Geschäftsmodell des IT-</w:t>
      </w:r>
      <w:proofErr w:type="spellStart"/>
      <w:r w:rsidRPr="00BB7B98">
        <w:rPr>
          <w:rFonts w:ascii="Arial" w:hAnsi="Arial" w:cs="Arial"/>
          <w:bCs/>
          <w:sz w:val="20"/>
          <w:szCs w:val="20"/>
        </w:rPr>
        <w:t>Refurbishers</w:t>
      </w:r>
      <w:proofErr w:type="spellEnd"/>
      <w:r w:rsidRPr="00BB7B98">
        <w:rPr>
          <w:rFonts w:ascii="Arial" w:hAnsi="Arial" w:cs="Arial"/>
          <w:bCs/>
          <w:sz w:val="20"/>
          <w:szCs w:val="20"/>
        </w:rPr>
        <w:t xml:space="preserve"> basiert auf langfristigen Partnerschaften mit mehr als 1.000 Unternehmen, Banken, Versicherungen und öffentlichen Einrichtungen.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 Für dieses Green-IT-Konzept wurde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unter anderem mit dem Deutschen Nachhaltigkeitspreis (2021), de</w:t>
      </w:r>
      <w:r w:rsidR="00140130">
        <w:rPr>
          <w:rFonts w:ascii="Arial" w:hAnsi="Arial" w:cs="Arial"/>
          <w:bCs/>
          <w:sz w:val="20"/>
          <w:szCs w:val="20"/>
        </w:rPr>
        <w:t xml:space="preserve">n </w:t>
      </w:r>
      <w:proofErr w:type="spellStart"/>
      <w:r w:rsidR="00140130">
        <w:rPr>
          <w:rFonts w:ascii="Arial" w:hAnsi="Arial" w:cs="Arial"/>
          <w:bCs/>
          <w:sz w:val="20"/>
          <w:szCs w:val="20"/>
        </w:rPr>
        <w:t>Distri</w:t>
      </w:r>
      <w:proofErr w:type="spellEnd"/>
      <w:r w:rsidR="00140130">
        <w:rPr>
          <w:rFonts w:ascii="Arial" w:hAnsi="Arial" w:cs="Arial"/>
          <w:bCs/>
          <w:sz w:val="20"/>
          <w:szCs w:val="20"/>
        </w:rPr>
        <w:t xml:space="preserve"> Award </w:t>
      </w:r>
      <w:proofErr w:type="spellStart"/>
      <w:r w:rsidR="00140130">
        <w:rPr>
          <w:rFonts w:ascii="Arial" w:hAnsi="Arial" w:cs="Arial"/>
          <w:bCs/>
          <w:sz w:val="20"/>
          <w:szCs w:val="20"/>
        </w:rPr>
        <w:t>Refurbishing</w:t>
      </w:r>
      <w:proofErr w:type="spellEnd"/>
      <w:r w:rsidR="00140130">
        <w:rPr>
          <w:rFonts w:ascii="Arial" w:hAnsi="Arial" w:cs="Arial"/>
          <w:bCs/>
          <w:sz w:val="20"/>
          <w:szCs w:val="20"/>
        </w:rPr>
        <w:t xml:space="preserve"> &amp; </w:t>
      </w:r>
      <w:proofErr w:type="spellStart"/>
      <w:r w:rsidR="00140130">
        <w:rPr>
          <w:rFonts w:ascii="Arial" w:hAnsi="Arial" w:cs="Arial"/>
          <w:bCs/>
          <w:sz w:val="20"/>
          <w:szCs w:val="20"/>
        </w:rPr>
        <w:t>Remarketing</w:t>
      </w:r>
      <w:proofErr w:type="spellEnd"/>
      <w:r w:rsidRPr="00BB7B98">
        <w:rPr>
          <w:rFonts w:ascii="Arial" w:hAnsi="Arial" w:cs="Arial"/>
          <w:bCs/>
          <w:sz w:val="20"/>
          <w:szCs w:val="20"/>
        </w:rPr>
        <w:t xml:space="preserve"> (202</w:t>
      </w:r>
      <w:r w:rsidR="00140130">
        <w:rPr>
          <w:rFonts w:ascii="Arial" w:hAnsi="Arial" w:cs="Arial"/>
          <w:bCs/>
          <w:sz w:val="20"/>
          <w:szCs w:val="20"/>
        </w:rPr>
        <w:t>2</w:t>
      </w:r>
      <w:r w:rsidRPr="00BB7B98">
        <w:rPr>
          <w:rFonts w:ascii="Arial" w:hAnsi="Arial" w:cs="Arial"/>
          <w:bCs/>
          <w:sz w:val="20"/>
          <w:szCs w:val="20"/>
        </w:rPr>
        <w:t xml:space="preserve">) und als Europas Sozialunternehmen 2020 ausgezeichnet. </w:t>
      </w:r>
      <w:proofErr w:type="spellStart"/>
      <w:r w:rsidRPr="00BB7B98">
        <w:rPr>
          <w:rFonts w:ascii="Arial" w:hAnsi="Arial" w:cs="Arial"/>
          <w:bCs/>
          <w:sz w:val="20"/>
          <w:szCs w:val="20"/>
        </w:rPr>
        <w:t>AfB</w:t>
      </w:r>
      <w:proofErr w:type="spellEnd"/>
      <w:r w:rsidRPr="00BB7B98">
        <w:rPr>
          <w:rFonts w:ascii="Arial" w:hAnsi="Arial" w:cs="Arial"/>
          <w:bCs/>
          <w:sz w:val="20"/>
          <w:szCs w:val="20"/>
        </w:rPr>
        <w:t xml:space="preserve"> ist geprüft und zertifiziert vom TÜV Süd (ISO 9001, ISO 14001</w:t>
      </w:r>
      <w:r w:rsidR="0034733B">
        <w:rPr>
          <w:rFonts w:ascii="Arial" w:hAnsi="Arial" w:cs="Arial"/>
          <w:bCs/>
          <w:sz w:val="20"/>
          <w:szCs w:val="20"/>
        </w:rPr>
        <w:t>, ISO 27001</w:t>
      </w:r>
      <w:r w:rsidRPr="00BB7B98">
        <w:rPr>
          <w:rFonts w:ascii="Arial" w:hAnsi="Arial" w:cs="Arial"/>
          <w:bCs/>
          <w:sz w:val="20"/>
          <w:szCs w:val="20"/>
        </w:rPr>
        <w:t xml:space="preserve">), als Entsorgungsfachbetrieb und als Microsoft </w:t>
      </w:r>
      <w:proofErr w:type="spellStart"/>
      <w:r w:rsidRPr="00BB7B98">
        <w:rPr>
          <w:rFonts w:ascii="Arial" w:hAnsi="Arial" w:cs="Arial"/>
          <w:bCs/>
          <w:sz w:val="20"/>
          <w:szCs w:val="20"/>
        </w:rPr>
        <w:t>Authorised</w:t>
      </w:r>
      <w:proofErr w:type="spellEnd"/>
      <w:r w:rsidRPr="00BB7B98">
        <w:rPr>
          <w:rFonts w:ascii="Arial" w:hAnsi="Arial" w:cs="Arial"/>
          <w:bCs/>
          <w:sz w:val="20"/>
          <w:szCs w:val="20"/>
        </w:rPr>
        <w:t xml:space="preserve"> </w:t>
      </w:r>
      <w:proofErr w:type="spellStart"/>
      <w:r w:rsidRPr="00BB7B98">
        <w:rPr>
          <w:rFonts w:ascii="Arial" w:hAnsi="Arial" w:cs="Arial"/>
          <w:bCs/>
          <w:sz w:val="20"/>
          <w:szCs w:val="20"/>
        </w:rPr>
        <w:t>Refurbisher</w:t>
      </w:r>
      <w:proofErr w:type="spellEnd"/>
      <w:r w:rsidRPr="00BB7B98">
        <w:rPr>
          <w:rFonts w:ascii="Arial" w:hAnsi="Arial" w:cs="Arial"/>
          <w:bCs/>
          <w:sz w:val="20"/>
          <w:szCs w:val="20"/>
        </w:rPr>
        <w:t>.</w:t>
      </w:r>
    </w:p>
    <w:p w14:paraId="07322639" w14:textId="3C482ABD" w:rsidR="00EF7A5D" w:rsidRPr="0027262A" w:rsidRDefault="00EF7A5D" w:rsidP="009C49E8">
      <w:pPr>
        <w:jc w:val="both"/>
        <w:rPr>
          <w:rFonts w:asciiTheme="majorHAnsi" w:hAnsiTheme="majorHAnsi" w:cstheme="majorHAnsi"/>
          <w:iCs/>
          <w:sz w:val="20"/>
          <w:szCs w:val="20"/>
        </w:rPr>
      </w:pPr>
    </w:p>
    <w:sectPr w:rsidR="00EF7A5D" w:rsidRPr="0027262A"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3F8B" w14:textId="77777777" w:rsidR="0035475E" w:rsidRDefault="0035475E">
      <w:r>
        <w:separator/>
      </w:r>
    </w:p>
  </w:endnote>
  <w:endnote w:type="continuationSeparator" w:id="0">
    <w:p w14:paraId="7805F71F" w14:textId="77777777" w:rsidR="0035475E" w:rsidRDefault="003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proofErr w:type="spellStart"/>
                          <w:r w:rsidR="00BB7B98">
                            <w:rPr>
                              <w:rFonts w:ascii="Calibri" w:hAnsi="Calibri" w:cs="Calibri"/>
                              <w:bCs/>
                              <w:sz w:val="18"/>
                              <w:szCs w:val="18"/>
                            </w:rPr>
                            <w:t>AfB</w:t>
                          </w:r>
                          <w:proofErr w:type="spellEnd"/>
                          <w:r w:rsidR="00BB7B98">
                            <w:rPr>
                              <w:rFonts w:ascii="Calibri" w:hAnsi="Calibri" w:cs="Calibri"/>
                              <w:bCs/>
                              <w:sz w:val="18"/>
                              <w:szCs w:val="18"/>
                            </w:rPr>
                            <w:t xml:space="preserve">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sidR="00BB7B98">
                      <w:rPr>
                        <w:rFonts w:ascii="Calibri" w:hAnsi="Calibri" w:cs="Calibri"/>
                        <w:bCs/>
                        <w:sz w:val="18"/>
                        <w:szCs w:val="18"/>
                      </w:rPr>
                      <w:t>AfB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86B7" w14:textId="77777777" w:rsidR="0035475E" w:rsidRDefault="0035475E">
      <w:r>
        <w:separator/>
      </w:r>
    </w:p>
  </w:footnote>
  <w:footnote w:type="continuationSeparator" w:id="0">
    <w:p w14:paraId="310A1DAB" w14:textId="77777777" w:rsidR="0035475E" w:rsidRDefault="0035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11"/>
  </w:num>
  <w:num w:numId="5">
    <w:abstractNumId w:val="0"/>
  </w:num>
  <w:num w:numId="6">
    <w:abstractNumId w:val="7"/>
  </w:num>
  <w:num w:numId="7">
    <w:abstractNumId w:val="18"/>
  </w:num>
  <w:num w:numId="8">
    <w:abstractNumId w:val="2"/>
  </w:num>
  <w:num w:numId="9">
    <w:abstractNumId w:val="16"/>
  </w:num>
  <w:num w:numId="10">
    <w:abstractNumId w:val="6"/>
  </w:num>
  <w:num w:numId="11">
    <w:abstractNumId w:val="3"/>
  </w:num>
  <w:num w:numId="12">
    <w:abstractNumId w:val="10"/>
  </w:num>
  <w:num w:numId="13">
    <w:abstractNumId w:val="15"/>
  </w:num>
  <w:num w:numId="14">
    <w:abstractNumId w:val="17"/>
  </w:num>
  <w:num w:numId="15">
    <w:abstractNumId w:val="19"/>
  </w:num>
  <w:num w:numId="16">
    <w:abstractNumId w:val="5"/>
  </w:num>
  <w:num w:numId="17">
    <w:abstractNumId w:val="14"/>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6947"/>
    <w:rsid w:val="000172A0"/>
    <w:rsid w:val="00020520"/>
    <w:rsid w:val="00020F49"/>
    <w:rsid w:val="00022785"/>
    <w:rsid w:val="00023211"/>
    <w:rsid w:val="000239C0"/>
    <w:rsid w:val="00025195"/>
    <w:rsid w:val="00027A01"/>
    <w:rsid w:val="00032566"/>
    <w:rsid w:val="00034CB5"/>
    <w:rsid w:val="0003523B"/>
    <w:rsid w:val="00036D7C"/>
    <w:rsid w:val="000376B8"/>
    <w:rsid w:val="00047BC3"/>
    <w:rsid w:val="00052047"/>
    <w:rsid w:val="0005496D"/>
    <w:rsid w:val="00056086"/>
    <w:rsid w:val="000572C6"/>
    <w:rsid w:val="000611AC"/>
    <w:rsid w:val="00062AEA"/>
    <w:rsid w:val="00064193"/>
    <w:rsid w:val="0006426D"/>
    <w:rsid w:val="000707AF"/>
    <w:rsid w:val="00072324"/>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A1559"/>
    <w:rsid w:val="000A2320"/>
    <w:rsid w:val="000B0899"/>
    <w:rsid w:val="000B126F"/>
    <w:rsid w:val="000B13C7"/>
    <w:rsid w:val="000B1EF4"/>
    <w:rsid w:val="000B29AF"/>
    <w:rsid w:val="000B5EF9"/>
    <w:rsid w:val="000B68CE"/>
    <w:rsid w:val="000B7391"/>
    <w:rsid w:val="000C0B69"/>
    <w:rsid w:val="000C3F63"/>
    <w:rsid w:val="000C5542"/>
    <w:rsid w:val="000C559D"/>
    <w:rsid w:val="000C5B44"/>
    <w:rsid w:val="000C685A"/>
    <w:rsid w:val="000D37FE"/>
    <w:rsid w:val="000D4F62"/>
    <w:rsid w:val="000D5755"/>
    <w:rsid w:val="000D7672"/>
    <w:rsid w:val="000E1912"/>
    <w:rsid w:val="000E2B52"/>
    <w:rsid w:val="000E2CAA"/>
    <w:rsid w:val="000E31E5"/>
    <w:rsid w:val="000E4E2F"/>
    <w:rsid w:val="000E6231"/>
    <w:rsid w:val="000E7E70"/>
    <w:rsid w:val="000F1252"/>
    <w:rsid w:val="000F3DB7"/>
    <w:rsid w:val="00101FDC"/>
    <w:rsid w:val="001042A2"/>
    <w:rsid w:val="00114122"/>
    <w:rsid w:val="00114718"/>
    <w:rsid w:val="00114CBE"/>
    <w:rsid w:val="00114EB8"/>
    <w:rsid w:val="001168BE"/>
    <w:rsid w:val="00117CEF"/>
    <w:rsid w:val="0012001B"/>
    <w:rsid w:val="00121E04"/>
    <w:rsid w:val="001244C8"/>
    <w:rsid w:val="00125A32"/>
    <w:rsid w:val="001265E9"/>
    <w:rsid w:val="00126604"/>
    <w:rsid w:val="00127B6B"/>
    <w:rsid w:val="00130461"/>
    <w:rsid w:val="0013047D"/>
    <w:rsid w:val="00132545"/>
    <w:rsid w:val="001330E6"/>
    <w:rsid w:val="001344FF"/>
    <w:rsid w:val="00134EF3"/>
    <w:rsid w:val="0013635F"/>
    <w:rsid w:val="00137010"/>
    <w:rsid w:val="0013760C"/>
    <w:rsid w:val="00140130"/>
    <w:rsid w:val="0014055F"/>
    <w:rsid w:val="00140733"/>
    <w:rsid w:val="00140844"/>
    <w:rsid w:val="00140A09"/>
    <w:rsid w:val="0014278D"/>
    <w:rsid w:val="00143329"/>
    <w:rsid w:val="0014388F"/>
    <w:rsid w:val="00144C59"/>
    <w:rsid w:val="001521AF"/>
    <w:rsid w:val="0015467F"/>
    <w:rsid w:val="0015721B"/>
    <w:rsid w:val="001575A4"/>
    <w:rsid w:val="001605B7"/>
    <w:rsid w:val="00161B77"/>
    <w:rsid w:val="00165939"/>
    <w:rsid w:val="00165E57"/>
    <w:rsid w:val="001661F3"/>
    <w:rsid w:val="00170186"/>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6994"/>
    <w:rsid w:val="001975E4"/>
    <w:rsid w:val="001A0F2A"/>
    <w:rsid w:val="001A235B"/>
    <w:rsid w:val="001C5722"/>
    <w:rsid w:val="001C7C29"/>
    <w:rsid w:val="001D0755"/>
    <w:rsid w:val="001D1579"/>
    <w:rsid w:val="001D3CAC"/>
    <w:rsid w:val="001D4B55"/>
    <w:rsid w:val="001D50A9"/>
    <w:rsid w:val="001D5240"/>
    <w:rsid w:val="001E0576"/>
    <w:rsid w:val="001E137A"/>
    <w:rsid w:val="001E5B6C"/>
    <w:rsid w:val="001E5E3D"/>
    <w:rsid w:val="001F158C"/>
    <w:rsid w:val="00203BAB"/>
    <w:rsid w:val="00203BC5"/>
    <w:rsid w:val="00214C06"/>
    <w:rsid w:val="00215F7C"/>
    <w:rsid w:val="002160EC"/>
    <w:rsid w:val="00220BF1"/>
    <w:rsid w:val="00222F08"/>
    <w:rsid w:val="0022493F"/>
    <w:rsid w:val="00227BB8"/>
    <w:rsid w:val="0023651B"/>
    <w:rsid w:val="00236728"/>
    <w:rsid w:val="002376EA"/>
    <w:rsid w:val="00241627"/>
    <w:rsid w:val="002428ED"/>
    <w:rsid w:val="00242D3F"/>
    <w:rsid w:val="00244293"/>
    <w:rsid w:val="002473C8"/>
    <w:rsid w:val="002522F3"/>
    <w:rsid w:val="00253EBD"/>
    <w:rsid w:val="00255AC9"/>
    <w:rsid w:val="00256278"/>
    <w:rsid w:val="00260007"/>
    <w:rsid w:val="00261D32"/>
    <w:rsid w:val="002636C9"/>
    <w:rsid w:val="0027262A"/>
    <w:rsid w:val="0027360F"/>
    <w:rsid w:val="0027664B"/>
    <w:rsid w:val="00280C61"/>
    <w:rsid w:val="002815A9"/>
    <w:rsid w:val="00283215"/>
    <w:rsid w:val="00283EC4"/>
    <w:rsid w:val="00285E6C"/>
    <w:rsid w:val="002861A6"/>
    <w:rsid w:val="0028753C"/>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4920"/>
    <w:rsid w:val="002C2583"/>
    <w:rsid w:val="002C4E38"/>
    <w:rsid w:val="002C503D"/>
    <w:rsid w:val="002C7F45"/>
    <w:rsid w:val="002D099A"/>
    <w:rsid w:val="002D1566"/>
    <w:rsid w:val="002D4832"/>
    <w:rsid w:val="002D4A16"/>
    <w:rsid w:val="002D4E61"/>
    <w:rsid w:val="002D67D5"/>
    <w:rsid w:val="002E307F"/>
    <w:rsid w:val="002E3267"/>
    <w:rsid w:val="002E5642"/>
    <w:rsid w:val="002E6EC8"/>
    <w:rsid w:val="002F0150"/>
    <w:rsid w:val="003020E2"/>
    <w:rsid w:val="00302613"/>
    <w:rsid w:val="00302C57"/>
    <w:rsid w:val="00305F48"/>
    <w:rsid w:val="00306688"/>
    <w:rsid w:val="0031152D"/>
    <w:rsid w:val="0031338F"/>
    <w:rsid w:val="00313416"/>
    <w:rsid w:val="0031388F"/>
    <w:rsid w:val="00314CCA"/>
    <w:rsid w:val="003156FC"/>
    <w:rsid w:val="00315A07"/>
    <w:rsid w:val="003172D2"/>
    <w:rsid w:val="00321342"/>
    <w:rsid w:val="00324041"/>
    <w:rsid w:val="003250EA"/>
    <w:rsid w:val="00325701"/>
    <w:rsid w:val="0032656E"/>
    <w:rsid w:val="00332BA2"/>
    <w:rsid w:val="003372DF"/>
    <w:rsid w:val="00337E87"/>
    <w:rsid w:val="00340F1E"/>
    <w:rsid w:val="003465A6"/>
    <w:rsid w:val="0034696F"/>
    <w:rsid w:val="0034733B"/>
    <w:rsid w:val="00347552"/>
    <w:rsid w:val="00350332"/>
    <w:rsid w:val="00350819"/>
    <w:rsid w:val="00352E76"/>
    <w:rsid w:val="0035475E"/>
    <w:rsid w:val="00354DE3"/>
    <w:rsid w:val="00356DCE"/>
    <w:rsid w:val="00357369"/>
    <w:rsid w:val="0036295A"/>
    <w:rsid w:val="00365DED"/>
    <w:rsid w:val="00371B6C"/>
    <w:rsid w:val="00374A25"/>
    <w:rsid w:val="0037500D"/>
    <w:rsid w:val="00377E0A"/>
    <w:rsid w:val="00382442"/>
    <w:rsid w:val="00382B46"/>
    <w:rsid w:val="00383109"/>
    <w:rsid w:val="003865E5"/>
    <w:rsid w:val="003870FD"/>
    <w:rsid w:val="00390923"/>
    <w:rsid w:val="00391E11"/>
    <w:rsid w:val="003924CF"/>
    <w:rsid w:val="00392DB9"/>
    <w:rsid w:val="00394DE2"/>
    <w:rsid w:val="00395AB6"/>
    <w:rsid w:val="003A0257"/>
    <w:rsid w:val="003A1046"/>
    <w:rsid w:val="003A153A"/>
    <w:rsid w:val="003A1AD1"/>
    <w:rsid w:val="003A2682"/>
    <w:rsid w:val="003B18CA"/>
    <w:rsid w:val="003B2156"/>
    <w:rsid w:val="003B2775"/>
    <w:rsid w:val="003C1E91"/>
    <w:rsid w:val="003C5914"/>
    <w:rsid w:val="003C606F"/>
    <w:rsid w:val="003D22A9"/>
    <w:rsid w:val="003E0286"/>
    <w:rsid w:val="003E0D48"/>
    <w:rsid w:val="003E1B1F"/>
    <w:rsid w:val="003E1E91"/>
    <w:rsid w:val="003E4B02"/>
    <w:rsid w:val="003E5060"/>
    <w:rsid w:val="003E693D"/>
    <w:rsid w:val="003E6EB4"/>
    <w:rsid w:val="003E7EE3"/>
    <w:rsid w:val="003F21C5"/>
    <w:rsid w:val="003F587D"/>
    <w:rsid w:val="00400FD5"/>
    <w:rsid w:val="00405634"/>
    <w:rsid w:val="004057F0"/>
    <w:rsid w:val="004057F9"/>
    <w:rsid w:val="00410115"/>
    <w:rsid w:val="00414C0E"/>
    <w:rsid w:val="00416C19"/>
    <w:rsid w:val="00427B7A"/>
    <w:rsid w:val="00430054"/>
    <w:rsid w:val="004313FB"/>
    <w:rsid w:val="0043167D"/>
    <w:rsid w:val="004331FF"/>
    <w:rsid w:val="004375F9"/>
    <w:rsid w:val="0043769D"/>
    <w:rsid w:val="00440339"/>
    <w:rsid w:val="00444E26"/>
    <w:rsid w:val="00446933"/>
    <w:rsid w:val="00446C83"/>
    <w:rsid w:val="00452459"/>
    <w:rsid w:val="004525A9"/>
    <w:rsid w:val="004563AC"/>
    <w:rsid w:val="0045686C"/>
    <w:rsid w:val="004569CD"/>
    <w:rsid w:val="00457843"/>
    <w:rsid w:val="004641B7"/>
    <w:rsid w:val="0046556B"/>
    <w:rsid w:val="00467C72"/>
    <w:rsid w:val="004729FA"/>
    <w:rsid w:val="00474CE8"/>
    <w:rsid w:val="004758C7"/>
    <w:rsid w:val="004767BF"/>
    <w:rsid w:val="00477840"/>
    <w:rsid w:val="004808B5"/>
    <w:rsid w:val="004841B8"/>
    <w:rsid w:val="004850CF"/>
    <w:rsid w:val="0048636F"/>
    <w:rsid w:val="00486E7E"/>
    <w:rsid w:val="0049055E"/>
    <w:rsid w:val="00494F27"/>
    <w:rsid w:val="004960A2"/>
    <w:rsid w:val="00496204"/>
    <w:rsid w:val="00496EA6"/>
    <w:rsid w:val="00497820"/>
    <w:rsid w:val="004A02B4"/>
    <w:rsid w:val="004A081E"/>
    <w:rsid w:val="004A3090"/>
    <w:rsid w:val="004A4688"/>
    <w:rsid w:val="004A4EC3"/>
    <w:rsid w:val="004A5D73"/>
    <w:rsid w:val="004B05D7"/>
    <w:rsid w:val="004B1248"/>
    <w:rsid w:val="004B451E"/>
    <w:rsid w:val="004B5EC1"/>
    <w:rsid w:val="004B6604"/>
    <w:rsid w:val="004C07CA"/>
    <w:rsid w:val="004C19B9"/>
    <w:rsid w:val="004C5AB6"/>
    <w:rsid w:val="004C694D"/>
    <w:rsid w:val="004D2149"/>
    <w:rsid w:val="004D664E"/>
    <w:rsid w:val="004D6B69"/>
    <w:rsid w:val="004E53A1"/>
    <w:rsid w:val="004F01E2"/>
    <w:rsid w:val="00501231"/>
    <w:rsid w:val="005027AF"/>
    <w:rsid w:val="00502B23"/>
    <w:rsid w:val="00504830"/>
    <w:rsid w:val="005050D8"/>
    <w:rsid w:val="00505DE1"/>
    <w:rsid w:val="00506287"/>
    <w:rsid w:val="00512424"/>
    <w:rsid w:val="005140F8"/>
    <w:rsid w:val="00514F68"/>
    <w:rsid w:val="00515573"/>
    <w:rsid w:val="00516DE9"/>
    <w:rsid w:val="00517392"/>
    <w:rsid w:val="005174D0"/>
    <w:rsid w:val="0052283B"/>
    <w:rsid w:val="00527114"/>
    <w:rsid w:val="005329D0"/>
    <w:rsid w:val="00535B25"/>
    <w:rsid w:val="00536E1E"/>
    <w:rsid w:val="00543133"/>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BDB"/>
    <w:rsid w:val="00597E06"/>
    <w:rsid w:val="005A1F24"/>
    <w:rsid w:val="005A2E12"/>
    <w:rsid w:val="005A3075"/>
    <w:rsid w:val="005A591F"/>
    <w:rsid w:val="005A757D"/>
    <w:rsid w:val="005B4521"/>
    <w:rsid w:val="005B7553"/>
    <w:rsid w:val="005C4F9F"/>
    <w:rsid w:val="005C6AE0"/>
    <w:rsid w:val="005C702E"/>
    <w:rsid w:val="005C79EA"/>
    <w:rsid w:val="005D119C"/>
    <w:rsid w:val="005D2F90"/>
    <w:rsid w:val="005D326A"/>
    <w:rsid w:val="005D5F38"/>
    <w:rsid w:val="005D6E85"/>
    <w:rsid w:val="005E22E2"/>
    <w:rsid w:val="005E3EC3"/>
    <w:rsid w:val="005E7057"/>
    <w:rsid w:val="005F4BED"/>
    <w:rsid w:val="00600903"/>
    <w:rsid w:val="00601E5B"/>
    <w:rsid w:val="00607C1D"/>
    <w:rsid w:val="00610AA8"/>
    <w:rsid w:val="006121C5"/>
    <w:rsid w:val="00612232"/>
    <w:rsid w:val="0061226D"/>
    <w:rsid w:val="00612702"/>
    <w:rsid w:val="006132F7"/>
    <w:rsid w:val="00613DB1"/>
    <w:rsid w:val="006161DA"/>
    <w:rsid w:val="00621C1F"/>
    <w:rsid w:val="00622D2B"/>
    <w:rsid w:val="006248EE"/>
    <w:rsid w:val="00631D30"/>
    <w:rsid w:val="00632832"/>
    <w:rsid w:val="0063369E"/>
    <w:rsid w:val="00636E26"/>
    <w:rsid w:val="0064315B"/>
    <w:rsid w:val="00643D46"/>
    <w:rsid w:val="0064402F"/>
    <w:rsid w:val="0065018A"/>
    <w:rsid w:val="006505D7"/>
    <w:rsid w:val="00652C32"/>
    <w:rsid w:val="00655087"/>
    <w:rsid w:val="006579C6"/>
    <w:rsid w:val="006627B9"/>
    <w:rsid w:val="00664F2C"/>
    <w:rsid w:val="00667BE5"/>
    <w:rsid w:val="00667BFD"/>
    <w:rsid w:val="0067150D"/>
    <w:rsid w:val="006757C9"/>
    <w:rsid w:val="00676136"/>
    <w:rsid w:val="00680EBE"/>
    <w:rsid w:val="006816A2"/>
    <w:rsid w:val="00685AEA"/>
    <w:rsid w:val="00685BEE"/>
    <w:rsid w:val="00685FB9"/>
    <w:rsid w:val="00691969"/>
    <w:rsid w:val="00693189"/>
    <w:rsid w:val="006938BB"/>
    <w:rsid w:val="0069531B"/>
    <w:rsid w:val="00697CAE"/>
    <w:rsid w:val="006A251D"/>
    <w:rsid w:val="006A5EE0"/>
    <w:rsid w:val="006A6A2B"/>
    <w:rsid w:val="006B000C"/>
    <w:rsid w:val="006B0A2D"/>
    <w:rsid w:val="006B1544"/>
    <w:rsid w:val="006B24EE"/>
    <w:rsid w:val="006B2A7C"/>
    <w:rsid w:val="006B436F"/>
    <w:rsid w:val="006B6CC9"/>
    <w:rsid w:val="006C10FD"/>
    <w:rsid w:val="006C1DDD"/>
    <w:rsid w:val="006C44E3"/>
    <w:rsid w:val="006D0559"/>
    <w:rsid w:val="006D1921"/>
    <w:rsid w:val="006D3CCD"/>
    <w:rsid w:val="006D4565"/>
    <w:rsid w:val="006D76D6"/>
    <w:rsid w:val="006E2105"/>
    <w:rsid w:val="006E6540"/>
    <w:rsid w:val="006E680A"/>
    <w:rsid w:val="006F0D0C"/>
    <w:rsid w:val="006F3899"/>
    <w:rsid w:val="006F55FB"/>
    <w:rsid w:val="00701D31"/>
    <w:rsid w:val="00701DCC"/>
    <w:rsid w:val="00703BAF"/>
    <w:rsid w:val="0070586D"/>
    <w:rsid w:val="00705A8D"/>
    <w:rsid w:val="00705C38"/>
    <w:rsid w:val="007128E9"/>
    <w:rsid w:val="007128FE"/>
    <w:rsid w:val="00720B11"/>
    <w:rsid w:val="007223EE"/>
    <w:rsid w:val="0072433A"/>
    <w:rsid w:val="00724635"/>
    <w:rsid w:val="00725CB1"/>
    <w:rsid w:val="00727C18"/>
    <w:rsid w:val="0073060E"/>
    <w:rsid w:val="00732EC2"/>
    <w:rsid w:val="00732F0D"/>
    <w:rsid w:val="00733441"/>
    <w:rsid w:val="00733597"/>
    <w:rsid w:val="00733D81"/>
    <w:rsid w:val="007348CE"/>
    <w:rsid w:val="00735E72"/>
    <w:rsid w:val="007361F1"/>
    <w:rsid w:val="0074277A"/>
    <w:rsid w:val="0074734D"/>
    <w:rsid w:val="00751656"/>
    <w:rsid w:val="00752C39"/>
    <w:rsid w:val="00753704"/>
    <w:rsid w:val="00753DC6"/>
    <w:rsid w:val="00753F29"/>
    <w:rsid w:val="007553FE"/>
    <w:rsid w:val="0075706C"/>
    <w:rsid w:val="007573C8"/>
    <w:rsid w:val="007604E3"/>
    <w:rsid w:val="007658A0"/>
    <w:rsid w:val="007662D3"/>
    <w:rsid w:val="007703CE"/>
    <w:rsid w:val="00770D89"/>
    <w:rsid w:val="00772BFE"/>
    <w:rsid w:val="00772DF6"/>
    <w:rsid w:val="0077639D"/>
    <w:rsid w:val="00777229"/>
    <w:rsid w:val="00777678"/>
    <w:rsid w:val="00780221"/>
    <w:rsid w:val="007807C0"/>
    <w:rsid w:val="007825CA"/>
    <w:rsid w:val="00785BA3"/>
    <w:rsid w:val="007920BF"/>
    <w:rsid w:val="0079231B"/>
    <w:rsid w:val="00795BA4"/>
    <w:rsid w:val="00795C4F"/>
    <w:rsid w:val="007976A2"/>
    <w:rsid w:val="007A19E4"/>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22"/>
    <w:rsid w:val="007E257A"/>
    <w:rsid w:val="007E400C"/>
    <w:rsid w:val="007E5342"/>
    <w:rsid w:val="007E5DB9"/>
    <w:rsid w:val="007E7189"/>
    <w:rsid w:val="007F009F"/>
    <w:rsid w:val="007F0768"/>
    <w:rsid w:val="007F0C37"/>
    <w:rsid w:val="007F36D7"/>
    <w:rsid w:val="007F3C38"/>
    <w:rsid w:val="007F4417"/>
    <w:rsid w:val="007F6022"/>
    <w:rsid w:val="007F665F"/>
    <w:rsid w:val="007F7694"/>
    <w:rsid w:val="007F787F"/>
    <w:rsid w:val="008026B2"/>
    <w:rsid w:val="00803976"/>
    <w:rsid w:val="00804969"/>
    <w:rsid w:val="00805008"/>
    <w:rsid w:val="0080675F"/>
    <w:rsid w:val="00806CAB"/>
    <w:rsid w:val="00806DED"/>
    <w:rsid w:val="00813507"/>
    <w:rsid w:val="00820337"/>
    <w:rsid w:val="0082221A"/>
    <w:rsid w:val="00824063"/>
    <w:rsid w:val="008245E4"/>
    <w:rsid w:val="00825BFD"/>
    <w:rsid w:val="00827BB6"/>
    <w:rsid w:val="00827CEC"/>
    <w:rsid w:val="0083051E"/>
    <w:rsid w:val="00834FAD"/>
    <w:rsid w:val="0084423E"/>
    <w:rsid w:val="00844DFF"/>
    <w:rsid w:val="0084622B"/>
    <w:rsid w:val="0084627B"/>
    <w:rsid w:val="0084650F"/>
    <w:rsid w:val="008474D5"/>
    <w:rsid w:val="00853A66"/>
    <w:rsid w:val="00861DD9"/>
    <w:rsid w:val="008637FB"/>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9495D"/>
    <w:rsid w:val="008957A6"/>
    <w:rsid w:val="0089758C"/>
    <w:rsid w:val="008A003A"/>
    <w:rsid w:val="008A0937"/>
    <w:rsid w:val="008A1330"/>
    <w:rsid w:val="008A5296"/>
    <w:rsid w:val="008A68E0"/>
    <w:rsid w:val="008B16AD"/>
    <w:rsid w:val="008B1C75"/>
    <w:rsid w:val="008C00C1"/>
    <w:rsid w:val="008C2711"/>
    <w:rsid w:val="008C2BD2"/>
    <w:rsid w:val="008C4C94"/>
    <w:rsid w:val="008C51A6"/>
    <w:rsid w:val="008C6A89"/>
    <w:rsid w:val="008D457A"/>
    <w:rsid w:val="008E3A88"/>
    <w:rsid w:val="008E6F08"/>
    <w:rsid w:val="008E7FC3"/>
    <w:rsid w:val="008F11CC"/>
    <w:rsid w:val="008F1EDF"/>
    <w:rsid w:val="008F4CF8"/>
    <w:rsid w:val="008F4E1F"/>
    <w:rsid w:val="00900116"/>
    <w:rsid w:val="00901950"/>
    <w:rsid w:val="00901BA4"/>
    <w:rsid w:val="009028DE"/>
    <w:rsid w:val="00904222"/>
    <w:rsid w:val="00907D5D"/>
    <w:rsid w:val="00910046"/>
    <w:rsid w:val="009101D9"/>
    <w:rsid w:val="00910BAC"/>
    <w:rsid w:val="00911BD9"/>
    <w:rsid w:val="0091222D"/>
    <w:rsid w:val="009212A0"/>
    <w:rsid w:val="00922583"/>
    <w:rsid w:val="00924092"/>
    <w:rsid w:val="00925919"/>
    <w:rsid w:val="009263F7"/>
    <w:rsid w:val="00926DB8"/>
    <w:rsid w:val="00927DC6"/>
    <w:rsid w:val="009303D8"/>
    <w:rsid w:val="00934EC0"/>
    <w:rsid w:val="00936C89"/>
    <w:rsid w:val="0094034A"/>
    <w:rsid w:val="00942D90"/>
    <w:rsid w:val="0094424E"/>
    <w:rsid w:val="0094569B"/>
    <w:rsid w:val="00945EAB"/>
    <w:rsid w:val="0094657A"/>
    <w:rsid w:val="00953302"/>
    <w:rsid w:val="009619C0"/>
    <w:rsid w:val="00964CE3"/>
    <w:rsid w:val="00974856"/>
    <w:rsid w:val="00977162"/>
    <w:rsid w:val="00977B5D"/>
    <w:rsid w:val="00980055"/>
    <w:rsid w:val="00980C3C"/>
    <w:rsid w:val="00982BEA"/>
    <w:rsid w:val="00983B15"/>
    <w:rsid w:val="0098537A"/>
    <w:rsid w:val="00993032"/>
    <w:rsid w:val="00994D8F"/>
    <w:rsid w:val="00994E31"/>
    <w:rsid w:val="00996615"/>
    <w:rsid w:val="009969D3"/>
    <w:rsid w:val="00997BE8"/>
    <w:rsid w:val="009A4B7E"/>
    <w:rsid w:val="009A6C59"/>
    <w:rsid w:val="009A6FDC"/>
    <w:rsid w:val="009B0604"/>
    <w:rsid w:val="009B245C"/>
    <w:rsid w:val="009B4C61"/>
    <w:rsid w:val="009B69BB"/>
    <w:rsid w:val="009B7B49"/>
    <w:rsid w:val="009C2FF3"/>
    <w:rsid w:val="009C3FD4"/>
    <w:rsid w:val="009C48BA"/>
    <w:rsid w:val="009C49E8"/>
    <w:rsid w:val="009C73FE"/>
    <w:rsid w:val="009C7D9C"/>
    <w:rsid w:val="009D1D08"/>
    <w:rsid w:val="009D24E4"/>
    <w:rsid w:val="009D46CB"/>
    <w:rsid w:val="009E0EDC"/>
    <w:rsid w:val="009E14FA"/>
    <w:rsid w:val="009E2F7E"/>
    <w:rsid w:val="009E798E"/>
    <w:rsid w:val="009E7A5D"/>
    <w:rsid w:val="009F4670"/>
    <w:rsid w:val="009F68DF"/>
    <w:rsid w:val="009F7297"/>
    <w:rsid w:val="009F79BB"/>
    <w:rsid w:val="00A01BD6"/>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B48"/>
    <w:rsid w:val="00A3504F"/>
    <w:rsid w:val="00A35DE3"/>
    <w:rsid w:val="00A35E99"/>
    <w:rsid w:val="00A35F95"/>
    <w:rsid w:val="00A52AC2"/>
    <w:rsid w:val="00A56EA2"/>
    <w:rsid w:val="00A57795"/>
    <w:rsid w:val="00A57F72"/>
    <w:rsid w:val="00A62FDC"/>
    <w:rsid w:val="00A65A30"/>
    <w:rsid w:val="00A66072"/>
    <w:rsid w:val="00A702EB"/>
    <w:rsid w:val="00A74356"/>
    <w:rsid w:val="00A75DFC"/>
    <w:rsid w:val="00A81267"/>
    <w:rsid w:val="00A9307F"/>
    <w:rsid w:val="00A94693"/>
    <w:rsid w:val="00AA20F0"/>
    <w:rsid w:val="00AA243A"/>
    <w:rsid w:val="00AA4EE6"/>
    <w:rsid w:val="00AB039F"/>
    <w:rsid w:val="00AB07E1"/>
    <w:rsid w:val="00AB1FEB"/>
    <w:rsid w:val="00AB3422"/>
    <w:rsid w:val="00AC0120"/>
    <w:rsid w:val="00AD00AA"/>
    <w:rsid w:val="00AD0DDE"/>
    <w:rsid w:val="00AD0E69"/>
    <w:rsid w:val="00AD4E38"/>
    <w:rsid w:val="00AD5E52"/>
    <w:rsid w:val="00AD6946"/>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2DCF"/>
    <w:rsid w:val="00B139B8"/>
    <w:rsid w:val="00B17993"/>
    <w:rsid w:val="00B17F81"/>
    <w:rsid w:val="00B20B1B"/>
    <w:rsid w:val="00B23A21"/>
    <w:rsid w:val="00B273BC"/>
    <w:rsid w:val="00B310BB"/>
    <w:rsid w:val="00B33958"/>
    <w:rsid w:val="00B33CF0"/>
    <w:rsid w:val="00B33D79"/>
    <w:rsid w:val="00B35EDD"/>
    <w:rsid w:val="00B3604A"/>
    <w:rsid w:val="00B37EFF"/>
    <w:rsid w:val="00B45348"/>
    <w:rsid w:val="00B45F5D"/>
    <w:rsid w:val="00B5215B"/>
    <w:rsid w:val="00B531AF"/>
    <w:rsid w:val="00B53F48"/>
    <w:rsid w:val="00B57ED3"/>
    <w:rsid w:val="00B61146"/>
    <w:rsid w:val="00B612E9"/>
    <w:rsid w:val="00B61BED"/>
    <w:rsid w:val="00B62CDF"/>
    <w:rsid w:val="00B632F2"/>
    <w:rsid w:val="00B63C01"/>
    <w:rsid w:val="00B63EF8"/>
    <w:rsid w:val="00B648B7"/>
    <w:rsid w:val="00B64B12"/>
    <w:rsid w:val="00B70110"/>
    <w:rsid w:val="00B713C2"/>
    <w:rsid w:val="00B813CA"/>
    <w:rsid w:val="00B83455"/>
    <w:rsid w:val="00B922E8"/>
    <w:rsid w:val="00B926B4"/>
    <w:rsid w:val="00B94D5F"/>
    <w:rsid w:val="00B9560E"/>
    <w:rsid w:val="00B95E8B"/>
    <w:rsid w:val="00B960D9"/>
    <w:rsid w:val="00BA1D58"/>
    <w:rsid w:val="00BA3868"/>
    <w:rsid w:val="00BA5029"/>
    <w:rsid w:val="00BA5AAE"/>
    <w:rsid w:val="00BA7F64"/>
    <w:rsid w:val="00BB2E5F"/>
    <w:rsid w:val="00BB512F"/>
    <w:rsid w:val="00BB7B98"/>
    <w:rsid w:val="00BC2146"/>
    <w:rsid w:val="00BC216D"/>
    <w:rsid w:val="00BC6540"/>
    <w:rsid w:val="00BC7E9C"/>
    <w:rsid w:val="00BD3559"/>
    <w:rsid w:val="00BD712B"/>
    <w:rsid w:val="00BE19AA"/>
    <w:rsid w:val="00BE26E4"/>
    <w:rsid w:val="00BE3ED7"/>
    <w:rsid w:val="00BE61CA"/>
    <w:rsid w:val="00BE71C4"/>
    <w:rsid w:val="00BE7E73"/>
    <w:rsid w:val="00BE7FAA"/>
    <w:rsid w:val="00BF0B65"/>
    <w:rsid w:val="00C002F0"/>
    <w:rsid w:val="00C0318F"/>
    <w:rsid w:val="00C03507"/>
    <w:rsid w:val="00C043F3"/>
    <w:rsid w:val="00C06AA6"/>
    <w:rsid w:val="00C155DD"/>
    <w:rsid w:val="00C20F7F"/>
    <w:rsid w:val="00C215B6"/>
    <w:rsid w:val="00C22126"/>
    <w:rsid w:val="00C224AA"/>
    <w:rsid w:val="00C22EA5"/>
    <w:rsid w:val="00C25114"/>
    <w:rsid w:val="00C3112A"/>
    <w:rsid w:val="00C32104"/>
    <w:rsid w:val="00C345CA"/>
    <w:rsid w:val="00C4125B"/>
    <w:rsid w:val="00C43A3D"/>
    <w:rsid w:val="00C46F98"/>
    <w:rsid w:val="00C52679"/>
    <w:rsid w:val="00C52D38"/>
    <w:rsid w:val="00C563B7"/>
    <w:rsid w:val="00C5697E"/>
    <w:rsid w:val="00C576B7"/>
    <w:rsid w:val="00C603AA"/>
    <w:rsid w:val="00C61BE5"/>
    <w:rsid w:val="00C65349"/>
    <w:rsid w:val="00C70F3B"/>
    <w:rsid w:val="00C71C0A"/>
    <w:rsid w:val="00C73849"/>
    <w:rsid w:val="00C76276"/>
    <w:rsid w:val="00C7633B"/>
    <w:rsid w:val="00C76F25"/>
    <w:rsid w:val="00C8221E"/>
    <w:rsid w:val="00C827E5"/>
    <w:rsid w:val="00C87887"/>
    <w:rsid w:val="00C9199C"/>
    <w:rsid w:val="00C94445"/>
    <w:rsid w:val="00C96BED"/>
    <w:rsid w:val="00C974F4"/>
    <w:rsid w:val="00C97790"/>
    <w:rsid w:val="00C97F1C"/>
    <w:rsid w:val="00CA5737"/>
    <w:rsid w:val="00CB0C11"/>
    <w:rsid w:val="00CB1995"/>
    <w:rsid w:val="00CB4787"/>
    <w:rsid w:val="00CB7755"/>
    <w:rsid w:val="00CC21BC"/>
    <w:rsid w:val="00CC6887"/>
    <w:rsid w:val="00CC6EA5"/>
    <w:rsid w:val="00CD02A9"/>
    <w:rsid w:val="00CD0996"/>
    <w:rsid w:val="00CD3206"/>
    <w:rsid w:val="00CD46E5"/>
    <w:rsid w:val="00CE0EBE"/>
    <w:rsid w:val="00CE39FD"/>
    <w:rsid w:val="00CE3A82"/>
    <w:rsid w:val="00CE407D"/>
    <w:rsid w:val="00CE665B"/>
    <w:rsid w:val="00CE68F0"/>
    <w:rsid w:val="00CE6DE9"/>
    <w:rsid w:val="00CF1513"/>
    <w:rsid w:val="00CF2938"/>
    <w:rsid w:val="00CF3812"/>
    <w:rsid w:val="00CF43A1"/>
    <w:rsid w:val="00CF758A"/>
    <w:rsid w:val="00D044C2"/>
    <w:rsid w:val="00D06A94"/>
    <w:rsid w:val="00D12A45"/>
    <w:rsid w:val="00D13505"/>
    <w:rsid w:val="00D13ACE"/>
    <w:rsid w:val="00D149AE"/>
    <w:rsid w:val="00D20CEB"/>
    <w:rsid w:val="00D23D1C"/>
    <w:rsid w:val="00D304B2"/>
    <w:rsid w:val="00D30EF9"/>
    <w:rsid w:val="00D326C0"/>
    <w:rsid w:val="00D33138"/>
    <w:rsid w:val="00D370E8"/>
    <w:rsid w:val="00D40E32"/>
    <w:rsid w:val="00D41AEB"/>
    <w:rsid w:val="00D41DE6"/>
    <w:rsid w:val="00D42273"/>
    <w:rsid w:val="00D42CA6"/>
    <w:rsid w:val="00D43BB6"/>
    <w:rsid w:val="00D446D8"/>
    <w:rsid w:val="00D44985"/>
    <w:rsid w:val="00D47614"/>
    <w:rsid w:val="00D51FA6"/>
    <w:rsid w:val="00D52276"/>
    <w:rsid w:val="00D542BD"/>
    <w:rsid w:val="00D56FDA"/>
    <w:rsid w:val="00D61FAA"/>
    <w:rsid w:val="00D64A63"/>
    <w:rsid w:val="00D6731C"/>
    <w:rsid w:val="00D703E5"/>
    <w:rsid w:val="00D719CB"/>
    <w:rsid w:val="00D73E3F"/>
    <w:rsid w:val="00D740AD"/>
    <w:rsid w:val="00D75F24"/>
    <w:rsid w:val="00D7635D"/>
    <w:rsid w:val="00D7777E"/>
    <w:rsid w:val="00D85BC2"/>
    <w:rsid w:val="00D910A1"/>
    <w:rsid w:val="00D915D7"/>
    <w:rsid w:val="00D93F85"/>
    <w:rsid w:val="00D96A41"/>
    <w:rsid w:val="00DA4993"/>
    <w:rsid w:val="00DB25BB"/>
    <w:rsid w:val="00DB2EAC"/>
    <w:rsid w:val="00DB5A8A"/>
    <w:rsid w:val="00DB638A"/>
    <w:rsid w:val="00DB683D"/>
    <w:rsid w:val="00DB7013"/>
    <w:rsid w:val="00DB7567"/>
    <w:rsid w:val="00DC2B1C"/>
    <w:rsid w:val="00DC310E"/>
    <w:rsid w:val="00DC37E2"/>
    <w:rsid w:val="00DD1213"/>
    <w:rsid w:val="00DD1AF5"/>
    <w:rsid w:val="00DD4B25"/>
    <w:rsid w:val="00DD6FA7"/>
    <w:rsid w:val="00DE1211"/>
    <w:rsid w:val="00DE1295"/>
    <w:rsid w:val="00DE3E44"/>
    <w:rsid w:val="00DE4870"/>
    <w:rsid w:val="00DE6ECC"/>
    <w:rsid w:val="00DF2852"/>
    <w:rsid w:val="00DF3026"/>
    <w:rsid w:val="00DF3492"/>
    <w:rsid w:val="00DF69BC"/>
    <w:rsid w:val="00E02C1D"/>
    <w:rsid w:val="00E04013"/>
    <w:rsid w:val="00E073CA"/>
    <w:rsid w:val="00E105F2"/>
    <w:rsid w:val="00E107A1"/>
    <w:rsid w:val="00E11C61"/>
    <w:rsid w:val="00E13CAB"/>
    <w:rsid w:val="00E15BC6"/>
    <w:rsid w:val="00E165F0"/>
    <w:rsid w:val="00E229F8"/>
    <w:rsid w:val="00E23B1E"/>
    <w:rsid w:val="00E23E34"/>
    <w:rsid w:val="00E2521F"/>
    <w:rsid w:val="00E2648B"/>
    <w:rsid w:val="00E30188"/>
    <w:rsid w:val="00E36011"/>
    <w:rsid w:val="00E367E9"/>
    <w:rsid w:val="00E36C40"/>
    <w:rsid w:val="00E41CB2"/>
    <w:rsid w:val="00E41DB5"/>
    <w:rsid w:val="00E423E2"/>
    <w:rsid w:val="00E42F8B"/>
    <w:rsid w:val="00E44F00"/>
    <w:rsid w:val="00E50D0E"/>
    <w:rsid w:val="00E53B76"/>
    <w:rsid w:val="00E53C3C"/>
    <w:rsid w:val="00E54C20"/>
    <w:rsid w:val="00E56E8E"/>
    <w:rsid w:val="00E61209"/>
    <w:rsid w:val="00E61FDE"/>
    <w:rsid w:val="00E626FA"/>
    <w:rsid w:val="00E635C2"/>
    <w:rsid w:val="00E64687"/>
    <w:rsid w:val="00E661FD"/>
    <w:rsid w:val="00E67660"/>
    <w:rsid w:val="00E679B6"/>
    <w:rsid w:val="00E71886"/>
    <w:rsid w:val="00E74337"/>
    <w:rsid w:val="00E749B1"/>
    <w:rsid w:val="00E74DD6"/>
    <w:rsid w:val="00E7589E"/>
    <w:rsid w:val="00E831CF"/>
    <w:rsid w:val="00E84F46"/>
    <w:rsid w:val="00E85BA9"/>
    <w:rsid w:val="00E85DFB"/>
    <w:rsid w:val="00E953D7"/>
    <w:rsid w:val="00EA31F9"/>
    <w:rsid w:val="00EA462E"/>
    <w:rsid w:val="00EB0A4B"/>
    <w:rsid w:val="00EB1DCA"/>
    <w:rsid w:val="00EB4041"/>
    <w:rsid w:val="00EB4CAC"/>
    <w:rsid w:val="00EB57B3"/>
    <w:rsid w:val="00EB7234"/>
    <w:rsid w:val="00EC0EEB"/>
    <w:rsid w:val="00EC2C89"/>
    <w:rsid w:val="00EC3210"/>
    <w:rsid w:val="00EC4E44"/>
    <w:rsid w:val="00EC5757"/>
    <w:rsid w:val="00EC5CAD"/>
    <w:rsid w:val="00EC60B7"/>
    <w:rsid w:val="00EC7A00"/>
    <w:rsid w:val="00ED07EE"/>
    <w:rsid w:val="00ED1057"/>
    <w:rsid w:val="00ED12D7"/>
    <w:rsid w:val="00ED16A0"/>
    <w:rsid w:val="00ED235B"/>
    <w:rsid w:val="00ED3570"/>
    <w:rsid w:val="00ED52EA"/>
    <w:rsid w:val="00EE1BC8"/>
    <w:rsid w:val="00EE2001"/>
    <w:rsid w:val="00EE34DE"/>
    <w:rsid w:val="00EE676C"/>
    <w:rsid w:val="00EF1134"/>
    <w:rsid w:val="00EF13DD"/>
    <w:rsid w:val="00EF3405"/>
    <w:rsid w:val="00EF624C"/>
    <w:rsid w:val="00EF65D2"/>
    <w:rsid w:val="00EF6EA3"/>
    <w:rsid w:val="00EF7757"/>
    <w:rsid w:val="00EF7A5D"/>
    <w:rsid w:val="00F013A3"/>
    <w:rsid w:val="00F05090"/>
    <w:rsid w:val="00F114DE"/>
    <w:rsid w:val="00F12E95"/>
    <w:rsid w:val="00F139D5"/>
    <w:rsid w:val="00F14884"/>
    <w:rsid w:val="00F20992"/>
    <w:rsid w:val="00F21A66"/>
    <w:rsid w:val="00F232A8"/>
    <w:rsid w:val="00F23775"/>
    <w:rsid w:val="00F241A5"/>
    <w:rsid w:val="00F34367"/>
    <w:rsid w:val="00F34A72"/>
    <w:rsid w:val="00F351C2"/>
    <w:rsid w:val="00F35616"/>
    <w:rsid w:val="00F40B1B"/>
    <w:rsid w:val="00F40E18"/>
    <w:rsid w:val="00F41C35"/>
    <w:rsid w:val="00F41F5C"/>
    <w:rsid w:val="00F4234D"/>
    <w:rsid w:val="00F43AD9"/>
    <w:rsid w:val="00F46532"/>
    <w:rsid w:val="00F56537"/>
    <w:rsid w:val="00F568E7"/>
    <w:rsid w:val="00F60843"/>
    <w:rsid w:val="00F6331C"/>
    <w:rsid w:val="00F64D22"/>
    <w:rsid w:val="00F67AB4"/>
    <w:rsid w:val="00F74D1D"/>
    <w:rsid w:val="00F74F8F"/>
    <w:rsid w:val="00F757D9"/>
    <w:rsid w:val="00F75E0A"/>
    <w:rsid w:val="00F764D4"/>
    <w:rsid w:val="00F801F3"/>
    <w:rsid w:val="00F8256B"/>
    <w:rsid w:val="00F86DBB"/>
    <w:rsid w:val="00F87264"/>
    <w:rsid w:val="00F90E73"/>
    <w:rsid w:val="00F91D64"/>
    <w:rsid w:val="00FA261D"/>
    <w:rsid w:val="00FA32DD"/>
    <w:rsid w:val="00FA586B"/>
    <w:rsid w:val="00FB017C"/>
    <w:rsid w:val="00FB367D"/>
    <w:rsid w:val="00FB557A"/>
    <w:rsid w:val="00FC1C1F"/>
    <w:rsid w:val="00FC319C"/>
    <w:rsid w:val="00FC455D"/>
    <w:rsid w:val="00FC7CE0"/>
    <w:rsid w:val="00FD25ED"/>
    <w:rsid w:val="00FD326C"/>
    <w:rsid w:val="00FD74C9"/>
    <w:rsid w:val="00FE20A6"/>
    <w:rsid w:val="00FE259E"/>
    <w:rsid w:val="00FE2B43"/>
    <w:rsid w:val="00FE31BB"/>
    <w:rsid w:val="00FE4907"/>
    <w:rsid w:val="00FE73AB"/>
    <w:rsid w:val="00FF034D"/>
    <w:rsid w:val="00FF075F"/>
    <w:rsid w:val="00FF2187"/>
    <w:rsid w:val="00FF2725"/>
    <w:rsid w:val="00FF3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8261-6D60-5944-BD6E-0545740B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4612</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2020-08-28T14:31:00Z</cp:lastPrinted>
  <dcterms:created xsi:type="dcterms:W3CDTF">2021-11-30T13:20:00Z</dcterms:created>
  <dcterms:modified xsi:type="dcterms:W3CDTF">2021-11-30T13:20:00Z</dcterms:modified>
  <cp:category/>
</cp:coreProperties>
</file>