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6A337" w14:textId="7F59F51A" w:rsidR="003138C2" w:rsidRPr="003A113F" w:rsidRDefault="00E72D5A" w:rsidP="00D248B5">
      <w:pPr>
        <w:spacing w:before="240" w:after="120" w:line="360" w:lineRule="auto"/>
        <w:rPr>
          <w:rFonts w:ascii="Verdana" w:hAnsi="Verdana"/>
          <w:b/>
          <w:color w:val="000000" w:themeColor="text1"/>
        </w:rPr>
      </w:pPr>
      <w:bookmarkStart w:id="0" w:name="OLE_LINK1"/>
      <w:bookmarkStart w:id="1" w:name="OLE_LINK2"/>
      <w:bookmarkStart w:id="2" w:name="OLE_LINK41"/>
      <w:bookmarkStart w:id="3" w:name="OLE_LINK42"/>
      <w:bookmarkStart w:id="4" w:name="OLE_LINK22"/>
      <w:bookmarkStart w:id="5" w:name="OLE_LINK23"/>
      <w:bookmarkStart w:id="6" w:name="OLE_LINK31"/>
      <w:bookmarkStart w:id="7" w:name="OLE_LINK35"/>
      <w:bookmarkStart w:id="8" w:name="OLE_LINK36"/>
      <w:r>
        <w:rPr>
          <w:rFonts w:ascii="Verdana" w:hAnsi="Verdana"/>
          <w:b/>
          <w:color w:val="000000" w:themeColor="text1"/>
        </w:rPr>
        <w:t xml:space="preserve">Seniorengerechtes Wohnen mit Ausblick </w:t>
      </w:r>
    </w:p>
    <w:p w14:paraId="3B7B7518" w14:textId="152C5253" w:rsidR="00A22F1C" w:rsidRPr="00E604E3" w:rsidRDefault="00E72D5A" w:rsidP="00A81798">
      <w:pPr>
        <w:spacing w:before="240" w:after="240" w:line="360" w:lineRule="auto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i/>
          <w:color w:val="000000" w:themeColor="text1"/>
          <w:sz w:val="22"/>
          <w:szCs w:val="22"/>
        </w:rPr>
        <w:t xml:space="preserve">Im </w:t>
      </w:r>
      <w:proofErr w:type="spellStart"/>
      <w:r>
        <w:rPr>
          <w:rFonts w:ascii="Verdana" w:hAnsi="Verdana"/>
          <w:i/>
          <w:color w:val="000000" w:themeColor="text1"/>
          <w:sz w:val="22"/>
          <w:szCs w:val="22"/>
        </w:rPr>
        <w:t>Convivo</w:t>
      </w:r>
      <w:proofErr w:type="spellEnd"/>
      <w:r>
        <w:rPr>
          <w:rFonts w:ascii="Verdana" w:hAnsi="Verdana"/>
          <w:i/>
          <w:color w:val="000000" w:themeColor="text1"/>
          <w:sz w:val="22"/>
          <w:szCs w:val="22"/>
        </w:rPr>
        <w:t xml:space="preserve"> Park </w:t>
      </w:r>
      <w:proofErr w:type="spellStart"/>
      <w:r>
        <w:rPr>
          <w:rFonts w:ascii="Verdana" w:hAnsi="Verdana"/>
          <w:i/>
          <w:color w:val="000000" w:themeColor="text1"/>
          <w:sz w:val="22"/>
          <w:szCs w:val="22"/>
        </w:rPr>
        <w:t>Aumund</w:t>
      </w:r>
      <w:proofErr w:type="spellEnd"/>
      <w:r>
        <w:rPr>
          <w:rFonts w:ascii="Verdana" w:hAnsi="Verdana"/>
          <w:i/>
          <w:color w:val="000000" w:themeColor="text1"/>
          <w:sz w:val="22"/>
          <w:szCs w:val="22"/>
        </w:rPr>
        <w:t xml:space="preserve"> sorgen Lumon Balkonverglasungen für ruhiges Wohnen </w:t>
      </w:r>
      <w:r w:rsidR="00545084">
        <w:rPr>
          <w:rFonts w:ascii="Verdana" w:hAnsi="Verdana"/>
          <w:i/>
          <w:color w:val="000000" w:themeColor="text1"/>
          <w:sz w:val="22"/>
          <w:szCs w:val="22"/>
        </w:rPr>
        <w:t>in urbaner Lage</w:t>
      </w:r>
    </w:p>
    <w:p w14:paraId="4412A21D" w14:textId="37A70D58" w:rsidR="002272A4" w:rsidRDefault="00D576E4" w:rsidP="003765E9">
      <w:pPr>
        <w:spacing w:before="240" w:after="240" w:line="360" w:lineRule="auto"/>
        <w:jc w:val="both"/>
        <w:rPr>
          <w:rFonts w:ascii="Verdana" w:hAnsi="Verdana"/>
          <w:b/>
          <w:sz w:val="22"/>
          <w:szCs w:val="22"/>
        </w:rPr>
      </w:pPr>
      <w:r w:rsidRPr="00DE7F46">
        <w:rPr>
          <w:rFonts w:ascii="Verdana" w:hAnsi="Verdana"/>
          <w:sz w:val="22"/>
          <w:szCs w:val="22"/>
        </w:rPr>
        <w:t xml:space="preserve">Leinfelden-Echterdingen, im </w:t>
      </w:r>
      <w:r w:rsidR="008301E2">
        <w:rPr>
          <w:rFonts w:ascii="Verdana" w:hAnsi="Verdana"/>
          <w:sz w:val="22"/>
          <w:szCs w:val="22"/>
        </w:rPr>
        <w:t>August</w:t>
      </w:r>
      <w:r w:rsidRPr="00DE7F46">
        <w:rPr>
          <w:rFonts w:ascii="Verdana" w:hAnsi="Verdana"/>
          <w:sz w:val="22"/>
          <w:szCs w:val="22"/>
        </w:rPr>
        <w:t xml:space="preserve"> 20</w:t>
      </w:r>
      <w:r w:rsidR="000064AC">
        <w:rPr>
          <w:rFonts w:ascii="Verdana" w:hAnsi="Verdana"/>
          <w:sz w:val="22"/>
          <w:szCs w:val="22"/>
        </w:rPr>
        <w:t>2</w:t>
      </w:r>
      <w:r w:rsidR="003473CA">
        <w:rPr>
          <w:rFonts w:ascii="Verdana" w:hAnsi="Verdana"/>
          <w:sz w:val="22"/>
          <w:szCs w:val="22"/>
        </w:rPr>
        <w:t>1</w:t>
      </w:r>
      <w:r w:rsidR="000064AC">
        <w:rPr>
          <w:rFonts w:ascii="Verdana" w:hAnsi="Verdana"/>
          <w:sz w:val="22"/>
          <w:szCs w:val="22"/>
        </w:rPr>
        <w:t xml:space="preserve"> –</w:t>
      </w:r>
      <w:r w:rsidR="002272A4">
        <w:rPr>
          <w:rFonts w:ascii="Verdana" w:hAnsi="Verdana"/>
          <w:b/>
          <w:sz w:val="22"/>
          <w:szCs w:val="22"/>
        </w:rPr>
        <w:t xml:space="preserve"> </w:t>
      </w:r>
      <w:r w:rsidR="005A6552">
        <w:rPr>
          <w:rFonts w:ascii="Verdana" w:hAnsi="Verdana"/>
          <w:b/>
          <w:sz w:val="22"/>
          <w:szCs w:val="22"/>
        </w:rPr>
        <w:t>Im</w:t>
      </w:r>
      <w:r w:rsidR="00E72D5A">
        <w:rPr>
          <w:rFonts w:ascii="Verdana" w:hAnsi="Verdana"/>
          <w:b/>
          <w:sz w:val="22"/>
          <w:szCs w:val="22"/>
        </w:rPr>
        <w:t xml:space="preserve"> Norden Bremens entsteht </w:t>
      </w:r>
      <w:r w:rsidR="002272A4">
        <w:rPr>
          <w:rFonts w:ascii="Verdana" w:hAnsi="Verdana"/>
          <w:b/>
          <w:sz w:val="22"/>
          <w:szCs w:val="22"/>
        </w:rPr>
        <w:t xml:space="preserve">derzeit </w:t>
      </w:r>
      <w:r w:rsidR="00E72D5A">
        <w:rPr>
          <w:rFonts w:ascii="Verdana" w:hAnsi="Verdana"/>
          <w:b/>
          <w:sz w:val="22"/>
          <w:szCs w:val="22"/>
        </w:rPr>
        <w:t>eine Seniorenwohnanlage</w:t>
      </w:r>
      <w:r w:rsidR="002272A4">
        <w:rPr>
          <w:rFonts w:ascii="Verdana" w:hAnsi="Verdana"/>
          <w:b/>
          <w:sz w:val="22"/>
          <w:szCs w:val="22"/>
        </w:rPr>
        <w:t xml:space="preserve"> mit insgesamt 59 </w:t>
      </w:r>
      <w:r w:rsidR="006169FC">
        <w:rPr>
          <w:rFonts w:ascii="Verdana" w:hAnsi="Verdana"/>
          <w:b/>
          <w:sz w:val="22"/>
          <w:szCs w:val="22"/>
        </w:rPr>
        <w:t>Sorglos-Wohnungen, zwei W</w:t>
      </w:r>
      <w:r w:rsidR="00C173AF">
        <w:rPr>
          <w:rFonts w:ascii="Verdana" w:hAnsi="Verdana"/>
          <w:b/>
          <w:sz w:val="22"/>
          <w:szCs w:val="22"/>
        </w:rPr>
        <w:t>ohngemeinschaften</w:t>
      </w:r>
      <w:r w:rsidR="006169FC">
        <w:rPr>
          <w:rFonts w:ascii="Verdana" w:hAnsi="Verdana"/>
          <w:b/>
          <w:sz w:val="22"/>
          <w:szCs w:val="22"/>
        </w:rPr>
        <w:t>, einer Tagespflege und einem Café</w:t>
      </w:r>
      <w:r w:rsidR="002272A4">
        <w:rPr>
          <w:rFonts w:ascii="Verdana" w:hAnsi="Verdana"/>
          <w:b/>
          <w:sz w:val="22"/>
          <w:szCs w:val="22"/>
        </w:rPr>
        <w:t>.</w:t>
      </w:r>
      <w:r w:rsidR="008E435A">
        <w:rPr>
          <w:rFonts w:ascii="Verdana" w:hAnsi="Verdana"/>
          <w:b/>
          <w:sz w:val="22"/>
          <w:szCs w:val="22"/>
        </w:rPr>
        <w:t xml:space="preserve"> </w:t>
      </w:r>
      <w:r w:rsidR="00DF3098">
        <w:rPr>
          <w:rFonts w:ascii="Verdana" w:hAnsi="Verdana"/>
          <w:b/>
          <w:sz w:val="22"/>
          <w:szCs w:val="22"/>
        </w:rPr>
        <w:t>Um</w:t>
      </w:r>
      <w:r w:rsidR="00C540A1">
        <w:rPr>
          <w:rFonts w:ascii="Verdana" w:hAnsi="Verdana"/>
          <w:b/>
          <w:sz w:val="22"/>
          <w:szCs w:val="22"/>
        </w:rPr>
        <w:t xml:space="preserve"> </w:t>
      </w:r>
      <w:r w:rsidR="00DF3098">
        <w:rPr>
          <w:rFonts w:ascii="Verdana" w:hAnsi="Verdana"/>
          <w:b/>
          <w:sz w:val="22"/>
          <w:szCs w:val="22"/>
        </w:rPr>
        <w:t>Schallschutz</w:t>
      </w:r>
      <w:r w:rsidR="00C540A1">
        <w:rPr>
          <w:rFonts w:ascii="Verdana" w:hAnsi="Verdana"/>
          <w:b/>
          <w:sz w:val="22"/>
          <w:szCs w:val="22"/>
        </w:rPr>
        <w:t xml:space="preserve"> und Wohnkomfort</w:t>
      </w:r>
      <w:r w:rsidR="00DF3098">
        <w:rPr>
          <w:rFonts w:ascii="Verdana" w:hAnsi="Verdana"/>
          <w:b/>
          <w:sz w:val="22"/>
          <w:szCs w:val="22"/>
        </w:rPr>
        <w:t xml:space="preserve"> </w:t>
      </w:r>
      <w:r w:rsidR="005A6552">
        <w:rPr>
          <w:rFonts w:ascii="Verdana" w:hAnsi="Verdana"/>
          <w:b/>
          <w:sz w:val="22"/>
          <w:szCs w:val="22"/>
        </w:rPr>
        <w:t xml:space="preserve">im </w:t>
      </w:r>
      <w:proofErr w:type="spellStart"/>
      <w:r w:rsidR="005A6552">
        <w:rPr>
          <w:rFonts w:ascii="Verdana" w:hAnsi="Verdana"/>
          <w:b/>
          <w:sz w:val="22"/>
          <w:szCs w:val="22"/>
        </w:rPr>
        <w:t>Convivo</w:t>
      </w:r>
      <w:proofErr w:type="spellEnd"/>
      <w:r w:rsidR="005A6552">
        <w:rPr>
          <w:rFonts w:ascii="Verdana" w:hAnsi="Verdana"/>
          <w:b/>
          <w:sz w:val="22"/>
          <w:szCs w:val="22"/>
        </w:rPr>
        <w:t xml:space="preserve"> Park </w:t>
      </w:r>
      <w:proofErr w:type="spellStart"/>
      <w:r w:rsidR="005A6552">
        <w:rPr>
          <w:rFonts w:ascii="Verdana" w:hAnsi="Verdana"/>
          <w:b/>
          <w:sz w:val="22"/>
          <w:szCs w:val="22"/>
        </w:rPr>
        <w:t>Aumund</w:t>
      </w:r>
      <w:proofErr w:type="spellEnd"/>
      <w:r w:rsidR="005A6552">
        <w:rPr>
          <w:rFonts w:ascii="Verdana" w:hAnsi="Verdana"/>
          <w:b/>
          <w:sz w:val="22"/>
          <w:szCs w:val="22"/>
        </w:rPr>
        <w:t xml:space="preserve"> </w:t>
      </w:r>
      <w:r w:rsidR="00DF3098">
        <w:rPr>
          <w:rFonts w:ascii="Verdana" w:hAnsi="Verdana"/>
          <w:b/>
          <w:sz w:val="22"/>
          <w:szCs w:val="22"/>
        </w:rPr>
        <w:t>zu verbessern</w:t>
      </w:r>
      <w:r w:rsidR="00C540A1">
        <w:rPr>
          <w:rFonts w:ascii="Verdana" w:hAnsi="Verdana"/>
          <w:b/>
          <w:sz w:val="22"/>
          <w:szCs w:val="22"/>
        </w:rPr>
        <w:t xml:space="preserve"> und zugleich die Sicherheit der Bewohnerinnen und Bewohner zu erhöhen</w:t>
      </w:r>
      <w:r w:rsidR="00DF3098">
        <w:rPr>
          <w:rFonts w:ascii="Verdana" w:hAnsi="Verdana"/>
          <w:b/>
          <w:sz w:val="22"/>
          <w:szCs w:val="22"/>
        </w:rPr>
        <w:t>, wird m</w:t>
      </w:r>
      <w:r w:rsidR="002272A4">
        <w:rPr>
          <w:rFonts w:ascii="Verdana" w:hAnsi="Verdana"/>
          <w:b/>
          <w:sz w:val="22"/>
          <w:szCs w:val="22"/>
        </w:rPr>
        <w:t>ehr als die Hälfte der Wohnungen mit Balkonverglasungen und Glasgeländern von Lumon ausgestattet</w:t>
      </w:r>
      <w:r w:rsidR="00DF3098">
        <w:rPr>
          <w:rFonts w:ascii="Verdana" w:hAnsi="Verdana"/>
          <w:b/>
          <w:sz w:val="22"/>
          <w:szCs w:val="22"/>
        </w:rPr>
        <w:t>.</w:t>
      </w:r>
      <w:r w:rsidR="002272A4">
        <w:rPr>
          <w:rFonts w:ascii="Verdana" w:hAnsi="Verdana"/>
          <w:b/>
          <w:sz w:val="22"/>
          <w:szCs w:val="22"/>
        </w:rPr>
        <w:t xml:space="preserve"> </w:t>
      </w:r>
      <w:r w:rsidR="007569B9" w:rsidRPr="007569B9">
        <w:rPr>
          <w:rFonts w:ascii="Verdana" w:hAnsi="Verdana"/>
          <w:b/>
          <w:color w:val="000000" w:themeColor="text1"/>
          <w:sz w:val="22"/>
          <w:szCs w:val="22"/>
        </w:rPr>
        <w:t>Mit ihrem eleganten rahmenlosen Design fügen sich die Verglasungselemente</w:t>
      </w:r>
      <w:r w:rsidR="00C540A1">
        <w:rPr>
          <w:rFonts w:ascii="Verdana" w:hAnsi="Verdana"/>
          <w:b/>
          <w:color w:val="000000" w:themeColor="text1"/>
          <w:sz w:val="22"/>
          <w:szCs w:val="22"/>
        </w:rPr>
        <w:t xml:space="preserve"> dabei</w:t>
      </w:r>
      <w:r w:rsidR="007569B9" w:rsidRPr="007569B9">
        <w:rPr>
          <w:rFonts w:ascii="Verdana" w:hAnsi="Verdana"/>
          <w:b/>
          <w:color w:val="000000" w:themeColor="text1"/>
          <w:sz w:val="22"/>
          <w:szCs w:val="22"/>
        </w:rPr>
        <w:t xml:space="preserve"> nahtlos in </w:t>
      </w:r>
      <w:r w:rsidR="007569B9">
        <w:rPr>
          <w:rFonts w:ascii="Verdana" w:hAnsi="Verdana"/>
          <w:b/>
          <w:color w:val="000000" w:themeColor="text1"/>
          <w:sz w:val="22"/>
          <w:szCs w:val="22"/>
        </w:rPr>
        <w:t>d</w:t>
      </w:r>
      <w:r w:rsidR="005A6552">
        <w:rPr>
          <w:rFonts w:ascii="Verdana" w:hAnsi="Verdana"/>
          <w:b/>
          <w:color w:val="000000" w:themeColor="text1"/>
          <w:sz w:val="22"/>
          <w:szCs w:val="22"/>
        </w:rPr>
        <w:t>ie</w:t>
      </w:r>
      <w:r w:rsidR="007569B9">
        <w:rPr>
          <w:rFonts w:ascii="Verdana" w:hAnsi="Verdana"/>
          <w:b/>
          <w:color w:val="000000" w:themeColor="text1"/>
          <w:sz w:val="22"/>
          <w:szCs w:val="22"/>
        </w:rPr>
        <w:t xml:space="preserve"> moderne Fassaden</w:t>
      </w:r>
      <w:r w:rsidR="005A6552">
        <w:rPr>
          <w:rFonts w:ascii="Verdana" w:hAnsi="Verdana"/>
          <w:b/>
          <w:color w:val="000000" w:themeColor="text1"/>
          <w:sz w:val="22"/>
          <w:szCs w:val="22"/>
        </w:rPr>
        <w:t>gestaltung</w:t>
      </w:r>
      <w:r w:rsidR="007569B9" w:rsidRPr="007569B9">
        <w:rPr>
          <w:rFonts w:ascii="Verdana" w:hAnsi="Verdana"/>
          <w:b/>
          <w:color w:val="000000" w:themeColor="text1"/>
          <w:sz w:val="22"/>
          <w:szCs w:val="22"/>
        </w:rPr>
        <w:t xml:space="preserve"> ein</w:t>
      </w:r>
      <w:r w:rsidR="007569B9">
        <w:rPr>
          <w:rFonts w:ascii="Verdana" w:hAnsi="Verdana"/>
          <w:b/>
          <w:color w:val="000000" w:themeColor="text1"/>
          <w:sz w:val="22"/>
          <w:szCs w:val="22"/>
        </w:rPr>
        <w:t xml:space="preserve"> und erhöhen den Wohnungswert dauerhaft</w:t>
      </w:r>
      <w:r w:rsidR="007569B9" w:rsidRPr="007569B9">
        <w:rPr>
          <w:rFonts w:ascii="Verdana" w:hAnsi="Verdana"/>
          <w:b/>
          <w:color w:val="000000" w:themeColor="text1"/>
          <w:sz w:val="22"/>
          <w:szCs w:val="22"/>
        </w:rPr>
        <w:t xml:space="preserve">. </w:t>
      </w:r>
      <w:r w:rsidR="002272A4">
        <w:rPr>
          <w:rFonts w:ascii="Verdana" w:hAnsi="Verdana"/>
          <w:b/>
          <w:sz w:val="22"/>
          <w:szCs w:val="22"/>
        </w:rPr>
        <w:t>Die Wohnanlage soll im Frühjahr 2022 fertiggestellt werden.</w:t>
      </w:r>
    </w:p>
    <w:p w14:paraId="613FDB24" w14:textId="0E1CDD8B" w:rsidR="007569B9" w:rsidRDefault="007526D2" w:rsidP="00DF3098">
      <w:pPr>
        <w:spacing w:before="240" w:after="240"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Leb</w:t>
      </w:r>
      <w:r w:rsidR="00DF3098" w:rsidRPr="00DF3098">
        <w:rPr>
          <w:rFonts w:ascii="Verdana" w:hAnsi="Verdana"/>
          <w:sz w:val="22"/>
          <w:szCs w:val="22"/>
        </w:rPr>
        <w:t xml:space="preserve">en im Grünen mit guter Infrastruktur und Anbindung an die Stadt ist in jedem Alter gefragt – auch </w:t>
      </w:r>
      <w:r w:rsidR="00545084">
        <w:rPr>
          <w:rFonts w:ascii="Verdana" w:hAnsi="Verdana"/>
          <w:sz w:val="22"/>
          <w:szCs w:val="22"/>
        </w:rPr>
        <w:t>am Lebensabend</w:t>
      </w:r>
      <w:r w:rsidR="00DF3098" w:rsidRPr="00DF3098">
        <w:rPr>
          <w:rFonts w:ascii="Verdana" w:hAnsi="Verdana"/>
          <w:sz w:val="22"/>
          <w:szCs w:val="22"/>
        </w:rPr>
        <w:t>.</w:t>
      </w:r>
      <w:r w:rsidR="00DF3098">
        <w:rPr>
          <w:rFonts w:ascii="Verdana" w:hAnsi="Verdana"/>
          <w:sz w:val="22"/>
          <w:szCs w:val="22"/>
        </w:rPr>
        <w:t xml:space="preserve"> So entsteht die neue </w:t>
      </w:r>
      <w:r w:rsidR="00545084">
        <w:rPr>
          <w:rFonts w:ascii="Verdana" w:hAnsi="Verdana"/>
          <w:sz w:val="22"/>
          <w:szCs w:val="22"/>
        </w:rPr>
        <w:t>Seniorenwohna</w:t>
      </w:r>
      <w:r w:rsidR="00DF3098">
        <w:rPr>
          <w:rFonts w:ascii="Verdana" w:hAnsi="Verdana"/>
          <w:sz w:val="22"/>
          <w:szCs w:val="22"/>
        </w:rPr>
        <w:t>nlage</w:t>
      </w:r>
      <w:r w:rsidR="007569B9">
        <w:rPr>
          <w:rFonts w:ascii="Verdana" w:hAnsi="Verdana"/>
          <w:sz w:val="22"/>
          <w:szCs w:val="22"/>
        </w:rPr>
        <w:t xml:space="preserve"> </w:t>
      </w:r>
      <w:proofErr w:type="spellStart"/>
      <w:r w:rsidR="007569B9">
        <w:rPr>
          <w:rFonts w:ascii="Verdana" w:hAnsi="Verdana"/>
          <w:sz w:val="22"/>
          <w:szCs w:val="22"/>
        </w:rPr>
        <w:t>Convivo</w:t>
      </w:r>
      <w:proofErr w:type="spellEnd"/>
      <w:r w:rsidR="006169FC">
        <w:rPr>
          <w:rFonts w:ascii="Verdana" w:hAnsi="Verdana"/>
          <w:sz w:val="22"/>
          <w:szCs w:val="22"/>
        </w:rPr>
        <w:t xml:space="preserve"> </w:t>
      </w:r>
      <w:r w:rsidR="007569B9">
        <w:rPr>
          <w:rFonts w:ascii="Verdana" w:hAnsi="Verdana"/>
          <w:sz w:val="22"/>
          <w:szCs w:val="22"/>
        </w:rPr>
        <w:t>Park</w:t>
      </w:r>
      <w:r w:rsidR="00DF3098">
        <w:rPr>
          <w:rFonts w:ascii="Verdana" w:hAnsi="Verdana"/>
          <w:sz w:val="22"/>
          <w:szCs w:val="22"/>
        </w:rPr>
        <w:t xml:space="preserve"> </w:t>
      </w:r>
      <w:proofErr w:type="spellStart"/>
      <w:r w:rsidR="00DF3098">
        <w:rPr>
          <w:rFonts w:ascii="Verdana" w:hAnsi="Verdana"/>
          <w:sz w:val="22"/>
          <w:szCs w:val="22"/>
        </w:rPr>
        <w:t>Aumund</w:t>
      </w:r>
      <w:proofErr w:type="spellEnd"/>
      <w:r w:rsidR="00DF3098">
        <w:rPr>
          <w:rFonts w:ascii="Verdana" w:hAnsi="Verdana"/>
          <w:sz w:val="22"/>
          <w:szCs w:val="22"/>
        </w:rPr>
        <w:t xml:space="preserve"> </w:t>
      </w:r>
      <w:r w:rsidR="00AD342D">
        <w:rPr>
          <w:rFonts w:ascii="Verdana" w:hAnsi="Verdana"/>
          <w:sz w:val="22"/>
          <w:szCs w:val="22"/>
        </w:rPr>
        <w:t xml:space="preserve">in </w:t>
      </w:r>
      <w:r w:rsidR="005A6552">
        <w:rPr>
          <w:rFonts w:ascii="Verdana" w:hAnsi="Verdana"/>
          <w:sz w:val="22"/>
          <w:szCs w:val="22"/>
        </w:rPr>
        <w:t xml:space="preserve">begrünter und zugleich </w:t>
      </w:r>
      <w:r w:rsidR="00AD342D">
        <w:rPr>
          <w:rFonts w:ascii="Verdana" w:hAnsi="Verdana"/>
          <w:sz w:val="22"/>
          <w:szCs w:val="22"/>
        </w:rPr>
        <w:t xml:space="preserve">zentraler </w:t>
      </w:r>
      <w:r w:rsidR="00AD342D" w:rsidRPr="005A6552">
        <w:rPr>
          <w:rFonts w:ascii="Verdana" w:hAnsi="Verdana"/>
          <w:sz w:val="22"/>
          <w:szCs w:val="22"/>
        </w:rPr>
        <w:t xml:space="preserve">Lage </w:t>
      </w:r>
      <w:r w:rsidR="005A6552" w:rsidRPr="005A6552">
        <w:rPr>
          <w:rFonts w:ascii="Verdana" w:hAnsi="Verdana"/>
          <w:sz w:val="22"/>
          <w:szCs w:val="22"/>
        </w:rPr>
        <w:t xml:space="preserve">auf dem ehemaligen Schlachthofgelände </w:t>
      </w:r>
      <w:proofErr w:type="spellStart"/>
      <w:r w:rsidR="005A6552" w:rsidRPr="005A6552">
        <w:rPr>
          <w:rFonts w:ascii="Verdana" w:hAnsi="Verdana"/>
          <w:sz w:val="22"/>
          <w:szCs w:val="22"/>
        </w:rPr>
        <w:t>Aumund-Hammersbeck</w:t>
      </w:r>
      <w:proofErr w:type="spellEnd"/>
      <w:r w:rsidR="005A6552" w:rsidRPr="005A6552">
        <w:rPr>
          <w:rFonts w:ascii="Verdana" w:hAnsi="Verdana"/>
          <w:b/>
          <w:sz w:val="22"/>
          <w:szCs w:val="22"/>
        </w:rPr>
        <w:t xml:space="preserve"> </w:t>
      </w:r>
      <w:r w:rsidR="00DF3098">
        <w:rPr>
          <w:rFonts w:ascii="Verdana" w:hAnsi="Verdana"/>
          <w:sz w:val="22"/>
          <w:szCs w:val="22"/>
        </w:rPr>
        <w:t>gegenüber</w:t>
      </w:r>
      <w:r w:rsidR="007569B9">
        <w:rPr>
          <w:rFonts w:ascii="Verdana" w:hAnsi="Verdana"/>
          <w:sz w:val="22"/>
          <w:szCs w:val="22"/>
        </w:rPr>
        <w:t xml:space="preserve"> </w:t>
      </w:r>
      <w:r w:rsidR="00545084">
        <w:rPr>
          <w:rFonts w:ascii="Verdana" w:hAnsi="Verdana"/>
          <w:sz w:val="22"/>
          <w:szCs w:val="22"/>
        </w:rPr>
        <w:t xml:space="preserve">dem </w:t>
      </w:r>
      <w:r w:rsidR="00DF3098">
        <w:rPr>
          <w:rFonts w:ascii="Verdana" w:hAnsi="Verdana"/>
          <w:sz w:val="22"/>
          <w:szCs w:val="22"/>
        </w:rPr>
        <w:t>Bahnhof. Dadurch lieg</w:t>
      </w:r>
      <w:r w:rsidR="007569B9">
        <w:rPr>
          <w:rFonts w:ascii="Verdana" w:hAnsi="Verdana"/>
          <w:sz w:val="22"/>
          <w:szCs w:val="22"/>
        </w:rPr>
        <w:t>t</w:t>
      </w:r>
      <w:r w:rsidR="00C540A1">
        <w:rPr>
          <w:rFonts w:ascii="Verdana" w:hAnsi="Verdana"/>
          <w:sz w:val="22"/>
          <w:szCs w:val="22"/>
        </w:rPr>
        <w:t xml:space="preserve"> jedoch</w:t>
      </w:r>
      <w:r w:rsidR="007569B9">
        <w:rPr>
          <w:rFonts w:ascii="Verdana" w:hAnsi="Verdana"/>
          <w:sz w:val="22"/>
          <w:szCs w:val="22"/>
        </w:rPr>
        <w:t xml:space="preserve"> ein großer Teil der</w:t>
      </w:r>
      <w:r w:rsidR="00DF3098">
        <w:rPr>
          <w:rFonts w:ascii="Verdana" w:hAnsi="Verdana"/>
          <w:sz w:val="22"/>
          <w:szCs w:val="22"/>
        </w:rPr>
        <w:t xml:space="preserve"> Wohnungen in Hörweite einer zweispurigen Straße sowie </w:t>
      </w:r>
      <w:r w:rsidR="004D3196">
        <w:rPr>
          <w:rFonts w:ascii="Verdana" w:hAnsi="Verdana"/>
          <w:sz w:val="22"/>
          <w:szCs w:val="22"/>
        </w:rPr>
        <w:t>einer</w:t>
      </w:r>
      <w:r w:rsidR="00DF3098">
        <w:rPr>
          <w:rFonts w:ascii="Verdana" w:hAnsi="Verdana"/>
          <w:sz w:val="22"/>
          <w:szCs w:val="22"/>
        </w:rPr>
        <w:t xml:space="preserve"> Straßenbahn</w:t>
      </w:r>
      <w:r w:rsidR="00C540A1">
        <w:rPr>
          <w:rFonts w:ascii="Verdana" w:hAnsi="Verdana"/>
          <w:sz w:val="22"/>
          <w:szCs w:val="22"/>
        </w:rPr>
        <w:t>linie</w:t>
      </w:r>
      <w:r w:rsidR="00DF3098">
        <w:rPr>
          <w:rFonts w:ascii="Verdana" w:hAnsi="Verdana"/>
          <w:sz w:val="22"/>
          <w:szCs w:val="22"/>
        </w:rPr>
        <w:t xml:space="preserve">. </w:t>
      </w:r>
      <w:r w:rsidR="007569B9">
        <w:rPr>
          <w:rFonts w:ascii="Verdana" w:hAnsi="Verdana"/>
          <w:sz w:val="22"/>
          <w:szCs w:val="22"/>
        </w:rPr>
        <w:t xml:space="preserve">Die </w:t>
      </w:r>
      <w:r w:rsidR="00DF3098" w:rsidRPr="0051434B">
        <w:rPr>
          <w:rFonts w:ascii="Verdana" w:hAnsi="Verdana"/>
          <w:color w:val="000000" w:themeColor="text1"/>
          <w:sz w:val="22"/>
          <w:szCs w:val="22"/>
        </w:rPr>
        <w:t>Balkone</w:t>
      </w:r>
      <w:r w:rsidR="007569B9">
        <w:rPr>
          <w:rFonts w:ascii="Verdana" w:hAnsi="Verdana"/>
          <w:color w:val="000000" w:themeColor="text1"/>
          <w:sz w:val="22"/>
          <w:szCs w:val="22"/>
        </w:rPr>
        <w:t xml:space="preserve"> dieser</w:t>
      </w:r>
      <w:r w:rsidR="00DF3098">
        <w:rPr>
          <w:rFonts w:ascii="Verdana" w:hAnsi="Verdana"/>
          <w:color w:val="000000" w:themeColor="text1"/>
          <w:sz w:val="22"/>
          <w:szCs w:val="22"/>
        </w:rPr>
        <w:t xml:space="preserve"> Wohnungen</w:t>
      </w:r>
      <w:r w:rsidR="007569B9">
        <w:rPr>
          <w:rFonts w:ascii="Verdana" w:hAnsi="Verdana"/>
          <w:color w:val="000000" w:themeColor="text1"/>
          <w:sz w:val="22"/>
          <w:szCs w:val="22"/>
        </w:rPr>
        <w:t xml:space="preserve"> an der Ostseite</w:t>
      </w:r>
      <w:r w:rsidR="00DF3098" w:rsidRPr="0051434B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="00DF3098">
        <w:rPr>
          <w:rFonts w:ascii="Verdana" w:hAnsi="Verdana"/>
          <w:color w:val="000000" w:themeColor="text1"/>
          <w:sz w:val="22"/>
          <w:szCs w:val="22"/>
        </w:rPr>
        <w:t xml:space="preserve">benötigen </w:t>
      </w:r>
      <w:r>
        <w:rPr>
          <w:rFonts w:ascii="Verdana" w:hAnsi="Verdana"/>
          <w:color w:val="000000" w:themeColor="text1"/>
          <w:sz w:val="22"/>
          <w:szCs w:val="22"/>
        </w:rPr>
        <w:t>somit</w:t>
      </w:r>
      <w:r w:rsidR="00DF3098">
        <w:rPr>
          <w:rFonts w:ascii="Verdana" w:hAnsi="Verdana"/>
          <w:color w:val="000000" w:themeColor="text1"/>
          <w:sz w:val="22"/>
          <w:szCs w:val="22"/>
        </w:rPr>
        <w:t xml:space="preserve"> einen zusätzlichen</w:t>
      </w:r>
      <w:r w:rsidR="00DF3098" w:rsidRPr="0051434B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="00DF3098">
        <w:rPr>
          <w:rFonts w:ascii="Verdana" w:hAnsi="Verdana"/>
          <w:color w:val="000000" w:themeColor="text1"/>
          <w:sz w:val="22"/>
          <w:szCs w:val="22"/>
        </w:rPr>
        <w:t>S</w:t>
      </w:r>
      <w:r w:rsidR="00DF3098" w:rsidRPr="0051434B">
        <w:rPr>
          <w:rFonts w:ascii="Verdana" w:hAnsi="Verdana"/>
          <w:color w:val="000000" w:themeColor="text1"/>
          <w:sz w:val="22"/>
          <w:szCs w:val="22"/>
        </w:rPr>
        <w:t>chutz</w:t>
      </w:r>
      <w:r>
        <w:rPr>
          <w:rFonts w:ascii="Verdana" w:hAnsi="Verdana"/>
          <w:color w:val="000000" w:themeColor="text1"/>
          <w:sz w:val="22"/>
          <w:szCs w:val="22"/>
        </w:rPr>
        <w:t xml:space="preserve"> vor Verkehrslärm</w:t>
      </w:r>
      <w:r w:rsidR="00DF3098">
        <w:rPr>
          <w:rFonts w:ascii="Verdana" w:hAnsi="Verdana"/>
          <w:color w:val="000000" w:themeColor="text1"/>
          <w:sz w:val="22"/>
          <w:szCs w:val="22"/>
        </w:rPr>
        <w:t xml:space="preserve">. </w:t>
      </w:r>
      <w:r w:rsidR="007569B9">
        <w:rPr>
          <w:rFonts w:ascii="Verdana" w:hAnsi="Verdana"/>
          <w:color w:val="000000" w:themeColor="text1"/>
          <w:sz w:val="22"/>
          <w:szCs w:val="22"/>
        </w:rPr>
        <w:t>Hier biete</w:t>
      </w:r>
      <w:r w:rsidR="00C540A1">
        <w:rPr>
          <w:rFonts w:ascii="Verdana" w:hAnsi="Verdana"/>
          <w:color w:val="000000" w:themeColor="text1"/>
          <w:sz w:val="22"/>
          <w:szCs w:val="22"/>
        </w:rPr>
        <w:t>t</w:t>
      </w:r>
      <w:r w:rsidR="007569B9">
        <w:rPr>
          <w:rFonts w:ascii="Verdana" w:hAnsi="Verdana"/>
          <w:color w:val="000000" w:themeColor="text1"/>
          <w:sz w:val="22"/>
          <w:szCs w:val="22"/>
        </w:rPr>
        <w:t xml:space="preserve"> sich die Schallschutzverglasung von Lumon an: </w:t>
      </w:r>
      <w:r w:rsidR="00DF3098">
        <w:rPr>
          <w:rFonts w:ascii="Verdana" w:hAnsi="Verdana"/>
          <w:sz w:val="22"/>
          <w:szCs w:val="22"/>
        </w:rPr>
        <w:t xml:space="preserve">Messungen der SG Bauakustik haben ergeben, dass </w:t>
      </w:r>
      <w:r w:rsidR="007569B9">
        <w:rPr>
          <w:rFonts w:ascii="Verdana" w:hAnsi="Verdana"/>
          <w:sz w:val="22"/>
          <w:szCs w:val="22"/>
        </w:rPr>
        <w:t xml:space="preserve">damit </w:t>
      </w:r>
      <w:r w:rsidR="00DF3098">
        <w:rPr>
          <w:rFonts w:ascii="Verdana" w:hAnsi="Verdana"/>
          <w:sz w:val="22"/>
          <w:szCs w:val="22"/>
        </w:rPr>
        <w:t>bis zu 27dB Luftschalldämmung erreicht werden</w:t>
      </w:r>
      <w:r w:rsidR="007569B9">
        <w:rPr>
          <w:rFonts w:ascii="Verdana" w:hAnsi="Verdana"/>
          <w:sz w:val="22"/>
          <w:szCs w:val="22"/>
        </w:rPr>
        <w:t xml:space="preserve">. </w:t>
      </w:r>
    </w:p>
    <w:p w14:paraId="63F156CC" w14:textId="4E672501" w:rsidR="007569B9" w:rsidRDefault="00C540A1" w:rsidP="00DF3098">
      <w:pPr>
        <w:spacing w:before="240" w:after="240" w:line="360" w:lineRule="auto"/>
        <w:jc w:val="both"/>
        <w:rPr>
          <w:rFonts w:ascii="Verdana" w:hAnsi="Verdana"/>
          <w:color w:val="000000" w:themeColor="text1"/>
          <w:sz w:val="22"/>
          <w:szCs w:val="22"/>
        </w:rPr>
      </w:pPr>
      <w:r>
        <w:rPr>
          <w:rFonts w:ascii="Verdana" w:hAnsi="Verdana"/>
          <w:color w:val="000000" w:themeColor="text1"/>
          <w:sz w:val="22"/>
          <w:szCs w:val="22"/>
        </w:rPr>
        <w:t xml:space="preserve">Dank der </w:t>
      </w:r>
      <w:r w:rsidRPr="007569B9">
        <w:rPr>
          <w:rFonts w:ascii="Verdana" w:hAnsi="Verdana"/>
          <w:color w:val="000000" w:themeColor="text1"/>
          <w:sz w:val="22"/>
          <w:szCs w:val="22"/>
        </w:rPr>
        <w:t xml:space="preserve">Verglasung </w:t>
      </w:r>
      <w:r w:rsidR="007526D2">
        <w:rPr>
          <w:rFonts w:ascii="Verdana" w:hAnsi="Verdana"/>
          <w:color w:val="000000" w:themeColor="text1"/>
          <w:sz w:val="22"/>
          <w:szCs w:val="22"/>
        </w:rPr>
        <w:t>werden</w:t>
      </w:r>
      <w:r>
        <w:rPr>
          <w:rFonts w:ascii="Verdana" w:hAnsi="Verdana"/>
          <w:color w:val="000000" w:themeColor="text1"/>
          <w:sz w:val="22"/>
          <w:szCs w:val="22"/>
        </w:rPr>
        <w:t xml:space="preserve"> die </w:t>
      </w:r>
      <w:r w:rsidR="007526D2">
        <w:rPr>
          <w:rFonts w:ascii="Verdana" w:hAnsi="Verdana"/>
          <w:color w:val="000000" w:themeColor="text1"/>
          <w:sz w:val="22"/>
          <w:szCs w:val="22"/>
        </w:rPr>
        <w:t xml:space="preserve">künftigen </w:t>
      </w:r>
      <w:r w:rsidRPr="007569B9">
        <w:rPr>
          <w:rFonts w:ascii="Verdana" w:hAnsi="Verdana"/>
          <w:sz w:val="22"/>
          <w:szCs w:val="22"/>
        </w:rPr>
        <w:t>Bewohnerinnen und Bewohner</w:t>
      </w:r>
      <w:r w:rsidRPr="007569B9">
        <w:rPr>
          <w:rFonts w:ascii="Verdana" w:hAnsi="Verdana"/>
          <w:color w:val="000000" w:themeColor="text1"/>
          <w:sz w:val="22"/>
          <w:szCs w:val="22"/>
        </w:rPr>
        <w:t xml:space="preserve"> zuverlässig vor Lärm und Emissionen</w:t>
      </w:r>
      <w:r>
        <w:rPr>
          <w:rFonts w:ascii="Verdana" w:hAnsi="Verdana"/>
          <w:color w:val="000000" w:themeColor="text1"/>
          <w:sz w:val="22"/>
          <w:szCs w:val="22"/>
        </w:rPr>
        <w:t xml:space="preserve"> geschützt</w:t>
      </w:r>
      <w:r w:rsidR="007569B9" w:rsidRPr="007569B9">
        <w:rPr>
          <w:rFonts w:ascii="Verdana" w:hAnsi="Verdana"/>
          <w:sz w:val="22"/>
          <w:szCs w:val="22"/>
        </w:rPr>
        <w:t xml:space="preserve"> und können </w:t>
      </w:r>
      <w:r w:rsidR="007526D2">
        <w:rPr>
          <w:rFonts w:ascii="Verdana" w:hAnsi="Verdana"/>
          <w:sz w:val="22"/>
          <w:szCs w:val="22"/>
        </w:rPr>
        <w:t>außerdem</w:t>
      </w:r>
      <w:r w:rsidR="007569B9" w:rsidRPr="007569B9">
        <w:rPr>
          <w:rFonts w:ascii="Verdana" w:hAnsi="Verdana"/>
          <w:sz w:val="22"/>
          <w:szCs w:val="22"/>
        </w:rPr>
        <w:t xml:space="preserve"> </w:t>
      </w:r>
      <w:r w:rsidR="007569B9" w:rsidRPr="007569B9">
        <w:rPr>
          <w:rFonts w:ascii="Verdana" w:hAnsi="Verdana"/>
          <w:color w:val="000000" w:themeColor="text1"/>
          <w:sz w:val="22"/>
          <w:szCs w:val="22"/>
        </w:rPr>
        <w:t xml:space="preserve">ihren Außenbereich nahezu ganzjährig als </w:t>
      </w:r>
      <w:r w:rsidR="007569B9" w:rsidRPr="007569B9">
        <w:rPr>
          <w:rFonts w:ascii="Verdana" w:hAnsi="Verdana"/>
          <w:color w:val="000000" w:themeColor="text1"/>
          <w:sz w:val="22"/>
          <w:szCs w:val="22"/>
        </w:rPr>
        <w:lastRenderedPageBreak/>
        <w:t>zusätzlichen Wohnraum nutzen</w:t>
      </w:r>
      <w:r>
        <w:rPr>
          <w:rFonts w:ascii="Verdana" w:hAnsi="Verdana"/>
          <w:color w:val="000000" w:themeColor="text1"/>
          <w:sz w:val="22"/>
          <w:szCs w:val="22"/>
        </w:rPr>
        <w:t xml:space="preserve">. </w:t>
      </w:r>
      <w:r w:rsidR="007526D2">
        <w:rPr>
          <w:rFonts w:ascii="Verdana" w:hAnsi="Verdana"/>
          <w:color w:val="000000" w:themeColor="text1"/>
          <w:sz w:val="22"/>
          <w:szCs w:val="22"/>
        </w:rPr>
        <w:t>Denn a</w:t>
      </w:r>
      <w:r>
        <w:rPr>
          <w:rFonts w:ascii="Verdana" w:hAnsi="Verdana"/>
          <w:color w:val="000000" w:themeColor="text1"/>
          <w:sz w:val="22"/>
          <w:szCs w:val="22"/>
        </w:rPr>
        <w:t xml:space="preserve">uch </w:t>
      </w:r>
      <w:r w:rsidR="007569B9" w:rsidRPr="007569B9">
        <w:rPr>
          <w:rFonts w:ascii="Verdana" w:hAnsi="Verdana"/>
          <w:color w:val="000000" w:themeColor="text1"/>
          <w:sz w:val="22"/>
          <w:szCs w:val="22"/>
        </w:rPr>
        <w:t>Nässe</w:t>
      </w:r>
      <w:r>
        <w:rPr>
          <w:rFonts w:ascii="Verdana" w:hAnsi="Verdana"/>
          <w:color w:val="000000" w:themeColor="text1"/>
          <w:sz w:val="22"/>
          <w:szCs w:val="22"/>
        </w:rPr>
        <w:t xml:space="preserve"> und</w:t>
      </w:r>
      <w:r w:rsidR="007569B9" w:rsidRPr="007569B9">
        <w:rPr>
          <w:rFonts w:ascii="Verdana" w:hAnsi="Verdana"/>
          <w:color w:val="000000" w:themeColor="text1"/>
          <w:sz w:val="22"/>
          <w:szCs w:val="22"/>
        </w:rPr>
        <w:t xml:space="preserve"> Kälte</w:t>
      </w:r>
      <w:r>
        <w:rPr>
          <w:rFonts w:ascii="Verdana" w:hAnsi="Verdana"/>
          <w:color w:val="000000" w:themeColor="text1"/>
          <w:sz w:val="22"/>
          <w:szCs w:val="22"/>
        </w:rPr>
        <w:t xml:space="preserve"> lassen sich mit den Lumon-Systemen</w:t>
      </w:r>
      <w:r w:rsidR="00AD342D">
        <w:rPr>
          <w:rFonts w:ascii="Verdana" w:hAnsi="Verdana"/>
          <w:color w:val="000000" w:themeColor="text1"/>
          <w:sz w:val="22"/>
          <w:szCs w:val="22"/>
        </w:rPr>
        <w:t xml:space="preserve"> wirkungsvoll</w:t>
      </w:r>
      <w:r>
        <w:rPr>
          <w:rFonts w:ascii="Verdana" w:hAnsi="Verdana"/>
          <w:color w:val="000000" w:themeColor="text1"/>
          <w:sz w:val="22"/>
          <w:szCs w:val="22"/>
        </w:rPr>
        <w:t xml:space="preserve"> ausblenden. </w:t>
      </w:r>
      <w:r w:rsidRPr="00D525A0">
        <w:rPr>
          <w:rFonts w:ascii="Verdana" w:hAnsi="Verdana"/>
          <w:sz w:val="22"/>
          <w:szCs w:val="22"/>
        </w:rPr>
        <w:t>Optional können</w:t>
      </w:r>
      <w:r w:rsidR="00AD342D">
        <w:rPr>
          <w:rFonts w:ascii="Verdana" w:hAnsi="Verdana"/>
          <w:sz w:val="22"/>
          <w:szCs w:val="22"/>
        </w:rPr>
        <w:t xml:space="preserve"> zusätzlich</w:t>
      </w:r>
      <w:r w:rsidRPr="00D525A0">
        <w:rPr>
          <w:rFonts w:ascii="Verdana" w:hAnsi="Verdana"/>
          <w:sz w:val="22"/>
          <w:szCs w:val="22"/>
        </w:rPr>
        <w:t xml:space="preserve"> maßgeschneiderte</w:t>
      </w:r>
      <w:r>
        <w:rPr>
          <w:rFonts w:ascii="Verdana" w:hAnsi="Verdana"/>
          <w:sz w:val="22"/>
          <w:szCs w:val="22"/>
        </w:rPr>
        <w:t xml:space="preserve"> </w:t>
      </w:r>
      <w:r w:rsidRPr="00D525A0">
        <w:rPr>
          <w:rFonts w:ascii="Verdana" w:hAnsi="Verdana"/>
          <w:sz w:val="22"/>
          <w:szCs w:val="22"/>
        </w:rPr>
        <w:t xml:space="preserve">Plissees </w:t>
      </w:r>
      <w:r>
        <w:rPr>
          <w:rFonts w:ascii="Verdana" w:hAnsi="Verdana"/>
          <w:sz w:val="22"/>
          <w:szCs w:val="22"/>
        </w:rPr>
        <w:t>direkt am Verglasungsprofil angebracht</w:t>
      </w:r>
      <w:r w:rsidRPr="00D525A0">
        <w:rPr>
          <w:rFonts w:ascii="Verdana" w:hAnsi="Verdana"/>
          <w:sz w:val="22"/>
          <w:szCs w:val="22"/>
        </w:rPr>
        <w:t xml:space="preserve"> werden. Diese schützen </w:t>
      </w:r>
      <w:r w:rsidR="008E435A">
        <w:rPr>
          <w:rFonts w:ascii="Verdana" w:hAnsi="Verdana"/>
          <w:sz w:val="22"/>
          <w:szCs w:val="22"/>
        </w:rPr>
        <w:t xml:space="preserve">die Seniorinnen und Senioren </w:t>
      </w:r>
      <w:r w:rsidRPr="00D525A0">
        <w:rPr>
          <w:rFonts w:ascii="Verdana" w:hAnsi="Verdana"/>
          <w:sz w:val="22"/>
          <w:szCs w:val="22"/>
        </w:rPr>
        <w:t xml:space="preserve">vor Sonne und Hitze, </w:t>
      </w:r>
      <w:r w:rsidR="007526D2">
        <w:rPr>
          <w:rFonts w:ascii="Verdana" w:hAnsi="Verdana"/>
          <w:sz w:val="22"/>
          <w:szCs w:val="22"/>
        </w:rPr>
        <w:t xml:space="preserve">sie </w:t>
      </w:r>
      <w:r w:rsidRPr="00D525A0">
        <w:rPr>
          <w:rFonts w:ascii="Verdana" w:hAnsi="Verdana"/>
          <w:sz w:val="22"/>
          <w:szCs w:val="22"/>
        </w:rPr>
        <w:t xml:space="preserve">bringen </w:t>
      </w:r>
      <w:r w:rsidR="007526D2">
        <w:rPr>
          <w:rFonts w:ascii="Verdana" w:hAnsi="Verdana"/>
          <w:sz w:val="22"/>
          <w:szCs w:val="22"/>
        </w:rPr>
        <w:t xml:space="preserve">außerdem </w:t>
      </w:r>
      <w:r w:rsidRPr="00D525A0">
        <w:rPr>
          <w:rFonts w:ascii="Verdana" w:hAnsi="Verdana"/>
          <w:sz w:val="22"/>
          <w:szCs w:val="22"/>
        </w:rPr>
        <w:t>mehr Privatsphäre in den Außenbereich und verbessern zugleich Akustik und Schalldämmung</w:t>
      </w:r>
      <w:r w:rsidR="007526D2">
        <w:rPr>
          <w:rFonts w:ascii="Verdana" w:hAnsi="Verdana"/>
          <w:sz w:val="22"/>
          <w:szCs w:val="22"/>
        </w:rPr>
        <w:t>.</w:t>
      </w:r>
    </w:p>
    <w:p w14:paraId="7428D457" w14:textId="4204E7B0" w:rsidR="00DF3098" w:rsidRDefault="007569B9" w:rsidP="00DF3098">
      <w:pPr>
        <w:spacing w:before="240" w:after="240" w:line="360" w:lineRule="auto"/>
        <w:jc w:val="both"/>
        <w:rPr>
          <w:rFonts w:ascii="Verdana" w:hAnsi="Verdana"/>
          <w:sz w:val="22"/>
          <w:szCs w:val="22"/>
        </w:rPr>
      </w:pPr>
      <w:r w:rsidRPr="007569B9">
        <w:rPr>
          <w:rFonts w:ascii="Verdana" w:hAnsi="Verdana"/>
          <w:color w:val="000000" w:themeColor="text1"/>
          <w:sz w:val="22"/>
          <w:szCs w:val="22"/>
        </w:rPr>
        <w:t xml:space="preserve">Das Dreh-/Schiebesystem von Lumon lässt sich </w:t>
      </w:r>
      <w:r w:rsidR="00C540A1">
        <w:rPr>
          <w:rFonts w:ascii="Verdana" w:hAnsi="Verdana"/>
          <w:color w:val="000000" w:themeColor="text1"/>
          <w:sz w:val="22"/>
          <w:szCs w:val="22"/>
        </w:rPr>
        <w:t xml:space="preserve">mit wenigen Handgriffen </w:t>
      </w:r>
      <w:r w:rsidRPr="007569B9">
        <w:rPr>
          <w:rFonts w:ascii="Verdana" w:hAnsi="Verdana"/>
          <w:color w:val="000000" w:themeColor="text1"/>
          <w:sz w:val="22"/>
          <w:szCs w:val="22"/>
        </w:rPr>
        <w:t xml:space="preserve">einfach </w:t>
      </w:r>
      <w:r w:rsidR="00C540A1">
        <w:rPr>
          <w:rFonts w:ascii="Verdana" w:hAnsi="Verdana"/>
          <w:color w:val="000000" w:themeColor="text1"/>
          <w:sz w:val="22"/>
          <w:szCs w:val="22"/>
        </w:rPr>
        <w:t>öffnen und schließen</w:t>
      </w:r>
      <w:r w:rsidR="007526D2">
        <w:rPr>
          <w:rFonts w:ascii="Verdana" w:hAnsi="Verdana"/>
          <w:color w:val="000000" w:themeColor="text1"/>
          <w:sz w:val="22"/>
          <w:szCs w:val="22"/>
        </w:rPr>
        <w:t xml:space="preserve">. Davon profitieren </w:t>
      </w:r>
      <w:r w:rsidR="005A6552">
        <w:rPr>
          <w:rFonts w:ascii="Verdana" w:hAnsi="Verdana"/>
          <w:color w:val="000000" w:themeColor="text1"/>
          <w:sz w:val="22"/>
          <w:szCs w:val="22"/>
        </w:rPr>
        <w:t xml:space="preserve">gerade </w:t>
      </w:r>
      <w:r w:rsidR="008E435A">
        <w:rPr>
          <w:rFonts w:ascii="Verdana" w:hAnsi="Verdana"/>
          <w:color w:val="000000" w:themeColor="text1"/>
          <w:sz w:val="22"/>
          <w:szCs w:val="22"/>
        </w:rPr>
        <w:t xml:space="preserve">auch die </w:t>
      </w:r>
      <w:r w:rsidR="007526D2">
        <w:rPr>
          <w:rFonts w:ascii="Verdana" w:hAnsi="Verdana"/>
          <w:color w:val="000000" w:themeColor="text1"/>
          <w:sz w:val="22"/>
          <w:szCs w:val="22"/>
        </w:rPr>
        <w:t xml:space="preserve">Bewohnerinnen und Bewohner, die in ihrer Mobilität eingeschränkt sind. Um ein versehentliches Öffnen auszuschließen, kann </w:t>
      </w:r>
      <w:r w:rsidR="00C540A1">
        <w:rPr>
          <w:rFonts w:ascii="Verdana" w:hAnsi="Verdana"/>
          <w:color w:val="000000" w:themeColor="text1"/>
          <w:sz w:val="22"/>
          <w:szCs w:val="22"/>
        </w:rPr>
        <w:t xml:space="preserve">eine zusätzliche Sicherung integriert werden. </w:t>
      </w:r>
    </w:p>
    <w:p w14:paraId="41F9FA1F" w14:textId="7CB002AD" w:rsidR="00DF3098" w:rsidRPr="00DF3098" w:rsidRDefault="00DF3098" w:rsidP="00DF3098">
      <w:pPr>
        <w:spacing w:before="240" w:after="240"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color w:val="000000" w:themeColor="text1"/>
          <w:sz w:val="22"/>
          <w:szCs w:val="22"/>
        </w:rPr>
        <w:t>Lumon-Systeme sind pflegeleicht und wartungsarm</w:t>
      </w:r>
      <w:r w:rsidR="00BC2CD8">
        <w:rPr>
          <w:rFonts w:ascii="Verdana" w:hAnsi="Verdana"/>
          <w:color w:val="000000" w:themeColor="text1"/>
          <w:sz w:val="22"/>
          <w:szCs w:val="22"/>
        </w:rPr>
        <w:t>, sie</w:t>
      </w:r>
      <w:r w:rsidR="00BC2CD8">
        <w:rPr>
          <w:rFonts w:ascii="Verdana" w:hAnsi="Verdana"/>
          <w:sz w:val="22"/>
          <w:szCs w:val="22"/>
        </w:rPr>
        <w:t xml:space="preserve"> tragen zur Wärmedämmung und Energieeinsparung sowie der Werterhaltung des Gebäudes bei. </w:t>
      </w:r>
      <w:r w:rsidR="00286E11">
        <w:rPr>
          <w:rFonts w:ascii="Verdana" w:hAnsi="Verdana"/>
          <w:sz w:val="22"/>
          <w:szCs w:val="22"/>
        </w:rPr>
        <w:t xml:space="preserve">Von den Balkonverglasungen profitieren somit auch </w:t>
      </w:r>
      <w:r w:rsidR="00545084">
        <w:rPr>
          <w:rFonts w:ascii="Verdana" w:hAnsi="Verdana"/>
          <w:sz w:val="22"/>
          <w:szCs w:val="22"/>
        </w:rPr>
        <w:t xml:space="preserve">die Betreiber der Seniorenwohnanlage. </w:t>
      </w:r>
    </w:p>
    <w:p w14:paraId="61472275" w14:textId="0E731622" w:rsidR="00E64E63" w:rsidRDefault="00D576E4" w:rsidP="00E64E63">
      <w:pPr>
        <w:spacing w:before="240" w:after="240" w:line="360" w:lineRule="auto"/>
        <w:jc w:val="both"/>
        <w:rPr>
          <w:rFonts w:ascii="Verdana" w:hAnsi="Verdana"/>
          <w:sz w:val="22"/>
          <w:szCs w:val="22"/>
        </w:rPr>
      </w:pPr>
      <w:r w:rsidRPr="004F3856">
        <w:rPr>
          <w:rFonts w:ascii="Verdana" w:hAnsi="Verdana"/>
          <w:sz w:val="22"/>
          <w:szCs w:val="22"/>
        </w:rPr>
        <w:t>Weitere Info</w:t>
      </w:r>
      <w:r w:rsidR="0033073E" w:rsidRPr="004F3856">
        <w:rPr>
          <w:rFonts w:ascii="Verdana" w:hAnsi="Verdana"/>
          <w:sz w:val="22"/>
          <w:szCs w:val="22"/>
        </w:rPr>
        <w:t>rmationen</w:t>
      </w:r>
      <w:r w:rsidR="007544C5">
        <w:rPr>
          <w:rFonts w:ascii="Verdana" w:hAnsi="Verdana"/>
          <w:sz w:val="22"/>
          <w:szCs w:val="22"/>
        </w:rPr>
        <w:t xml:space="preserve"> </w:t>
      </w:r>
      <w:r w:rsidRPr="004F3856">
        <w:rPr>
          <w:rFonts w:ascii="Verdana" w:hAnsi="Verdana"/>
          <w:sz w:val="22"/>
          <w:szCs w:val="22"/>
        </w:rPr>
        <w:t xml:space="preserve">sind unter </w:t>
      </w:r>
      <w:r w:rsidRPr="00521F7F">
        <w:rPr>
          <w:rFonts w:ascii="Verdana" w:hAnsi="Verdana"/>
          <w:sz w:val="22"/>
          <w:szCs w:val="22"/>
        </w:rPr>
        <w:t>folgende</w:t>
      </w:r>
      <w:r w:rsidR="00E64E63">
        <w:rPr>
          <w:rFonts w:ascii="Verdana" w:hAnsi="Verdana"/>
          <w:sz w:val="22"/>
          <w:szCs w:val="22"/>
        </w:rPr>
        <w:t>m</w:t>
      </w:r>
      <w:r w:rsidRPr="00521F7F">
        <w:rPr>
          <w:rFonts w:ascii="Verdana" w:hAnsi="Verdana"/>
          <w:sz w:val="22"/>
          <w:szCs w:val="22"/>
        </w:rPr>
        <w:t xml:space="preserve"> Link</w:t>
      </w:r>
      <w:r w:rsidR="009B53B0" w:rsidRPr="004F3856">
        <w:rPr>
          <w:rFonts w:ascii="Verdana" w:hAnsi="Verdana"/>
          <w:sz w:val="22"/>
          <w:szCs w:val="22"/>
        </w:rPr>
        <w:t xml:space="preserve"> </w:t>
      </w:r>
      <w:r w:rsidRPr="004F3856">
        <w:rPr>
          <w:rFonts w:ascii="Verdana" w:hAnsi="Verdana"/>
          <w:sz w:val="22"/>
          <w:szCs w:val="22"/>
        </w:rPr>
        <w:t>abrufbar:</w:t>
      </w:r>
      <w:bookmarkStart w:id="9" w:name="OLE_LINK7"/>
      <w:bookmarkStart w:id="10" w:name="OLE_LINK8"/>
      <w:bookmarkEnd w:id="0"/>
      <w:bookmarkEnd w:id="1"/>
      <w:bookmarkEnd w:id="2"/>
      <w:bookmarkEnd w:id="3"/>
      <w:bookmarkEnd w:id="4"/>
      <w:bookmarkEnd w:id="5"/>
      <w:bookmarkEnd w:id="6"/>
    </w:p>
    <w:p w14:paraId="3578200D" w14:textId="1D0ECCB8" w:rsidR="001231F6" w:rsidRDefault="00BB2FEC" w:rsidP="00F25B33">
      <w:pPr>
        <w:jc w:val="both"/>
        <w:outlineLvl w:val="0"/>
        <w:rPr>
          <w:rStyle w:val="Fett"/>
          <w:rFonts w:ascii="Arial" w:hAnsi="Arial" w:cs="Arial"/>
          <w:sz w:val="21"/>
          <w:szCs w:val="21"/>
        </w:rPr>
      </w:pPr>
      <w:hyperlink r:id="rId8" w:history="1">
        <w:r w:rsidR="006169FC" w:rsidRPr="00BB2FEC">
          <w:rPr>
            <w:rStyle w:val="Hyperlink"/>
            <w:rFonts w:ascii="Verdana" w:hAnsi="Verdana" w:cs="Arial"/>
            <w:sz w:val="18"/>
            <w:szCs w:val="18"/>
          </w:rPr>
          <w:t>https://lumon.com/de/geschaeftskunden/produk</w:t>
        </w:r>
        <w:bookmarkStart w:id="11" w:name="_GoBack"/>
        <w:bookmarkEnd w:id="11"/>
        <w:r w:rsidR="006169FC" w:rsidRPr="00BB2FEC">
          <w:rPr>
            <w:rStyle w:val="Hyperlink"/>
            <w:rFonts w:ascii="Verdana" w:hAnsi="Verdana" w:cs="Arial"/>
            <w:sz w:val="18"/>
            <w:szCs w:val="18"/>
          </w:rPr>
          <w:t>t</w:t>
        </w:r>
        <w:r w:rsidR="006169FC" w:rsidRPr="00BB2FEC">
          <w:rPr>
            <w:rStyle w:val="Hyperlink"/>
            <w:rFonts w:ascii="Verdana" w:hAnsi="Verdana" w:cs="Arial"/>
            <w:sz w:val="18"/>
            <w:szCs w:val="18"/>
          </w:rPr>
          <w:t>e/vorteile-einer-verglasung</w:t>
        </w:r>
      </w:hyperlink>
    </w:p>
    <w:p w14:paraId="2DC41616" w14:textId="77777777" w:rsidR="001231F6" w:rsidRDefault="001231F6" w:rsidP="00F25B33">
      <w:pPr>
        <w:jc w:val="both"/>
        <w:outlineLvl w:val="0"/>
        <w:rPr>
          <w:rStyle w:val="Fett"/>
          <w:rFonts w:ascii="Arial" w:hAnsi="Arial" w:cs="Arial"/>
          <w:sz w:val="21"/>
          <w:szCs w:val="21"/>
        </w:rPr>
      </w:pPr>
    </w:p>
    <w:p w14:paraId="0E55DA63" w14:textId="5B0B22B3" w:rsidR="00F75E0A" w:rsidRPr="00DE7F46" w:rsidRDefault="00F75E0A" w:rsidP="00F25B33">
      <w:pPr>
        <w:jc w:val="both"/>
        <w:outlineLvl w:val="0"/>
        <w:rPr>
          <w:rStyle w:val="Fett"/>
          <w:rFonts w:ascii="Arial" w:hAnsi="Arial" w:cs="Arial"/>
          <w:sz w:val="21"/>
          <w:szCs w:val="21"/>
        </w:rPr>
      </w:pPr>
      <w:r w:rsidRPr="00DE7F46">
        <w:rPr>
          <w:rStyle w:val="Fett"/>
          <w:rFonts w:ascii="Arial" w:hAnsi="Arial" w:cs="Arial"/>
          <w:sz w:val="21"/>
          <w:szCs w:val="21"/>
        </w:rPr>
        <w:t>Über Lumon</w:t>
      </w:r>
      <w:bookmarkEnd w:id="9"/>
      <w:bookmarkEnd w:id="10"/>
    </w:p>
    <w:p w14:paraId="54BA651E" w14:textId="219F7507" w:rsidR="001D50A9" w:rsidRPr="00DE7F46" w:rsidRDefault="00F75E0A" w:rsidP="00F75E0A">
      <w:pPr>
        <w:jc w:val="both"/>
        <w:rPr>
          <w:rFonts w:ascii="Arial" w:hAnsi="Arial" w:cs="Arial"/>
          <w:b/>
          <w:sz w:val="21"/>
          <w:szCs w:val="21"/>
        </w:rPr>
      </w:pPr>
      <w:bookmarkStart w:id="12" w:name="OLE_LINK11"/>
      <w:bookmarkStart w:id="13" w:name="OLE_LINK12"/>
      <w:r w:rsidRPr="00DE7F46">
        <w:rPr>
          <w:rFonts w:ascii="Verdana" w:hAnsi="Verdana"/>
          <w:color w:val="464646"/>
          <w:sz w:val="21"/>
          <w:szCs w:val="21"/>
        </w:rPr>
        <w:t>In Deutschland spezialisiert sich die Firma seit über 20 Jahren sowohl im Projektgeschäft als auch im Privatkundenbereich auf den Vertrieb und die Montage von Balkon- und Terrassenverglasungen</w:t>
      </w:r>
      <w:r w:rsidR="00A94693" w:rsidRPr="00DE7F46">
        <w:rPr>
          <w:rFonts w:ascii="Verdana" w:hAnsi="Verdana"/>
          <w:color w:val="464646"/>
          <w:sz w:val="21"/>
          <w:szCs w:val="21"/>
        </w:rPr>
        <w:t xml:space="preserve"> </w:t>
      </w:r>
      <w:r w:rsidRPr="00DE7F46">
        <w:rPr>
          <w:rFonts w:ascii="Verdana" w:hAnsi="Verdana"/>
          <w:color w:val="464646"/>
          <w:sz w:val="21"/>
          <w:szCs w:val="21"/>
        </w:rPr>
        <w:t>sowie Glasgeländern. Die Nachfrage</w:t>
      </w:r>
      <w:r w:rsidR="0074673F">
        <w:rPr>
          <w:rFonts w:ascii="Verdana" w:hAnsi="Verdana"/>
          <w:color w:val="464646"/>
          <w:sz w:val="21"/>
          <w:szCs w:val="21"/>
        </w:rPr>
        <w:t xml:space="preserve"> </w:t>
      </w:r>
      <w:r w:rsidRPr="00DE7F46">
        <w:rPr>
          <w:rFonts w:ascii="Verdana" w:hAnsi="Verdana"/>
          <w:color w:val="464646"/>
          <w:sz w:val="21"/>
          <w:szCs w:val="21"/>
        </w:rPr>
        <w:t>nach Verglasungen als Wind- und Wetterschutz, die zusätzlich dem Schallschutz dienen und dabei helfen</w:t>
      </w:r>
      <w:r w:rsidR="00C6378D">
        <w:rPr>
          <w:rFonts w:ascii="Verdana" w:hAnsi="Verdana"/>
          <w:color w:val="464646"/>
          <w:sz w:val="21"/>
          <w:szCs w:val="21"/>
        </w:rPr>
        <w:t>,</w:t>
      </w:r>
      <w:r w:rsidRPr="00DE7F46">
        <w:rPr>
          <w:rFonts w:ascii="Verdana" w:hAnsi="Verdana"/>
          <w:color w:val="464646"/>
          <w:sz w:val="21"/>
          <w:szCs w:val="21"/>
        </w:rPr>
        <w:t xml:space="preserve"> Energie einzusparen,</w:t>
      </w:r>
      <w:r w:rsidR="00A94693" w:rsidRPr="00DE7F46">
        <w:rPr>
          <w:rFonts w:ascii="Verdana" w:hAnsi="Verdana"/>
          <w:color w:val="464646"/>
          <w:sz w:val="21"/>
          <w:szCs w:val="21"/>
        </w:rPr>
        <w:t xml:space="preserve"> </w:t>
      </w:r>
      <w:r w:rsidRPr="00DE7F46">
        <w:rPr>
          <w:rFonts w:ascii="Verdana" w:hAnsi="Verdana"/>
          <w:color w:val="464646"/>
          <w:sz w:val="21"/>
          <w:szCs w:val="21"/>
        </w:rPr>
        <w:t>ist in den letzten Jahren stetig gestiegen. Als Pionier auf diesem Gebiet hat sich Lumon der Entwicklung</w:t>
      </w:r>
      <w:r w:rsidR="0074673F">
        <w:rPr>
          <w:rFonts w:ascii="Verdana" w:hAnsi="Verdana"/>
          <w:color w:val="464646"/>
          <w:sz w:val="21"/>
          <w:szCs w:val="21"/>
        </w:rPr>
        <w:t xml:space="preserve"> </w:t>
      </w:r>
      <w:r w:rsidRPr="00DE7F46">
        <w:rPr>
          <w:rFonts w:ascii="Verdana" w:hAnsi="Verdana"/>
          <w:color w:val="464646"/>
          <w:sz w:val="21"/>
          <w:szCs w:val="21"/>
        </w:rPr>
        <w:t>eleganter, haltbarer und vor allem</w:t>
      </w:r>
      <w:r w:rsidR="00A94693" w:rsidRPr="00DE7F46">
        <w:rPr>
          <w:rFonts w:ascii="Verdana" w:hAnsi="Verdana"/>
          <w:color w:val="464646"/>
          <w:sz w:val="21"/>
          <w:szCs w:val="21"/>
        </w:rPr>
        <w:t xml:space="preserve"> </w:t>
      </w:r>
      <w:r w:rsidRPr="00DE7F46">
        <w:rPr>
          <w:rFonts w:ascii="Verdana" w:hAnsi="Verdana"/>
          <w:color w:val="464646"/>
          <w:sz w:val="21"/>
          <w:szCs w:val="21"/>
        </w:rPr>
        <w:t>nutzerfreundlicher Produkte verschrieben.</w:t>
      </w:r>
      <w:r w:rsidR="00A94693" w:rsidRPr="00DE7F46">
        <w:rPr>
          <w:rFonts w:ascii="Verdana" w:hAnsi="Verdana"/>
          <w:color w:val="464646"/>
          <w:sz w:val="21"/>
          <w:szCs w:val="21"/>
        </w:rPr>
        <w:t xml:space="preserve"> </w:t>
      </w:r>
      <w:r w:rsidRPr="00DE7F46">
        <w:rPr>
          <w:rFonts w:ascii="Verdana" w:hAnsi="Verdana"/>
          <w:color w:val="464646"/>
          <w:sz w:val="21"/>
          <w:szCs w:val="21"/>
        </w:rPr>
        <w:t xml:space="preserve">Lumon hat sich zum Ziel gesetzt, den Wohnkomfort der Kunden zu maximieren. Der </w:t>
      </w:r>
      <w:r w:rsidR="00E23E34" w:rsidRPr="00DE7F46">
        <w:rPr>
          <w:rFonts w:ascii="Verdana" w:hAnsi="Verdana"/>
          <w:color w:val="464646"/>
          <w:sz w:val="21"/>
          <w:szCs w:val="21"/>
        </w:rPr>
        <w:t xml:space="preserve">Hauptsitz </w:t>
      </w:r>
      <w:r w:rsidRPr="00DE7F46">
        <w:rPr>
          <w:rFonts w:ascii="Verdana" w:hAnsi="Verdana"/>
          <w:color w:val="464646"/>
          <w:sz w:val="21"/>
          <w:szCs w:val="21"/>
        </w:rPr>
        <w:t>des Unternehmens befindet sich in Finnland.</w:t>
      </w:r>
      <w:r w:rsidRPr="00DE7F46">
        <w:rPr>
          <w:rFonts w:ascii="Helvetica" w:hAnsi="Helvetica"/>
          <w:color w:val="464646"/>
          <w:sz w:val="21"/>
          <w:szCs w:val="21"/>
        </w:rPr>
        <w:t xml:space="preserve"> </w:t>
      </w:r>
      <w:r w:rsidRPr="00DE7F46">
        <w:rPr>
          <w:rFonts w:ascii="Verdana" w:hAnsi="Verdana"/>
          <w:color w:val="464646"/>
          <w:sz w:val="21"/>
          <w:szCs w:val="21"/>
        </w:rPr>
        <w:t xml:space="preserve">Exportländer sind neben Deutschland auch Schweden, Norwegen, Spanien, Schweiz, Frankreich, Russland und Kanada. </w:t>
      </w:r>
      <w:hyperlink r:id="rId9" w:history="1">
        <w:r w:rsidR="00445DF5" w:rsidRPr="00445DF5">
          <w:rPr>
            <w:rStyle w:val="Hyperlink"/>
            <w:rFonts w:ascii="Verdana" w:hAnsi="Verdana"/>
            <w:sz w:val="21"/>
            <w:szCs w:val="21"/>
          </w:rPr>
          <w:t>www.lumon.de</w:t>
        </w:r>
      </w:hyperlink>
      <w:bookmarkEnd w:id="7"/>
      <w:bookmarkEnd w:id="8"/>
      <w:bookmarkEnd w:id="12"/>
      <w:bookmarkEnd w:id="13"/>
    </w:p>
    <w:sectPr w:rsidR="001D50A9" w:rsidRPr="00DE7F46" w:rsidSect="00D248B5">
      <w:headerReference w:type="default" r:id="rId10"/>
      <w:footerReference w:type="even" r:id="rId11"/>
      <w:footerReference w:type="default" r:id="rId12"/>
      <w:type w:val="continuous"/>
      <w:pgSz w:w="11907" w:h="16840" w:code="9"/>
      <w:pgMar w:top="1635" w:right="3543" w:bottom="993" w:left="1134" w:header="512" w:footer="720" w:gutter="0"/>
      <w:paperSrc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2E3916" w14:textId="77777777" w:rsidR="00175328" w:rsidRDefault="00175328">
      <w:r>
        <w:separator/>
      </w:r>
    </w:p>
  </w:endnote>
  <w:endnote w:type="continuationSeparator" w:id="0">
    <w:p w14:paraId="0655D82E" w14:textId="77777777" w:rsidR="00175328" w:rsidRDefault="00175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">
    <w:altName w:val="Segoe UI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olo 22R Leicht">
    <w:panose1 w:val="020B0604020202020204"/>
    <w:charset w:val="00"/>
    <w:family w:val="swiss"/>
    <w:notTrueType/>
    <w:pitch w:val="variable"/>
    <w:sig w:usb0="00000087" w:usb1="00000000" w:usb2="00000000" w:usb3="00000000" w:csb0="0000009B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DB82D" w14:textId="77777777" w:rsidR="00CA6C43" w:rsidRDefault="00CA6C43" w:rsidP="00EC5CA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C2F4720" w14:textId="77777777" w:rsidR="00CA6C43" w:rsidRDefault="00CA6C43" w:rsidP="004641B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C667B" w14:textId="757E1B1D" w:rsidR="00CA6C43" w:rsidRDefault="00CA6C43" w:rsidP="00EC5CA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236AD">
      <w:rPr>
        <w:rStyle w:val="Seitenzahl"/>
        <w:noProof/>
      </w:rPr>
      <w:t>2</w:t>
    </w:r>
    <w:r>
      <w:rPr>
        <w:rStyle w:val="Seitenzahl"/>
      </w:rPr>
      <w:fldChar w:fldCharType="end"/>
    </w:r>
  </w:p>
  <w:p w14:paraId="3AF43D7F" w14:textId="77777777" w:rsidR="00CA6C43" w:rsidRDefault="00CA6C43" w:rsidP="004641B7">
    <w:pPr>
      <w:pStyle w:val="Fuzeile"/>
      <w:tabs>
        <w:tab w:val="clear" w:pos="9072"/>
        <w:tab w:val="right" w:pos="9900"/>
      </w:tabs>
      <w:ind w:right="360"/>
      <w:rPr>
        <w:rFonts w:ascii="Gill Sans" w:hAnsi="Gill Sans"/>
        <w:sz w:val="16"/>
        <w:lang w:val="nb-N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0C32C4F" wp14:editId="31AFA26C">
              <wp:simplePos x="0" y="0"/>
              <wp:positionH relativeFrom="column">
                <wp:posOffset>4884972</wp:posOffset>
              </wp:positionH>
              <wp:positionV relativeFrom="paragraph">
                <wp:posOffset>-1442168</wp:posOffset>
              </wp:positionV>
              <wp:extent cx="1811655" cy="1261745"/>
              <wp:effectExtent l="0" t="0" r="0" b="0"/>
              <wp:wrapTight wrapText="bothSides">
                <wp:wrapPolygon edited="0">
                  <wp:start x="757" y="1087"/>
                  <wp:lineTo x="757" y="20437"/>
                  <wp:lineTo x="20744" y="20437"/>
                  <wp:lineTo x="20744" y="1087"/>
                  <wp:lineTo x="757" y="1087"/>
                </wp:wrapPolygon>
              </wp:wrapTight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1655" cy="1261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186E39" w14:textId="77777777" w:rsidR="00CA6C43" w:rsidRPr="00A5577F" w:rsidRDefault="00CA6C43" w:rsidP="004641B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ind w:left="-142" w:firstLine="142"/>
                            <w:rPr>
                              <w:rFonts w:ascii="Verdana" w:hAnsi="Verdana" w:cs="Arial"/>
                              <w:bCs/>
                              <w:sz w:val="16"/>
                              <w:szCs w:val="16"/>
                              <w:lang w:val="nb-NO"/>
                            </w:rPr>
                          </w:pPr>
                          <w:r w:rsidRPr="00A5577F">
                            <w:rPr>
                              <w:rFonts w:ascii="Verdana" w:hAnsi="Verdana" w:cs="Arial"/>
                              <w:bCs/>
                              <w:sz w:val="16"/>
                              <w:szCs w:val="16"/>
                              <w:lang w:val="nb-NO"/>
                            </w:rPr>
                            <w:t>Kontakt Presse/</w:t>
                          </w:r>
                          <w:proofErr w:type="spellStart"/>
                          <w:r w:rsidRPr="00A5577F">
                            <w:rPr>
                              <w:rFonts w:ascii="Verdana" w:hAnsi="Verdana" w:cs="Arial"/>
                              <w:bCs/>
                              <w:sz w:val="16"/>
                              <w:szCs w:val="16"/>
                              <w:lang w:val="nb-NO"/>
                            </w:rPr>
                            <w:t>Medien</w:t>
                          </w:r>
                          <w:proofErr w:type="spellEnd"/>
                        </w:p>
                        <w:p w14:paraId="34495D52" w14:textId="77777777" w:rsidR="00CA6C43" w:rsidRPr="00A5577F" w:rsidRDefault="00CA6C43" w:rsidP="004641B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ascii="Verdana" w:hAnsi="Verdana" w:cs="Arial"/>
                              <w:sz w:val="16"/>
                              <w:szCs w:val="16"/>
                              <w:lang w:val="nb-NO"/>
                            </w:rPr>
                          </w:pPr>
                          <w:r w:rsidRPr="00A5577F">
                            <w:rPr>
                              <w:rFonts w:ascii="Verdana" w:hAnsi="Verdana" w:cs="Arial"/>
                              <w:bCs/>
                              <w:sz w:val="16"/>
                              <w:szCs w:val="16"/>
                              <w:lang w:val="nb-NO"/>
                            </w:rPr>
                            <w:t>Profil Marketing OHG</w:t>
                          </w:r>
                        </w:p>
                        <w:p w14:paraId="7D8DD9BE" w14:textId="2C37A261" w:rsidR="00CA6C43" w:rsidRPr="001E19CB" w:rsidRDefault="00D814C2" w:rsidP="004641B7">
                          <w:pPr>
                            <w:spacing w:line="200" w:lineRule="exact"/>
                            <w:jc w:val="both"/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  <w:t>Birka Ließ</w:t>
                          </w:r>
                        </w:p>
                        <w:p w14:paraId="45E74EC0" w14:textId="77777777" w:rsidR="00CA6C43" w:rsidRPr="001E19CB" w:rsidRDefault="00CA6C43" w:rsidP="004641B7">
                          <w:pPr>
                            <w:spacing w:line="200" w:lineRule="exact"/>
                            <w:jc w:val="both"/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</w:pPr>
                          <w:r w:rsidRPr="001E19CB"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  <w:t>Humboldtstr. 21</w:t>
                          </w:r>
                        </w:p>
                        <w:p w14:paraId="55C4F7FC" w14:textId="77777777" w:rsidR="00CA6C43" w:rsidRPr="001E19CB" w:rsidRDefault="00CA6C43" w:rsidP="004641B7">
                          <w:pPr>
                            <w:spacing w:line="200" w:lineRule="exact"/>
                            <w:jc w:val="both"/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</w:pPr>
                          <w:r w:rsidRPr="001E19CB"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  <w:t>38106 Braunschweig</w:t>
                          </w:r>
                        </w:p>
                        <w:p w14:paraId="006A6F65" w14:textId="333406BC" w:rsidR="00CA6C43" w:rsidRPr="001E19CB" w:rsidRDefault="00CA6C43" w:rsidP="004641B7">
                          <w:pPr>
                            <w:spacing w:line="200" w:lineRule="exact"/>
                            <w:jc w:val="both"/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</w:pPr>
                          <w:r w:rsidRPr="001E19CB"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  <w:t xml:space="preserve">Tel.: +49 531 387 33 </w:t>
                          </w:r>
                          <w:r w:rsidR="00D814C2"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  <w:t>24</w:t>
                          </w:r>
                        </w:p>
                        <w:p w14:paraId="0E4017F0" w14:textId="0C58A11C" w:rsidR="00CA6C43" w:rsidRPr="00101FDC" w:rsidRDefault="00D814C2" w:rsidP="004641B7">
                          <w:pPr>
                            <w:spacing w:line="200" w:lineRule="exact"/>
                            <w:jc w:val="both"/>
                            <w:rPr>
                              <w:rFonts w:ascii="Verdana" w:hAnsi="Verdana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  <w:t>b.liess</w:t>
                          </w:r>
                          <w:r w:rsidR="00CA6C43" w:rsidRPr="00101FDC"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  <w:t>@profil-marketing.com</w:t>
                          </w:r>
                        </w:p>
                        <w:p w14:paraId="4BE3060A" w14:textId="77777777" w:rsidR="00CA6C43" w:rsidRPr="001B3662" w:rsidRDefault="00CA6C43" w:rsidP="001D50A9">
                          <w:pPr>
                            <w:spacing w:line="312" w:lineRule="auto"/>
                            <w:rPr>
                              <w:rFonts w:ascii="Arial" w:hAnsi="Arial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40C32C4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84.65pt;margin-top:-113.55pt;width:142.65pt;height:99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" filled="f" stroked="f">
              <v:textbox inset=",7.2pt,,7.2pt">
                <w:txbxContent>
                  <w:p w14:paraId="30186E39" w14:textId="77777777" w:rsidR="00CA6C43" w:rsidRPr="00A5577F" w:rsidRDefault="00CA6C43" w:rsidP="004641B7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ind w:left="-142" w:firstLine="142"/>
                      <w:rPr>
                        <w:rFonts w:ascii="Verdana" w:hAnsi="Verdana" w:cs="Arial"/>
                        <w:bCs/>
                        <w:sz w:val="16"/>
                        <w:szCs w:val="16"/>
                        <w:lang w:val="nb-NO"/>
                      </w:rPr>
                    </w:pPr>
                    <w:r w:rsidRPr="00A5577F">
                      <w:rPr>
                        <w:rFonts w:ascii="Verdana" w:hAnsi="Verdana" w:cs="Arial"/>
                        <w:bCs/>
                        <w:sz w:val="16"/>
                        <w:szCs w:val="16"/>
                        <w:lang w:val="nb-NO"/>
                      </w:rPr>
                      <w:t>Kontakt Presse/</w:t>
                    </w:r>
                    <w:proofErr w:type="spellStart"/>
                    <w:r w:rsidRPr="00A5577F">
                      <w:rPr>
                        <w:rFonts w:ascii="Verdana" w:hAnsi="Verdana" w:cs="Arial"/>
                        <w:bCs/>
                        <w:sz w:val="16"/>
                        <w:szCs w:val="16"/>
                        <w:lang w:val="nb-NO"/>
                      </w:rPr>
                      <w:t>Medien</w:t>
                    </w:r>
                    <w:proofErr w:type="spellEnd"/>
                  </w:p>
                  <w:p w14:paraId="34495D52" w14:textId="77777777" w:rsidR="00CA6C43" w:rsidRPr="00A5577F" w:rsidRDefault="00CA6C43" w:rsidP="004641B7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rPr>
                        <w:rFonts w:ascii="Verdana" w:hAnsi="Verdana" w:cs="Arial"/>
                        <w:sz w:val="16"/>
                        <w:szCs w:val="16"/>
                        <w:lang w:val="nb-NO"/>
                      </w:rPr>
                    </w:pPr>
                    <w:r w:rsidRPr="00A5577F">
                      <w:rPr>
                        <w:rFonts w:ascii="Verdana" w:hAnsi="Verdana" w:cs="Arial"/>
                        <w:bCs/>
                        <w:sz w:val="16"/>
                        <w:szCs w:val="16"/>
                        <w:lang w:val="nb-NO"/>
                      </w:rPr>
                      <w:t>Profil Marketing OHG</w:t>
                    </w:r>
                  </w:p>
                  <w:p w14:paraId="7D8DD9BE" w14:textId="2C37A261" w:rsidR="00CA6C43" w:rsidRPr="001E19CB" w:rsidRDefault="00D814C2" w:rsidP="004641B7">
                    <w:pPr>
                      <w:spacing w:line="200" w:lineRule="exact"/>
                      <w:jc w:val="both"/>
                      <w:rPr>
                        <w:rFonts w:ascii="Verdana" w:hAnsi="Verdana" w:cs="Arial"/>
                        <w:sz w:val="16"/>
                        <w:szCs w:val="16"/>
                      </w:rPr>
                    </w:pPr>
                    <w:r>
                      <w:rPr>
                        <w:rFonts w:ascii="Verdana" w:hAnsi="Verdana" w:cs="Arial"/>
                        <w:sz w:val="16"/>
                        <w:szCs w:val="16"/>
                      </w:rPr>
                      <w:t>Birka Ließ</w:t>
                    </w:r>
                  </w:p>
                  <w:p w14:paraId="45E74EC0" w14:textId="77777777" w:rsidR="00CA6C43" w:rsidRPr="001E19CB" w:rsidRDefault="00CA6C43" w:rsidP="004641B7">
                    <w:pPr>
                      <w:spacing w:line="200" w:lineRule="exact"/>
                      <w:jc w:val="both"/>
                      <w:rPr>
                        <w:rFonts w:ascii="Verdana" w:hAnsi="Verdana" w:cs="Arial"/>
                        <w:sz w:val="16"/>
                        <w:szCs w:val="16"/>
                      </w:rPr>
                    </w:pPr>
                    <w:r w:rsidRPr="001E19CB">
                      <w:rPr>
                        <w:rFonts w:ascii="Verdana" w:hAnsi="Verdana" w:cs="Arial"/>
                        <w:sz w:val="16"/>
                        <w:szCs w:val="16"/>
                      </w:rPr>
                      <w:t>Humboldtstr. 21</w:t>
                    </w:r>
                  </w:p>
                  <w:p w14:paraId="55C4F7FC" w14:textId="77777777" w:rsidR="00CA6C43" w:rsidRPr="001E19CB" w:rsidRDefault="00CA6C43" w:rsidP="004641B7">
                    <w:pPr>
                      <w:spacing w:line="200" w:lineRule="exact"/>
                      <w:jc w:val="both"/>
                      <w:rPr>
                        <w:rFonts w:ascii="Verdana" w:hAnsi="Verdana" w:cs="Arial"/>
                        <w:sz w:val="16"/>
                        <w:szCs w:val="16"/>
                      </w:rPr>
                    </w:pPr>
                    <w:r w:rsidRPr="001E19CB">
                      <w:rPr>
                        <w:rFonts w:ascii="Verdana" w:hAnsi="Verdana" w:cs="Arial"/>
                        <w:sz w:val="16"/>
                        <w:szCs w:val="16"/>
                      </w:rPr>
                      <w:t>38106 Braunschweig</w:t>
                    </w:r>
                  </w:p>
                  <w:p w14:paraId="006A6F65" w14:textId="333406BC" w:rsidR="00CA6C43" w:rsidRPr="001E19CB" w:rsidRDefault="00CA6C43" w:rsidP="004641B7">
                    <w:pPr>
                      <w:spacing w:line="200" w:lineRule="exact"/>
                      <w:jc w:val="both"/>
                      <w:rPr>
                        <w:rFonts w:ascii="Verdana" w:hAnsi="Verdana" w:cs="Arial"/>
                        <w:sz w:val="16"/>
                        <w:szCs w:val="16"/>
                      </w:rPr>
                    </w:pPr>
                    <w:r w:rsidRPr="001E19CB">
                      <w:rPr>
                        <w:rFonts w:ascii="Verdana" w:hAnsi="Verdana" w:cs="Arial"/>
                        <w:sz w:val="16"/>
                        <w:szCs w:val="16"/>
                      </w:rPr>
                      <w:t xml:space="preserve">Tel.: +49 531 387 33 </w:t>
                    </w:r>
                    <w:r w:rsidR="00D814C2">
                      <w:rPr>
                        <w:rFonts w:ascii="Verdana" w:hAnsi="Verdana" w:cs="Arial"/>
                        <w:sz w:val="16"/>
                        <w:szCs w:val="16"/>
                      </w:rPr>
                      <w:t>24</w:t>
                    </w:r>
                  </w:p>
                  <w:p w14:paraId="0E4017F0" w14:textId="0C58A11C" w:rsidR="00CA6C43" w:rsidRPr="00101FDC" w:rsidRDefault="00D814C2" w:rsidP="004641B7">
                    <w:pPr>
                      <w:spacing w:line="200" w:lineRule="exact"/>
                      <w:jc w:val="both"/>
                      <w:rPr>
                        <w:rFonts w:ascii="Verdana" w:hAnsi="Verdana" w:cs="Arial"/>
                        <w:sz w:val="18"/>
                        <w:szCs w:val="18"/>
                      </w:rPr>
                    </w:pPr>
                    <w:r>
                      <w:rPr>
                        <w:rFonts w:ascii="Verdana" w:hAnsi="Verdana" w:cs="Arial"/>
                        <w:sz w:val="16"/>
                        <w:szCs w:val="16"/>
                      </w:rPr>
                      <w:t>b.liess</w:t>
                    </w:r>
                    <w:r w:rsidR="00CA6C43" w:rsidRPr="00101FDC">
                      <w:rPr>
                        <w:rFonts w:ascii="Verdana" w:hAnsi="Verdana" w:cs="Arial"/>
                        <w:sz w:val="16"/>
                        <w:szCs w:val="16"/>
                      </w:rPr>
                      <w:t>@profil-marketing.com</w:t>
                    </w:r>
                  </w:p>
                  <w:p w14:paraId="4BE3060A" w14:textId="77777777" w:rsidR="00CA6C43" w:rsidRPr="001B3662" w:rsidRDefault="00CA6C43" w:rsidP="001D50A9">
                    <w:pPr>
                      <w:spacing w:line="312" w:lineRule="auto"/>
                      <w:rPr>
                        <w:rFonts w:ascii="Arial" w:hAnsi="Arial"/>
                        <w:sz w:val="20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C451B2" w14:textId="77777777" w:rsidR="00175328" w:rsidRDefault="00175328">
      <w:r>
        <w:separator/>
      </w:r>
    </w:p>
  </w:footnote>
  <w:footnote w:type="continuationSeparator" w:id="0">
    <w:p w14:paraId="1FD98DC8" w14:textId="77777777" w:rsidR="00175328" w:rsidRDefault="00175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E48E2" w14:textId="7551EC16" w:rsidR="00CA6C43" w:rsidRPr="003A069A" w:rsidRDefault="00CA6C43" w:rsidP="003A069A">
    <w:pPr>
      <w:ind w:right="-2597"/>
      <w:rPr>
        <w:rFonts w:ascii="Arial" w:hAnsi="Arial"/>
        <w:b/>
        <w:spacing w:val="40"/>
        <w:sz w:val="36"/>
      </w:rPr>
    </w:pPr>
    <w:r>
      <w:rPr>
        <w:rFonts w:ascii="Arial" w:hAnsi="Arial"/>
        <w:b/>
        <w:noProof/>
        <w:spacing w:val="40"/>
        <w:sz w:val="36"/>
      </w:rPr>
      <w:drawing>
        <wp:anchor distT="0" distB="0" distL="114300" distR="114300" simplePos="0" relativeHeight="251658240" behindDoc="1" locked="0" layoutInCell="1" allowOverlap="1" wp14:anchorId="5AC5774F" wp14:editId="33B8270B">
          <wp:simplePos x="0" y="0"/>
          <wp:positionH relativeFrom="column">
            <wp:posOffset>4802057</wp:posOffset>
          </wp:positionH>
          <wp:positionV relativeFrom="paragraph">
            <wp:posOffset>-47625</wp:posOffset>
          </wp:positionV>
          <wp:extent cx="1708785" cy="496570"/>
          <wp:effectExtent l="0" t="0" r="5715" b="0"/>
          <wp:wrapTight wrapText="bothSides">
            <wp:wrapPolygon edited="0">
              <wp:start x="0" y="0"/>
              <wp:lineTo x="0" y="20992"/>
              <wp:lineTo x="21512" y="20992"/>
              <wp:lineTo x="21512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MON-logo-FB-profile-1000x1000px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8785" cy="496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75E0A">
      <w:rPr>
        <w:rFonts w:ascii="Verdana" w:hAnsi="Verdana"/>
        <w:b/>
        <w:spacing w:val="78"/>
        <w:sz w:val="34"/>
        <w:szCs w:val="34"/>
      </w:rPr>
      <w:t>Pressemitteilung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11858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3154EE"/>
    <w:multiLevelType w:val="hybridMultilevel"/>
    <w:tmpl w:val="B5FCFD8E"/>
    <w:lvl w:ilvl="0" w:tplc="E12852BE">
      <w:start w:val="33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43660C"/>
    <w:multiLevelType w:val="hybridMultilevel"/>
    <w:tmpl w:val="D8AAB2F2"/>
    <w:lvl w:ilvl="0" w:tplc="33F808D2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065CEA"/>
    <w:multiLevelType w:val="multilevel"/>
    <w:tmpl w:val="91700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D95924"/>
    <w:multiLevelType w:val="hybridMultilevel"/>
    <w:tmpl w:val="FF6A3A7C"/>
    <w:lvl w:ilvl="0" w:tplc="F28A41D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2F0AD5"/>
    <w:multiLevelType w:val="hybridMultilevel"/>
    <w:tmpl w:val="E70C6AD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3B7173"/>
    <w:multiLevelType w:val="hybridMultilevel"/>
    <w:tmpl w:val="07164AE8"/>
    <w:lvl w:ilvl="0" w:tplc="6DC46B54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643E6A"/>
    <w:multiLevelType w:val="hybridMultilevel"/>
    <w:tmpl w:val="77962356"/>
    <w:lvl w:ilvl="0" w:tplc="07F816C8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1A6B56"/>
    <w:multiLevelType w:val="hybridMultilevel"/>
    <w:tmpl w:val="32CE75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5560D5"/>
    <w:multiLevelType w:val="hybridMultilevel"/>
    <w:tmpl w:val="6534D728"/>
    <w:lvl w:ilvl="0" w:tplc="02D4E930">
      <w:start w:val="6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311942"/>
    <w:multiLevelType w:val="hybridMultilevel"/>
    <w:tmpl w:val="517EE54E"/>
    <w:lvl w:ilvl="0" w:tplc="377841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10"/>
  </w:num>
  <w:num w:numId="8">
    <w:abstractNumId w:val="5"/>
  </w:num>
  <w:num w:numId="9">
    <w:abstractNumId w:val="8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4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nb-NO" w:vendorID="64" w:dllVersion="4096" w:nlCheck="1" w:checkStyle="0"/>
  <w:activeWritingStyle w:appName="MSWord" w:lang="nb-NO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6A2"/>
    <w:rsid w:val="00000C87"/>
    <w:rsid w:val="000027B0"/>
    <w:rsid w:val="00003698"/>
    <w:rsid w:val="000039FA"/>
    <w:rsid w:val="00003C53"/>
    <w:rsid w:val="000040EF"/>
    <w:rsid w:val="00005502"/>
    <w:rsid w:val="00005521"/>
    <w:rsid w:val="00005526"/>
    <w:rsid w:val="000064AC"/>
    <w:rsid w:val="0000691C"/>
    <w:rsid w:val="000072B9"/>
    <w:rsid w:val="00010091"/>
    <w:rsid w:val="00012DD5"/>
    <w:rsid w:val="00013EFB"/>
    <w:rsid w:val="00014077"/>
    <w:rsid w:val="00016A5D"/>
    <w:rsid w:val="0001730A"/>
    <w:rsid w:val="00020F49"/>
    <w:rsid w:val="00027009"/>
    <w:rsid w:val="000313B6"/>
    <w:rsid w:val="00031DFE"/>
    <w:rsid w:val="00034A05"/>
    <w:rsid w:val="000414B2"/>
    <w:rsid w:val="000435E9"/>
    <w:rsid w:val="000453BD"/>
    <w:rsid w:val="00047BC3"/>
    <w:rsid w:val="000505B0"/>
    <w:rsid w:val="00051A7B"/>
    <w:rsid w:val="00051DF2"/>
    <w:rsid w:val="000528BF"/>
    <w:rsid w:val="000531FA"/>
    <w:rsid w:val="00054911"/>
    <w:rsid w:val="00054CF9"/>
    <w:rsid w:val="0005530F"/>
    <w:rsid w:val="00055F73"/>
    <w:rsid w:val="000572C6"/>
    <w:rsid w:val="00060877"/>
    <w:rsid w:val="00061A3D"/>
    <w:rsid w:val="00062317"/>
    <w:rsid w:val="00062A17"/>
    <w:rsid w:val="00063130"/>
    <w:rsid w:val="00063A9A"/>
    <w:rsid w:val="0006404C"/>
    <w:rsid w:val="0006426D"/>
    <w:rsid w:val="00065535"/>
    <w:rsid w:val="00067DDA"/>
    <w:rsid w:val="0007155D"/>
    <w:rsid w:val="000732D7"/>
    <w:rsid w:val="00073B3B"/>
    <w:rsid w:val="00076FCD"/>
    <w:rsid w:val="00077064"/>
    <w:rsid w:val="00080044"/>
    <w:rsid w:val="00080242"/>
    <w:rsid w:val="00081A65"/>
    <w:rsid w:val="00081F78"/>
    <w:rsid w:val="000832F4"/>
    <w:rsid w:val="00084EE4"/>
    <w:rsid w:val="0008582B"/>
    <w:rsid w:val="00087B29"/>
    <w:rsid w:val="000911D3"/>
    <w:rsid w:val="00091AD2"/>
    <w:rsid w:val="0009327D"/>
    <w:rsid w:val="000944A3"/>
    <w:rsid w:val="0009502B"/>
    <w:rsid w:val="00095C03"/>
    <w:rsid w:val="000968C5"/>
    <w:rsid w:val="000A0926"/>
    <w:rsid w:val="000A1B4D"/>
    <w:rsid w:val="000A1EBD"/>
    <w:rsid w:val="000A5F40"/>
    <w:rsid w:val="000A7240"/>
    <w:rsid w:val="000B126F"/>
    <w:rsid w:val="000B20D2"/>
    <w:rsid w:val="000B2464"/>
    <w:rsid w:val="000B29AF"/>
    <w:rsid w:val="000B2D2E"/>
    <w:rsid w:val="000B369E"/>
    <w:rsid w:val="000B3980"/>
    <w:rsid w:val="000B3E88"/>
    <w:rsid w:val="000B4106"/>
    <w:rsid w:val="000B4388"/>
    <w:rsid w:val="000B5D59"/>
    <w:rsid w:val="000B68CE"/>
    <w:rsid w:val="000B6C8D"/>
    <w:rsid w:val="000C09FE"/>
    <w:rsid w:val="000C341E"/>
    <w:rsid w:val="000C3BC1"/>
    <w:rsid w:val="000C51BB"/>
    <w:rsid w:val="000C5542"/>
    <w:rsid w:val="000C5B44"/>
    <w:rsid w:val="000D0635"/>
    <w:rsid w:val="000D0D20"/>
    <w:rsid w:val="000D11C1"/>
    <w:rsid w:val="000D1A7B"/>
    <w:rsid w:val="000D1E3C"/>
    <w:rsid w:val="000D4573"/>
    <w:rsid w:val="000E0673"/>
    <w:rsid w:val="000E1912"/>
    <w:rsid w:val="000E3327"/>
    <w:rsid w:val="000E4BF4"/>
    <w:rsid w:val="000F0BF3"/>
    <w:rsid w:val="000F605E"/>
    <w:rsid w:val="000F79D6"/>
    <w:rsid w:val="00101FDC"/>
    <w:rsid w:val="00102104"/>
    <w:rsid w:val="00103B24"/>
    <w:rsid w:val="00110C70"/>
    <w:rsid w:val="001119F5"/>
    <w:rsid w:val="001125F4"/>
    <w:rsid w:val="001155B8"/>
    <w:rsid w:val="001168BE"/>
    <w:rsid w:val="0012001B"/>
    <w:rsid w:val="0012277C"/>
    <w:rsid w:val="001231F6"/>
    <w:rsid w:val="00123A86"/>
    <w:rsid w:val="00124001"/>
    <w:rsid w:val="001243DB"/>
    <w:rsid w:val="0012461D"/>
    <w:rsid w:val="00127B6B"/>
    <w:rsid w:val="00130C08"/>
    <w:rsid w:val="001326CC"/>
    <w:rsid w:val="001330BF"/>
    <w:rsid w:val="001332C5"/>
    <w:rsid w:val="00133E26"/>
    <w:rsid w:val="001344FF"/>
    <w:rsid w:val="00134724"/>
    <w:rsid w:val="00135675"/>
    <w:rsid w:val="00137666"/>
    <w:rsid w:val="00137C38"/>
    <w:rsid w:val="00140A09"/>
    <w:rsid w:val="00144F49"/>
    <w:rsid w:val="0014543B"/>
    <w:rsid w:val="00147391"/>
    <w:rsid w:val="001479B3"/>
    <w:rsid w:val="001518F4"/>
    <w:rsid w:val="00155DA7"/>
    <w:rsid w:val="00157B25"/>
    <w:rsid w:val="00161B77"/>
    <w:rsid w:val="00161E15"/>
    <w:rsid w:val="00164239"/>
    <w:rsid w:val="00165642"/>
    <w:rsid w:val="00165E57"/>
    <w:rsid w:val="001665CC"/>
    <w:rsid w:val="001673C5"/>
    <w:rsid w:val="0016791E"/>
    <w:rsid w:val="001724F3"/>
    <w:rsid w:val="00172754"/>
    <w:rsid w:val="00174481"/>
    <w:rsid w:val="0017481A"/>
    <w:rsid w:val="00174D28"/>
    <w:rsid w:val="00175328"/>
    <w:rsid w:val="00180CC1"/>
    <w:rsid w:val="00180E52"/>
    <w:rsid w:val="00181745"/>
    <w:rsid w:val="00181F7D"/>
    <w:rsid w:val="00182C10"/>
    <w:rsid w:val="001846B2"/>
    <w:rsid w:val="001857BF"/>
    <w:rsid w:val="001858CA"/>
    <w:rsid w:val="00185E96"/>
    <w:rsid w:val="00186AA5"/>
    <w:rsid w:val="00192D37"/>
    <w:rsid w:val="001932AE"/>
    <w:rsid w:val="0019432E"/>
    <w:rsid w:val="00194D13"/>
    <w:rsid w:val="00194D67"/>
    <w:rsid w:val="0019740E"/>
    <w:rsid w:val="001975E4"/>
    <w:rsid w:val="001A05AC"/>
    <w:rsid w:val="001A0D2B"/>
    <w:rsid w:val="001A110E"/>
    <w:rsid w:val="001A2231"/>
    <w:rsid w:val="001A4BAF"/>
    <w:rsid w:val="001A4DAA"/>
    <w:rsid w:val="001A636D"/>
    <w:rsid w:val="001A71A7"/>
    <w:rsid w:val="001B0A79"/>
    <w:rsid w:val="001B10A8"/>
    <w:rsid w:val="001B5815"/>
    <w:rsid w:val="001C1157"/>
    <w:rsid w:val="001D1579"/>
    <w:rsid w:val="001D2ADF"/>
    <w:rsid w:val="001D3C8A"/>
    <w:rsid w:val="001D50A9"/>
    <w:rsid w:val="001D5356"/>
    <w:rsid w:val="001D5CDB"/>
    <w:rsid w:val="001D74C6"/>
    <w:rsid w:val="001D7797"/>
    <w:rsid w:val="001E0576"/>
    <w:rsid w:val="001E19CB"/>
    <w:rsid w:val="001E41F7"/>
    <w:rsid w:val="001E4271"/>
    <w:rsid w:val="001E49B3"/>
    <w:rsid w:val="001E4BFB"/>
    <w:rsid w:val="001E5478"/>
    <w:rsid w:val="001E5E3D"/>
    <w:rsid w:val="001F028A"/>
    <w:rsid w:val="001F0E62"/>
    <w:rsid w:val="001F0EC7"/>
    <w:rsid w:val="001F413A"/>
    <w:rsid w:val="001F63BC"/>
    <w:rsid w:val="001F688C"/>
    <w:rsid w:val="00200A76"/>
    <w:rsid w:val="00203FC6"/>
    <w:rsid w:val="00204BA8"/>
    <w:rsid w:val="00204CEB"/>
    <w:rsid w:val="00204E78"/>
    <w:rsid w:val="00207649"/>
    <w:rsid w:val="00207743"/>
    <w:rsid w:val="00211F3E"/>
    <w:rsid w:val="00212073"/>
    <w:rsid w:val="00212EA0"/>
    <w:rsid w:val="00214C06"/>
    <w:rsid w:val="002159E8"/>
    <w:rsid w:val="00215E95"/>
    <w:rsid w:val="00215FA7"/>
    <w:rsid w:val="00223565"/>
    <w:rsid w:val="00224427"/>
    <w:rsid w:val="002272A4"/>
    <w:rsid w:val="00232EF0"/>
    <w:rsid w:val="00233A5D"/>
    <w:rsid w:val="002354F1"/>
    <w:rsid w:val="00236426"/>
    <w:rsid w:val="00236BEA"/>
    <w:rsid w:val="002376EA"/>
    <w:rsid w:val="0024077C"/>
    <w:rsid w:val="00242211"/>
    <w:rsid w:val="00242484"/>
    <w:rsid w:val="00243422"/>
    <w:rsid w:val="0024497B"/>
    <w:rsid w:val="00245AD4"/>
    <w:rsid w:val="002522F3"/>
    <w:rsid w:val="00252AB3"/>
    <w:rsid w:val="00253252"/>
    <w:rsid w:val="00253E29"/>
    <w:rsid w:val="0025561C"/>
    <w:rsid w:val="00257966"/>
    <w:rsid w:val="00260542"/>
    <w:rsid w:val="00261D32"/>
    <w:rsid w:val="00266FDA"/>
    <w:rsid w:val="00270C3F"/>
    <w:rsid w:val="002713FC"/>
    <w:rsid w:val="00271AED"/>
    <w:rsid w:val="002720A7"/>
    <w:rsid w:val="0027336D"/>
    <w:rsid w:val="002747EA"/>
    <w:rsid w:val="00277A51"/>
    <w:rsid w:val="002805C3"/>
    <w:rsid w:val="00280D85"/>
    <w:rsid w:val="00280ED2"/>
    <w:rsid w:val="00281114"/>
    <w:rsid w:val="00281417"/>
    <w:rsid w:val="00281E08"/>
    <w:rsid w:val="002833B9"/>
    <w:rsid w:val="00285A95"/>
    <w:rsid w:val="0028652D"/>
    <w:rsid w:val="00286E11"/>
    <w:rsid w:val="00291803"/>
    <w:rsid w:val="00292E26"/>
    <w:rsid w:val="002930E2"/>
    <w:rsid w:val="0029403E"/>
    <w:rsid w:val="00294655"/>
    <w:rsid w:val="00296275"/>
    <w:rsid w:val="0029779C"/>
    <w:rsid w:val="002A0A83"/>
    <w:rsid w:val="002A1CE0"/>
    <w:rsid w:val="002A29FF"/>
    <w:rsid w:val="002A3784"/>
    <w:rsid w:val="002A46B9"/>
    <w:rsid w:val="002B1140"/>
    <w:rsid w:val="002B24E1"/>
    <w:rsid w:val="002B3314"/>
    <w:rsid w:val="002B4158"/>
    <w:rsid w:val="002B4BF5"/>
    <w:rsid w:val="002B5612"/>
    <w:rsid w:val="002B6030"/>
    <w:rsid w:val="002B68EA"/>
    <w:rsid w:val="002B7783"/>
    <w:rsid w:val="002C166F"/>
    <w:rsid w:val="002C2583"/>
    <w:rsid w:val="002C2AB2"/>
    <w:rsid w:val="002C2F61"/>
    <w:rsid w:val="002C3D4C"/>
    <w:rsid w:val="002C431F"/>
    <w:rsid w:val="002C4A72"/>
    <w:rsid w:val="002C5969"/>
    <w:rsid w:val="002C617D"/>
    <w:rsid w:val="002C7126"/>
    <w:rsid w:val="002C7847"/>
    <w:rsid w:val="002D0B20"/>
    <w:rsid w:val="002D0C67"/>
    <w:rsid w:val="002D10F6"/>
    <w:rsid w:val="002D1348"/>
    <w:rsid w:val="002D14CE"/>
    <w:rsid w:val="002D5035"/>
    <w:rsid w:val="002D6667"/>
    <w:rsid w:val="002D67D5"/>
    <w:rsid w:val="002D7939"/>
    <w:rsid w:val="002E0097"/>
    <w:rsid w:val="002E505D"/>
    <w:rsid w:val="002F007C"/>
    <w:rsid w:val="002F379C"/>
    <w:rsid w:val="002F55A1"/>
    <w:rsid w:val="00303AAF"/>
    <w:rsid w:val="003046F7"/>
    <w:rsid w:val="003057FF"/>
    <w:rsid w:val="00306C40"/>
    <w:rsid w:val="0031152D"/>
    <w:rsid w:val="00311962"/>
    <w:rsid w:val="00311FA0"/>
    <w:rsid w:val="003138C2"/>
    <w:rsid w:val="0031451F"/>
    <w:rsid w:val="00314E91"/>
    <w:rsid w:val="003150B4"/>
    <w:rsid w:val="00315579"/>
    <w:rsid w:val="00315A07"/>
    <w:rsid w:val="00322296"/>
    <w:rsid w:val="003250EA"/>
    <w:rsid w:val="00325701"/>
    <w:rsid w:val="00326B2C"/>
    <w:rsid w:val="00327E6E"/>
    <w:rsid w:val="003306E4"/>
    <w:rsid w:val="0033073E"/>
    <w:rsid w:val="00330E04"/>
    <w:rsid w:val="003323E0"/>
    <w:rsid w:val="00334645"/>
    <w:rsid w:val="0033506D"/>
    <w:rsid w:val="00337BBE"/>
    <w:rsid w:val="003405BC"/>
    <w:rsid w:val="0034150F"/>
    <w:rsid w:val="003419D9"/>
    <w:rsid w:val="0034356E"/>
    <w:rsid w:val="00343616"/>
    <w:rsid w:val="0034590F"/>
    <w:rsid w:val="003473CA"/>
    <w:rsid w:val="00347BBC"/>
    <w:rsid w:val="00350C60"/>
    <w:rsid w:val="00351131"/>
    <w:rsid w:val="00352A87"/>
    <w:rsid w:val="00355F8C"/>
    <w:rsid w:val="00356C2E"/>
    <w:rsid w:val="00356DCE"/>
    <w:rsid w:val="003570A8"/>
    <w:rsid w:val="00360361"/>
    <w:rsid w:val="0036170E"/>
    <w:rsid w:val="00363009"/>
    <w:rsid w:val="003633DC"/>
    <w:rsid w:val="003650F8"/>
    <w:rsid w:val="00365DED"/>
    <w:rsid w:val="00366BEB"/>
    <w:rsid w:val="00367366"/>
    <w:rsid w:val="00367407"/>
    <w:rsid w:val="00367D19"/>
    <w:rsid w:val="003730B8"/>
    <w:rsid w:val="003736D0"/>
    <w:rsid w:val="0037416E"/>
    <w:rsid w:val="003765E9"/>
    <w:rsid w:val="00377F66"/>
    <w:rsid w:val="00377FC8"/>
    <w:rsid w:val="00380B11"/>
    <w:rsid w:val="00381352"/>
    <w:rsid w:val="00382442"/>
    <w:rsid w:val="003824D1"/>
    <w:rsid w:val="00382E8B"/>
    <w:rsid w:val="003845C9"/>
    <w:rsid w:val="00386DE1"/>
    <w:rsid w:val="003872E7"/>
    <w:rsid w:val="00390168"/>
    <w:rsid w:val="0039045A"/>
    <w:rsid w:val="003904DC"/>
    <w:rsid w:val="00390923"/>
    <w:rsid w:val="00391595"/>
    <w:rsid w:val="00391E11"/>
    <w:rsid w:val="003920D1"/>
    <w:rsid w:val="003935B9"/>
    <w:rsid w:val="00393C5A"/>
    <w:rsid w:val="003947F6"/>
    <w:rsid w:val="00394908"/>
    <w:rsid w:val="00394EE2"/>
    <w:rsid w:val="003954D9"/>
    <w:rsid w:val="00396532"/>
    <w:rsid w:val="003975BA"/>
    <w:rsid w:val="003A0392"/>
    <w:rsid w:val="003A069A"/>
    <w:rsid w:val="003A113F"/>
    <w:rsid w:val="003A1AD1"/>
    <w:rsid w:val="003A1FC7"/>
    <w:rsid w:val="003A3CDD"/>
    <w:rsid w:val="003A45EC"/>
    <w:rsid w:val="003A6172"/>
    <w:rsid w:val="003A7222"/>
    <w:rsid w:val="003B1782"/>
    <w:rsid w:val="003B32DE"/>
    <w:rsid w:val="003C1EB4"/>
    <w:rsid w:val="003C227A"/>
    <w:rsid w:val="003C2F75"/>
    <w:rsid w:val="003C5441"/>
    <w:rsid w:val="003C5A5D"/>
    <w:rsid w:val="003C676B"/>
    <w:rsid w:val="003D0D7D"/>
    <w:rsid w:val="003D182F"/>
    <w:rsid w:val="003D2479"/>
    <w:rsid w:val="003D4784"/>
    <w:rsid w:val="003D47B7"/>
    <w:rsid w:val="003D6239"/>
    <w:rsid w:val="003D6565"/>
    <w:rsid w:val="003D68FB"/>
    <w:rsid w:val="003E0AE0"/>
    <w:rsid w:val="003E117B"/>
    <w:rsid w:val="003E2E51"/>
    <w:rsid w:val="003E3705"/>
    <w:rsid w:val="003E38D1"/>
    <w:rsid w:val="003E4716"/>
    <w:rsid w:val="003F0871"/>
    <w:rsid w:val="003F092C"/>
    <w:rsid w:val="003F11E6"/>
    <w:rsid w:val="003F266A"/>
    <w:rsid w:val="003F38A9"/>
    <w:rsid w:val="003F6F49"/>
    <w:rsid w:val="003F7B95"/>
    <w:rsid w:val="003F7EC3"/>
    <w:rsid w:val="00401B6B"/>
    <w:rsid w:val="00402784"/>
    <w:rsid w:val="00402E0F"/>
    <w:rsid w:val="00403A8E"/>
    <w:rsid w:val="00403EC6"/>
    <w:rsid w:val="00403F94"/>
    <w:rsid w:val="00404FFF"/>
    <w:rsid w:val="00405634"/>
    <w:rsid w:val="00405D64"/>
    <w:rsid w:val="00406E92"/>
    <w:rsid w:val="0040753F"/>
    <w:rsid w:val="00407EDC"/>
    <w:rsid w:val="00413D2F"/>
    <w:rsid w:val="0041441E"/>
    <w:rsid w:val="004149DA"/>
    <w:rsid w:val="004159A1"/>
    <w:rsid w:val="00416CC2"/>
    <w:rsid w:val="00417792"/>
    <w:rsid w:val="00420CC7"/>
    <w:rsid w:val="00421507"/>
    <w:rsid w:val="00423F63"/>
    <w:rsid w:val="00424597"/>
    <w:rsid w:val="00425836"/>
    <w:rsid w:val="004279F8"/>
    <w:rsid w:val="00431192"/>
    <w:rsid w:val="004339EC"/>
    <w:rsid w:val="00433A4E"/>
    <w:rsid w:val="00434581"/>
    <w:rsid w:val="00434FF0"/>
    <w:rsid w:val="00435868"/>
    <w:rsid w:val="004365B3"/>
    <w:rsid w:val="004378B0"/>
    <w:rsid w:val="00441624"/>
    <w:rsid w:val="004432FE"/>
    <w:rsid w:val="0044445E"/>
    <w:rsid w:val="00445DF5"/>
    <w:rsid w:val="00446933"/>
    <w:rsid w:val="00447CED"/>
    <w:rsid w:val="00452459"/>
    <w:rsid w:val="00452DC3"/>
    <w:rsid w:val="004531B5"/>
    <w:rsid w:val="00456228"/>
    <w:rsid w:val="004563AC"/>
    <w:rsid w:val="004569CD"/>
    <w:rsid w:val="00457EF8"/>
    <w:rsid w:val="00463C78"/>
    <w:rsid w:val="00463CBD"/>
    <w:rsid w:val="004641B7"/>
    <w:rsid w:val="00465292"/>
    <w:rsid w:val="00467DCB"/>
    <w:rsid w:val="00470475"/>
    <w:rsid w:val="00471093"/>
    <w:rsid w:val="00475ABB"/>
    <w:rsid w:val="00475BFF"/>
    <w:rsid w:val="00475C40"/>
    <w:rsid w:val="00476417"/>
    <w:rsid w:val="00476C55"/>
    <w:rsid w:val="0048128F"/>
    <w:rsid w:val="00481A32"/>
    <w:rsid w:val="00482C9C"/>
    <w:rsid w:val="00484C0A"/>
    <w:rsid w:val="0048636F"/>
    <w:rsid w:val="00486E7E"/>
    <w:rsid w:val="00490B4B"/>
    <w:rsid w:val="004924D4"/>
    <w:rsid w:val="0049603C"/>
    <w:rsid w:val="00496204"/>
    <w:rsid w:val="00496945"/>
    <w:rsid w:val="00496EA6"/>
    <w:rsid w:val="004A00B9"/>
    <w:rsid w:val="004A02B4"/>
    <w:rsid w:val="004A0457"/>
    <w:rsid w:val="004A0876"/>
    <w:rsid w:val="004A3F2B"/>
    <w:rsid w:val="004A5913"/>
    <w:rsid w:val="004A7E8E"/>
    <w:rsid w:val="004B5238"/>
    <w:rsid w:val="004B53E1"/>
    <w:rsid w:val="004B6604"/>
    <w:rsid w:val="004C0AF1"/>
    <w:rsid w:val="004C15A6"/>
    <w:rsid w:val="004C4D49"/>
    <w:rsid w:val="004C5A86"/>
    <w:rsid w:val="004C5AB6"/>
    <w:rsid w:val="004C7E7D"/>
    <w:rsid w:val="004D0581"/>
    <w:rsid w:val="004D3196"/>
    <w:rsid w:val="004D4CB8"/>
    <w:rsid w:val="004D6B69"/>
    <w:rsid w:val="004D6F23"/>
    <w:rsid w:val="004D7198"/>
    <w:rsid w:val="004E1ABE"/>
    <w:rsid w:val="004E4078"/>
    <w:rsid w:val="004E4112"/>
    <w:rsid w:val="004F1133"/>
    <w:rsid w:val="004F2484"/>
    <w:rsid w:val="004F259E"/>
    <w:rsid w:val="004F3856"/>
    <w:rsid w:val="0050260D"/>
    <w:rsid w:val="005050D8"/>
    <w:rsid w:val="005057B5"/>
    <w:rsid w:val="00506A6B"/>
    <w:rsid w:val="00507C6D"/>
    <w:rsid w:val="005108CF"/>
    <w:rsid w:val="00512131"/>
    <w:rsid w:val="0051434B"/>
    <w:rsid w:val="00514C3E"/>
    <w:rsid w:val="00514F68"/>
    <w:rsid w:val="00515573"/>
    <w:rsid w:val="00516DE9"/>
    <w:rsid w:val="005174D0"/>
    <w:rsid w:val="00517AAB"/>
    <w:rsid w:val="005214EF"/>
    <w:rsid w:val="00521F7F"/>
    <w:rsid w:val="00522E0B"/>
    <w:rsid w:val="005239AF"/>
    <w:rsid w:val="00525975"/>
    <w:rsid w:val="00526CE2"/>
    <w:rsid w:val="005272DE"/>
    <w:rsid w:val="00527E33"/>
    <w:rsid w:val="005314EC"/>
    <w:rsid w:val="005329D0"/>
    <w:rsid w:val="005340B6"/>
    <w:rsid w:val="00534A29"/>
    <w:rsid w:val="00534C7B"/>
    <w:rsid w:val="00535628"/>
    <w:rsid w:val="005367D2"/>
    <w:rsid w:val="00536B2D"/>
    <w:rsid w:val="00537BF8"/>
    <w:rsid w:val="00543716"/>
    <w:rsid w:val="00544AF6"/>
    <w:rsid w:val="00545084"/>
    <w:rsid w:val="00547DBB"/>
    <w:rsid w:val="00547E1F"/>
    <w:rsid w:val="00550147"/>
    <w:rsid w:val="005506F9"/>
    <w:rsid w:val="00551BD4"/>
    <w:rsid w:val="005524CA"/>
    <w:rsid w:val="005559A5"/>
    <w:rsid w:val="0055627A"/>
    <w:rsid w:val="00556474"/>
    <w:rsid w:val="00560895"/>
    <w:rsid w:val="00560B0F"/>
    <w:rsid w:val="00561341"/>
    <w:rsid w:val="00561732"/>
    <w:rsid w:val="00561D8D"/>
    <w:rsid w:val="005641F6"/>
    <w:rsid w:val="005674D1"/>
    <w:rsid w:val="00567A48"/>
    <w:rsid w:val="00572801"/>
    <w:rsid w:val="005765E2"/>
    <w:rsid w:val="00576EFF"/>
    <w:rsid w:val="0058066A"/>
    <w:rsid w:val="0058242F"/>
    <w:rsid w:val="00583111"/>
    <w:rsid w:val="0058359A"/>
    <w:rsid w:val="00585B7A"/>
    <w:rsid w:val="0058661F"/>
    <w:rsid w:val="00586E7B"/>
    <w:rsid w:val="00592E5C"/>
    <w:rsid w:val="0059468B"/>
    <w:rsid w:val="00594EE3"/>
    <w:rsid w:val="00595AB7"/>
    <w:rsid w:val="005A1161"/>
    <w:rsid w:val="005A2E12"/>
    <w:rsid w:val="005A3A68"/>
    <w:rsid w:val="005A6191"/>
    <w:rsid w:val="005A6552"/>
    <w:rsid w:val="005A784C"/>
    <w:rsid w:val="005A7DA9"/>
    <w:rsid w:val="005B0BED"/>
    <w:rsid w:val="005B0D35"/>
    <w:rsid w:val="005B310E"/>
    <w:rsid w:val="005B37F8"/>
    <w:rsid w:val="005B3A97"/>
    <w:rsid w:val="005B3FAB"/>
    <w:rsid w:val="005B4521"/>
    <w:rsid w:val="005B4D42"/>
    <w:rsid w:val="005C272F"/>
    <w:rsid w:val="005C2989"/>
    <w:rsid w:val="005C35AA"/>
    <w:rsid w:val="005C771E"/>
    <w:rsid w:val="005D0851"/>
    <w:rsid w:val="005D1FFF"/>
    <w:rsid w:val="005D43E6"/>
    <w:rsid w:val="005E1B86"/>
    <w:rsid w:val="005E1BA3"/>
    <w:rsid w:val="005E22E2"/>
    <w:rsid w:val="005E3885"/>
    <w:rsid w:val="005E6ABA"/>
    <w:rsid w:val="005E6E50"/>
    <w:rsid w:val="005F0AD1"/>
    <w:rsid w:val="005F10D9"/>
    <w:rsid w:val="005F32D0"/>
    <w:rsid w:val="005F4C0F"/>
    <w:rsid w:val="0060018A"/>
    <w:rsid w:val="00600903"/>
    <w:rsid w:val="006020E1"/>
    <w:rsid w:val="0060735F"/>
    <w:rsid w:val="006101A8"/>
    <w:rsid w:val="0061026C"/>
    <w:rsid w:val="0061226D"/>
    <w:rsid w:val="00613574"/>
    <w:rsid w:val="00613DB1"/>
    <w:rsid w:val="00614076"/>
    <w:rsid w:val="0061691A"/>
    <w:rsid w:val="006169FC"/>
    <w:rsid w:val="00620800"/>
    <w:rsid w:val="00621A81"/>
    <w:rsid w:val="00625AE7"/>
    <w:rsid w:val="006276E3"/>
    <w:rsid w:val="00630FF0"/>
    <w:rsid w:val="00631468"/>
    <w:rsid w:val="00635933"/>
    <w:rsid w:val="00635BDC"/>
    <w:rsid w:val="00636690"/>
    <w:rsid w:val="00636C1A"/>
    <w:rsid w:val="00640C35"/>
    <w:rsid w:val="00640DA9"/>
    <w:rsid w:val="0064150A"/>
    <w:rsid w:val="00642F2A"/>
    <w:rsid w:val="0064315B"/>
    <w:rsid w:val="006434A3"/>
    <w:rsid w:val="00644F6B"/>
    <w:rsid w:val="00646BC2"/>
    <w:rsid w:val="006502DD"/>
    <w:rsid w:val="00650A2B"/>
    <w:rsid w:val="00650B28"/>
    <w:rsid w:val="00652A48"/>
    <w:rsid w:val="0065370B"/>
    <w:rsid w:val="00655087"/>
    <w:rsid w:val="006576DD"/>
    <w:rsid w:val="00660B8C"/>
    <w:rsid w:val="00660E53"/>
    <w:rsid w:val="00661681"/>
    <w:rsid w:val="00661DCF"/>
    <w:rsid w:val="00662293"/>
    <w:rsid w:val="006627B9"/>
    <w:rsid w:val="006662BA"/>
    <w:rsid w:val="006671CD"/>
    <w:rsid w:val="0066786C"/>
    <w:rsid w:val="00672BD1"/>
    <w:rsid w:val="0067424D"/>
    <w:rsid w:val="006742A8"/>
    <w:rsid w:val="006751D5"/>
    <w:rsid w:val="006763A2"/>
    <w:rsid w:val="0068040F"/>
    <w:rsid w:val="00680B06"/>
    <w:rsid w:val="00680EAA"/>
    <w:rsid w:val="00680FFC"/>
    <w:rsid w:val="006816A2"/>
    <w:rsid w:val="00681A12"/>
    <w:rsid w:val="00682892"/>
    <w:rsid w:val="00682DF8"/>
    <w:rsid w:val="00683078"/>
    <w:rsid w:val="00684B2B"/>
    <w:rsid w:val="0068577E"/>
    <w:rsid w:val="006873D1"/>
    <w:rsid w:val="006910BD"/>
    <w:rsid w:val="00693D18"/>
    <w:rsid w:val="00696A62"/>
    <w:rsid w:val="006970D6"/>
    <w:rsid w:val="00697CAE"/>
    <w:rsid w:val="006A12AA"/>
    <w:rsid w:val="006A251D"/>
    <w:rsid w:val="006A2E0F"/>
    <w:rsid w:val="006A3224"/>
    <w:rsid w:val="006A35A3"/>
    <w:rsid w:val="006A66B7"/>
    <w:rsid w:val="006A7F84"/>
    <w:rsid w:val="006B0AF3"/>
    <w:rsid w:val="006B1544"/>
    <w:rsid w:val="006B3999"/>
    <w:rsid w:val="006B4220"/>
    <w:rsid w:val="006B436F"/>
    <w:rsid w:val="006B4F71"/>
    <w:rsid w:val="006B5EB7"/>
    <w:rsid w:val="006B611E"/>
    <w:rsid w:val="006B6CC9"/>
    <w:rsid w:val="006B78F2"/>
    <w:rsid w:val="006C10FD"/>
    <w:rsid w:val="006C1DDD"/>
    <w:rsid w:val="006C28F7"/>
    <w:rsid w:val="006C5459"/>
    <w:rsid w:val="006C6DD7"/>
    <w:rsid w:val="006D1A95"/>
    <w:rsid w:val="006D20D7"/>
    <w:rsid w:val="006D299F"/>
    <w:rsid w:val="006D65CA"/>
    <w:rsid w:val="006D76D6"/>
    <w:rsid w:val="006D7BBE"/>
    <w:rsid w:val="006E26BA"/>
    <w:rsid w:val="006E2B2F"/>
    <w:rsid w:val="006E2F66"/>
    <w:rsid w:val="006E3BF8"/>
    <w:rsid w:val="006E601C"/>
    <w:rsid w:val="006E680A"/>
    <w:rsid w:val="006F169A"/>
    <w:rsid w:val="006F1875"/>
    <w:rsid w:val="006F1E62"/>
    <w:rsid w:val="006F3569"/>
    <w:rsid w:val="006F3707"/>
    <w:rsid w:val="006F4296"/>
    <w:rsid w:val="006F58F2"/>
    <w:rsid w:val="0070033A"/>
    <w:rsid w:val="00701215"/>
    <w:rsid w:val="00701543"/>
    <w:rsid w:val="00701D31"/>
    <w:rsid w:val="00703BAF"/>
    <w:rsid w:val="00703EF7"/>
    <w:rsid w:val="007040A3"/>
    <w:rsid w:val="00704283"/>
    <w:rsid w:val="00704CF0"/>
    <w:rsid w:val="00705DFF"/>
    <w:rsid w:val="00707E7D"/>
    <w:rsid w:val="00711710"/>
    <w:rsid w:val="00711B13"/>
    <w:rsid w:val="00714DFB"/>
    <w:rsid w:val="00714FBB"/>
    <w:rsid w:val="00715028"/>
    <w:rsid w:val="00716445"/>
    <w:rsid w:val="00721306"/>
    <w:rsid w:val="007220D3"/>
    <w:rsid w:val="00723201"/>
    <w:rsid w:val="00724629"/>
    <w:rsid w:val="00725F7B"/>
    <w:rsid w:val="00726B18"/>
    <w:rsid w:val="00726CDB"/>
    <w:rsid w:val="00731339"/>
    <w:rsid w:val="00733597"/>
    <w:rsid w:val="00736F5B"/>
    <w:rsid w:val="00737AAF"/>
    <w:rsid w:val="00737C74"/>
    <w:rsid w:val="00740D27"/>
    <w:rsid w:val="00741A42"/>
    <w:rsid w:val="00741FF9"/>
    <w:rsid w:val="0074388D"/>
    <w:rsid w:val="0074673F"/>
    <w:rsid w:val="007472ED"/>
    <w:rsid w:val="00751629"/>
    <w:rsid w:val="007526D2"/>
    <w:rsid w:val="00753246"/>
    <w:rsid w:val="007544C5"/>
    <w:rsid w:val="00755544"/>
    <w:rsid w:val="0075603A"/>
    <w:rsid w:val="007566FE"/>
    <w:rsid w:val="007569B4"/>
    <w:rsid w:val="007569B9"/>
    <w:rsid w:val="00762A2E"/>
    <w:rsid w:val="00762ABF"/>
    <w:rsid w:val="007653F4"/>
    <w:rsid w:val="00765E1D"/>
    <w:rsid w:val="00765EA0"/>
    <w:rsid w:val="00766EBD"/>
    <w:rsid w:val="007675A9"/>
    <w:rsid w:val="00767998"/>
    <w:rsid w:val="0077116D"/>
    <w:rsid w:val="00771A93"/>
    <w:rsid w:val="007723C9"/>
    <w:rsid w:val="00772B0B"/>
    <w:rsid w:val="007734D4"/>
    <w:rsid w:val="00774656"/>
    <w:rsid w:val="00775322"/>
    <w:rsid w:val="007755DC"/>
    <w:rsid w:val="007756D9"/>
    <w:rsid w:val="007766F4"/>
    <w:rsid w:val="00777678"/>
    <w:rsid w:val="00780874"/>
    <w:rsid w:val="00781840"/>
    <w:rsid w:val="007852C9"/>
    <w:rsid w:val="00785BA3"/>
    <w:rsid w:val="00792520"/>
    <w:rsid w:val="00795B64"/>
    <w:rsid w:val="00797751"/>
    <w:rsid w:val="00797F44"/>
    <w:rsid w:val="007A0B1C"/>
    <w:rsid w:val="007A63D7"/>
    <w:rsid w:val="007B01C7"/>
    <w:rsid w:val="007B4854"/>
    <w:rsid w:val="007B526E"/>
    <w:rsid w:val="007B528E"/>
    <w:rsid w:val="007B64E2"/>
    <w:rsid w:val="007B6CCD"/>
    <w:rsid w:val="007B6EC9"/>
    <w:rsid w:val="007C0F5C"/>
    <w:rsid w:val="007C1B69"/>
    <w:rsid w:val="007C1C97"/>
    <w:rsid w:val="007C2509"/>
    <w:rsid w:val="007C267F"/>
    <w:rsid w:val="007C3000"/>
    <w:rsid w:val="007C3971"/>
    <w:rsid w:val="007C433E"/>
    <w:rsid w:val="007C5408"/>
    <w:rsid w:val="007C57FB"/>
    <w:rsid w:val="007C7EBB"/>
    <w:rsid w:val="007D06B6"/>
    <w:rsid w:val="007D0A03"/>
    <w:rsid w:val="007D178A"/>
    <w:rsid w:val="007D3FAC"/>
    <w:rsid w:val="007D575E"/>
    <w:rsid w:val="007D60AC"/>
    <w:rsid w:val="007D664E"/>
    <w:rsid w:val="007E0C22"/>
    <w:rsid w:val="007E2FDD"/>
    <w:rsid w:val="007E4977"/>
    <w:rsid w:val="007E52C5"/>
    <w:rsid w:val="007E5DB9"/>
    <w:rsid w:val="007E7142"/>
    <w:rsid w:val="007E7189"/>
    <w:rsid w:val="007F0F5B"/>
    <w:rsid w:val="007F20F6"/>
    <w:rsid w:val="007F2BBE"/>
    <w:rsid w:val="007F31F3"/>
    <w:rsid w:val="007F4417"/>
    <w:rsid w:val="007F5F3D"/>
    <w:rsid w:val="007F7AE1"/>
    <w:rsid w:val="007F7E94"/>
    <w:rsid w:val="00801C93"/>
    <w:rsid w:val="008026E1"/>
    <w:rsid w:val="008032A3"/>
    <w:rsid w:val="00803976"/>
    <w:rsid w:val="00805C37"/>
    <w:rsid w:val="0080675F"/>
    <w:rsid w:val="0080770C"/>
    <w:rsid w:val="008102FA"/>
    <w:rsid w:val="00812A92"/>
    <w:rsid w:val="00815275"/>
    <w:rsid w:val="00816580"/>
    <w:rsid w:val="00820C00"/>
    <w:rsid w:val="00821059"/>
    <w:rsid w:val="00821617"/>
    <w:rsid w:val="0082221A"/>
    <w:rsid w:val="00823481"/>
    <w:rsid w:val="00823C89"/>
    <w:rsid w:val="00825498"/>
    <w:rsid w:val="008254A4"/>
    <w:rsid w:val="00825B78"/>
    <w:rsid w:val="00827BB6"/>
    <w:rsid w:val="008301E2"/>
    <w:rsid w:val="0083051E"/>
    <w:rsid w:val="0083448D"/>
    <w:rsid w:val="00834E84"/>
    <w:rsid w:val="0083559D"/>
    <w:rsid w:val="008420F2"/>
    <w:rsid w:val="00843B11"/>
    <w:rsid w:val="00843C58"/>
    <w:rsid w:val="0084423E"/>
    <w:rsid w:val="00844FF8"/>
    <w:rsid w:val="00845DAA"/>
    <w:rsid w:val="00846E88"/>
    <w:rsid w:val="008474D5"/>
    <w:rsid w:val="00847F40"/>
    <w:rsid w:val="008526CD"/>
    <w:rsid w:val="00853587"/>
    <w:rsid w:val="008550EA"/>
    <w:rsid w:val="0085610B"/>
    <w:rsid w:val="008569B7"/>
    <w:rsid w:val="00856ABA"/>
    <w:rsid w:val="008635F4"/>
    <w:rsid w:val="008657DC"/>
    <w:rsid w:val="00866629"/>
    <w:rsid w:val="00870147"/>
    <w:rsid w:val="00871D95"/>
    <w:rsid w:val="0087274D"/>
    <w:rsid w:val="008730BA"/>
    <w:rsid w:val="00873916"/>
    <w:rsid w:val="00873F5B"/>
    <w:rsid w:val="00873F9D"/>
    <w:rsid w:val="00874FF7"/>
    <w:rsid w:val="00876651"/>
    <w:rsid w:val="00877B95"/>
    <w:rsid w:val="00880E1C"/>
    <w:rsid w:val="008817A9"/>
    <w:rsid w:val="008819AA"/>
    <w:rsid w:val="00882DBE"/>
    <w:rsid w:val="00883F75"/>
    <w:rsid w:val="00884ABE"/>
    <w:rsid w:val="00885624"/>
    <w:rsid w:val="00885A9A"/>
    <w:rsid w:val="0088725D"/>
    <w:rsid w:val="00891A85"/>
    <w:rsid w:val="008933B5"/>
    <w:rsid w:val="00893C65"/>
    <w:rsid w:val="00895276"/>
    <w:rsid w:val="0089635B"/>
    <w:rsid w:val="00897C94"/>
    <w:rsid w:val="008A1523"/>
    <w:rsid w:val="008A154C"/>
    <w:rsid w:val="008A4571"/>
    <w:rsid w:val="008A698A"/>
    <w:rsid w:val="008B0A7B"/>
    <w:rsid w:val="008B16AD"/>
    <w:rsid w:val="008B1C71"/>
    <w:rsid w:val="008B205B"/>
    <w:rsid w:val="008B214A"/>
    <w:rsid w:val="008B4F27"/>
    <w:rsid w:val="008B50DB"/>
    <w:rsid w:val="008B5F29"/>
    <w:rsid w:val="008B6AFF"/>
    <w:rsid w:val="008C005A"/>
    <w:rsid w:val="008C2711"/>
    <w:rsid w:val="008C51C6"/>
    <w:rsid w:val="008C5573"/>
    <w:rsid w:val="008D0B52"/>
    <w:rsid w:val="008D1293"/>
    <w:rsid w:val="008D135B"/>
    <w:rsid w:val="008D2964"/>
    <w:rsid w:val="008D41FD"/>
    <w:rsid w:val="008D5A0B"/>
    <w:rsid w:val="008D75CA"/>
    <w:rsid w:val="008D7DFF"/>
    <w:rsid w:val="008E04CA"/>
    <w:rsid w:val="008E2CDB"/>
    <w:rsid w:val="008E3555"/>
    <w:rsid w:val="008E38D6"/>
    <w:rsid w:val="008E3975"/>
    <w:rsid w:val="008E3A88"/>
    <w:rsid w:val="008E3EC3"/>
    <w:rsid w:val="008E435A"/>
    <w:rsid w:val="008E4511"/>
    <w:rsid w:val="008E5112"/>
    <w:rsid w:val="008E7026"/>
    <w:rsid w:val="008E7A16"/>
    <w:rsid w:val="008F11CC"/>
    <w:rsid w:val="008F1627"/>
    <w:rsid w:val="008F1EDF"/>
    <w:rsid w:val="008F3D90"/>
    <w:rsid w:val="008F4601"/>
    <w:rsid w:val="008F46A9"/>
    <w:rsid w:val="008F65B9"/>
    <w:rsid w:val="008F7961"/>
    <w:rsid w:val="008F7F8A"/>
    <w:rsid w:val="0090159C"/>
    <w:rsid w:val="009032B0"/>
    <w:rsid w:val="0090477B"/>
    <w:rsid w:val="00905628"/>
    <w:rsid w:val="0090617C"/>
    <w:rsid w:val="00906CA7"/>
    <w:rsid w:val="00906F07"/>
    <w:rsid w:val="00910046"/>
    <w:rsid w:val="009106FC"/>
    <w:rsid w:val="009110C0"/>
    <w:rsid w:val="00911AA1"/>
    <w:rsid w:val="00913CFB"/>
    <w:rsid w:val="00914580"/>
    <w:rsid w:val="00915ADF"/>
    <w:rsid w:val="00916A42"/>
    <w:rsid w:val="00916DCB"/>
    <w:rsid w:val="00920B2D"/>
    <w:rsid w:val="00924092"/>
    <w:rsid w:val="00925B56"/>
    <w:rsid w:val="00925DCC"/>
    <w:rsid w:val="0092697A"/>
    <w:rsid w:val="0092762C"/>
    <w:rsid w:val="00927C4B"/>
    <w:rsid w:val="00934B33"/>
    <w:rsid w:val="00936368"/>
    <w:rsid w:val="00940658"/>
    <w:rsid w:val="0094147B"/>
    <w:rsid w:val="00941778"/>
    <w:rsid w:val="0094287C"/>
    <w:rsid w:val="0094499F"/>
    <w:rsid w:val="00945CDF"/>
    <w:rsid w:val="00945E7A"/>
    <w:rsid w:val="00950ABF"/>
    <w:rsid w:val="00950D40"/>
    <w:rsid w:val="0095142A"/>
    <w:rsid w:val="009521D3"/>
    <w:rsid w:val="00952E0C"/>
    <w:rsid w:val="00952ED9"/>
    <w:rsid w:val="00953541"/>
    <w:rsid w:val="009559FB"/>
    <w:rsid w:val="00955B35"/>
    <w:rsid w:val="00955D9B"/>
    <w:rsid w:val="00957832"/>
    <w:rsid w:val="00961514"/>
    <w:rsid w:val="00961937"/>
    <w:rsid w:val="009619C0"/>
    <w:rsid w:val="00963818"/>
    <w:rsid w:val="009640DD"/>
    <w:rsid w:val="00965CB9"/>
    <w:rsid w:val="00965FE9"/>
    <w:rsid w:val="00974EBE"/>
    <w:rsid w:val="00975538"/>
    <w:rsid w:val="009766D7"/>
    <w:rsid w:val="00976E70"/>
    <w:rsid w:val="00977E58"/>
    <w:rsid w:val="00982BEA"/>
    <w:rsid w:val="00984830"/>
    <w:rsid w:val="00985AFA"/>
    <w:rsid w:val="00985DAC"/>
    <w:rsid w:val="009877EB"/>
    <w:rsid w:val="00991E8D"/>
    <w:rsid w:val="009922D8"/>
    <w:rsid w:val="00993032"/>
    <w:rsid w:val="00993A87"/>
    <w:rsid w:val="0099530A"/>
    <w:rsid w:val="00996615"/>
    <w:rsid w:val="00997BE8"/>
    <w:rsid w:val="009A122F"/>
    <w:rsid w:val="009A155B"/>
    <w:rsid w:val="009A2026"/>
    <w:rsid w:val="009A372C"/>
    <w:rsid w:val="009A6794"/>
    <w:rsid w:val="009B052C"/>
    <w:rsid w:val="009B0794"/>
    <w:rsid w:val="009B219A"/>
    <w:rsid w:val="009B29D8"/>
    <w:rsid w:val="009B3BF5"/>
    <w:rsid w:val="009B53B0"/>
    <w:rsid w:val="009B69BB"/>
    <w:rsid w:val="009B797D"/>
    <w:rsid w:val="009C1B5F"/>
    <w:rsid w:val="009C1EBE"/>
    <w:rsid w:val="009C4214"/>
    <w:rsid w:val="009C5530"/>
    <w:rsid w:val="009C680F"/>
    <w:rsid w:val="009C7F6F"/>
    <w:rsid w:val="009D1D08"/>
    <w:rsid w:val="009D45C2"/>
    <w:rsid w:val="009D7836"/>
    <w:rsid w:val="009D7C9A"/>
    <w:rsid w:val="009E0BB3"/>
    <w:rsid w:val="009E14FA"/>
    <w:rsid w:val="009E1E3D"/>
    <w:rsid w:val="009E4670"/>
    <w:rsid w:val="009E4B19"/>
    <w:rsid w:val="009E52EE"/>
    <w:rsid w:val="009E5698"/>
    <w:rsid w:val="009E5CBB"/>
    <w:rsid w:val="009E7F6E"/>
    <w:rsid w:val="009F10BC"/>
    <w:rsid w:val="009F377C"/>
    <w:rsid w:val="009F408D"/>
    <w:rsid w:val="009F4409"/>
    <w:rsid w:val="009F46AF"/>
    <w:rsid w:val="009F5479"/>
    <w:rsid w:val="009F5C96"/>
    <w:rsid w:val="009F6F98"/>
    <w:rsid w:val="009F79BB"/>
    <w:rsid w:val="00A0148B"/>
    <w:rsid w:val="00A027DE"/>
    <w:rsid w:val="00A02D71"/>
    <w:rsid w:val="00A045C7"/>
    <w:rsid w:val="00A069A2"/>
    <w:rsid w:val="00A12657"/>
    <w:rsid w:val="00A127BF"/>
    <w:rsid w:val="00A12805"/>
    <w:rsid w:val="00A13F0A"/>
    <w:rsid w:val="00A1467F"/>
    <w:rsid w:val="00A14ECA"/>
    <w:rsid w:val="00A15D3C"/>
    <w:rsid w:val="00A16096"/>
    <w:rsid w:val="00A168E9"/>
    <w:rsid w:val="00A16BC9"/>
    <w:rsid w:val="00A16EED"/>
    <w:rsid w:val="00A17405"/>
    <w:rsid w:val="00A17DFA"/>
    <w:rsid w:val="00A21498"/>
    <w:rsid w:val="00A22425"/>
    <w:rsid w:val="00A22F1C"/>
    <w:rsid w:val="00A2660C"/>
    <w:rsid w:val="00A26A3F"/>
    <w:rsid w:val="00A26F5F"/>
    <w:rsid w:val="00A26FDB"/>
    <w:rsid w:val="00A300DA"/>
    <w:rsid w:val="00A31578"/>
    <w:rsid w:val="00A33C0D"/>
    <w:rsid w:val="00A367DA"/>
    <w:rsid w:val="00A37CE4"/>
    <w:rsid w:val="00A40B48"/>
    <w:rsid w:val="00A436A6"/>
    <w:rsid w:val="00A46AC4"/>
    <w:rsid w:val="00A50234"/>
    <w:rsid w:val="00A51088"/>
    <w:rsid w:val="00A51AB6"/>
    <w:rsid w:val="00A53148"/>
    <w:rsid w:val="00A53228"/>
    <w:rsid w:val="00A5353E"/>
    <w:rsid w:val="00A5523E"/>
    <w:rsid w:val="00A5577F"/>
    <w:rsid w:val="00A56FD0"/>
    <w:rsid w:val="00A57426"/>
    <w:rsid w:val="00A604DA"/>
    <w:rsid w:val="00A6184C"/>
    <w:rsid w:val="00A62FDC"/>
    <w:rsid w:val="00A640AF"/>
    <w:rsid w:val="00A65FEB"/>
    <w:rsid w:val="00A67017"/>
    <w:rsid w:val="00A7086D"/>
    <w:rsid w:val="00A70C45"/>
    <w:rsid w:val="00A710FC"/>
    <w:rsid w:val="00A711F9"/>
    <w:rsid w:val="00A7251D"/>
    <w:rsid w:val="00A74356"/>
    <w:rsid w:val="00A75099"/>
    <w:rsid w:val="00A75ADA"/>
    <w:rsid w:val="00A75DFD"/>
    <w:rsid w:val="00A7751C"/>
    <w:rsid w:val="00A8163E"/>
    <w:rsid w:val="00A81798"/>
    <w:rsid w:val="00A83121"/>
    <w:rsid w:val="00A83346"/>
    <w:rsid w:val="00A84019"/>
    <w:rsid w:val="00A861DD"/>
    <w:rsid w:val="00A86260"/>
    <w:rsid w:val="00A87387"/>
    <w:rsid w:val="00A878B5"/>
    <w:rsid w:val="00A90A3A"/>
    <w:rsid w:val="00A91942"/>
    <w:rsid w:val="00A9270A"/>
    <w:rsid w:val="00A930F9"/>
    <w:rsid w:val="00A94671"/>
    <w:rsid w:val="00A94693"/>
    <w:rsid w:val="00AA1234"/>
    <w:rsid w:val="00AA6423"/>
    <w:rsid w:val="00AA72B6"/>
    <w:rsid w:val="00AA74FC"/>
    <w:rsid w:val="00AB11A9"/>
    <w:rsid w:val="00AB214A"/>
    <w:rsid w:val="00AB28C7"/>
    <w:rsid w:val="00AB2C95"/>
    <w:rsid w:val="00AB3422"/>
    <w:rsid w:val="00AB5C6A"/>
    <w:rsid w:val="00AB6F7E"/>
    <w:rsid w:val="00AC0120"/>
    <w:rsid w:val="00AC2016"/>
    <w:rsid w:val="00AC2420"/>
    <w:rsid w:val="00AC5A94"/>
    <w:rsid w:val="00AD0D29"/>
    <w:rsid w:val="00AD1203"/>
    <w:rsid w:val="00AD342D"/>
    <w:rsid w:val="00AD43CC"/>
    <w:rsid w:val="00AD4716"/>
    <w:rsid w:val="00AD47D4"/>
    <w:rsid w:val="00AE0043"/>
    <w:rsid w:val="00AE11E8"/>
    <w:rsid w:val="00AE529F"/>
    <w:rsid w:val="00AE68BB"/>
    <w:rsid w:val="00AE7EF7"/>
    <w:rsid w:val="00AF018C"/>
    <w:rsid w:val="00AF09B5"/>
    <w:rsid w:val="00AF3E05"/>
    <w:rsid w:val="00AF562B"/>
    <w:rsid w:val="00AF60F7"/>
    <w:rsid w:val="00AF7DA8"/>
    <w:rsid w:val="00B015B5"/>
    <w:rsid w:val="00B02FEA"/>
    <w:rsid w:val="00B03060"/>
    <w:rsid w:val="00B03826"/>
    <w:rsid w:val="00B03A4A"/>
    <w:rsid w:val="00B04EDE"/>
    <w:rsid w:val="00B113F7"/>
    <w:rsid w:val="00B11B9D"/>
    <w:rsid w:val="00B12A18"/>
    <w:rsid w:val="00B159CE"/>
    <w:rsid w:val="00B15C71"/>
    <w:rsid w:val="00B16E38"/>
    <w:rsid w:val="00B17156"/>
    <w:rsid w:val="00B2078D"/>
    <w:rsid w:val="00B2127E"/>
    <w:rsid w:val="00B236AD"/>
    <w:rsid w:val="00B23D2B"/>
    <w:rsid w:val="00B25676"/>
    <w:rsid w:val="00B25D94"/>
    <w:rsid w:val="00B26038"/>
    <w:rsid w:val="00B27372"/>
    <w:rsid w:val="00B279F5"/>
    <w:rsid w:val="00B30C43"/>
    <w:rsid w:val="00B33D79"/>
    <w:rsid w:val="00B3630C"/>
    <w:rsid w:val="00B374EB"/>
    <w:rsid w:val="00B37C29"/>
    <w:rsid w:val="00B37EFF"/>
    <w:rsid w:val="00B40A0D"/>
    <w:rsid w:val="00B4416A"/>
    <w:rsid w:val="00B44BDA"/>
    <w:rsid w:val="00B45F5D"/>
    <w:rsid w:val="00B50944"/>
    <w:rsid w:val="00B514EE"/>
    <w:rsid w:val="00B529F5"/>
    <w:rsid w:val="00B52E2A"/>
    <w:rsid w:val="00B549FB"/>
    <w:rsid w:val="00B56C0E"/>
    <w:rsid w:val="00B57ED3"/>
    <w:rsid w:val="00B60223"/>
    <w:rsid w:val="00B60546"/>
    <w:rsid w:val="00B61710"/>
    <w:rsid w:val="00B632D8"/>
    <w:rsid w:val="00B638FD"/>
    <w:rsid w:val="00B64571"/>
    <w:rsid w:val="00B70110"/>
    <w:rsid w:val="00B71530"/>
    <w:rsid w:val="00B73C00"/>
    <w:rsid w:val="00B77331"/>
    <w:rsid w:val="00B813CA"/>
    <w:rsid w:val="00B8233C"/>
    <w:rsid w:val="00B84B2F"/>
    <w:rsid w:val="00B854ED"/>
    <w:rsid w:val="00B859FB"/>
    <w:rsid w:val="00B90C12"/>
    <w:rsid w:val="00B91273"/>
    <w:rsid w:val="00B91795"/>
    <w:rsid w:val="00B937AD"/>
    <w:rsid w:val="00B96406"/>
    <w:rsid w:val="00B96741"/>
    <w:rsid w:val="00BA12B5"/>
    <w:rsid w:val="00BA1D58"/>
    <w:rsid w:val="00BA2EB9"/>
    <w:rsid w:val="00BA3652"/>
    <w:rsid w:val="00BA5B7B"/>
    <w:rsid w:val="00BA6633"/>
    <w:rsid w:val="00BA740B"/>
    <w:rsid w:val="00BA7BC7"/>
    <w:rsid w:val="00BB133B"/>
    <w:rsid w:val="00BB1E6B"/>
    <w:rsid w:val="00BB2C7B"/>
    <w:rsid w:val="00BB2FEC"/>
    <w:rsid w:val="00BB437C"/>
    <w:rsid w:val="00BB4669"/>
    <w:rsid w:val="00BB46FA"/>
    <w:rsid w:val="00BB5B71"/>
    <w:rsid w:val="00BB5CC0"/>
    <w:rsid w:val="00BB5FD2"/>
    <w:rsid w:val="00BB64F3"/>
    <w:rsid w:val="00BB6530"/>
    <w:rsid w:val="00BC049C"/>
    <w:rsid w:val="00BC0E39"/>
    <w:rsid w:val="00BC202A"/>
    <w:rsid w:val="00BC2CD8"/>
    <w:rsid w:val="00BC7112"/>
    <w:rsid w:val="00BD1F11"/>
    <w:rsid w:val="00BD4AA4"/>
    <w:rsid w:val="00BD712B"/>
    <w:rsid w:val="00BD7246"/>
    <w:rsid w:val="00BD7569"/>
    <w:rsid w:val="00BD7677"/>
    <w:rsid w:val="00BD7A38"/>
    <w:rsid w:val="00BD7F04"/>
    <w:rsid w:val="00BE1136"/>
    <w:rsid w:val="00BE1551"/>
    <w:rsid w:val="00BE248A"/>
    <w:rsid w:val="00BE2792"/>
    <w:rsid w:val="00BE4334"/>
    <w:rsid w:val="00BE5083"/>
    <w:rsid w:val="00BE5BD3"/>
    <w:rsid w:val="00BE65CE"/>
    <w:rsid w:val="00BE72E0"/>
    <w:rsid w:val="00BF04F3"/>
    <w:rsid w:val="00BF5D8E"/>
    <w:rsid w:val="00BF6B8D"/>
    <w:rsid w:val="00BF72A9"/>
    <w:rsid w:val="00C003A2"/>
    <w:rsid w:val="00C004D4"/>
    <w:rsid w:val="00C02A4D"/>
    <w:rsid w:val="00C0318F"/>
    <w:rsid w:val="00C0471A"/>
    <w:rsid w:val="00C071DB"/>
    <w:rsid w:val="00C073DD"/>
    <w:rsid w:val="00C1065A"/>
    <w:rsid w:val="00C118FE"/>
    <w:rsid w:val="00C12FE2"/>
    <w:rsid w:val="00C140C9"/>
    <w:rsid w:val="00C14B1B"/>
    <w:rsid w:val="00C15529"/>
    <w:rsid w:val="00C156F4"/>
    <w:rsid w:val="00C173AF"/>
    <w:rsid w:val="00C22126"/>
    <w:rsid w:val="00C222EC"/>
    <w:rsid w:val="00C229F7"/>
    <w:rsid w:val="00C22DF3"/>
    <w:rsid w:val="00C22EA5"/>
    <w:rsid w:val="00C2315F"/>
    <w:rsid w:val="00C2467C"/>
    <w:rsid w:val="00C2488B"/>
    <w:rsid w:val="00C2533C"/>
    <w:rsid w:val="00C25A8F"/>
    <w:rsid w:val="00C268C0"/>
    <w:rsid w:val="00C3112A"/>
    <w:rsid w:val="00C31D39"/>
    <w:rsid w:val="00C3203E"/>
    <w:rsid w:val="00C336CD"/>
    <w:rsid w:val="00C33954"/>
    <w:rsid w:val="00C351ED"/>
    <w:rsid w:val="00C35BF0"/>
    <w:rsid w:val="00C3683F"/>
    <w:rsid w:val="00C36D3B"/>
    <w:rsid w:val="00C40F74"/>
    <w:rsid w:val="00C4125B"/>
    <w:rsid w:val="00C44C15"/>
    <w:rsid w:val="00C455C0"/>
    <w:rsid w:val="00C4589A"/>
    <w:rsid w:val="00C45B26"/>
    <w:rsid w:val="00C46620"/>
    <w:rsid w:val="00C46F98"/>
    <w:rsid w:val="00C474A6"/>
    <w:rsid w:val="00C47D47"/>
    <w:rsid w:val="00C530D3"/>
    <w:rsid w:val="00C533B2"/>
    <w:rsid w:val="00C540A1"/>
    <w:rsid w:val="00C54ED4"/>
    <w:rsid w:val="00C55B02"/>
    <w:rsid w:val="00C55DDD"/>
    <w:rsid w:val="00C5606A"/>
    <w:rsid w:val="00C563B7"/>
    <w:rsid w:val="00C568B1"/>
    <w:rsid w:val="00C60427"/>
    <w:rsid w:val="00C61661"/>
    <w:rsid w:val="00C61BE5"/>
    <w:rsid w:val="00C6378D"/>
    <w:rsid w:val="00C63DFC"/>
    <w:rsid w:val="00C65349"/>
    <w:rsid w:val="00C65EDA"/>
    <w:rsid w:val="00C66299"/>
    <w:rsid w:val="00C66FD3"/>
    <w:rsid w:val="00C673AF"/>
    <w:rsid w:val="00C67A97"/>
    <w:rsid w:val="00C716A4"/>
    <w:rsid w:val="00C744D1"/>
    <w:rsid w:val="00C74EB3"/>
    <w:rsid w:val="00C7595E"/>
    <w:rsid w:val="00C76472"/>
    <w:rsid w:val="00C82014"/>
    <w:rsid w:val="00C82073"/>
    <w:rsid w:val="00C84F73"/>
    <w:rsid w:val="00C85D7D"/>
    <w:rsid w:val="00C86AD8"/>
    <w:rsid w:val="00C86B3C"/>
    <w:rsid w:val="00C87629"/>
    <w:rsid w:val="00C9034F"/>
    <w:rsid w:val="00C91A94"/>
    <w:rsid w:val="00C91AC3"/>
    <w:rsid w:val="00C92261"/>
    <w:rsid w:val="00C9372B"/>
    <w:rsid w:val="00C94157"/>
    <w:rsid w:val="00C94A6A"/>
    <w:rsid w:val="00C965FE"/>
    <w:rsid w:val="00C96805"/>
    <w:rsid w:val="00C97048"/>
    <w:rsid w:val="00CA137E"/>
    <w:rsid w:val="00CA2B8C"/>
    <w:rsid w:val="00CA5D7F"/>
    <w:rsid w:val="00CA6C43"/>
    <w:rsid w:val="00CB3AFB"/>
    <w:rsid w:val="00CB4AFE"/>
    <w:rsid w:val="00CB52DC"/>
    <w:rsid w:val="00CB7A65"/>
    <w:rsid w:val="00CB7FA7"/>
    <w:rsid w:val="00CC24FF"/>
    <w:rsid w:val="00CC264C"/>
    <w:rsid w:val="00CC3242"/>
    <w:rsid w:val="00CC6968"/>
    <w:rsid w:val="00CD3206"/>
    <w:rsid w:val="00CD37C4"/>
    <w:rsid w:val="00CE197D"/>
    <w:rsid w:val="00CE19F8"/>
    <w:rsid w:val="00CE39FD"/>
    <w:rsid w:val="00CE3E75"/>
    <w:rsid w:val="00CE4DF5"/>
    <w:rsid w:val="00CE568C"/>
    <w:rsid w:val="00CE62E1"/>
    <w:rsid w:val="00CE665B"/>
    <w:rsid w:val="00CE68CB"/>
    <w:rsid w:val="00CE68F0"/>
    <w:rsid w:val="00CF074F"/>
    <w:rsid w:val="00CF1513"/>
    <w:rsid w:val="00CF32D9"/>
    <w:rsid w:val="00CF758A"/>
    <w:rsid w:val="00D0011E"/>
    <w:rsid w:val="00D00176"/>
    <w:rsid w:val="00D001C7"/>
    <w:rsid w:val="00D03B51"/>
    <w:rsid w:val="00D0430A"/>
    <w:rsid w:val="00D079C0"/>
    <w:rsid w:val="00D10DB0"/>
    <w:rsid w:val="00D130CB"/>
    <w:rsid w:val="00D133E8"/>
    <w:rsid w:val="00D14412"/>
    <w:rsid w:val="00D1773A"/>
    <w:rsid w:val="00D17D4A"/>
    <w:rsid w:val="00D2013B"/>
    <w:rsid w:val="00D20591"/>
    <w:rsid w:val="00D248B5"/>
    <w:rsid w:val="00D2564A"/>
    <w:rsid w:val="00D3439D"/>
    <w:rsid w:val="00D35297"/>
    <w:rsid w:val="00D370E8"/>
    <w:rsid w:val="00D40ACF"/>
    <w:rsid w:val="00D41192"/>
    <w:rsid w:val="00D41B3A"/>
    <w:rsid w:val="00D41E57"/>
    <w:rsid w:val="00D42052"/>
    <w:rsid w:val="00D4477E"/>
    <w:rsid w:val="00D44A04"/>
    <w:rsid w:val="00D46E55"/>
    <w:rsid w:val="00D525A0"/>
    <w:rsid w:val="00D52A91"/>
    <w:rsid w:val="00D53E8F"/>
    <w:rsid w:val="00D53F35"/>
    <w:rsid w:val="00D571A5"/>
    <w:rsid w:val="00D576E4"/>
    <w:rsid w:val="00D57F86"/>
    <w:rsid w:val="00D62B5F"/>
    <w:rsid w:val="00D62D1C"/>
    <w:rsid w:val="00D641D6"/>
    <w:rsid w:val="00D65270"/>
    <w:rsid w:val="00D66070"/>
    <w:rsid w:val="00D66C37"/>
    <w:rsid w:val="00D6731C"/>
    <w:rsid w:val="00D705CC"/>
    <w:rsid w:val="00D7171E"/>
    <w:rsid w:val="00D72003"/>
    <w:rsid w:val="00D72DE1"/>
    <w:rsid w:val="00D72F79"/>
    <w:rsid w:val="00D73E3F"/>
    <w:rsid w:val="00D75AC9"/>
    <w:rsid w:val="00D7635D"/>
    <w:rsid w:val="00D7777E"/>
    <w:rsid w:val="00D77963"/>
    <w:rsid w:val="00D80CF2"/>
    <w:rsid w:val="00D814C2"/>
    <w:rsid w:val="00D81E29"/>
    <w:rsid w:val="00D82AC8"/>
    <w:rsid w:val="00D84219"/>
    <w:rsid w:val="00D869D3"/>
    <w:rsid w:val="00D87762"/>
    <w:rsid w:val="00D87D49"/>
    <w:rsid w:val="00D93C31"/>
    <w:rsid w:val="00D9479C"/>
    <w:rsid w:val="00D94A61"/>
    <w:rsid w:val="00D94C0B"/>
    <w:rsid w:val="00D95E73"/>
    <w:rsid w:val="00D96FD3"/>
    <w:rsid w:val="00D97F5F"/>
    <w:rsid w:val="00DA4F16"/>
    <w:rsid w:val="00DA54FE"/>
    <w:rsid w:val="00DB2F35"/>
    <w:rsid w:val="00DB38EF"/>
    <w:rsid w:val="00DB662F"/>
    <w:rsid w:val="00DB7436"/>
    <w:rsid w:val="00DB7567"/>
    <w:rsid w:val="00DC0E22"/>
    <w:rsid w:val="00DC213B"/>
    <w:rsid w:val="00DC4E0E"/>
    <w:rsid w:val="00DC558A"/>
    <w:rsid w:val="00DC701A"/>
    <w:rsid w:val="00DC708A"/>
    <w:rsid w:val="00DC7F2B"/>
    <w:rsid w:val="00DD1AF5"/>
    <w:rsid w:val="00DD1F50"/>
    <w:rsid w:val="00DD22CB"/>
    <w:rsid w:val="00DD30FE"/>
    <w:rsid w:val="00DD44F2"/>
    <w:rsid w:val="00DD4B25"/>
    <w:rsid w:val="00DD5F1E"/>
    <w:rsid w:val="00DD70C1"/>
    <w:rsid w:val="00DE594D"/>
    <w:rsid w:val="00DE5FF0"/>
    <w:rsid w:val="00DE7F46"/>
    <w:rsid w:val="00DF3098"/>
    <w:rsid w:val="00DF3EAC"/>
    <w:rsid w:val="00DF440C"/>
    <w:rsid w:val="00DF4C0F"/>
    <w:rsid w:val="00DF5A66"/>
    <w:rsid w:val="00E0164E"/>
    <w:rsid w:val="00E01D6C"/>
    <w:rsid w:val="00E023FA"/>
    <w:rsid w:val="00E024A2"/>
    <w:rsid w:val="00E03080"/>
    <w:rsid w:val="00E04234"/>
    <w:rsid w:val="00E0604D"/>
    <w:rsid w:val="00E061FC"/>
    <w:rsid w:val="00E07F29"/>
    <w:rsid w:val="00E12A07"/>
    <w:rsid w:val="00E144F4"/>
    <w:rsid w:val="00E165F0"/>
    <w:rsid w:val="00E1753B"/>
    <w:rsid w:val="00E205A8"/>
    <w:rsid w:val="00E20A54"/>
    <w:rsid w:val="00E217C1"/>
    <w:rsid w:val="00E21BB6"/>
    <w:rsid w:val="00E22523"/>
    <w:rsid w:val="00E22A6E"/>
    <w:rsid w:val="00E23BD4"/>
    <w:rsid w:val="00E23E34"/>
    <w:rsid w:val="00E24B59"/>
    <w:rsid w:val="00E255D9"/>
    <w:rsid w:val="00E25C4C"/>
    <w:rsid w:val="00E25E0D"/>
    <w:rsid w:val="00E273A3"/>
    <w:rsid w:val="00E274F0"/>
    <w:rsid w:val="00E30188"/>
    <w:rsid w:val="00E305FA"/>
    <w:rsid w:val="00E31026"/>
    <w:rsid w:val="00E32C53"/>
    <w:rsid w:val="00E32D42"/>
    <w:rsid w:val="00E35223"/>
    <w:rsid w:val="00E36C40"/>
    <w:rsid w:val="00E36DEB"/>
    <w:rsid w:val="00E37932"/>
    <w:rsid w:val="00E430B3"/>
    <w:rsid w:val="00E44331"/>
    <w:rsid w:val="00E44D4D"/>
    <w:rsid w:val="00E44F43"/>
    <w:rsid w:val="00E457AC"/>
    <w:rsid w:val="00E52545"/>
    <w:rsid w:val="00E527D8"/>
    <w:rsid w:val="00E5285D"/>
    <w:rsid w:val="00E53B76"/>
    <w:rsid w:val="00E54B35"/>
    <w:rsid w:val="00E56A36"/>
    <w:rsid w:val="00E56EFD"/>
    <w:rsid w:val="00E57459"/>
    <w:rsid w:val="00E604E3"/>
    <w:rsid w:val="00E60C19"/>
    <w:rsid w:val="00E613F3"/>
    <w:rsid w:val="00E6177F"/>
    <w:rsid w:val="00E626FA"/>
    <w:rsid w:val="00E63841"/>
    <w:rsid w:val="00E63D77"/>
    <w:rsid w:val="00E64687"/>
    <w:rsid w:val="00E64E63"/>
    <w:rsid w:val="00E65745"/>
    <w:rsid w:val="00E661E5"/>
    <w:rsid w:val="00E66AE2"/>
    <w:rsid w:val="00E6726F"/>
    <w:rsid w:val="00E67660"/>
    <w:rsid w:val="00E67A30"/>
    <w:rsid w:val="00E703A5"/>
    <w:rsid w:val="00E722F2"/>
    <w:rsid w:val="00E72D5A"/>
    <w:rsid w:val="00E7397C"/>
    <w:rsid w:val="00E754D9"/>
    <w:rsid w:val="00E804C4"/>
    <w:rsid w:val="00E81684"/>
    <w:rsid w:val="00E81A20"/>
    <w:rsid w:val="00E841D4"/>
    <w:rsid w:val="00E84F46"/>
    <w:rsid w:val="00E85DFB"/>
    <w:rsid w:val="00E86E51"/>
    <w:rsid w:val="00E87599"/>
    <w:rsid w:val="00E87AAD"/>
    <w:rsid w:val="00E9173F"/>
    <w:rsid w:val="00E918F9"/>
    <w:rsid w:val="00E9241B"/>
    <w:rsid w:val="00E94958"/>
    <w:rsid w:val="00E977D6"/>
    <w:rsid w:val="00EA0126"/>
    <w:rsid w:val="00EA25DA"/>
    <w:rsid w:val="00EA2A5C"/>
    <w:rsid w:val="00EA2B44"/>
    <w:rsid w:val="00EA574E"/>
    <w:rsid w:val="00EA6488"/>
    <w:rsid w:val="00EB063F"/>
    <w:rsid w:val="00EB7234"/>
    <w:rsid w:val="00EC15CF"/>
    <w:rsid w:val="00EC23D0"/>
    <w:rsid w:val="00EC301D"/>
    <w:rsid w:val="00EC3668"/>
    <w:rsid w:val="00EC4806"/>
    <w:rsid w:val="00EC5CAD"/>
    <w:rsid w:val="00EC7339"/>
    <w:rsid w:val="00ED123D"/>
    <w:rsid w:val="00ED2F40"/>
    <w:rsid w:val="00ED34A1"/>
    <w:rsid w:val="00ED4DE2"/>
    <w:rsid w:val="00ED665D"/>
    <w:rsid w:val="00EE2D38"/>
    <w:rsid w:val="00EE3110"/>
    <w:rsid w:val="00EE446A"/>
    <w:rsid w:val="00EE5265"/>
    <w:rsid w:val="00EE5BD3"/>
    <w:rsid w:val="00EE5FFB"/>
    <w:rsid w:val="00EE68FF"/>
    <w:rsid w:val="00EE6D56"/>
    <w:rsid w:val="00EE76E0"/>
    <w:rsid w:val="00EF22DB"/>
    <w:rsid w:val="00EF329C"/>
    <w:rsid w:val="00EF3405"/>
    <w:rsid w:val="00EF3AAA"/>
    <w:rsid w:val="00EF6966"/>
    <w:rsid w:val="00EF6EA3"/>
    <w:rsid w:val="00EF7B28"/>
    <w:rsid w:val="00F00934"/>
    <w:rsid w:val="00F017E6"/>
    <w:rsid w:val="00F0206C"/>
    <w:rsid w:val="00F02E84"/>
    <w:rsid w:val="00F041B5"/>
    <w:rsid w:val="00F04280"/>
    <w:rsid w:val="00F074B7"/>
    <w:rsid w:val="00F100A7"/>
    <w:rsid w:val="00F10BCD"/>
    <w:rsid w:val="00F120AA"/>
    <w:rsid w:val="00F12E02"/>
    <w:rsid w:val="00F13005"/>
    <w:rsid w:val="00F14884"/>
    <w:rsid w:val="00F154CE"/>
    <w:rsid w:val="00F20992"/>
    <w:rsid w:val="00F20C37"/>
    <w:rsid w:val="00F2196D"/>
    <w:rsid w:val="00F21D99"/>
    <w:rsid w:val="00F22591"/>
    <w:rsid w:val="00F22BF9"/>
    <w:rsid w:val="00F23329"/>
    <w:rsid w:val="00F242FB"/>
    <w:rsid w:val="00F25B33"/>
    <w:rsid w:val="00F2686C"/>
    <w:rsid w:val="00F274D4"/>
    <w:rsid w:val="00F338B2"/>
    <w:rsid w:val="00F341A1"/>
    <w:rsid w:val="00F34FDF"/>
    <w:rsid w:val="00F351E4"/>
    <w:rsid w:val="00F35C2C"/>
    <w:rsid w:val="00F361EF"/>
    <w:rsid w:val="00F3688E"/>
    <w:rsid w:val="00F37A53"/>
    <w:rsid w:val="00F37BA1"/>
    <w:rsid w:val="00F40B1B"/>
    <w:rsid w:val="00F40C3A"/>
    <w:rsid w:val="00F40C6B"/>
    <w:rsid w:val="00F41A1C"/>
    <w:rsid w:val="00F41C35"/>
    <w:rsid w:val="00F43211"/>
    <w:rsid w:val="00F43D64"/>
    <w:rsid w:val="00F441CB"/>
    <w:rsid w:val="00F46532"/>
    <w:rsid w:val="00F4691A"/>
    <w:rsid w:val="00F47B61"/>
    <w:rsid w:val="00F51885"/>
    <w:rsid w:val="00F52913"/>
    <w:rsid w:val="00F553FA"/>
    <w:rsid w:val="00F60843"/>
    <w:rsid w:val="00F61B65"/>
    <w:rsid w:val="00F65320"/>
    <w:rsid w:val="00F654AD"/>
    <w:rsid w:val="00F65A9F"/>
    <w:rsid w:val="00F66CB9"/>
    <w:rsid w:val="00F66E85"/>
    <w:rsid w:val="00F6783D"/>
    <w:rsid w:val="00F7035A"/>
    <w:rsid w:val="00F704EF"/>
    <w:rsid w:val="00F70860"/>
    <w:rsid w:val="00F7150C"/>
    <w:rsid w:val="00F71630"/>
    <w:rsid w:val="00F7196B"/>
    <w:rsid w:val="00F71FFE"/>
    <w:rsid w:val="00F72F92"/>
    <w:rsid w:val="00F73830"/>
    <w:rsid w:val="00F74318"/>
    <w:rsid w:val="00F75E0A"/>
    <w:rsid w:val="00F76DCC"/>
    <w:rsid w:val="00F76EDC"/>
    <w:rsid w:val="00F774C7"/>
    <w:rsid w:val="00F809B0"/>
    <w:rsid w:val="00F8256B"/>
    <w:rsid w:val="00F8589B"/>
    <w:rsid w:val="00F86673"/>
    <w:rsid w:val="00F8687F"/>
    <w:rsid w:val="00F92735"/>
    <w:rsid w:val="00F93AFB"/>
    <w:rsid w:val="00F947C5"/>
    <w:rsid w:val="00F95DAA"/>
    <w:rsid w:val="00F96387"/>
    <w:rsid w:val="00F9741E"/>
    <w:rsid w:val="00FA18DC"/>
    <w:rsid w:val="00FA2311"/>
    <w:rsid w:val="00FA2EBA"/>
    <w:rsid w:val="00FB101E"/>
    <w:rsid w:val="00FB10EB"/>
    <w:rsid w:val="00FB1F03"/>
    <w:rsid w:val="00FB21AB"/>
    <w:rsid w:val="00FB29FF"/>
    <w:rsid w:val="00FB2DC8"/>
    <w:rsid w:val="00FB54A7"/>
    <w:rsid w:val="00FB5FC7"/>
    <w:rsid w:val="00FB7AE7"/>
    <w:rsid w:val="00FC178D"/>
    <w:rsid w:val="00FC19DD"/>
    <w:rsid w:val="00FC1B89"/>
    <w:rsid w:val="00FC390C"/>
    <w:rsid w:val="00FC394F"/>
    <w:rsid w:val="00FC67E8"/>
    <w:rsid w:val="00FC6EC4"/>
    <w:rsid w:val="00FC6F88"/>
    <w:rsid w:val="00FC7E34"/>
    <w:rsid w:val="00FD0FA6"/>
    <w:rsid w:val="00FD2046"/>
    <w:rsid w:val="00FD2316"/>
    <w:rsid w:val="00FD422E"/>
    <w:rsid w:val="00FD558D"/>
    <w:rsid w:val="00FD6234"/>
    <w:rsid w:val="00FD7385"/>
    <w:rsid w:val="00FD7959"/>
    <w:rsid w:val="00FE19F8"/>
    <w:rsid w:val="00FE20A6"/>
    <w:rsid w:val="00FE21AB"/>
    <w:rsid w:val="00FE2B43"/>
    <w:rsid w:val="00FE3757"/>
    <w:rsid w:val="00FE3B96"/>
    <w:rsid w:val="00FF068B"/>
    <w:rsid w:val="00FF2187"/>
    <w:rsid w:val="00FF410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BCD566"/>
  <w14:defaultImageDpi w14:val="32767"/>
  <w15:docId w15:val="{14683839-EDD2-9347-B555-EEC0218CC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 w:qFormat="1"/>
    <w:lsdException w:name="Medium Grid 2 Accent 2" w:qFormat="1"/>
    <w:lsdException w:name="Medium Grid 3 Accent 2" w:qFormat="1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A53228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Gill Sans" w:hAnsi="Gill Sans"/>
      <w:sz w:val="44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Gill Sans" w:hAnsi="Gill Sans" w:cs="Arial"/>
      <w:b/>
      <w:bCs/>
      <w:i/>
      <w:iCs/>
      <w:sz w:val="28"/>
      <w:szCs w:val="28"/>
      <w:lang w:val="nb-NO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Gill Sans" w:hAnsi="Gill Sans" w:cs="Arial"/>
      <w:b/>
      <w:bCs/>
      <w:szCs w:val="26"/>
      <w:lang w:val="nb-NO"/>
    </w:rPr>
  </w:style>
  <w:style w:type="paragraph" w:styleId="berschrift4">
    <w:name w:val="heading 4"/>
    <w:basedOn w:val="Standard"/>
    <w:next w:val="Standard"/>
    <w:qFormat/>
    <w:pPr>
      <w:keepNext/>
      <w:ind w:left="1440" w:right="1576" w:hanging="1440"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pPr>
      <w:keepNext/>
      <w:ind w:right="1576"/>
      <w:outlineLvl w:val="4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uiPriority w:val="1"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BesuchterLink1">
    <w:name w:val="BesuchterLink1"/>
    <w:rPr>
      <w:color w:val="800080"/>
      <w:u w:val="single"/>
    </w:rPr>
  </w:style>
  <w:style w:type="paragraph" w:styleId="Textkrper">
    <w:name w:val="Body Text"/>
    <w:basedOn w:val="Standard"/>
    <w:pPr>
      <w:ind w:right="1576"/>
    </w:pPr>
    <w:rPr>
      <w:rFonts w:ascii="Arial" w:hAnsi="Arial" w:cs="Arial"/>
      <w:b/>
      <w:bCs/>
    </w:rPr>
  </w:style>
  <w:style w:type="paragraph" w:styleId="Sprechblasentext">
    <w:name w:val="Balloon Text"/>
    <w:basedOn w:val="Standard"/>
    <w:semiHidden/>
    <w:rsid w:val="007741B8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F33C78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F33C78"/>
  </w:style>
  <w:style w:type="character" w:customStyle="1" w:styleId="KommentartextZchn">
    <w:name w:val="Kommentartext Zchn"/>
    <w:link w:val="Kommentartext"/>
    <w:rsid w:val="00F33C78"/>
    <w:rPr>
      <w:rFonts w:ascii="Garamond" w:hAnsi="Garamond"/>
      <w:sz w:val="24"/>
      <w:szCs w:val="24"/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F33C78"/>
    <w:rPr>
      <w:b/>
      <w:bCs/>
    </w:rPr>
  </w:style>
  <w:style w:type="character" w:customStyle="1" w:styleId="KommentarthemaZchn">
    <w:name w:val="Kommentarthema Zchn"/>
    <w:link w:val="Kommentarthema"/>
    <w:rsid w:val="00F33C78"/>
    <w:rPr>
      <w:rFonts w:ascii="Garamond" w:hAnsi="Garamond"/>
      <w:b/>
      <w:bCs/>
      <w:sz w:val="24"/>
      <w:szCs w:val="24"/>
      <w:lang w:val="en-GB" w:eastAsia="en-US"/>
    </w:rPr>
  </w:style>
  <w:style w:type="paragraph" w:customStyle="1" w:styleId="MittleresRaster21">
    <w:name w:val="Mittleres Raster 21"/>
    <w:uiPriority w:val="1"/>
    <w:qFormat/>
    <w:rsid w:val="00FB7A21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31385"/>
    <w:pPr>
      <w:autoSpaceDE w:val="0"/>
      <w:autoSpaceDN w:val="0"/>
      <w:adjustRightInd w:val="0"/>
    </w:pPr>
    <w:rPr>
      <w:rFonts w:ascii="Polo 22R Leicht" w:hAnsi="Polo 22R Leicht" w:cs="Polo 22R Leicht"/>
      <w:color w:val="000000"/>
      <w:sz w:val="24"/>
      <w:szCs w:val="24"/>
    </w:rPr>
  </w:style>
  <w:style w:type="character" w:customStyle="1" w:styleId="A8">
    <w:name w:val="A8"/>
    <w:uiPriority w:val="99"/>
    <w:rsid w:val="00031385"/>
    <w:rPr>
      <w:rFonts w:cs="Polo 22R Leicht"/>
      <w:color w:val="000000"/>
      <w:sz w:val="17"/>
      <w:szCs w:val="17"/>
    </w:rPr>
  </w:style>
  <w:style w:type="character" w:customStyle="1" w:styleId="A7">
    <w:name w:val="A7"/>
    <w:uiPriority w:val="99"/>
    <w:rsid w:val="00CD06C2"/>
    <w:rPr>
      <w:rFonts w:cs="Polo 22R Leicht"/>
      <w:color w:val="000000"/>
      <w:sz w:val="17"/>
      <w:szCs w:val="17"/>
    </w:rPr>
  </w:style>
  <w:style w:type="character" w:customStyle="1" w:styleId="apple-converted-space">
    <w:name w:val="apple-converted-space"/>
    <w:rsid w:val="009376E1"/>
  </w:style>
  <w:style w:type="character" w:styleId="Fett">
    <w:name w:val="Strong"/>
    <w:uiPriority w:val="22"/>
    <w:qFormat/>
    <w:rsid w:val="00F75E0A"/>
    <w:rPr>
      <w:b/>
      <w:bCs/>
    </w:rPr>
  </w:style>
  <w:style w:type="character" w:styleId="Seitenzahl">
    <w:name w:val="page number"/>
    <w:rsid w:val="004641B7"/>
  </w:style>
  <w:style w:type="paragraph" w:styleId="StandardWeb">
    <w:name w:val="Normal (Web)"/>
    <w:basedOn w:val="Standard"/>
    <w:uiPriority w:val="99"/>
    <w:unhideWhenUsed/>
    <w:rsid w:val="00365DE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cssbold">
    <w:name w:val="cssbold"/>
    <w:basedOn w:val="Standard"/>
    <w:rsid w:val="00B113F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erarbeitung">
    <w:name w:val="Revision"/>
    <w:hidden/>
    <w:semiHidden/>
    <w:rsid w:val="00E84F46"/>
    <w:rPr>
      <w:rFonts w:ascii="Garamond" w:hAnsi="Garamond"/>
      <w:sz w:val="24"/>
      <w:szCs w:val="24"/>
      <w:lang w:val="en-GB" w:eastAsia="en-US"/>
    </w:rPr>
  </w:style>
  <w:style w:type="character" w:customStyle="1" w:styleId="element-invisible">
    <w:name w:val="element-invisible"/>
    <w:basedOn w:val="Absatz-Standardschriftart"/>
    <w:rsid w:val="00391E11"/>
  </w:style>
  <w:style w:type="character" w:styleId="BesuchterLink">
    <w:name w:val="FollowedHyperlink"/>
    <w:basedOn w:val="Absatz-Standardschriftart"/>
    <w:semiHidden/>
    <w:unhideWhenUsed/>
    <w:rsid w:val="00127B6B"/>
    <w:rPr>
      <w:color w:val="800080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15573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F76EDC"/>
    <w:rPr>
      <w:color w:val="605E5C"/>
      <w:shd w:val="clear" w:color="auto" w:fill="E1DFDD"/>
    </w:rPr>
  </w:style>
  <w:style w:type="paragraph" w:styleId="Listenabsatz">
    <w:name w:val="List Paragraph"/>
    <w:basedOn w:val="Standard"/>
    <w:qFormat/>
    <w:rsid w:val="002B4BF5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445DF5"/>
    <w:rPr>
      <w:color w:val="605E5C"/>
      <w:shd w:val="clear" w:color="auto" w:fill="E1DFDD"/>
    </w:rPr>
  </w:style>
  <w:style w:type="character" w:styleId="Hervorhebung">
    <w:name w:val="Emphasis"/>
    <w:basedOn w:val="Absatz-Standardschriftart"/>
    <w:uiPriority w:val="20"/>
    <w:qFormat/>
    <w:rsid w:val="00D62D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0640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865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7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58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4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0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3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6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7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7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4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8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1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2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33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4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6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2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54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47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6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8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3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4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1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9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0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9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643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78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0651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6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4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8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11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8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34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2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37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8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129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59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699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5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4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93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954059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6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9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8488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6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9791036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54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54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0766480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9085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3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9572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0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609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1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079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0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2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2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3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8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0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32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7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3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7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5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6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53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2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3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10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9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0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0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2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8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4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5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3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0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umon.com/de/geschaeftskunden/produkte/vorteile-einer-verglasun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umon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AF529-96A9-F640-9179-2717DEA8C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3138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3629</CharactersWithSpaces>
  <SharedDoc>false</SharedDoc>
  <HyperlinkBase/>
  <HLinks>
    <vt:vector size="18" baseType="variant">
      <vt:variant>
        <vt:i4>2097153</vt:i4>
      </vt:variant>
      <vt:variant>
        <vt:i4>6</vt:i4>
      </vt:variant>
      <vt:variant>
        <vt:i4>0</vt:i4>
      </vt:variant>
      <vt:variant>
        <vt:i4>5</vt:i4>
      </vt:variant>
      <vt:variant>
        <vt:lpwstr>http://www.lumon.de</vt:lpwstr>
      </vt:variant>
      <vt:variant>
        <vt:lpwstr/>
      </vt:variant>
      <vt:variant>
        <vt:i4>2097153</vt:i4>
      </vt:variant>
      <vt:variant>
        <vt:i4>3</vt:i4>
      </vt:variant>
      <vt:variant>
        <vt:i4>0</vt:i4>
      </vt:variant>
      <vt:variant>
        <vt:i4>5</vt:i4>
      </vt:variant>
      <vt:variant>
        <vt:lpwstr>http://www.lumon.de</vt:lpwstr>
      </vt:variant>
      <vt:variant>
        <vt:lpwstr/>
      </vt:variant>
      <vt:variant>
        <vt:i4>7274617</vt:i4>
      </vt:variant>
      <vt:variant>
        <vt:i4>0</vt:i4>
      </vt:variant>
      <vt:variant>
        <vt:i4>0</vt:i4>
      </vt:variant>
      <vt:variant>
        <vt:i4>5</vt:i4>
      </vt:variant>
      <vt:variant>
        <vt:lpwstr>https://www.heinze.de/produktserie/balkonfassaden-aus-glas-verglasungssysteme-fuer-balkone-und-terrassen/19358274/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Ulli</dc:creator>
  <cp:keywords/>
  <dc:description/>
  <cp:lastModifiedBy>Andrea Weinholz</cp:lastModifiedBy>
  <cp:revision>7</cp:revision>
  <cp:lastPrinted>2019-08-13T08:58:00Z</cp:lastPrinted>
  <dcterms:created xsi:type="dcterms:W3CDTF">2021-08-03T13:12:00Z</dcterms:created>
  <dcterms:modified xsi:type="dcterms:W3CDTF">2021-08-09T10:57:00Z</dcterms:modified>
  <cp:category/>
</cp:coreProperties>
</file>