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4B9EDC35" w14:textId="64404E46" w:rsidR="000B0441" w:rsidRDefault="002771B4" w:rsidP="00E07103">
      <w:pPr>
        <w:spacing w:before="360" w:after="120" w:line="360" w:lineRule="auto"/>
        <w:jc w:val="both"/>
        <w:rPr>
          <w:rFonts w:ascii="Arial Narrow" w:hAnsi="Arial Narrow" w:cs="Arial"/>
          <w:b/>
          <w:noProof/>
          <w:sz w:val="28"/>
          <w:szCs w:val="28"/>
          <w:lang w:eastAsia="de-DE"/>
        </w:rPr>
      </w:pPr>
      <w:bookmarkStart w:id="0" w:name="OLE_LINK3"/>
      <w:bookmarkStart w:id="1" w:name="OLE_LINK4"/>
      <w:bookmarkStart w:id="2" w:name="OLE_LINK5"/>
      <w:bookmarkStart w:id="3" w:name="OLE_LINK6"/>
      <w:r>
        <w:rPr>
          <w:rFonts w:ascii="Arial Narrow" w:hAnsi="Arial Narrow" w:cs="Arial"/>
          <w:b/>
          <w:noProof/>
          <w:sz w:val="28"/>
          <w:szCs w:val="28"/>
          <w:lang w:eastAsia="de-DE"/>
        </w:rPr>
        <w:drawing>
          <wp:inline distT="0" distB="0" distL="0" distR="0" wp14:anchorId="6DCAAF80" wp14:editId="062DC13B">
            <wp:extent cx="4320540" cy="22612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7"/>
                    <a:stretch>
                      <a:fillRect/>
                    </a:stretch>
                  </pic:blipFill>
                  <pic:spPr>
                    <a:xfrm>
                      <a:off x="0" y="0"/>
                      <a:ext cx="4320540" cy="2261235"/>
                    </a:xfrm>
                    <a:prstGeom prst="rect">
                      <a:avLst/>
                    </a:prstGeom>
                  </pic:spPr>
                </pic:pic>
              </a:graphicData>
            </a:graphic>
          </wp:inline>
        </w:drawing>
      </w:r>
    </w:p>
    <w:p w14:paraId="6F678CBD" w14:textId="0CEB0697" w:rsidR="007B5CD6" w:rsidRDefault="00C501B8" w:rsidP="00C501B8">
      <w:pPr>
        <w:spacing w:before="360" w:after="120" w:line="360" w:lineRule="auto"/>
        <w:rPr>
          <w:rFonts w:ascii="Arial Narrow" w:hAnsi="Arial Narrow" w:cs="Arial"/>
          <w:b/>
          <w:noProof/>
          <w:sz w:val="28"/>
          <w:szCs w:val="28"/>
          <w:lang w:eastAsia="de-DE"/>
        </w:rPr>
      </w:pPr>
      <w:r w:rsidRPr="00C501B8">
        <w:rPr>
          <w:rFonts w:ascii="Arial Narrow" w:hAnsi="Arial Narrow" w:cs="Arial"/>
          <w:bCs/>
          <w:noProof/>
          <w:sz w:val="28"/>
          <w:szCs w:val="28"/>
          <w:lang w:eastAsia="de-DE"/>
        </w:rPr>
        <w:t xml:space="preserve">Die bisher größte </w:t>
      </w:r>
      <w:r>
        <w:rPr>
          <w:rFonts w:ascii="Arial Narrow" w:hAnsi="Arial Narrow" w:cs="Arial"/>
          <w:bCs/>
          <w:noProof/>
          <w:sz w:val="28"/>
          <w:szCs w:val="28"/>
          <w:lang w:eastAsia="de-DE"/>
        </w:rPr>
        <w:t xml:space="preserve">neongelbe </w:t>
      </w:r>
      <w:r w:rsidR="0052786A">
        <w:rPr>
          <w:rFonts w:ascii="Arial Narrow" w:hAnsi="Arial Narrow" w:cs="Arial"/>
          <w:bCs/>
          <w:noProof/>
          <w:sz w:val="28"/>
          <w:szCs w:val="28"/>
          <w:lang w:eastAsia="de-DE"/>
        </w:rPr>
        <w:t>Special Edition</w:t>
      </w:r>
      <w:r w:rsidRPr="00C501B8">
        <w:rPr>
          <w:rFonts w:ascii="Arial Narrow" w:hAnsi="Arial Narrow" w:cs="Arial"/>
          <w:bCs/>
          <w:noProof/>
          <w:sz w:val="28"/>
          <w:szCs w:val="28"/>
          <w:lang w:eastAsia="de-DE"/>
        </w:rPr>
        <w:t xml:space="preserve"> aller Zeiten</w:t>
      </w:r>
      <w:r w:rsidRPr="00C501B8">
        <w:rPr>
          <w:rFonts w:ascii="Arial Narrow" w:hAnsi="Arial Narrow" w:cs="Arial"/>
          <w:bCs/>
          <w:noProof/>
          <w:sz w:val="28"/>
          <w:szCs w:val="28"/>
          <w:lang w:eastAsia="de-DE"/>
        </w:rPr>
        <w:br/>
      </w:r>
      <w:r w:rsidR="00673470">
        <w:rPr>
          <w:rFonts w:ascii="Arial Narrow" w:hAnsi="Arial Narrow" w:cs="Arial"/>
          <w:b/>
          <w:noProof/>
          <w:sz w:val="28"/>
          <w:szCs w:val="28"/>
          <w:lang w:eastAsia="de-DE"/>
        </w:rPr>
        <w:t xml:space="preserve">Feuerwear </w:t>
      </w:r>
      <w:r>
        <w:rPr>
          <w:rFonts w:ascii="Arial Narrow" w:hAnsi="Arial Narrow" w:cs="Arial"/>
          <w:b/>
          <w:noProof/>
          <w:sz w:val="28"/>
          <w:szCs w:val="28"/>
          <w:lang w:eastAsia="de-DE"/>
        </w:rPr>
        <w:t>präsentiert</w:t>
      </w:r>
      <w:r w:rsidR="00673470">
        <w:rPr>
          <w:rFonts w:ascii="Arial Narrow" w:hAnsi="Arial Narrow" w:cs="Arial"/>
          <w:b/>
          <w:noProof/>
          <w:sz w:val="28"/>
          <w:szCs w:val="28"/>
          <w:lang w:eastAsia="de-DE"/>
        </w:rPr>
        <w:t xml:space="preserve"> die</w:t>
      </w:r>
      <w:r w:rsidR="007B5CD6">
        <w:rPr>
          <w:rFonts w:ascii="Arial Narrow" w:hAnsi="Arial Narrow" w:cs="Arial"/>
          <w:b/>
          <w:noProof/>
          <w:sz w:val="28"/>
          <w:szCs w:val="28"/>
          <w:lang w:eastAsia="de-DE"/>
        </w:rPr>
        <w:t xml:space="preserve"> Lightline</w:t>
      </w:r>
      <w:r w:rsidR="002A1C4A">
        <w:rPr>
          <w:rFonts w:ascii="Arial Narrow" w:hAnsi="Arial Narrow" w:cs="Arial"/>
          <w:b/>
          <w:noProof/>
          <w:sz w:val="28"/>
          <w:szCs w:val="28"/>
          <w:lang w:eastAsia="de-DE"/>
        </w:rPr>
        <w:t xml:space="preserve"> </w:t>
      </w:r>
      <w:r w:rsidR="00673470">
        <w:rPr>
          <w:rFonts w:ascii="Arial Narrow" w:hAnsi="Arial Narrow" w:cs="Arial"/>
          <w:b/>
          <w:noProof/>
          <w:sz w:val="28"/>
          <w:szCs w:val="28"/>
          <w:lang w:eastAsia="de-DE"/>
        </w:rPr>
        <w:t>Sondere</w:t>
      </w:r>
      <w:r w:rsidR="007B5CD6">
        <w:rPr>
          <w:rFonts w:ascii="Arial Narrow" w:hAnsi="Arial Narrow" w:cs="Arial"/>
          <w:b/>
          <w:noProof/>
          <w:sz w:val="28"/>
          <w:szCs w:val="28"/>
          <w:lang w:eastAsia="de-DE"/>
        </w:rPr>
        <w:t xml:space="preserve">dition </w:t>
      </w:r>
      <w:r>
        <w:rPr>
          <w:rFonts w:ascii="Arial Narrow" w:hAnsi="Arial Narrow" w:cs="Arial"/>
          <w:b/>
          <w:noProof/>
          <w:sz w:val="28"/>
          <w:szCs w:val="28"/>
          <w:lang w:eastAsia="de-DE"/>
        </w:rPr>
        <w:t>2021</w:t>
      </w:r>
    </w:p>
    <w:p w14:paraId="59F8ED58" w14:textId="69D19198" w:rsidR="00880FEB" w:rsidRDefault="00673470" w:rsidP="00CC5BB0">
      <w:pPr>
        <w:spacing w:line="360" w:lineRule="auto"/>
        <w:rPr>
          <w:rFonts w:ascii="Times New Roman" w:hAnsi="Times New Roman"/>
          <w:lang w:eastAsia="de-DE"/>
        </w:rPr>
      </w:pPr>
      <w:r>
        <w:rPr>
          <w:rFonts w:ascii="Arial Narrow" w:hAnsi="Arial Narrow" w:cs="Arial"/>
          <w:i/>
          <w:noProof/>
          <w:lang w:eastAsia="de-DE"/>
        </w:rPr>
        <w:t xml:space="preserve">Das Kultlabel </w:t>
      </w:r>
      <w:r w:rsidR="00C501B8">
        <w:rPr>
          <w:rFonts w:ascii="Arial Narrow" w:hAnsi="Arial Narrow" w:cs="Arial"/>
          <w:i/>
          <w:noProof/>
          <w:lang w:eastAsia="de-DE"/>
        </w:rPr>
        <w:t xml:space="preserve">geht  für einen Tag mit </w:t>
      </w:r>
      <w:r w:rsidR="005A7E8D">
        <w:rPr>
          <w:rFonts w:ascii="Arial Narrow" w:hAnsi="Arial Narrow" w:cs="Arial"/>
          <w:i/>
          <w:noProof/>
          <w:lang w:eastAsia="de-DE"/>
        </w:rPr>
        <w:t>Unikate</w:t>
      </w:r>
      <w:r w:rsidR="00C501B8">
        <w:rPr>
          <w:rFonts w:ascii="Arial Narrow" w:hAnsi="Arial Narrow" w:cs="Arial"/>
          <w:i/>
          <w:noProof/>
          <w:lang w:eastAsia="de-DE"/>
        </w:rPr>
        <w:t>n</w:t>
      </w:r>
      <w:r w:rsidR="001C499C">
        <w:rPr>
          <w:rFonts w:ascii="Arial Narrow" w:hAnsi="Arial Narrow" w:cs="Arial"/>
          <w:i/>
          <w:noProof/>
          <w:lang w:eastAsia="de-DE"/>
        </w:rPr>
        <w:t xml:space="preserve"> aus </w:t>
      </w:r>
      <w:r w:rsidR="00F14606">
        <w:rPr>
          <w:rFonts w:ascii="Arial Narrow" w:hAnsi="Arial Narrow" w:cs="Arial"/>
          <w:i/>
          <w:noProof/>
          <w:lang w:eastAsia="de-DE"/>
        </w:rPr>
        <w:t xml:space="preserve">neongelbem </w:t>
      </w:r>
      <w:r w:rsidR="001C499C">
        <w:rPr>
          <w:rFonts w:ascii="Arial Narrow" w:hAnsi="Arial Narrow" w:cs="Arial"/>
          <w:i/>
          <w:noProof/>
          <w:lang w:eastAsia="de-DE"/>
        </w:rPr>
        <w:t>Feuerwehr</w:t>
      </w:r>
      <w:r w:rsidR="00C501B8">
        <w:rPr>
          <w:rFonts w:ascii="Arial Narrow" w:hAnsi="Arial Narrow" w:cs="Arial"/>
          <w:i/>
          <w:noProof/>
          <w:lang w:eastAsia="de-DE"/>
        </w:rPr>
        <w:t>-</w:t>
      </w:r>
      <w:r w:rsidR="001C499C">
        <w:rPr>
          <w:rFonts w:ascii="Arial Narrow" w:hAnsi="Arial Narrow" w:cs="Arial"/>
          <w:i/>
          <w:noProof/>
          <w:lang w:eastAsia="de-DE"/>
        </w:rPr>
        <w:t>schlauc</w:t>
      </w:r>
      <w:r>
        <w:rPr>
          <w:rFonts w:ascii="Arial Narrow" w:hAnsi="Arial Narrow" w:cs="Arial"/>
          <w:i/>
          <w:noProof/>
          <w:lang w:eastAsia="de-DE"/>
        </w:rPr>
        <w:t>h</w:t>
      </w:r>
      <w:r w:rsidR="001C499C">
        <w:rPr>
          <w:rFonts w:ascii="Arial Narrow" w:hAnsi="Arial Narrow" w:cs="Arial"/>
          <w:i/>
          <w:noProof/>
          <w:lang w:eastAsia="de-DE"/>
        </w:rPr>
        <w:t xml:space="preserve"> </w:t>
      </w:r>
      <w:r w:rsidR="00C501B8">
        <w:rPr>
          <w:rFonts w:ascii="Arial Narrow" w:hAnsi="Arial Narrow" w:cs="Arial"/>
          <w:i/>
          <w:noProof/>
          <w:lang w:eastAsia="de-DE"/>
        </w:rPr>
        <w:t xml:space="preserve">an den Start – </w:t>
      </w:r>
      <w:r w:rsidR="002771B4">
        <w:rPr>
          <w:rFonts w:ascii="Arial Narrow" w:hAnsi="Arial Narrow" w:cs="Arial"/>
          <w:i/>
          <w:noProof/>
          <w:lang w:eastAsia="de-DE"/>
        </w:rPr>
        <w:t>sechs</w:t>
      </w:r>
      <w:r w:rsidR="00C501B8">
        <w:rPr>
          <w:rFonts w:ascii="Arial Narrow" w:hAnsi="Arial Narrow" w:cs="Arial"/>
          <w:i/>
          <w:noProof/>
          <w:lang w:eastAsia="de-DE"/>
        </w:rPr>
        <w:t xml:space="preserve"> neue Produkte sind am 16.06. erstmalig dabei</w:t>
      </w:r>
    </w:p>
    <w:p w14:paraId="47879B3C" w14:textId="77777777" w:rsidR="00CC5BB0" w:rsidRPr="00CC5BB0" w:rsidRDefault="00CC5BB0" w:rsidP="00CC5BB0">
      <w:pPr>
        <w:rPr>
          <w:rFonts w:ascii="Times New Roman" w:hAnsi="Times New Roman"/>
          <w:lang w:eastAsia="de-DE"/>
        </w:rPr>
      </w:pPr>
    </w:p>
    <w:p w14:paraId="744C7B05" w14:textId="6DAA502F" w:rsidR="00C501B8" w:rsidRDefault="00B53BB8" w:rsidP="0027789E">
      <w:pPr>
        <w:pStyle w:val="Kommentartext"/>
        <w:spacing w:after="120" w:line="360" w:lineRule="auto"/>
        <w:jc w:val="both"/>
        <w:rPr>
          <w:rFonts w:ascii="Arial Narrow" w:hAnsi="Arial Narrow"/>
          <w:b/>
        </w:rPr>
      </w:pPr>
      <w:r w:rsidRPr="00D95A1B">
        <w:rPr>
          <w:rFonts w:ascii="Arial Narrow" w:hAnsi="Arial Narrow"/>
          <w:sz w:val="22"/>
          <w:szCs w:val="22"/>
        </w:rPr>
        <w:t xml:space="preserve">Köln, </w:t>
      </w:r>
      <w:r w:rsidR="00AA6A0B" w:rsidRPr="00D95A1B">
        <w:rPr>
          <w:rFonts w:ascii="Arial Narrow" w:hAnsi="Arial Narrow"/>
          <w:sz w:val="22"/>
          <w:szCs w:val="22"/>
        </w:rPr>
        <w:t xml:space="preserve">im </w:t>
      </w:r>
      <w:bookmarkStart w:id="4" w:name="OLE_LINK1"/>
      <w:bookmarkStart w:id="5" w:name="OLE_LINK2"/>
      <w:r w:rsidR="00C501B8">
        <w:rPr>
          <w:rFonts w:ascii="Arial Narrow" w:hAnsi="Arial Narrow"/>
          <w:sz w:val="22"/>
          <w:szCs w:val="22"/>
        </w:rPr>
        <w:t>Juni</w:t>
      </w:r>
      <w:r w:rsidR="008B4824" w:rsidRPr="00D95A1B">
        <w:rPr>
          <w:rFonts w:ascii="Arial Narrow" w:hAnsi="Arial Narrow"/>
          <w:sz w:val="22"/>
          <w:szCs w:val="22"/>
        </w:rPr>
        <w:t xml:space="preserve"> 20</w:t>
      </w:r>
      <w:r w:rsidR="001C499C">
        <w:rPr>
          <w:rFonts w:ascii="Arial Narrow" w:hAnsi="Arial Narrow"/>
          <w:sz w:val="22"/>
          <w:szCs w:val="22"/>
        </w:rPr>
        <w:t>2</w:t>
      </w:r>
      <w:r w:rsidR="00CB6A7F">
        <w:rPr>
          <w:rFonts w:ascii="Arial Narrow" w:hAnsi="Arial Narrow"/>
          <w:sz w:val="22"/>
          <w:szCs w:val="22"/>
        </w:rPr>
        <w:t>1</w:t>
      </w:r>
      <w:r w:rsidR="008B4824" w:rsidRPr="00D95A1B">
        <w:rPr>
          <w:rFonts w:ascii="Arial Narrow" w:hAnsi="Arial Narrow"/>
        </w:rPr>
        <w:t xml:space="preserve"> –</w:t>
      </w:r>
      <w:bookmarkStart w:id="6" w:name="OLE_LINK9"/>
      <w:bookmarkStart w:id="7" w:name="OLE_LINK10"/>
      <w:bookmarkEnd w:id="4"/>
      <w:bookmarkEnd w:id="5"/>
      <w:r w:rsidR="002264FD">
        <w:rPr>
          <w:rFonts w:ascii="Arial Narrow" w:hAnsi="Arial Narrow"/>
          <w:b/>
        </w:rPr>
        <w:t xml:space="preserve"> Auch </w:t>
      </w:r>
      <w:r w:rsidR="00C501B8">
        <w:rPr>
          <w:rFonts w:ascii="Arial Narrow" w:hAnsi="Arial Narrow"/>
          <w:b/>
        </w:rPr>
        <w:t>2021 können sich die Fans des Kölner Kultlabels auf die heißbegehrte Lightline</w:t>
      </w:r>
      <w:r w:rsidR="0052786A">
        <w:rPr>
          <w:rFonts w:ascii="Arial Narrow" w:hAnsi="Arial Narrow"/>
          <w:b/>
        </w:rPr>
        <w:t xml:space="preserve"> </w:t>
      </w:r>
      <w:r w:rsidR="00C501B8">
        <w:rPr>
          <w:rFonts w:ascii="Arial Narrow" w:hAnsi="Arial Narrow"/>
          <w:b/>
        </w:rPr>
        <w:t xml:space="preserve">Sonderedition freuen. Mit drei Verkaufsstarts </w:t>
      </w:r>
      <w:r w:rsidR="002A1C4A">
        <w:rPr>
          <w:rFonts w:ascii="Arial Narrow" w:hAnsi="Arial Narrow"/>
          <w:b/>
        </w:rPr>
        <w:t xml:space="preserve">zu verschiedenen Uhrzeiten haben sie die Chance, ihr Wunsch-Unikat zu ergattern. Erstmals mit dabei: </w:t>
      </w:r>
      <w:proofErr w:type="spellStart"/>
      <w:r w:rsidR="002A1C4A">
        <w:rPr>
          <w:rFonts w:ascii="Arial Narrow" w:hAnsi="Arial Narrow"/>
          <w:b/>
        </w:rPr>
        <w:t>Meldertasche</w:t>
      </w:r>
      <w:proofErr w:type="spellEnd"/>
      <w:r w:rsidR="002A1C4A">
        <w:rPr>
          <w:rFonts w:ascii="Arial Narrow" w:hAnsi="Arial Narrow"/>
          <w:b/>
        </w:rPr>
        <w:t xml:space="preserve"> Roger 2, Hip Bag Ollie, Handyhülle Mitch</w:t>
      </w:r>
      <w:r w:rsidR="002771B4">
        <w:rPr>
          <w:rFonts w:ascii="Arial Narrow" w:hAnsi="Arial Narrow"/>
          <w:b/>
        </w:rPr>
        <w:t xml:space="preserve"> 14 &amp; 15</w:t>
      </w:r>
      <w:r w:rsidR="002A1C4A">
        <w:rPr>
          <w:rFonts w:ascii="Arial Narrow" w:hAnsi="Arial Narrow"/>
          <w:b/>
        </w:rPr>
        <w:t xml:space="preserve"> sowie die Portemonnaies Frank und Alex.</w:t>
      </w:r>
    </w:p>
    <w:p w14:paraId="52473B8C" w14:textId="3A7589D4" w:rsidR="00B23B6E" w:rsidRDefault="0052786A" w:rsidP="0027789E">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color w:val="000000"/>
          <w:sz w:val="22"/>
          <w:szCs w:val="22"/>
          <w:lang w:eastAsia="de-DE"/>
        </w:rPr>
        <w:br/>
      </w:r>
      <w:r w:rsidR="00B23B6E">
        <w:rPr>
          <w:rFonts w:ascii="Arial Narrow" w:eastAsia="Arial Narrow" w:hAnsi="Arial Narrow" w:cs="Arial Narrow"/>
          <w:color w:val="000000"/>
          <w:sz w:val="22"/>
          <w:szCs w:val="22"/>
          <w:lang w:eastAsia="de-DE"/>
        </w:rPr>
        <w:t xml:space="preserve">Auch </w:t>
      </w:r>
      <w:r w:rsidR="002264FD">
        <w:rPr>
          <w:rFonts w:ascii="Arial Narrow" w:eastAsia="Arial Narrow" w:hAnsi="Arial Narrow" w:cs="Arial Narrow"/>
          <w:color w:val="000000"/>
          <w:sz w:val="22"/>
          <w:szCs w:val="22"/>
          <w:lang w:eastAsia="de-DE"/>
        </w:rPr>
        <w:t>in diesem Jahr</w:t>
      </w:r>
      <w:r w:rsidR="00B23B6E">
        <w:rPr>
          <w:rFonts w:ascii="Arial Narrow" w:eastAsia="Arial Narrow" w:hAnsi="Arial Narrow" w:cs="Arial Narrow"/>
          <w:color w:val="000000"/>
          <w:sz w:val="22"/>
          <w:szCs w:val="22"/>
          <w:lang w:eastAsia="de-DE"/>
        </w:rPr>
        <w:t xml:space="preserve"> fiebern wieder zahlreiche </w:t>
      </w:r>
      <w:proofErr w:type="spellStart"/>
      <w:r w:rsidR="00B23B6E">
        <w:rPr>
          <w:rFonts w:ascii="Arial Narrow" w:eastAsia="Arial Narrow" w:hAnsi="Arial Narrow" w:cs="Arial Narrow"/>
          <w:color w:val="000000"/>
          <w:sz w:val="22"/>
          <w:szCs w:val="22"/>
          <w:lang w:eastAsia="de-DE"/>
        </w:rPr>
        <w:t>Feuerwear</w:t>
      </w:r>
      <w:proofErr w:type="spellEnd"/>
      <w:r w:rsidR="00B23B6E">
        <w:rPr>
          <w:rFonts w:ascii="Arial Narrow" w:eastAsia="Arial Narrow" w:hAnsi="Arial Narrow" w:cs="Arial Narrow"/>
          <w:color w:val="000000"/>
          <w:sz w:val="22"/>
          <w:szCs w:val="22"/>
          <w:lang w:eastAsia="de-DE"/>
        </w:rPr>
        <w:t xml:space="preserve">-Fans der </w:t>
      </w:r>
      <w:r w:rsidR="002771B4">
        <w:rPr>
          <w:rFonts w:ascii="Arial Narrow" w:eastAsia="Arial Narrow" w:hAnsi="Arial Narrow" w:cs="Arial Narrow"/>
          <w:color w:val="000000"/>
          <w:sz w:val="22"/>
          <w:szCs w:val="22"/>
          <w:lang w:eastAsia="de-DE"/>
        </w:rPr>
        <w:t xml:space="preserve">heißbegehrten </w:t>
      </w:r>
      <w:r w:rsidR="00B23B6E">
        <w:rPr>
          <w:rFonts w:ascii="Arial Narrow" w:eastAsia="Arial Narrow" w:hAnsi="Arial Narrow" w:cs="Arial Narrow"/>
          <w:color w:val="000000"/>
          <w:sz w:val="22"/>
          <w:szCs w:val="22"/>
          <w:lang w:eastAsia="de-DE"/>
        </w:rPr>
        <w:t xml:space="preserve">neongelben </w:t>
      </w:r>
      <w:proofErr w:type="spellStart"/>
      <w:r w:rsidR="00B23B6E">
        <w:rPr>
          <w:rFonts w:ascii="Arial Narrow" w:eastAsia="Arial Narrow" w:hAnsi="Arial Narrow" w:cs="Arial Narrow"/>
          <w:color w:val="000000"/>
          <w:sz w:val="22"/>
          <w:szCs w:val="22"/>
          <w:lang w:eastAsia="de-DE"/>
        </w:rPr>
        <w:t>Lightline-Sonderediton</w:t>
      </w:r>
      <w:proofErr w:type="spellEnd"/>
      <w:r w:rsidR="00B23B6E">
        <w:rPr>
          <w:rFonts w:ascii="Arial Narrow" w:eastAsia="Arial Narrow" w:hAnsi="Arial Narrow" w:cs="Arial Narrow"/>
          <w:color w:val="000000"/>
          <w:sz w:val="22"/>
          <w:szCs w:val="22"/>
          <w:lang w:eastAsia="de-DE"/>
        </w:rPr>
        <w:t xml:space="preserve"> entgegen. Am 16.06. ist es deshalb so weit: In drei Verkaufsstarts – um 8, 12 und 17 Uhr – gehen die begehrten Unikate im Onlineshop an den Start. So haben die Fans zu drei verschiedenen Zeitpunkten die Möglichkeit, sich ihr Wunschexemplar zu </w:t>
      </w:r>
      <w:r w:rsidR="002264FD">
        <w:rPr>
          <w:rFonts w:ascii="Arial Narrow" w:eastAsia="Arial Narrow" w:hAnsi="Arial Narrow" w:cs="Arial Narrow"/>
          <w:color w:val="000000"/>
          <w:sz w:val="22"/>
          <w:szCs w:val="22"/>
          <w:lang w:eastAsia="de-DE"/>
        </w:rPr>
        <w:t>sichern</w:t>
      </w:r>
      <w:r w:rsidR="002771B4">
        <w:rPr>
          <w:rFonts w:ascii="Arial Narrow" w:eastAsia="Arial Narrow" w:hAnsi="Arial Narrow" w:cs="Arial Narrow"/>
          <w:color w:val="000000"/>
          <w:sz w:val="22"/>
          <w:szCs w:val="22"/>
          <w:lang w:eastAsia="de-DE"/>
        </w:rPr>
        <w:t xml:space="preserve"> und sind nicht enttäuscht, wenn die extrem begehrte </w:t>
      </w:r>
      <w:proofErr w:type="spellStart"/>
      <w:r w:rsidR="002771B4">
        <w:rPr>
          <w:rFonts w:ascii="Arial Narrow" w:eastAsia="Arial Narrow" w:hAnsi="Arial Narrow" w:cs="Arial Narrow"/>
          <w:color w:val="000000"/>
          <w:sz w:val="22"/>
          <w:szCs w:val="22"/>
          <w:lang w:eastAsia="de-DE"/>
        </w:rPr>
        <w:t>Sonderediton</w:t>
      </w:r>
      <w:proofErr w:type="spellEnd"/>
      <w:r w:rsidR="002771B4">
        <w:rPr>
          <w:rFonts w:ascii="Arial Narrow" w:eastAsia="Arial Narrow" w:hAnsi="Arial Narrow" w:cs="Arial Narrow"/>
          <w:color w:val="000000"/>
          <w:sz w:val="22"/>
          <w:szCs w:val="22"/>
          <w:lang w:eastAsia="de-DE"/>
        </w:rPr>
        <w:t xml:space="preserve"> bereits morgens ausverkauft ist</w:t>
      </w:r>
      <w:r w:rsidR="00B23B6E">
        <w:rPr>
          <w:rFonts w:ascii="Arial Narrow" w:eastAsia="Arial Narrow" w:hAnsi="Arial Narrow" w:cs="Arial Narrow"/>
          <w:color w:val="000000"/>
          <w:sz w:val="22"/>
          <w:szCs w:val="22"/>
          <w:lang w:eastAsia="de-DE"/>
        </w:rPr>
        <w:t xml:space="preserve">. </w:t>
      </w:r>
      <w:r w:rsidR="002771B4">
        <w:rPr>
          <w:rFonts w:ascii="Arial Narrow" w:eastAsia="Arial Narrow" w:hAnsi="Arial Narrow" w:cs="Arial Narrow"/>
          <w:color w:val="000000"/>
          <w:sz w:val="22"/>
          <w:szCs w:val="22"/>
          <w:lang w:eastAsia="de-DE"/>
        </w:rPr>
        <w:t xml:space="preserve">Bei jedem Start wird der Shop in allen Kategorien mit neuen Unikaten gefüttert. </w:t>
      </w:r>
    </w:p>
    <w:p w14:paraId="3C18DAAB" w14:textId="1EAB047B" w:rsidR="00B23B6E" w:rsidRPr="00B23B6E" w:rsidRDefault="00B23B6E" w:rsidP="0027789E">
      <w:pPr>
        <w:pStyle w:val="Kommentartext"/>
        <w:spacing w:after="120" w:line="360" w:lineRule="auto"/>
        <w:jc w:val="both"/>
        <w:rPr>
          <w:rFonts w:ascii="Arial Narrow" w:eastAsia="Arial Narrow" w:hAnsi="Arial Narrow" w:cs="Arial Narrow"/>
          <w:b/>
          <w:bCs/>
          <w:color w:val="000000"/>
          <w:sz w:val="22"/>
          <w:szCs w:val="22"/>
          <w:lang w:eastAsia="de-DE"/>
        </w:rPr>
      </w:pPr>
      <w:r w:rsidRPr="00B23B6E">
        <w:rPr>
          <w:rFonts w:ascii="Arial Narrow" w:eastAsia="Arial Narrow" w:hAnsi="Arial Narrow" w:cs="Arial Narrow"/>
          <w:b/>
          <w:bCs/>
          <w:color w:val="000000"/>
          <w:sz w:val="22"/>
          <w:szCs w:val="22"/>
          <w:lang w:eastAsia="de-DE"/>
        </w:rPr>
        <w:t>Die Unikate unter den Unikaten</w:t>
      </w:r>
    </w:p>
    <w:p w14:paraId="7BB78BEF" w14:textId="3A52DBE7" w:rsidR="002A1C4A" w:rsidRDefault="002771B4" w:rsidP="0027789E">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color w:val="000000"/>
          <w:sz w:val="22"/>
          <w:szCs w:val="22"/>
          <w:lang w:eastAsia="de-DE"/>
        </w:rPr>
        <w:t xml:space="preserve">Feuerwear recycelt ausgemusterte Feuerwehrschläuche zu hochwertigen Produkten. </w:t>
      </w:r>
      <w:proofErr w:type="spellStart"/>
      <w:r>
        <w:rPr>
          <w:rFonts w:ascii="Arial Narrow" w:eastAsia="Arial Narrow" w:hAnsi="Arial Narrow" w:cs="Arial Narrow"/>
          <w:color w:val="000000"/>
          <w:sz w:val="22"/>
          <w:szCs w:val="22"/>
          <w:lang w:eastAsia="de-DE"/>
        </w:rPr>
        <w:t>Stadardmäßig</w:t>
      </w:r>
      <w:proofErr w:type="spellEnd"/>
      <w:r>
        <w:rPr>
          <w:rFonts w:ascii="Arial Narrow" w:eastAsia="Arial Narrow" w:hAnsi="Arial Narrow" w:cs="Arial Narrow"/>
          <w:color w:val="000000"/>
          <w:sz w:val="22"/>
          <w:szCs w:val="22"/>
          <w:lang w:eastAsia="de-DE"/>
        </w:rPr>
        <w:t xml:space="preserve"> wird den Unikaten in den Farben Rot, Weiß und Schwarz (Rückseite des Schlauches)</w:t>
      </w:r>
      <w:r w:rsidR="004A7806">
        <w:rPr>
          <w:rFonts w:ascii="Arial Narrow" w:eastAsia="Arial Narrow" w:hAnsi="Arial Narrow" w:cs="Arial Narrow"/>
          <w:color w:val="000000"/>
          <w:sz w:val="22"/>
          <w:szCs w:val="22"/>
          <w:lang w:eastAsia="de-DE"/>
        </w:rPr>
        <w:t xml:space="preserve"> </w:t>
      </w:r>
      <w:r>
        <w:rPr>
          <w:rFonts w:ascii="Arial Narrow" w:eastAsia="Arial Narrow" w:hAnsi="Arial Narrow" w:cs="Arial Narrow"/>
          <w:color w:val="000000"/>
          <w:sz w:val="22"/>
          <w:szCs w:val="22"/>
          <w:lang w:eastAsia="de-DE"/>
        </w:rPr>
        <w:t>so ein neues Leben eingehaucht. Der</w:t>
      </w:r>
      <w:r w:rsidR="004A7806">
        <w:rPr>
          <w:rFonts w:ascii="Arial Narrow" w:eastAsia="Arial Narrow" w:hAnsi="Arial Narrow" w:cs="Arial Narrow"/>
          <w:color w:val="000000"/>
          <w:sz w:val="22"/>
          <w:szCs w:val="22"/>
          <w:lang w:eastAsia="de-DE"/>
        </w:rPr>
        <w:t xml:space="preserve"> </w:t>
      </w:r>
      <w:r>
        <w:rPr>
          <w:rFonts w:ascii="Arial Narrow" w:eastAsia="Arial Narrow" w:hAnsi="Arial Narrow" w:cs="Arial Narrow"/>
          <w:color w:val="000000"/>
          <w:sz w:val="22"/>
          <w:szCs w:val="22"/>
          <w:lang w:eastAsia="de-DE"/>
        </w:rPr>
        <w:t xml:space="preserve">neongelbe Feuerwehrschlauch </w:t>
      </w:r>
      <w:r>
        <w:rPr>
          <w:rFonts w:ascii="Arial Narrow" w:eastAsia="Arial Narrow" w:hAnsi="Arial Narrow" w:cs="Arial Narrow"/>
          <w:color w:val="000000"/>
          <w:sz w:val="22"/>
          <w:szCs w:val="22"/>
          <w:lang w:eastAsia="de-DE"/>
        </w:rPr>
        <w:lastRenderedPageBreak/>
        <w:t xml:space="preserve">ist </w:t>
      </w:r>
      <w:r w:rsidR="004A7806">
        <w:rPr>
          <w:rFonts w:ascii="Arial Narrow" w:eastAsia="Arial Narrow" w:hAnsi="Arial Narrow" w:cs="Arial Narrow"/>
          <w:color w:val="000000"/>
          <w:sz w:val="22"/>
          <w:szCs w:val="22"/>
          <w:lang w:eastAsia="de-DE"/>
        </w:rPr>
        <w:t>die seltenste Farbe, die bei Feuerwear zum Recyceln eingeht und deshalb extrem begehrt.</w:t>
      </w:r>
      <w:r>
        <w:rPr>
          <w:rFonts w:ascii="Arial Narrow" w:eastAsia="Arial Narrow" w:hAnsi="Arial Narrow" w:cs="Arial Narrow"/>
          <w:color w:val="000000"/>
          <w:sz w:val="22"/>
          <w:szCs w:val="22"/>
          <w:lang w:eastAsia="de-DE"/>
        </w:rPr>
        <w:t xml:space="preserve"> </w:t>
      </w:r>
      <w:r w:rsidR="00B23B6E">
        <w:rPr>
          <w:rFonts w:ascii="Arial Narrow" w:eastAsia="Arial Narrow" w:hAnsi="Arial Narrow" w:cs="Arial Narrow"/>
          <w:color w:val="000000"/>
          <w:sz w:val="22"/>
          <w:szCs w:val="22"/>
          <w:lang w:eastAsia="de-DE"/>
        </w:rPr>
        <w:t xml:space="preserve">So ist es jedes Jahr ein Highlight, wenn die Lightline Sonderedition an den Start geht und die Nachfrage dementsprechend hoch. </w:t>
      </w:r>
      <w:r w:rsidR="002A1C4A">
        <w:rPr>
          <w:rFonts w:ascii="Arial Narrow" w:eastAsia="Arial Narrow" w:hAnsi="Arial Narrow" w:cs="Arial Narrow"/>
          <w:color w:val="000000"/>
          <w:sz w:val="22"/>
          <w:szCs w:val="22"/>
          <w:lang w:eastAsia="de-DE"/>
        </w:rPr>
        <w:t xml:space="preserve">Um </w:t>
      </w:r>
      <w:r w:rsidR="00B23B6E">
        <w:rPr>
          <w:rFonts w:ascii="Arial Narrow" w:eastAsia="Arial Narrow" w:hAnsi="Arial Narrow" w:cs="Arial Narrow"/>
          <w:color w:val="000000"/>
          <w:sz w:val="22"/>
          <w:szCs w:val="22"/>
          <w:lang w:eastAsia="de-DE"/>
        </w:rPr>
        <w:t>trotzdem so vielen Fans wie möglich die Chance auf ein Lightline Unikat zu geben, geht 2021 die bisher umfangreichste Lightline an den Start.</w:t>
      </w:r>
      <w:r w:rsidR="0052786A">
        <w:rPr>
          <w:rFonts w:ascii="Arial Narrow" w:eastAsia="Arial Narrow" w:hAnsi="Arial Narrow" w:cs="Arial Narrow"/>
          <w:color w:val="000000"/>
          <w:sz w:val="22"/>
          <w:szCs w:val="22"/>
          <w:lang w:eastAsia="de-DE"/>
        </w:rPr>
        <w:t xml:space="preserve"> </w:t>
      </w:r>
      <w:r w:rsidR="002A1C4A">
        <w:rPr>
          <w:rFonts w:ascii="Arial Narrow" w:eastAsia="Arial Narrow" w:hAnsi="Arial Narrow" w:cs="Arial Narrow"/>
          <w:color w:val="000000"/>
          <w:sz w:val="22"/>
          <w:szCs w:val="22"/>
          <w:lang w:eastAsia="de-DE"/>
        </w:rPr>
        <w:t xml:space="preserve">Neben </w:t>
      </w:r>
      <w:r w:rsidR="0052786A">
        <w:rPr>
          <w:rFonts w:ascii="Arial Narrow" w:eastAsia="Arial Narrow" w:hAnsi="Arial Narrow" w:cs="Arial Narrow"/>
          <w:color w:val="000000"/>
          <w:sz w:val="22"/>
          <w:szCs w:val="22"/>
          <w:lang w:eastAsia="de-DE"/>
        </w:rPr>
        <w:t xml:space="preserve">den Portemonnaies </w:t>
      </w:r>
      <w:r w:rsidR="002A1C4A">
        <w:rPr>
          <w:rFonts w:ascii="Arial Narrow" w:eastAsia="Arial Narrow" w:hAnsi="Arial Narrow" w:cs="Arial Narrow"/>
          <w:color w:val="000000"/>
          <w:sz w:val="22"/>
          <w:szCs w:val="22"/>
          <w:lang w:eastAsia="de-DE"/>
        </w:rPr>
        <w:t>Frank</w:t>
      </w:r>
      <w:r w:rsidR="0052786A">
        <w:rPr>
          <w:rFonts w:ascii="Arial Narrow" w:eastAsia="Arial Narrow" w:hAnsi="Arial Narrow" w:cs="Arial Narrow"/>
          <w:color w:val="000000"/>
          <w:sz w:val="22"/>
          <w:szCs w:val="22"/>
          <w:lang w:eastAsia="de-DE"/>
        </w:rPr>
        <w:t xml:space="preserve"> und </w:t>
      </w:r>
      <w:r w:rsidR="002A1C4A">
        <w:rPr>
          <w:rFonts w:ascii="Arial Narrow" w:eastAsia="Arial Narrow" w:hAnsi="Arial Narrow" w:cs="Arial Narrow"/>
          <w:color w:val="000000"/>
          <w:sz w:val="22"/>
          <w:szCs w:val="22"/>
          <w:lang w:eastAsia="de-DE"/>
        </w:rPr>
        <w:t xml:space="preserve">Alex, </w:t>
      </w:r>
      <w:r w:rsidR="0052786A">
        <w:rPr>
          <w:rFonts w:ascii="Arial Narrow" w:eastAsia="Arial Narrow" w:hAnsi="Arial Narrow" w:cs="Arial Narrow"/>
          <w:color w:val="000000"/>
          <w:sz w:val="22"/>
          <w:szCs w:val="22"/>
          <w:lang w:eastAsia="de-DE"/>
        </w:rPr>
        <w:t xml:space="preserve">Hip Bag </w:t>
      </w:r>
      <w:r w:rsidR="002A1C4A">
        <w:rPr>
          <w:rFonts w:ascii="Arial Narrow" w:eastAsia="Arial Narrow" w:hAnsi="Arial Narrow" w:cs="Arial Narrow"/>
          <w:color w:val="000000"/>
          <w:sz w:val="22"/>
          <w:szCs w:val="22"/>
          <w:lang w:eastAsia="de-DE"/>
        </w:rPr>
        <w:t xml:space="preserve">Ollie, </w:t>
      </w:r>
      <w:r w:rsidR="0052786A">
        <w:rPr>
          <w:rFonts w:ascii="Arial Narrow" w:eastAsia="Arial Narrow" w:hAnsi="Arial Narrow" w:cs="Arial Narrow"/>
          <w:color w:val="000000"/>
          <w:sz w:val="22"/>
          <w:szCs w:val="22"/>
          <w:lang w:eastAsia="de-DE"/>
        </w:rPr>
        <w:t xml:space="preserve">Handyhülle </w:t>
      </w:r>
      <w:r w:rsidR="002A1C4A">
        <w:rPr>
          <w:rFonts w:ascii="Arial Narrow" w:eastAsia="Arial Narrow" w:hAnsi="Arial Narrow" w:cs="Arial Narrow"/>
          <w:color w:val="000000"/>
          <w:sz w:val="22"/>
          <w:szCs w:val="22"/>
          <w:lang w:eastAsia="de-DE"/>
        </w:rPr>
        <w:t xml:space="preserve">Mitch </w:t>
      </w:r>
      <w:r w:rsidR="004A7806">
        <w:rPr>
          <w:rFonts w:ascii="Arial Narrow" w:eastAsia="Arial Narrow" w:hAnsi="Arial Narrow" w:cs="Arial Narrow"/>
          <w:color w:val="000000"/>
          <w:sz w:val="22"/>
          <w:szCs w:val="22"/>
          <w:lang w:eastAsia="de-DE"/>
        </w:rPr>
        <w:t xml:space="preserve">14 &amp; 15 </w:t>
      </w:r>
      <w:r w:rsidR="002A1C4A">
        <w:rPr>
          <w:rFonts w:ascii="Arial Narrow" w:eastAsia="Arial Narrow" w:hAnsi="Arial Narrow" w:cs="Arial Narrow"/>
          <w:color w:val="000000"/>
          <w:sz w:val="22"/>
          <w:szCs w:val="22"/>
          <w:lang w:eastAsia="de-DE"/>
        </w:rPr>
        <w:t xml:space="preserve">und </w:t>
      </w:r>
      <w:proofErr w:type="spellStart"/>
      <w:r w:rsidR="0052786A">
        <w:rPr>
          <w:rFonts w:ascii="Arial Narrow" w:eastAsia="Arial Narrow" w:hAnsi="Arial Narrow" w:cs="Arial Narrow"/>
          <w:color w:val="000000"/>
          <w:sz w:val="22"/>
          <w:szCs w:val="22"/>
          <w:lang w:eastAsia="de-DE"/>
        </w:rPr>
        <w:t>Meldertasche</w:t>
      </w:r>
      <w:proofErr w:type="spellEnd"/>
      <w:r w:rsidR="0052786A">
        <w:rPr>
          <w:rFonts w:ascii="Arial Narrow" w:eastAsia="Arial Narrow" w:hAnsi="Arial Narrow" w:cs="Arial Narrow"/>
          <w:color w:val="000000"/>
          <w:sz w:val="22"/>
          <w:szCs w:val="22"/>
          <w:lang w:eastAsia="de-DE"/>
        </w:rPr>
        <w:t xml:space="preserve"> </w:t>
      </w:r>
      <w:r w:rsidR="002A1C4A">
        <w:rPr>
          <w:rFonts w:ascii="Arial Narrow" w:eastAsia="Arial Narrow" w:hAnsi="Arial Narrow" w:cs="Arial Narrow"/>
          <w:color w:val="000000"/>
          <w:sz w:val="22"/>
          <w:szCs w:val="22"/>
          <w:lang w:eastAsia="de-DE"/>
        </w:rPr>
        <w:t xml:space="preserve">Roger 2 sind natürlich auch wieder </w:t>
      </w:r>
      <w:r w:rsidR="0052786A">
        <w:rPr>
          <w:rFonts w:ascii="Arial Narrow" w:eastAsia="Arial Narrow" w:hAnsi="Arial Narrow" w:cs="Arial Narrow"/>
          <w:color w:val="000000"/>
          <w:sz w:val="22"/>
          <w:szCs w:val="22"/>
          <w:lang w:eastAsia="de-DE"/>
        </w:rPr>
        <w:t>viele weitere</w:t>
      </w:r>
      <w:r w:rsidR="002A1C4A">
        <w:rPr>
          <w:rFonts w:ascii="Arial Narrow" w:eastAsia="Arial Narrow" w:hAnsi="Arial Narrow" w:cs="Arial Narrow"/>
          <w:color w:val="000000"/>
          <w:sz w:val="22"/>
          <w:szCs w:val="22"/>
          <w:lang w:eastAsia="de-DE"/>
        </w:rPr>
        <w:t xml:space="preserve"> Rucksack-, Taschen- und Accessoires-Klassiker mit von der Partie.</w:t>
      </w:r>
      <w:r w:rsidR="0052786A">
        <w:rPr>
          <w:rFonts w:ascii="Arial Narrow" w:eastAsia="Arial Narrow" w:hAnsi="Arial Narrow" w:cs="Arial Narrow"/>
          <w:color w:val="000000"/>
          <w:sz w:val="22"/>
          <w:szCs w:val="22"/>
          <w:lang w:eastAsia="de-DE"/>
        </w:rPr>
        <w:t xml:space="preserve"> So zum Beispiel die Rucksäcke Elliot, Elvis und Eddie, Umhängetasche Walter, Handtasche Phil und Gürtel Bill. Natürlich dürfen auch der knallgelbe Kulturbeutel Henry, Clutch Charlie und die Schlüsselanhänger Sasha und Nick nicht fehlen.</w:t>
      </w:r>
    </w:p>
    <w:bookmarkEnd w:id="6"/>
    <w:bookmarkEnd w:id="7"/>
    <w:p w14:paraId="46AC8A3C" w14:textId="22DA322E" w:rsidR="0052786A" w:rsidRDefault="0052786A" w:rsidP="0027789E">
      <w:pPr>
        <w:pStyle w:val="Kommentartext"/>
        <w:spacing w:after="120" w:line="360" w:lineRule="auto"/>
        <w:jc w:val="both"/>
        <w:rPr>
          <w:rFonts w:ascii="Arial Narrow" w:eastAsia="Arial Narrow" w:hAnsi="Arial Narrow" w:cs="Arial Narrow"/>
          <w:color w:val="000000"/>
          <w:sz w:val="22"/>
          <w:szCs w:val="22"/>
          <w:lang w:eastAsia="de-DE"/>
        </w:rPr>
      </w:pPr>
      <w:r>
        <w:rPr>
          <w:rFonts w:ascii="Arial Narrow" w:eastAsia="Arial Narrow" w:hAnsi="Arial Narrow" w:cs="Arial Narrow"/>
          <w:color w:val="000000"/>
          <w:sz w:val="22"/>
          <w:szCs w:val="22"/>
          <w:lang w:eastAsia="de-DE"/>
        </w:rPr>
        <w:t xml:space="preserve">Natürlich ist auch bei der neongelben Sonderedition jedes Produkt ein handgefertigtes Unikat. Die gebrauchten Feuerwehrschläuche bestechen </w:t>
      </w:r>
      <w:proofErr w:type="spellStart"/>
      <w:r>
        <w:rPr>
          <w:rFonts w:ascii="Arial Narrow" w:eastAsia="Arial Narrow" w:hAnsi="Arial Narrow" w:cs="Arial Narrow"/>
          <w:color w:val="000000"/>
          <w:sz w:val="22"/>
          <w:szCs w:val="22"/>
          <w:lang w:eastAsia="de-DE"/>
        </w:rPr>
        <w:t>farbunhabhängig</w:t>
      </w:r>
      <w:proofErr w:type="spellEnd"/>
      <w:r>
        <w:rPr>
          <w:rFonts w:ascii="Arial Narrow" w:eastAsia="Arial Narrow" w:hAnsi="Arial Narrow" w:cs="Arial Narrow"/>
          <w:color w:val="000000"/>
          <w:sz w:val="22"/>
          <w:szCs w:val="22"/>
          <w:lang w:eastAsia="de-DE"/>
        </w:rPr>
        <w:t xml:space="preserve"> durch ihre Robustheit und setzen, ergänzt durch weitere recycelte Materialien, ein Statement in </w:t>
      </w:r>
      <w:r w:rsidR="002264FD">
        <w:rPr>
          <w:rFonts w:ascii="Arial Narrow" w:eastAsia="Arial Narrow" w:hAnsi="Arial Narrow" w:cs="Arial Narrow"/>
          <w:color w:val="000000"/>
          <w:sz w:val="22"/>
          <w:szCs w:val="22"/>
          <w:lang w:eastAsia="de-DE"/>
        </w:rPr>
        <w:t>Sachen</w:t>
      </w:r>
      <w:r>
        <w:rPr>
          <w:rFonts w:ascii="Arial Narrow" w:eastAsia="Arial Narrow" w:hAnsi="Arial Narrow" w:cs="Arial Narrow"/>
          <w:color w:val="000000"/>
          <w:sz w:val="22"/>
          <w:szCs w:val="22"/>
          <w:lang w:eastAsia="de-DE"/>
        </w:rPr>
        <w:t xml:space="preserve"> Nachhaltigkeit.</w:t>
      </w:r>
      <w:r w:rsidR="00AC2797">
        <w:rPr>
          <w:rFonts w:ascii="Arial Narrow" w:eastAsia="Arial Narrow" w:hAnsi="Arial Narrow" w:cs="Arial Narrow"/>
          <w:color w:val="000000"/>
          <w:sz w:val="22"/>
          <w:szCs w:val="22"/>
          <w:lang w:eastAsia="de-DE"/>
        </w:rPr>
        <w:t xml:space="preserve"> Die Produkte der Lightline Sonderedition überzeugen zusätzlich zu ihrer Funktionalität als stylishes Highlight und echter farblicher Hingucker</w:t>
      </w:r>
      <w:r w:rsidR="004A7806">
        <w:rPr>
          <w:rFonts w:ascii="Arial Narrow" w:eastAsia="Arial Narrow" w:hAnsi="Arial Narrow" w:cs="Arial Narrow"/>
          <w:color w:val="000000"/>
          <w:sz w:val="22"/>
          <w:szCs w:val="22"/>
          <w:lang w:eastAsia="de-DE"/>
        </w:rPr>
        <w:t xml:space="preserve"> mit original Einsatzspuren aus ihrem früheren Leben als Feuerwehrschlauch</w:t>
      </w:r>
      <w:r w:rsidR="00AC2797">
        <w:rPr>
          <w:rFonts w:ascii="Arial Narrow" w:eastAsia="Arial Narrow" w:hAnsi="Arial Narrow" w:cs="Arial Narrow"/>
          <w:color w:val="000000"/>
          <w:sz w:val="22"/>
          <w:szCs w:val="22"/>
          <w:lang w:eastAsia="de-DE"/>
        </w:rPr>
        <w:t>.</w:t>
      </w:r>
    </w:p>
    <w:p w14:paraId="40F2D8F3" w14:textId="77777777" w:rsidR="0052786A" w:rsidRDefault="0052786A" w:rsidP="00673470">
      <w:pPr>
        <w:pStyle w:val="Kommentartext"/>
        <w:spacing w:line="360" w:lineRule="auto"/>
        <w:jc w:val="both"/>
        <w:rPr>
          <w:rFonts w:ascii="Arial Narrow" w:hAnsi="Arial Narrow"/>
          <w:sz w:val="22"/>
          <w:szCs w:val="22"/>
        </w:rPr>
      </w:pPr>
    </w:p>
    <w:p w14:paraId="70642545" w14:textId="248C8934" w:rsidR="00673470" w:rsidRPr="007759FB" w:rsidRDefault="00673470" w:rsidP="00673470">
      <w:pPr>
        <w:pStyle w:val="Kommentartext"/>
        <w:spacing w:line="360" w:lineRule="auto"/>
        <w:jc w:val="both"/>
        <w:rPr>
          <w:rFonts w:ascii="Arial Narrow" w:eastAsia="Arial Narrow" w:hAnsi="Arial Narrow" w:cs="Arial Narrow"/>
          <w:b/>
          <w:color w:val="000000"/>
          <w:sz w:val="22"/>
          <w:szCs w:val="22"/>
          <w:lang w:eastAsia="de-DE"/>
        </w:rPr>
      </w:pPr>
      <w:r w:rsidRPr="007759FB">
        <w:rPr>
          <w:rFonts w:ascii="Arial Narrow" w:eastAsia="Arial Narrow" w:hAnsi="Arial Narrow" w:cs="Arial Narrow"/>
          <w:b/>
          <w:color w:val="000000"/>
          <w:sz w:val="22"/>
          <w:szCs w:val="22"/>
          <w:lang w:eastAsia="de-DE"/>
        </w:rPr>
        <w:t xml:space="preserve">Startschuss für die Sonderedition ist Mittwoch, der </w:t>
      </w:r>
      <w:r w:rsidR="0052786A">
        <w:rPr>
          <w:rFonts w:ascii="Arial Narrow" w:eastAsia="Arial Narrow" w:hAnsi="Arial Narrow" w:cs="Arial Narrow"/>
          <w:b/>
          <w:color w:val="000000"/>
          <w:sz w:val="22"/>
          <w:szCs w:val="22"/>
          <w:lang w:eastAsia="de-DE"/>
        </w:rPr>
        <w:t>1</w:t>
      </w:r>
      <w:r w:rsidRPr="007759FB">
        <w:rPr>
          <w:rFonts w:ascii="Arial Narrow" w:eastAsia="Arial Narrow" w:hAnsi="Arial Narrow" w:cs="Arial Narrow"/>
          <w:b/>
          <w:color w:val="000000"/>
          <w:sz w:val="22"/>
          <w:szCs w:val="22"/>
          <w:lang w:eastAsia="de-DE"/>
        </w:rPr>
        <w:t xml:space="preserve">6. </w:t>
      </w:r>
      <w:r w:rsidR="0052786A">
        <w:rPr>
          <w:rFonts w:ascii="Arial Narrow" w:eastAsia="Arial Narrow" w:hAnsi="Arial Narrow" w:cs="Arial Narrow"/>
          <w:b/>
          <w:color w:val="000000"/>
          <w:sz w:val="22"/>
          <w:szCs w:val="22"/>
          <w:lang w:eastAsia="de-DE"/>
        </w:rPr>
        <w:t>Juni u</w:t>
      </w:r>
      <w:r w:rsidRPr="007759FB">
        <w:rPr>
          <w:rFonts w:ascii="Arial Narrow" w:eastAsia="Arial Narrow" w:hAnsi="Arial Narrow" w:cs="Arial Narrow"/>
          <w:b/>
          <w:bCs/>
          <w:color w:val="000000"/>
          <w:sz w:val="22"/>
          <w:szCs w:val="22"/>
          <w:lang w:eastAsia="de-DE"/>
        </w:rPr>
        <w:t>m 8 Uhr</w:t>
      </w:r>
      <w:r w:rsidR="0052786A">
        <w:rPr>
          <w:rFonts w:ascii="Arial Narrow" w:eastAsia="Arial Narrow" w:hAnsi="Arial Narrow" w:cs="Arial Narrow"/>
          <w:b/>
          <w:bCs/>
          <w:color w:val="000000"/>
          <w:sz w:val="22"/>
          <w:szCs w:val="22"/>
          <w:lang w:eastAsia="de-DE"/>
        </w:rPr>
        <w:t xml:space="preserve">. Um </w:t>
      </w:r>
      <w:r w:rsidRPr="007759FB">
        <w:rPr>
          <w:rFonts w:ascii="Arial Narrow" w:eastAsia="Arial Narrow" w:hAnsi="Arial Narrow" w:cs="Arial Narrow"/>
          <w:b/>
          <w:bCs/>
          <w:color w:val="000000"/>
          <w:sz w:val="22"/>
          <w:szCs w:val="22"/>
          <w:lang w:eastAsia="de-DE"/>
        </w:rPr>
        <w:t xml:space="preserve">12 Uhr und 17 Uhr werden für die Feuerwear-Fans jeweils frische </w:t>
      </w:r>
      <w:r w:rsidR="007759FB">
        <w:rPr>
          <w:rFonts w:ascii="Arial Narrow" w:eastAsia="Arial Narrow" w:hAnsi="Arial Narrow" w:cs="Arial Narrow"/>
          <w:b/>
          <w:bCs/>
          <w:color w:val="000000"/>
          <w:sz w:val="22"/>
          <w:szCs w:val="22"/>
          <w:lang w:eastAsia="de-DE"/>
        </w:rPr>
        <w:t xml:space="preserve">Lightline Produkte </w:t>
      </w:r>
      <w:r w:rsidR="0052786A">
        <w:rPr>
          <w:rFonts w:ascii="Arial Narrow" w:eastAsia="Arial Narrow" w:hAnsi="Arial Narrow" w:cs="Arial Narrow"/>
          <w:b/>
          <w:bCs/>
          <w:color w:val="000000"/>
          <w:sz w:val="22"/>
          <w:szCs w:val="22"/>
          <w:lang w:eastAsia="de-DE"/>
        </w:rPr>
        <w:t>auf</w:t>
      </w:r>
      <w:r w:rsidR="007759FB" w:rsidRPr="007759FB">
        <w:rPr>
          <w:rFonts w:ascii="Arial Narrow" w:eastAsia="Arial Narrow" w:hAnsi="Arial Narrow" w:cs="Arial Narrow"/>
          <w:b/>
          <w:bCs/>
          <w:color w:val="000000"/>
          <w:sz w:val="22"/>
          <w:szCs w:val="22"/>
          <w:lang w:eastAsia="de-DE"/>
        </w:rPr>
        <w:t xml:space="preserve"> </w:t>
      </w:r>
      <w:hyperlink r:id="rId8" w:history="1">
        <w:r w:rsidR="007759FB" w:rsidRPr="007759FB">
          <w:rPr>
            <w:rStyle w:val="Hyperlink"/>
            <w:rFonts w:ascii="Arial Narrow" w:eastAsia="Arial Narrow" w:hAnsi="Arial Narrow" w:cs="Arial Narrow"/>
            <w:b/>
            <w:bCs/>
            <w:sz w:val="22"/>
            <w:szCs w:val="22"/>
            <w:lang w:eastAsia="de-DE"/>
          </w:rPr>
          <w:t>www.feuerwear.de</w:t>
        </w:r>
      </w:hyperlink>
      <w:r w:rsidR="007759FB" w:rsidRPr="007759FB">
        <w:rPr>
          <w:rFonts w:ascii="Arial Narrow" w:eastAsia="Arial Narrow" w:hAnsi="Arial Narrow" w:cs="Arial Narrow"/>
          <w:b/>
          <w:bCs/>
          <w:color w:val="000000"/>
          <w:sz w:val="22"/>
          <w:szCs w:val="22"/>
          <w:lang w:eastAsia="de-DE"/>
        </w:rPr>
        <w:t xml:space="preserve"> </w:t>
      </w:r>
      <w:r w:rsidRPr="007759FB">
        <w:rPr>
          <w:rFonts w:ascii="Arial Narrow" w:eastAsia="Arial Narrow" w:hAnsi="Arial Narrow" w:cs="Arial Narrow"/>
          <w:b/>
          <w:bCs/>
          <w:color w:val="000000"/>
          <w:sz w:val="22"/>
          <w:szCs w:val="22"/>
          <w:lang w:eastAsia="de-DE"/>
        </w:rPr>
        <w:t xml:space="preserve"> freigeschaltet.</w:t>
      </w:r>
      <w:r w:rsidRPr="007759FB">
        <w:rPr>
          <w:rFonts w:ascii="Arial Narrow" w:eastAsia="Arial Narrow" w:hAnsi="Arial Narrow" w:cs="Arial Narrow"/>
          <w:b/>
          <w:color w:val="000000"/>
          <w:sz w:val="22"/>
          <w:szCs w:val="22"/>
          <w:lang w:eastAsia="de-DE"/>
        </w:rPr>
        <w:t> </w:t>
      </w:r>
    </w:p>
    <w:p w14:paraId="72F73E06" w14:textId="48DF8F98" w:rsidR="00B84733" w:rsidRDefault="00B84733" w:rsidP="00EA67DD">
      <w:pPr>
        <w:pStyle w:val="Standard10"/>
        <w:widowControl w:val="0"/>
        <w:spacing w:after="120" w:line="360" w:lineRule="auto"/>
        <w:jc w:val="both"/>
        <w:rPr>
          <w:rFonts w:ascii="Arial Narrow" w:eastAsia="Arial Narrow" w:hAnsi="Arial Narrow" w:cs="Arial Narrow"/>
          <w:color w:val="auto"/>
          <w:lang w:eastAsia="en-US"/>
        </w:rPr>
      </w:pPr>
    </w:p>
    <w:p w14:paraId="168FBD1E" w14:textId="3F84BE5C" w:rsidR="003E1989" w:rsidRDefault="00673470" w:rsidP="004A7806">
      <w:pPr>
        <w:pStyle w:val="Standard10"/>
        <w:widowControl w:val="0"/>
        <w:spacing w:after="120" w:line="360" w:lineRule="auto"/>
        <w:jc w:val="both"/>
        <w:rPr>
          <w:rFonts w:ascii="Arial Narrow" w:hAnsi="Arial Narrow"/>
        </w:rPr>
      </w:pPr>
      <w:r>
        <w:rPr>
          <w:rFonts w:ascii="Arial Narrow" w:hAnsi="Arial Narrow"/>
        </w:rPr>
        <w:t xml:space="preserve">Weitere Informationen unter: </w:t>
      </w:r>
      <w:hyperlink r:id="rId9" w:history="1">
        <w:r w:rsidR="00402592">
          <w:rPr>
            <w:rStyle w:val="Hyperlink"/>
            <w:rFonts w:ascii="Arial Narrow" w:hAnsi="Arial Narrow"/>
          </w:rPr>
          <w:t>http://www.feuerwear.de/lightline-kollektion</w:t>
        </w:r>
      </w:hyperlink>
    </w:p>
    <w:p w14:paraId="57CB90CB" w14:textId="77777777" w:rsidR="003E1989" w:rsidRPr="00E254F5" w:rsidRDefault="003E1989" w:rsidP="0041728E">
      <w:pPr>
        <w:rPr>
          <w:rFonts w:ascii="Arial Narrow" w:hAnsi="Arial Narrow" w:cs="Arial"/>
          <w:sz w:val="22"/>
          <w:szCs w:val="22"/>
        </w:rPr>
      </w:pPr>
    </w:p>
    <w:p w14:paraId="4FDDDE95" w14:textId="77777777" w:rsidR="008C4BC0" w:rsidRDefault="008C4BC0" w:rsidP="0041728E">
      <w:pPr>
        <w:rPr>
          <w:rFonts w:ascii="Arial Narrow" w:hAnsi="Arial Narrow" w:cs="Arial"/>
          <w:sz w:val="22"/>
          <w:szCs w:val="22"/>
        </w:rPr>
      </w:pPr>
    </w:p>
    <w:bookmarkEnd w:id="0"/>
    <w:bookmarkEnd w:id="1"/>
    <w:bookmarkEnd w:id="2"/>
    <w:bookmarkEnd w:id="3"/>
    <w:p w14:paraId="35664AFA" w14:textId="15CE8F76" w:rsidR="00FF73B4" w:rsidRPr="004A0A4A" w:rsidRDefault="00FF73B4" w:rsidP="007C6B9A">
      <w:pPr>
        <w:spacing w:line="360" w:lineRule="auto"/>
        <w:rPr>
          <w:sz w:val="20"/>
          <w:szCs w:val="20"/>
        </w:rPr>
      </w:pPr>
      <w:r w:rsidRPr="004A0A4A">
        <w:rPr>
          <w:rFonts w:ascii="Arial Narrow" w:hAnsi="Arial Narrow"/>
          <w:b/>
          <w:bCs/>
          <w:color w:val="000000"/>
          <w:sz w:val="20"/>
          <w:szCs w:val="20"/>
        </w:rPr>
        <w:t>Über Feuerwear</w:t>
      </w:r>
    </w:p>
    <w:p w14:paraId="66474E8C" w14:textId="5C74B8FD"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Die Firma Feuerwear wurde 2005 von Martin Klüsener gegründet. Seit 2008 führt er mit seinem Bruder Robert Klüsener zusammen die Feuerwear GmbH &amp; Co. KG. Das Label gestaltet und produziert hochwertige Taschen, Rucksäcke und ausgefallene Accessoires aus gebrauchten Feuerwehrschläuchen, die sonst als Abfall die Umwelt belasten würden. Dieses Konzept wird als Upcycling bezeichnet. Dank unterschiedlicher Aufdrucke und Einsatzspuren ist jedes der handgefertigten Produkte ein Unikat. Dabei klingt die Auflistung des Sortiments – Scott, Dan, Bill &amp; Co. – wie die Besetzung einer amerikanischen Löschzug-Staffel. Als Modeartikel und Technik-Zubehör hat sich die Feuerwear-Mannschaft fest etabliert. </w:t>
      </w:r>
    </w:p>
    <w:p w14:paraId="589D30EB" w14:textId="77777777" w:rsidR="007C6B9A" w:rsidRPr="000667E4" w:rsidRDefault="007C6B9A" w:rsidP="007C6B9A">
      <w:pPr>
        <w:spacing w:after="60"/>
        <w:jc w:val="both"/>
        <w:rPr>
          <w:rFonts w:ascii="Arial Narrow" w:hAnsi="Arial Narrow"/>
          <w:color w:val="0000FF"/>
          <w:u w:val="single"/>
        </w:rPr>
      </w:pPr>
      <w:r w:rsidRPr="000667E4">
        <w:rPr>
          <w:rFonts w:ascii="Arial Narrow" w:hAnsi="Arial Narrow"/>
          <w:sz w:val="20"/>
          <w:szCs w:val="20"/>
        </w:rPr>
        <w:t xml:space="preserve">Das Thema Nachhaltigkeit ist von Beginn </w:t>
      </w:r>
      <w:proofErr w:type="gramStart"/>
      <w:r w:rsidRPr="000667E4">
        <w:rPr>
          <w:rFonts w:ascii="Arial Narrow" w:hAnsi="Arial Narrow"/>
          <w:sz w:val="20"/>
          <w:szCs w:val="20"/>
        </w:rPr>
        <w:t>an zentraler Bestandteil</w:t>
      </w:r>
      <w:proofErr w:type="gramEnd"/>
      <w:r w:rsidRPr="000667E4">
        <w:rPr>
          <w:rFonts w:ascii="Arial Narrow" w:hAnsi="Arial Narrow"/>
          <w:sz w:val="20"/>
          <w:szCs w:val="20"/>
        </w:rPr>
        <w:t xml:space="preserve"> der Unternehmensphilosophie: So werden die CO</w:t>
      </w:r>
      <w:r w:rsidRPr="000667E4">
        <w:rPr>
          <w:rFonts w:ascii="Arial Narrow" w:hAnsi="Arial Narrow"/>
          <w:sz w:val="20"/>
          <w:szCs w:val="20"/>
          <w:vertAlign w:val="subscript"/>
        </w:rPr>
        <w:t>2</w:t>
      </w:r>
      <w:r w:rsidRPr="000667E4">
        <w:rPr>
          <w:rFonts w:ascii="Arial Narrow" w:hAnsi="Arial Narrow"/>
          <w:sz w:val="20"/>
          <w:szCs w:val="20"/>
        </w:rPr>
        <w:t>-Emissionen, die beim Versand und Transport der Ware entstehen, über „</w:t>
      </w:r>
      <w:proofErr w:type="spellStart"/>
      <w:r w:rsidRPr="000667E4">
        <w:rPr>
          <w:rFonts w:ascii="Arial Narrow" w:hAnsi="Arial Narrow"/>
          <w:sz w:val="20"/>
          <w:szCs w:val="20"/>
        </w:rPr>
        <w:t>atmosfair</w:t>
      </w:r>
      <w:proofErr w:type="spellEnd"/>
      <w:r w:rsidRPr="000667E4">
        <w:rPr>
          <w:rFonts w:ascii="Arial Narrow" w:hAnsi="Arial Narrow"/>
          <w:sz w:val="20"/>
          <w:szCs w:val="20"/>
        </w:rPr>
        <w:t xml:space="preserve">“ ausgeglichen. </w:t>
      </w:r>
      <w:proofErr w:type="spellStart"/>
      <w:r w:rsidRPr="000667E4">
        <w:rPr>
          <w:rFonts w:ascii="Arial Narrow" w:hAnsi="Arial Narrow"/>
          <w:sz w:val="20"/>
          <w:szCs w:val="20"/>
        </w:rPr>
        <w:t>Desweiteren</w:t>
      </w:r>
      <w:proofErr w:type="spellEnd"/>
      <w:r w:rsidRPr="000667E4">
        <w:rPr>
          <w:rFonts w:ascii="Arial Narrow" w:hAnsi="Arial Narrow"/>
          <w:sz w:val="20"/>
          <w:szCs w:val="20"/>
        </w:rPr>
        <w:t xml:space="preserve"> bezieht </w:t>
      </w:r>
      <w:proofErr w:type="spellStart"/>
      <w:r w:rsidRPr="000667E4">
        <w:rPr>
          <w:rFonts w:ascii="Arial Narrow" w:hAnsi="Arial Narrow"/>
          <w:sz w:val="20"/>
          <w:szCs w:val="20"/>
        </w:rPr>
        <w:t>Feuerwear</w:t>
      </w:r>
      <w:proofErr w:type="spellEnd"/>
      <w:r w:rsidRPr="000667E4">
        <w:rPr>
          <w:rFonts w:ascii="Arial Narrow" w:hAnsi="Arial Narrow"/>
          <w:sz w:val="20"/>
          <w:szCs w:val="20"/>
        </w:rPr>
        <w:t xml:space="preserve"> Ökostrom von Greenpeace Energy – konsequent ohne Kohle und Atomkraftwerk – und sorgt für eine schonende Reinigung der Schläuche. Eine Ökobilanz in Zusammenarbeit mit TÜV Rheinland liefert seit 2012 die Grundlage für weitere Optimierungen in Sachen Nachhaltigkeit. </w:t>
      </w:r>
      <w:r w:rsidRPr="000667E4">
        <w:rPr>
          <w:rFonts w:ascii="Arial Narrow" w:hAnsi="Arial Narrow"/>
          <w:color w:val="000000"/>
          <w:sz w:val="20"/>
          <w:szCs w:val="20"/>
        </w:rPr>
        <w:t xml:space="preserve">Feuerwear-Unikate sind in zahlreichen Einzelhandelsgeschäften erhältlich, auch über Deutschlands Grenzen hinaus. Eine tagesaktuelle Übersicht aller Händler ist hier zu </w:t>
      </w:r>
      <w:r w:rsidRPr="000667E4">
        <w:rPr>
          <w:rFonts w:ascii="Arial Narrow" w:hAnsi="Arial Narrow"/>
          <w:sz w:val="20"/>
          <w:szCs w:val="20"/>
        </w:rPr>
        <w:t xml:space="preserve">finden: </w:t>
      </w:r>
      <w:hyperlink r:id="rId10" w:history="1">
        <w:r w:rsidRPr="000667E4">
          <w:rPr>
            <w:rStyle w:val="Hyperlink"/>
            <w:rFonts w:ascii="Arial Narrow" w:hAnsi="Arial Narrow" w:cs="Helvetica"/>
            <w:sz w:val="20"/>
            <w:szCs w:val="20"/>
          </w:rPr>
          <w:t>www.feuerwear.de/im-laden-kaufen</w:t>
        </w:r>
      </w:hyperlink>
      <w:r w:rsidRPr="000667E4">
        <w:rPr>
          <w:rFonts w:ascii="Arial Narrow" w:hAnsi="Arial Narrow"/>
          <w:sz w:val="20"/>
          <w:szCs w:val="20"/>
        </w:rPr>
        <w:t>.</w:t>
      </w:r>
      <w:r w:rsidRPr="000667E4">
        <w:rPr>
          <w:rFonts w:ascii="Arial Narrow" w:hAnsi="Arial Narrow"/>
          <w:color w:val="000000"/>
          <w:sz w:val="20"/>
          <w:szCs w:val="20"/>
        </w:rPr>
        <w:t xml:space="preserve"> </w:t>
      </w:r>
    </w:p>
    <w:p w14:paraId="5AAC45CC" w14:textId="6287A8BC" w:rsidR="0096703D" w:rsidRPr="004A7806" w:rsidRDefault="007C6B9A" w:rsidP="004A7806">
      <w:pPr>
        <w:spacing w:after="60"/>
        <w:jc w:val="both"/>
        <w:rPr>
          <w:rFonts w:ascii="Arial Narrow" w:hAnsi="Arial Narrow"/>
          <w:color w:val="0000FF"/>
          <w:u w:val="single"/>
        </w:rPr>
      </w:pPr>
      <w:r w:rsidRPr="000667E4">
        <w:rPr>
          <w:rFonts w:ascii="Arial Narrow" w:hAnsi="Arial Narrow"/>
          <w:color w:val="000000"/>
          <w:sz w:val="20"/>
          <w:szCs w:val="20"/>
        </w:rPr>
        <w:t>Weitere Informationen können unter</w:t>
      </w:r>
      <w:r>
        <w:rPr>
          <w:rFonts w:ascii="Arial Narrow" w:hAnsi="Arial Narrow"/>
          <w:color w:val="000000"/>
          <w:sz w:val="20"/>
          <w:szCs w:val="20"/>
        </w:rPr>
        <w:t xml:space="preserve"> </w:t>
      </w:r>
      <w:hyperlink r:id="rId11" w:history="1">
        <w:r w:rsidRPr="003F6028">
          <w:rPr>
            <w:rStyle w:val="Hyperlink"/>
            <w:rFonts w:ascii="Arial Narrow" w:hAnsi="Arial Narrow"/>
            <w:sz w:val="20"/>
            <w:szCs w:val="20"/>
          </w:rPr>
          <w:t>www.feuerwear.de</w:t>
        </w:r>
      </w:hyperlink>
      <w:r>
        <w:rPr>
          <w:rFonts w:ascii="Arial Narrow" w:hAnsi="Arial Narrow"/>
          <w:color w:val="000000"/>
          <w:sz w:val="20"/>
          <w:szCs w:val="20"/>
        </w:rPr>
        <w:t xml:space="preserve"> und </w:t>
      </w:r>
      <w:hyperlink r:id="rId12" w:history="1">
        <w:r w:rsidRPr="003F6028">
          <w:rPr>
            <w:rStyle w:val="Hyperlink"/>
            <w:rFonts w:ascii="Arial Narrow" w:hAnsi="Arial Narrow"/>
            <w:sz w:val="20"/>
            <w:szCs w:val="20"/>
          </w:rPr>
          <w:t>www.facebook.com/feuerwear</w:t>
        </w:r>
      </w:hyperlink>
      <w:r>
        <w:rPr>
          <w:rFonts w:ascii="Arial Narrow" w:hAnsi="Arial Narrow"/>
          <w:color w:val="000000"/>
          <w:sz w:val="20"/>
          <w:szCs w:val="20"/>
        </w:rPr>
        <w:t xml:space="preserve"> </w:t>
      </w:r>
      <w:r w:rsidRPr="000667E4">
        <w:rPr>
          <w:rFonts w:ascii="Arial Narrow" w:hAnsi="Arial Narrow" w:cs="Arial"/>
          <w:sz w:val="20"/>
          <w:szCs w:val="20"/>
        </w:rPr>
        <w:t xml:space="preserve">sowie </w:t>
      </w:r>
      <w:hyperlink r:id="rId13" w:history="1">
        <w:r w:rsidRPr="000667E4">
          <w:rPr>
            <w:rStyle w:val="Hyperlink"/>
            <w:rFonts w:ascii="Arial Narrow" w:eastAsia="MS Mincho" w:hAnsi="Arial Narrow" w:cs="Arial"/>
            <w:sz w:val="20"/>
            <w:szCs w:val="20"/>
          </w:rPr>
          <w:t>www.instagram.com/feuerwear</w:t>
        </w:r>
      </w:hyperlink>
      <w:r w:rsidRPr="000667E4">
        <w:rPr>
          <w:rFonts w:ascii="Arial Narrow" w:hAnsi="Arial Narrow" w:cs="Arial"/>
        </w:rPr>
        <w:t xml:space="preserve"> </w:t>
      </w:r>
      <w:r w:rsidRPr="000667E4">
        <w:rPr>
          <w:rFonts w:ascii="Arial Narrow" w:hAnsi="Arial Narrow"/>
          <w:color w:val="000000"/>
          <w:sz w:val="20"/>
          <w:szCs w:val="20"/>
        </w:rPr>
        <w:t>abgerufen werden.</w:t>
      </w:r>
    </w:p>
    <w:sectPr w:rsidR="0096703D" w:rsidRPr="004A7806" w:rsidSect="002032FC">
      <w:headerReference w:type="even" r:id="rId14"/>
      <w:headerReference w:type="default" r:id="rId15"/>
      <w:footerReference w:type="even" r:id="rId16"/>
      <w:footerReference w:type="default" r:id="rId17"/>
      <w:headerReference w:type="first" r:id="rId18"/>
      <w:footerReference w:type="first" r:id="rId19"/>
      <w:pgSz w:w="11900" w:h="16820"/>
      <w:pgMar w:top="1679" w:right="3820" w:bottom="709"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25606" w14:textId="77777777" w:rsidR="00E2251C" w:rsidRDefault="00E2251C" w:rsidP="0006465A">
      <w:r>
        <w:separator/>
      </w:r>
    </w:p>
  </w:endnote>
  <w:endnote w:type="continuationSeparator" w:id="0">
    <w:p w14:paraId="5C7F2532" w14:textId="77777777" w:rsidR="00E2251C" w:rsidRDefault="00E2251C" w:rsidP="00064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Times">
    <w:altName w:val="﷽﷽﷽﷽﷽﷽"/>
    <w:panose1 w:val="00000500000000020000"/>
    <w:charset w:val="00"/>
    <w:family w:val="auto"/>
    <w:pitch w:val="variable"/>
    <w:sig w:usb0="E00002FF" w:usb1="5000205A" w:usb2="00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B1A5B" w14:textId="77777777" w:rsidR="007C6B9A" w:rsidRDefault="007C6B9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6996B" w14:textId="77777777" w:rsidR="00C15376" w:rsidRDefault="00C15376">
    <w:pPr>
      <w:pStyle w:val="Fuzeile"/>
    </w:pPr>
    <w:r>
      <w:rPr>
        <w:noProof/>
      </w:rPr>
      <mc:AlternateContent>
        <mc:Choice Requires="wps">
          <w:drawing>
            <wp:anchor distT="0" distB="0" distL="114300" distR="114300" simplePos="0" relativeHeight="251657728" behindDoc="0" locked="0" layoutInCell="1" allowOverlap="1" wp14:anchorId="6F0C79DD" wp14:editId="148B978B">
              <wp:simplePos x="0" y="0"/>
              <wp:positionH relativeFrom="column">
                <wp:posOffset>4686300</wp:posOffset>
              </wp:positionH>
              <wp:positionV relativeFrom="paragraph">
                <wp:posOffset>-3305810</wp:posOffset>
              </wp:positionV>
              <wp:extent cx="1714500" cy="3429000"/>
              <wp:effectExtent l="0" t="0" r="0" b="0"/>
              <wp:wrapThrough wrapText="bothSides">
                <wp:wrapPolygon edited="0">
                  <wp:start x="320" y="160"/>
                  <wp:lineTo x="320" y="21280"/>
                  <wp:lineTo x="20800" y="21280"/>
                  <wp:lineTo x="20800" y="160"/>
                  <wp:lineTo x="320" y="160"/>
                </wp:wrapPolygon>
              </wp:wrapThrough>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0A4D7939" w:rsidR="00C15376" w:rsidRPr="00500B77" w:rsidRDefault="007C6B9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Birka Ließ</w:t>
                          </w:r>
                        </w:p>
                        <w:p w14:paraId="59EE103B"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80BAAA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b.liess</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0C79DD" id="_x0000_t202" coordsize="21600,21600" o:spt="202" path="m,l,21600r21600,l21600,xe">
              <v:stroke joinstyle="miter"/>
              <v:path gradientshapeok="t" o:connecttype="rect"/>
            </v:shapetype>
            <v:shape id="Textfeld 3" o:spid="_x0000_s1026" type="#_x0000_t202" style="position:absolute;margin-left:369pt;margin-top:-260.3pt;width:135pt;height:27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" filled="f" stroked="f">
              <v:textbox inset=",7.2pt,,7.2pt">
                <w:txbxContent>
                  <w:p w14:paraId="7CB45F59" w14:textId="77777777" w:rsidR="00C15376" w:rsidRPr="00500B77" w:rsidRDefault="00C15376" w:rsidP="009E61E0">
                    <w:pPr>
                      <w:spacing w:line="312" w:lineRule="auto"/>
                      <w:jc w:val="both"/>
                      <w:rPr>
                        <w:rFonts w:ascii="Arial Narrow" w:hAnsi="Arial Narrow"/>
                        <w:b/>
                        <w:sz w:val="20"/>
                      </w:rPr>
                    </w:pPr>
                    <w:r w:rsidRPr="00500B77">
                      <w:rPr>
                        <w:rFonts w:ascii="Arial Narrow" w:hAnsi="Arial Narrow"/>
                        <w:b/>
                        <w:sz w:val="20"/>
                      </w:rPr>
                      <w:t>Presse-Kontakte</w:t>
                    </w:r>
                  </w:p>
                  <w:p w14:paraId="2EBADB69" w14:textId="77777777" w:rsidR="00C15376" w:rsidRPr="00500B77" w:rsidRDefault="00C15376" w:rsidP="009E6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12" w:lineRule="auto"/>
                      <w:rPr>
                        <w:rFonts w:ascii="Arial Narrow" w:hAnsi="Arial Narrow"/>
                        <w:sz w:val="20"/>
                        <w:lang w:eastAsia="de-DE" w:bidi="x-none"/>
                      </w:rPr>
                    </w:pPr>
                  </w:p>
                  <w:p w14:paraId="51800B35" w14:textId="349FFAC3" w:rsidR="00C15376" w:rsidRPr="00500B77" w:rsidRDefault="00C15376" w:rsidP="009E61E0">
                    <w:pPr>
                      <w:widowControl w:val="0"/>
                      <w:autoSpaceDE w:val="0"/>
                      <w:autoSpaceDN w:val="0"/>
                      <w:adjustRightInd w:val="0"/>
                      <w:spacing w:line="312" w:lineRule="auto"/>
                      <w:rPr>
                        <w:rFonts w:ascii="Arial Narrow" w:hAnsi="Arial Narrow" w:cs="Cambria"/>
                        <w:b/>
                        <w:sz w:val="20"/>
                        <w:lang w:eastAsia="de-DE"/>
                      </w:rPr>
                    </w:pPr>
                    <w:r w:rsidRPr="00500B77">
                      <w:rPr>
                        <w:rFonts w:ascii="Arial Narrow" w:hAnsi="Arial Narrow" w:cs="Cambria"/>
                        <w:b/>
                        <w:sz w:val="20"/>
                        <w:lang w:eastAsia="de-DE"/>
                      </w:rPr>
                      <w:t>Feuerwear GmbH &amp; Co.KG</w:t>
                    </w:r>
                    <w:r>
                      <w:rPr>
                        <w:rFonts w:ascii="Arial Narrow" w:hAnsi="Arial Narrow" w:cs="Cambria"/>
                        <w:b/>
                        <w:sz w:val="20"/>
                        <w:lang w:eastAsia="de-DE"/>
                      </w:rPr>
                      <w:br/>
                      <w:t>Marketing</w:t>
                    </w:r>
                  </w:p>
                  <w:p w14:paraId="383AD5B5" w14:textId="6AAC271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Pablo Bicheroux</w:t>
                    </w:r>
                  </w:p>
                  <w:p w14:paraId="4425585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Wilhelm-Mauser-Str. 47 </w:t>
                    </w:r>
                  </w:p>
                  <w:p w14:paraId="67BB0EC5"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50827 Köln</w:t>
                    </w:r>
                  </w:p>
                  <w:p w14:paraId="0E327D80" w14:textId="19E6B7FA"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0221 </w:t>
                    </w:r>
                    <w:r>
                      <w:rPr>
                        <w:rFonts w:ascii="Arial Narrow" w:hAnsi="Arial Narrow" w:cs="Cambria"/>
                        <w:sz w:val="20"/>
                        <w:lang w:eastAsia="de-DE"/>
                      </w:rPr>
                      <w:t>46 89 23 - 0</w:t>
                    </w:r>
                  </w:p>
                  <w:p w14:paraId="42055A7C"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06465A">
                      <w:rPr>
                        <w:rFonts w:ascii="Arial Narrow" w:hAnsi="Arial Narrow" w:cs="Cambria"/>
                        <w:sz w:val="20"/>
                        <w:lang w:eastAsia="de-DE"/>
                      </w:rPr>
                      <w:t>presse@feuerwear.de</w:t>
                    </w:r>
                  </w:p>
                  <w:p w14:paraId="626D2FB8"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p>
                  <w:p w14:paraId="11CC9C89" w14:textId="77777777" w:rsidR="00C15376" w:rsidRPr="00500B77" w:rsidRDefault="00C15376" w:rsidP="009E61E0">
                    <w:pPr>
                      <w:widowControl w:val="0"/>
                      <w:autoSpaceDE w:val="0"/>
                      <w:autoSpaceDN w:val="0"/>
                      <w:adjustRightInd w:val="0"/>
                      <w:spacing w:line="312" w:lineRule="auto"/>
                      <w:rPr>
                        <w:rFonts w:ascii="Arial Narrow" w:hAnsi="Arial Narrow" w:cs="Cambria"/>
                        <w:b/>
                        <w:bCs/>
                        <w:sz w:val="20"/>
                        <w:lang w:eastAsia="de-DE"/>
                      </w:rPr>
                    </w:pPr>
                    <w:r w:rsidRPr="00500B77">
                      <w:rPr>
                        <w:rFonts w:ascii="Arial Narrow" w:hAnsi="Arial Narrow" w:cs="Cambria"/>
                        <w:b/>
                        <w:bCs/>
                        <w:sz w:val="20"/>
                        <w:lang w:eastAsia="de-DE"/>
                      </w:rPr>
                      <w:t>PR-Agentur</w:t>
                    </w:r>
                  </w:p>
                  <w:p w14:paraId="719DDC74"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b/>
                        <w:bCs/>
                        <w:sz w:val="20"/>
                        <w:lang w:eastAsia="de-DE"/>
                      </w:rPr>
                      <w:t>Profil Marketing OHG</w:t>
                    </w:r>
                  </w:p>
                  <w:p w14:paraId="501F402E" w14:textId="0A4D7939" w:rsidR="00C15376" w:rsidRPr="00500B77" w:rsidRDefault="007C6B9A" w:rsidP="009E61E0">
                    <w:pPr>
                      <w:widowControl w:val="0"/>
                      <w:autoSpaceDE w:val="0"/>
                      <w:autoSpaceDN w:val="0"/>
                      <w:adjustRightInd w:val="0"/>
                      <w:spacing w:line="312" w:lineRule="auto"/>
                      <w:rPr>
                        <w:rFonts w:ascii="Arial Narrow" w:hAnsi="Arial Narrow" w:cs="Cambria"/>
                        <w:sz w:val="20"/>
                        <w:lang w:eastAsia="de-DE"/>
                      </w:rPr>
                    </w:pPr>
                    <w:r>
                      <w:rPr>
                        <w:rFonts w:ascii="Arial Narrow" w:hAnsi="Arial Narrow" w:cs="Cambria"/>
                        <w:sz w:val="20"/>
                        <w:lang w:eastAsia="de-DE"/>
                      </w:rPr>
                      <w:t>Birka Ließ</w:t>
                    </w:r>
                  </w:p>
                  <w:p w14:paraId="59EE103B"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Humboldtstraße 21</w:t>
                    </w:r>
                  </w:p>
                  <w:p w14:paraId="1CF19A60"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38106 Braunschweig</w:t>
                    </w:r>
                  </w:p>
                  <w:p w14:paraId="7BBC20C6" w14:textId="77777777" w:rsidR="00C15376" w:rsidRPr="00500B77" w:rsidRDefault="00C15376" w:rsidP="009E61E0">
                    <w:pPr>
                      <w:widowControl w:val="0"/>
                      <w:autoSpaceDE w:val="0"/>
                      <w:autoSpaceDN w:val="0"/>
                      <w:adjustRightInd w:val="0"/>
                      <w:spacing w:line="312" w:lineRule="auto"/>
                      <w:rPr>
                        <w:rFonts w:ascii="Arial Narrow" w:hAnsi="Arial Narrow" w:cs="Cambria"/>
                        <w:sz w:val="20"/>
                        <w:lang w:eastAsia="de-DE"/>
                      </w:rPr>
                    </w:pPr>
                    <w:r w:rsidRPr="00500B77">
                      <w:rPr>
                        <w:rFonts w:ascii="Arial Narrow" w:hAnsi="Arial Narrow" w:cs="Cambria"/>
                        <w:sz w:val="20"/>
                        <w:lang w:eastAsia="de-DE"/>
                      </w:rPr>
                      <w:t xml:space="preserve">Tel.: 0531 387 33 </w:t>
                    </w:r>
                    <w:r>
                      <w:rPr>
                        <w:rFonts w:ascii="Arial Narrow" w:hAnsi="Arial Narrow" w:cs="Cambria"/>
                        <w:sz w:val="20"/>
                        <w:lang w:eastAsia="de-DE"/>
                      </w:rPr>
                      <w:t>24</w:t>
                    </w:r>
                  </w:p>
                  <w:p w14:paraId="7B424C34" w14:textId="780BAAA0" w:rsidR="00C15376" w:rsidRPr="00500B77" w:rsidRDefault="007C6B9A" w:rsidP="009E61E0">
                    <w:pPr>
                      <w:spacing w:line="312" w:lineRule="auto"/>
                      <w:rPr>
                        <w:rFonts w:ascii="Arial Narrow" w:hAnsi="Arial Narrow" w:cs="Cambria"/>
                        <w:sz w:val="20"/>
                        <w:lang w:eastAsia="de-DE"/>
                      </w:rPr>
                    </w:pPr>
                    <w:r>
                      <w:rPr>
                        <w:rFonts w:ascii="Arial Narrow" w:hAnsi="Arial Narrow" w:cs="Cambria"/>
                        <w:sz w:val="20"/>
                        <w:u w:color="003C9E"/>
                        <w:lang w:eastAsia="de-DE"/>
                      </w:rPr>
                      <w:t>b.liess</w:t>
                    </w:r>
                    <w:r w:rsidR="00C15376" w:rsidRPr="00317352">
                      <w:rPr>
                        <w:rFonts w:ascii="Arial Narrow" w:hAnsi="Arial Narrow" w:cs="Cambria"/>
                        <w:sz w:val="20"/>
                        <w:u w:color="003C9E"/>
                        <w:lang w:eastAsia="de-DE"/>
                      </w:rPr>
                      <w:t>@profil-marketing.com</w:t>
                    </w:r>
                  </w:p>
                  <w:p w14:paraId="397265E5" w14:textId="77777777" w:rsidR="00C15376" w:rsidRPr="00500B77" w:rsidRDefault="00C15376" w:rsidP="009E61E0">
                    <w:pPr>
                      <w:spacing w:line="312" w:lineRule="auto"/>
                      <w:rPr>
                        <w:rFonts w:ascii="Arial" w:hAnsi="Arial"/>
                        <w:sz w:val="20"/>
                      </w:rPr>
                    </w:pPr>
                  </w:p>
                </w:txbxContent>
              </v:textbox>
              <w10:wrap type="through"/>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F727" w14:textId="77777777" w:rsidR="007C6B9A" w:rsidRDefault="007C6B9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91ACEA" w14:textId="77777777" w:rsidR="00E2251C" w:rsidRDefault="00E2251C" w:rsidP="0006465A">
      <w:r>
        <w:separator/>
      </w:r>
    </w:p>
  </w:footnote>
  <w:footnote w:type="continuationSeparator" w:id="0">
    <w:p w14:paraId="5DCD2E97" w14:textId="77777777" w:rsidR="00E2251C" w:rsidRDefault="00E2251C" w:rsidP="00064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A611F" w14:textId="77777777" w:rsidR="00C15376" w:rsidRDefault="00C1537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C740B" w14:textId="77777777" w:rsidR="00C15376" w:rsidRDefault="00C15376">
    <w:pPr>
      <w:pStyle w:val="Kopfzeile"/>
      <w:rPr>
        <w:rFonts w:ascii="Arial Narrow" w:hAnsi="Arial Narrow"/>
        <w:b/>
        <w:spacing w:val="78"/>
        <w:sz w:val="36"/>
      </w:rPr>
    </w:pPr>
    <w:r>
      <w:rPr>
        <w:noProof/>
      </w:rPr>
      <w:drawing>
        <wp:anchor distT="0" distB="0" distL="114300" distR="114300" simplePos="0" relativeHeight="251656704" behindDoc="1" locked="0" layoutInCell="1" allowOverlap="1" wp14:anchorId="701DE571" wp14:editId="555456EC">
          <wp:simplePos x="0" y="0"/>
          <wp:positionH relativeFrom="column">
            <wp:posOffset>-855345</wp:posOffset>
          </wp:positionH>
          <wp:positionV relativeFrom="paragraph">
            <wp:posOffset>-265430</wp:posOffset>
          </wp:positionV>
          <wp:extent cx="7599045" cy="1074420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04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CB750" w14:textId="78ABB08B" w:rsidR="00C15376" w:rsidRDefault="00C15376">
    <w:pPr>
      <w:pStyle w:val="Kopfzeile"/>
    </w:pPr>
    <w:r>
      <w:rPr>
        <w:rFonts w:ascii="Arial Narrow" w:hAnsi="Arial Narrow"/>
        <w:b/>
        <w:spacing w:val="78"/>
        <w:sz w:val="36"/>
      </w:rPr>
      <w:t>P</w:t>
    </w:r>
    <w:r w:rsidRPr="00500B77">
      <w:rPr>
        <w:rFonts w:ascii="Arial Narrow" w:hAnsi="Arial Narrow"/>
        <w:b/>
        <w:spacing w:val="78"/>
        <w:sz w:val="36"/>
      </w:rPr>
      <w:t>ressemitteilung</w:t>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A6AF8" w14:textId="77777777" w:rsidR="00C15376" w:rsidRDefault="00C1537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860AA"/>
    <w:multiLevelType w:val="multilevel"/>
    <w:tmpl w:val="542A2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C223BF"/>
    <w:multiLevelType w:val="multilevel"/>
    <w:tmpl w:val="3EE41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5A"/>
    <w:rsid w:val="000026DB"/>
    <w:rsid w:val="0000602E"/>
    <w:rsid w:val="00006152"/>
    <w:rsid w:val="000074A8"/>
    <w:rsid w:val="00012EE0"/>
    <w:rsid w:val="000136AF"/>
    <w:rsid w:val="00016840"/>
    <w:rsid w:val="0001744E"/>
    <w:rsid w:val="0001757A"/>
    <w:rsid w:val="000230BC"/>
    <w:rsid w:val="00023F16"/>
    <w:rsid w:val="00025706"/>
    <w:rsid w:val="00025AA0"/>
    <w:rsid w:val="00025DE9"/>
    <w:rsid w:val="00027A32"/>
    <w:rsid w:val="00032E26"/>
    <w:rsid w:val="00035EE6"/>
    <w:rsid w:val="00041F3A"/>
    <w:rsid w:val="000432CD"/>
    <w:rsid w:val="00043FDA"/>
    <w:rsid w:val="0004479F"/>
    <w:rsid w:val="00046371"/>
    <w:rsid w:val="00050F4C"/>
    <w:rsid w:val="00053A5E"/>
    <w:rsid w:val="00055ED1"/>
    <w:rsid w:val="00057B39"/>
    <w:rsid w:val="00057EBB"/>
    <w:rsid w:val="000635F7"/>
    <w:rsid w:val="0006465A"/>
    <w:rsid w:val="00065397"/>
    <w:rsid w:val="0007076C"/>
    <w:rsid w:val="00072F91"/>
    <w:rsid w:val="00080092"/>
    <w:rsid w:val="000800F0"/>
    <w:rsid w:val="0008017E"/>
    <w:rsid w:val="00082C11"/>
    <w:rsid w:val="00083053"/>
    <w:rsid w:val="00083FA5"/>
    <w:rsid w:val="000841C1"/>
    <w:rsid w:val="0008533E"/>
    <w:rsid w:val="0008648B"/>
    <w:rsid w:val="0008729F"/>
    <w:rsid w:val="00087668"/>
    <w:rsid w:val="000879E6"/>
    <w:rsid w:val="00090C24"/>
    <w:rsid w:val="00090D2B"/>
    <w:rsid w:val="00093938"/>
    <w:rsid w:val="00095902"/>
    <w:rsid w:val="000963CE"/>
    <w:rsid w:val="000A1BBD"/>
    <w:rsid w:val="000A3B83"/>
    <w:rsid w:val="000A4E31"/>
    <w:rsid w:val="000A629F"/>
    <w:rsid w:val="000A6A5B"/>
    <w:rsid w:val="000B0441"/>
    <w:rsid w:val="000B10C4"/>
    <w:rsid w:val="000B19A8"/>
    <w:rsid w:val="000B4D7A"/>
    <w:rsid w:val="000B5BC0"/>
    <w:rsid w:val="000B6C96"/>
    <w:rsid w:val="000B6EC4"/>
    <w:rsid w:val="000C4793"/>
    <w:rsid w:val="000C7DAF"/>
    <w:rsid w:val="000D0880"/>
    <w:rsid w:val="000D36F6"/>
    <w:rsid w:val="000D4F0F"/>
    <w:rsid w:val="000D5B72"/>
    <w:rsid w:val="000D7276"/>
    <w:rsid w:val="000E0095"/>
    <w:rsid w:val="000E1087"/>
    <w:rsid w:val="000E3AC7"/>
    <w:rsid w:val="000E4C23"/>
    <w:rsid w:val="000E765D"/>
    <w:rsid w:val="000F2903"/>
    <w:rsid w:val="000F5AD8"/>
    <w:rsid w:val="000F73EA"/>
    <w:rsid w:val="00100529"/>
    <w:rsid w:val="00101659"/>
    <w:rsid w:val="001031C4"/>
    <w:rsid w:val="0010321D"/>
    <w:rsid w:val="00103969"/>
    <w:rsid w:val="00105D59"/>
    <w:rsid w:val="00107AC0"/>
    <w:rsid w:val="00107E20"/>
    <w:rsid w:val="00114125"/>
    <w:rsid w:val="00116CD9"/>
    <w:rsid w:val="00117E50"/>
    <w:rsid w:val="001204F4"/>
    <w:rsid w:val="00121C1D"/>
    <w:rsid w:val="00123070"/>
    <w:rsid w:val="0012593B"/>
    <w:rsid w:val="00126895"/>
    <w:rsid w:val="00131199"/>
    <w:rsid w:val="00131D04"/>
    <w:rsid w:val="00131E8A"/>
    <w:rsid w:val="00132638"/>
    <w:rsid w:val="001330B1"/>
    <w:rsid w:val="00134346"/>
    <w:rsid w:val="00135548"/>
    <w:rsid w:val="001356B4"/>
    <w:rsid w:val="001411E3"/>
    <w:rsid w:val="00145E2F"/>
    <w:rsid w:val="00150308"/>
    <w:rsid w:val="0015116C"/>
    <w:rsid w:val="001524C5"/>
    <w:rsid w:val="0015259F"/>
    <w:rsid w:val="00160A47"/>
    <w:rsid w:val="00163DE0"/>
    <w:rsid w:val="001667C3"/>
    <w:rsid w:val="00166DCE"/>
    <w:rsid w:val="001675CA"/>
    <w:rsid w:val="00167789"/>
    <w:rsid w:val="00170C46"/>
    <w:rsid w:val="00171798"/>
    <w:rsid w:val="00180704"/>
    <w:rsid w:val="001809E6"/>
    <w:rsid w:val="00181885"/>
    <w:rsid w:val="00182F46"/>
    <w:rsid w:val="00183629"/>
    <w:rsid w:val="00183C7B"/>
    <w:rsid w:val="0018496C"/>
    <w:rsid w:val="00193031"/>
    <w:rsid w:val="001930BC"/>
    <w:rsid w:val="00197CD8"/>
    <w:rsid w:val="001A6C24"/>
    <w:rsid w:val="001B40BD"/>
    <w:rsid w:val="001C04EE"/>
    <w:rsid w:val="001C3FBE"/>
    <w:rsid w:val="001C45DE"/>
    <w:rsid w:val="001C499C"/>
    <w:rsid w:val="001C4A61"/>
    <w:rsid w:val="001C6514"/>
    <w:rsid w:val="001C70D5"/>
    <w:rsid w:val="001D1528"/>
    <w:rsid w:val="001D205F"/>
    <w:rsid w:val="001D33E2"/>
    <w:rsid w:val="001D3622"/>
    <w:rsid w:val="001D44B2"/>
    <w:rsid w:val="001D4D83"/>
    <w:rsid w:val="001D565F"/>
    <w:rsid w:val="001E27AB"/>
    <w:rsid w:val="001E5AE3"/>
    <w:rsid w:val="001F5D36"/>
    <w:rsid w:val="001F6038"/>
    <w:rsid w:val="001F6C49"/>
    <w:rsid w:val="002009F6"/>
    <w:rsid w:val="0020156B"/>
    <w:rsid w:val="00202BD0"/>
    <w:rsid w:val="002032FC"/>
    <w:rsid w:val="00203825"/>
    <w:rsid w:val="00203B75"/>
    <w:rsid w:val="002056F7"/>
    <w:rsid w:val="002075A3"/>
    <w:rsid w:val="00207667"/>
    <w:rsid w:val="00211572"/>
    <w:rsid w:val="00214DCB"/>
    <w:rsid w:val="0022043E"/>
    <w:rsid w:val="002226AA"/>
    <w:rsid w:val="00223D2E"/>
    <w:rsid w:val="00223F52"/>
    <w:rsid w:val="0022587E"/>
    <w:rsid w:val="002264FD"/>
    <w:rsid w:val="00226C60"/>
    <w:rsid w:val="00227024"/>
    <w:rsid w:val="00227FED"/>
    <w:rsid w:val="00233A24"/>
    <w:rsid w:val="00234165"/>
    <w:rsid w:val="00235382"/>
    <w:rsid w:val="00237EDA"/>
    <w:rsid w:val="00240455"/>
    <w:rsid w:val="0024186D"/>
    <w:rsid w:val="002428CF"/>
    <w:rsid w:val="0025013D"/>
    <w:rsid w:val="0025259A"/>
    <w:rsid w:val="00252A4F"/>
    <w:rsid w:val="00253427"/>
    <w:rsid w:val="002610D1"/>
    <w:rsid w:val="00261A2D"/>
    <w:rsid w:val="00266B5F"/>
    <w:rsid w:val="00270A98"/>
    <w:rsid w:val="002725B1"/>
    <w:rsid w:val="00273E69"/>
    <w:rsid w:val="0027603E"/>
    <w:rsid w:val="002771B4"/>
    <w:rsid w:val="0027789E"/>
    <w:rsid w:val="002778CA"/>
    <w:rsid w:val="00277CBF"/>
    <w:rsid w:val="0028572C"/>
    <w:rsid w:val="0028585D"/>
    <w:rsid w:val="00286AB5"/>
    <w:rsid w:val="00292A80"/>
    <w:rsid w:val="00293BEF"/>
    <w:rsid w:val="00295FA5"/>
    <w:rsid w:val="002A1C4A"/>
    <w:rsid w:val="002A1E07"/>
    <w:rsid w:val="002A5D34"/>
    <w:rsid w:val="002A7FF9"/>
    <w:rsid w:val="002B3B75"/>
    <w:rsid w:val="002B7CD4"/>
    <w:rsid w:val="002C1F9C"/>
    <w:rsid w:val="002C727D"/>
    <w:rsid w:val="002D1B16"/>
    <w:rsid w:val="002D4500"/>
    <w:rsid w:val="002D5A35"/>
    <w:rsid w:val="002D6092"/>
    <w:rsid w:val="002E2EEC"/>
    <w:rsid w:val="002E7547"/>
    <w:rsid w:val="002F00C8"/>
    <w:rsid w:val="002F11E0"/>
    <w:rsid w:val="002F130D"/>
    <w:rsid w:val="002F1B92"/>
    <w:rsid w:val="002F7836"/>
    <w:rsid w:val="00304E3A"/>
    <w:rsid w:val="00307D85"/>
    <w:rsid w:val="00307EA4"/>
    <w:rsid w:val="00312015"/>
    <w:rsid w:val="0031282B"/>
    <w:rsid w:val="00312F6A"/>
    <w:rsid w:val="00314A62"/>
    <w:rsid w:val="00315E89"/>
    <w:rsid w:val="00315FF1"/>
    <w:rsid w:val="00316474"/>
    <w:rsid w:val="00317352"/>
    <w:rsid w:val="00317FCA"/>
    <w:rsid w:val="00320A12"/>
    <w:rsid w:val="00322227"/>
    <w:rsid w:val="00322FD5"/>
    <w:rsid w:val="00323482"/>
    <w:rsid w:val="0033039D"/>
    <w:rsid w:val="0033294C"/>
    <w:rsid w:val="00333394"/>
    <w:rsid w:val="00334C61"/>
    <w:rsid w:val="00334E78"/>
    <w:rsid w:val="00336384"/>
    <w:rsid w:val="00340105"/>
    <w:rsid w:val="00341A10"/>
    <w:rsid w:val="00341C6A"/>
    <w:rsid w:val="0034719F"/>
    <w:rsid w:val="00352797"/>
    <w:rsid w:val="00352E49"/>
    <w:rsid w:val="00353F47"/>
    <w:rsid w:val="0035496F"/>
    <w:rsid w:val="003554DC"/>
    <w:rsid w:val="00364C11"/>
    <w:rsid w:val="00365D56"/>
    <w:rsid w:val="00367161"/>
    <w:rsid w:val="0036722E"/>
    <w:rsid w:val="00372A81"/>
    <w:rsid w:val="00373492"/>
    <w:rsid w:val="00374CCD"/>
    <w:rsid w:val="00374E13"/>
    <w:rsid w:val="003774CF"/>
    <w:rsid w:val="0038199E"/>
    <w:rsid w:val="00385B21"/>
    <w:rsid w:val="00385DEC"/>
    <w:rsid w:val="00386D96"/>
    <w:rsid w:val="00386EFF"/>
    <w:rsid w:val="00387C3B"/>
    <w:rsid w:val="00391CCC"/>
    <w:rsid w:val="0039233A"/>
    <w:rsid w:val="00392BD8"/>
    <w:rsid w:val="0039380C"/>
    <w:rsid w:val="00394B57"/>
    <w:rsid w:val="003A0A3B"/>
    <w:rsid w:val="003A34E2"/>
    <w:rsid w:val="003A46C3"/>
    <w:rsid w:val="003A5800"/>
    <w:rsid w:val="003A5BD9"/>
    <w:rsid w:val="003B1BC1"/>
    <w:rsid w:val="003B216F"/>
    <w:rsid w:val="003C30F5"/>
    <w:rsid w:val="003C3110"/>
    <w:rsid w:val="003C38D9"/>
    <w:rsid w:val="003C3EB9"/>
    <w:rsid w:val="003C6106"/>
    <w:rsid w:val="003D27C6"/>
    <w:rsid w:val="003D4105"/>
    <w:rsid w:val="003E0027"/>
    <w:rsid w:val="003E0B8B"/>
    <w:rsid w:val="003E1989"/>
    <w:rsid w:val="003E554E"/>
    <w:rsid w:val="003E6E54"/>
    <w:rsid w:val="003E76D3"/>
    <w:rsid w:val="003F15AD"/>
    <w:rsid w:val="003F37F3"/>
    <w:rsid w:val="003F79F0"/>
    <w:rsid w:val="00400347"/>
    <w:rsid w:val="00402592"/>
    <w:rsid w:val="00404515"/>
    <w:rsid w:val="00411075"/>
    <w:rsid w:val="0041728E"/>
    <w:rsid w:val="00417290"/>
    <w:rsid w:val="0041797F"/>
    <w:rsid w:val="00417EC3"/>
    <w:rsid w:val="004204AB"/>
    <w:rsid w:val="00420FC6"/>
    <w:rsid w:val="004213ED"/>
    <w:rsid w:val="0042631D"/>
    <w:rsid w:val="00427CE2"/>
    <w:rsid w:val="00432E9C"/>
    <w:rsid w:val="00440C47"/>
    <w:rsid w:val="004418E6"/>
    <w:rsid w:val="004444EF"/>
    <w:rsid w:val="00446FC2"/>
    <w:rsid w:val="00447AA5"/>
    <w:rsid w:val="0045366D"/>
    <w:rsid w:val="00455F54"/>
    <w:rsid w:val="00462135"/>
    <w:rsid w:val="00463419"/>
    <w:rsid w:val="00465121"/>
    <w:rsid w:val="004657B8"/>
    <w:rsid w:val="00471F11"/>
    <w:rsid w:val="00472135"/>
    <w:rsid w:val="00475ADC"/>
    <w:rsid w:val="00476492"/>
    <w:rsid w:val="00490A4C"/>
    <w:rsid w:val="00491007"/>
    <w:rsid w:val="00491112"/>
    <w:rsid w:val="004933EF"/>
    <w:rsid w:val="004947EA"/>
    <w:rsid w:val="00495692"/>
    <w:rsid w:val="00497236"/>
    <w:rsid w:val="00497D5F"/>
    <w:rsid w:val="004A05BC"/>
    <w:rsid w:val="004A0820"/>
    <w:rsid w:val="004A0A4A"/>
    <w:rsid w:val="004A159C"/>
    <w:rsid w:val="004A4EFD"/>
    <w:rsid w:val="004A6505"/>
    <w:rsid w:val="004A7806"/>
    <w:rsid w:val="004B138E"/>
    <w:rsid w:val="004B2045"/>
    <w:rsid w:val="004B314D"/>
    <w:rsid w:val="004B331C"/>
    <w:rsid w:val="004B4D6F"/>
    <w:rsid w:val="004B5466"/>
    <w:rsid w:val="004C0875"/>
    <w:rsid w:val="004C3F1F"/>
    <w:rsid w:val="004D010D"/>
    <w:rsid w:val="004D3C8B"/>
    <w:rsid w:val="004D6073"/>
    <w:rsid w:val="004D7827"/>
    <w:rsid w:val="004D7D8B"/>
    <w:rsid w:val="004E0AA7"/>
    <w:rsid w:val="004E13E4"/>
    <w:rsid w:val="004E22CB"/>
    <w:rsid w:val="004E797B"/>
    <w:rsid w:val="004F08F6"/>
    <w:rsid w:val="004F0E30"/>
    <w:rsid w:val="004F2F78"/>
    <w:rsid w:val="004F5004"/>
    <w:rsid w:val="00501043"/>
    <w:rsid w:val="0050457C"/>
    <w:rsid w:val="00506432"/>
    <w:rsid w:val="00506ACA"/>
    <w:rsid w:val="00510E94"/>
    <w:rsid w:val="00510FC1"/>
    <w:rsid w:val="005117A0"/>
    <w:rsid w:val="005138EE"/>
    <w:rsid w:val="00514CA5"/>
    <w:rsid w:val="005151FC"/>
    <w:rsid w:val="00515F11"/>
    <w:rsid w:val="005229C6"/>
    <w:rsid w:val="00523408"/>
    <w:rsid w:val="00524BED"/>
    <w:rsid w:val="005271E1"/>
    <w:rsid w:val="0052786A"/>
    <w:rsid w:val="00527A0F"/>
    <w:rsid w:val="005322C6"/>
    <w:rsid w:val="00536D7B"/>
    <w:rsid w:val="00536EE4"/>
    <w:rsid w:val="00540096"/>
    <w:rsid w:val="005403BA"/>
    <w:rsid w:val="00541216"/>
    <w:rsid w:val="00542401"/>
    <w:rsid w:val="00542E6B"/>
    <w:rsid w:val="005437D5"/>
    <w:rsid w:val="0054691D"/>
    <w:rsid w:val="00550A59"/>
    <w:rsid w:val="00552C5F"/>
    <w:rsid w:val="0055304D"/>
    <w:rsid w:val="00554A60"/>
    <w:rsid w:val="00555EB2"/>
    <w:rsid w:val="005618BB"/>
    <w:rsid w:val="00561AF0"/>
    <w:rsid w:val="0056296B"/>
    <w:rsid w:val="0056304E"/>
    <w:rsid w:val="00567126"/>
    <w:rsid w:val="00572320"/>
    <w:rsid w:val="00574AB7"/>
    <w:rsid w:val="00574B3D"/>
    <w:rsid w:val="005752AC"/>
    <w:rsid w:val="00576A80"/>
    <w:rsid w:val="005779A9"/>
    <w:rsid w:val="005848B3"/>
    <w:rsid w:val="0058584B"/>
    <w:rsid w:val="00591871"/>
    <w:rsid w:val="00591CBA"/>
    <w:rsid w:val="005924C6"/>
    <w:rsid w:val="005958EF"/>
    <w:rsid w:val="005A2649"/>
    <w:rsid w:val="005A3353"/>
    <w:rsid w:val="005A352F"/>
    <w:rsid w:val="005A3EAB"/>
    <w:rsid w:val="005A3F05"/>
    <w:rsid w:val="005A474B"/>
    <w:rsid w:val="005A4951"/>
    <w:rsid w:val="005A5EFF"/>
    <w:rsid w:val="005A71A9"/>
    <w:rsid w:val="005A7E8D"/>
    <w:rsid w:val="005B2EA7"/>
    <w:rsid w:val="005B68AB"/>
    <w:rsid w:val="005C18E4"/>
    <w:rsid w:val="005C272A"/>
    <w:rsid w:val="005C2758"/>
    <w:rsid w:val="005C2B2A"/>
    <w:rsid w:val="005C3858"/>
    <w:rsid w:val="005C607E"/>
    <w:rsid w:val="005D1A1B"/>
    <w:rsid w:val="005D38D5"/>
    <w:rsid w:val="005D54CF"/>
    <w:rsid w:val="005D5849"/>
    <w:rsid w:val="005E18C2"/>
    <w:rsid w:val="005E1C6A"/>
    <w:rsid w:val="005E2431"/>
    <w:rsid w:val="005F317E"/>
    <w:rsid w:val="005F48CA"/>
    <w:rsid w:val="005F5048"/>
    <w:rsid w:val="005F5369"/>
    <w:rsid w:val="00604BA6"/>
    <w:rsid w:val="00607530"/>
    <w:rsid w:val="00613EDA"/>
    <w:rsid w:val="006241CE"/>
    <w:rsid w:val="00624C43"/>
    <w:rsid w:val="00624D51"/>
    <w:rsid w:val="0062732D"/>
    <w:rsid w:val="006342EA"/>
    <w:rsid w:val="00635542"/>
    <w:rsid w:val="006358CA"/>
    <w:rsid w:val="00635B72"/>
    <w:rsid w:val="00636255"/>
    <w:rsid w:val="00636886"/>
    <w:rsid w:val="00640EFA"/>
    <w:rsid w:val="00641C5F"/>
    <w:rsid w:val="00645E13"/>
    <w:rsid w:val="00646DE4"/>
    <w:rsid w:val="00647572"/>
    <w:rsid w:val="00652B65"/>
    <w:rsid w:val="00657237"/>
    <w:rsid w:val="00660D54"/>
    <w:rsid w:val="00661147"/>
    <w:rsid w:val="006640AA"/>
    <w:rsid w:val="00666E97"/>
    <w:rsid w:val="00667697"/>
    <w:rsid w:val="00670802"/>
    <w:rsid w:val="006709BE"/>
    <w:rsid w:val="0067185D"/>
    <w:rsid w:val="0067194F"/>
    <w:rsid w:val="00673470"/>
    <w:rsid w:val="00673CAD"/>
    <w:rsid w:val="00675CB2"/>
    <w:rsid w:val="00675FC7"/>
    <w:rsid w:val="00676B4C"/>
    <w:rsid w:val="00685C19"/>
    <w:rsid w:val="006863A5"/>
    <w:rsid w:val="00687A15"/>
    <w:rsid w:val="00690539"/>
    <w:rsid w:val="00690BE2"/>
    <w:rsid w:val="006921B6"/>
    <w:rsid w:val="0069504F"/>
    <w:rsid w:val="00695495"/>
    <w:rsid w:val="00697F4E"/>
    <w:rsid w:val="006A0383"/>
    <w:rsid w:val="006A1AE6"/>
    <w:rsid w:val="006B0708"/>
    <w:rsid w:val="006B1198"/>
    <w:rsid w:val="006B2DD0"/>
    <w:rsid w:val="006B315D"/>
    <w:rsid w:val="006B64BD"/>
    <w:rsid w:val="006C0406"/>
    <w:rsid w:val="006D2FB2"/>
    <w:rsid w:val="006D37C3"/>
    <w:rsid w:val="006E0486"/>
    <w:rsid w:val="006F076E"/>
    <w:rsid w:val="006F0955"/>
    <w:rsid w:val="006F0AAD"/>
    <w:rsid w:val="006F0B2C"/>
    <w:rsid w:val="006F0C3C"/>
    <w:rsid w:val="006F3D03"/>
    <w:rsid w:val="006F43DE"/>
    <w:rsid w:val="006F4B25"/>
    <w:rsid w:val="006F6557"/>
    <w:rsid w:val="00703A86"/>
    <w:rsid w:val="00703B18"/>
    <w:rsid w:val="0070611A"/>
    <w:rsid w:val="0071281B"/>
    <w:rsid w:val="007161F8"/>
    <w:rsid w:val="00716FB2"/>
    <w:rsid w:val="007253D4"/>
    <w:rsid w:val="00725893"/>
    <w:rsid w:val="007266F1"/>
    <w:rsid w:val="007304E4"/>
    <w:rsid w:val="007325EF"/>
    <w:rsid w:val="00734CBF"/>
    <w:rsid w:val="00735A2E"/>
    <w:rsid w:val="00740620"/>
    <w:rsid w:val="00740911"/>
    <w:rsid w:val="0074566B"/>
    <w:rsid w:val="00745F54"/>
    <w:rsid w:val="00747573"/>
    <w:rsid w:val="007501CA"/>
    <w:rsid w:val="00752340"/>
    <w:rsid w:val="00752CC0"/>
    <w:rsid w:val="00757E8E"/>
    <w:rsid w:val="007633F0"/>
    <w:rsid w:val="00765B63"/>
    <w:rsid w:val="007750F6"/>
    <w:rsid w:val="00775273"/>
    <w:rsid w:val="007759FB"/>
    <w:rsid w:val="00777252"/>
    <w:rsid w:val="007840B2"/>
    <w:rsid w:val="00787B00"/>
    <w:rsid w:val="007906D0"/>
    <w:rsid w:val="0079145F"/>
    <w:rsid w:val="00791B52"/>
    <w:rsid w:val="007920B8"/>
    <w:rsid w:val="007932B4"/>
    <w:rsid w:val="00793A73"/>
    <w:rsid w:val="007A65B5"/>
    <w:rsid w:val="007A6CC2"/>
    <w:rsid w:val="007B25D1"/>
    <w:rsid w:val="007B5CD6"/>
    <w:rsid w:val="007B7C49"/>
    <w:rsid w:val="007B7F96"/>
    <w:rsid w:val="007C1ECA"/>
    <w:rsid w:val="007C3BA2"/>
    <w:rsid w:val="007C668B"/>
    <w:rsid w:val="007C6B9A"/>
    <w:rsid w:val="007C77C6"/>
    <w:rsid w:val="007E1F5A"/>
    <w:rsid w:val="007E3323"/>
    <w:rsid w:val="007E5973"/>
    <w:rsid w:val="007F17BF"/>
    <w:rsid w:val="007F219B"/>
    <w:rsid w:val="007F4940"/>
    <w:rsid w:val="007F7831"/>
    <w:rsid w:val="0080207D"/>
    <w:rsid w:val="008030E8"/>
    <w:rsid w:val="00803702"/>
    <w:rsid w:val="00806B11"/>
    <w:rsid w:val="00806F28"/>
    <w:rsid w:val="00816F4D"/>
    <w:rsid w:val="0081735A"/>
    <w:rsid w:val="008204D7"/>
    <w:rsid w:val="00822947"/>
    <w:rsid w:val="00822A73"/>
    <w:rsid w:val="0082316F"/>
    <w:rsid w:val="008246AA"/>
    <w:rsid w:val="00827182"/>
    <w:rsid w:val="008325EB"/>
    <w:rsid w:val="00835453"/>
    <w:rsid w:val="00835639"/>
    <w:rsid w:val="008416A0"/>
    <w:rsid w:val="00842B40"/>
    <w:rsid w:val="00844E9B"/>
    <w:rsid w:val="008457C7"/>
    <w:rsid w:val="008528E7"/>
    <w:rsid w:val="00854E73"/>
    <w:rsid w:val="0085593E"/>
    <w:rsid w:val="00857AD2"/>
    <w:rsid w:val="00867802"/>
    <w:rsid w:val="008704D8"/>
    <w:rsid w:val="0087062B"/>
    <w:rsid w:val="00880FEB"/>
    <w:rsid w:val="00881D59"/>
    <w:rsid w:val="0088262A"/>
    <w:rsid w:val="00882D8B"/>
    <w:rsid w:val="00883885"/>
    <w:rsid w:val="0088697E"/>
    <w:rsid w:val="00887D81"/>
    <w:rsid w:val="00890CF2"/>
    <w:rsid w:val="00891C55"/>
    <w:rsid w:val="008923AB"/>
    <w:rsid w:val="0089274B"/>
    <w:rsid w:val="008927F4"/>
    <w:rsid w:val="00893F33"/>
    <w:rsid w:val="0089624D"/>
    <w:rsid w:val="00896389"/>
    <w:rsid w:val="00896810"/>
    <w:rsid w:val="0089716B"/>
    <w:rsid w:val="008A04FC"/>
    <w:rsid w:val="008A15F8"/>
    <w:rsid w:val="008A1EDC"/>
    <w:rsid w:val="008A4080"/>
    <w:rsid w:val="008A4B78"/>
    <w:rsid w:val="008A4E60"/>
    <w:rsid w:val="008B1682"/>
    <w:rsid w:val="008B1EA9"/>
    <w:rsid w:val="008B34FB"/>
    <w:rsid w:val="008B44C4"/>
    <w:rsid w:val="008B4824"/>
    <w:rsid w:val="008C203D"/>
    <w:rsid w:val="008C47B8"/>
    <w:rsid w:val="008C4BC0"/>
    <w:rsid w:val="008C7C8F"/>
    <w:rsid w:val="008D350E"/>
    <w:rsid w:val="008D5710"/>
    <w:rsid w:val="008E0AF8"/>
    <w:rsid w:val="008E0DB4"/>
    <w:rsid w:val="008E25A9"/>
    <w:rsid w:val="008E3C49"/>
    <w:rsid w:val="008E562F"/>
    <w:rsid w:val="008E7D24"/>
    <w:rsid w:val="008F19D2"/>
    <w:rsid w:val="008F236C"/>
    <w:rsid w:val="009019AD"/>
    <w:rsid w:val="009040DA"/>
    <w:rsid w:val="0090789E"/>
    <w:rsid w:val="00910A95"/>
    <w:rsid w:val="00910B29"/>
    <w:rsid w:val="00916B28"/>
    <w:rsid w:val="0092240E"/>
    <w:rsid w:val="009228C2"/>
    <w:rsid w:val="00923CD1"/>
    <w:rsid w:val="0093095F"/>
    <w:rsid w:val="0093170E"/>
    <w:rsid w:val="00932F86"/>
    <w:rsid w:val="0093603B"/>
    <w:rsid w:val="00940536"/>
    <w:rsid w:val="00942307"/>
    <w:rsid w:val="00943AD8"/>
    <w:rsid w:val="00951745"/>
    <w:rsid w:val="00956677"/>
    <w:rsid w:val="00957476"/>
    <w:rsid w:val="00964DF5"/>
    <w:rsid w:val="00965532"/>
    <w:rsid w:val="0096697F"/>
    <w:rsid w:val="0096703D"/>
    <w:rsid w:val="00967E03"/>
    <w:rsid w:val="009735C4"/>
    <w:rsid w:val="009745C4"/>
    <w:rsid w:val="009805AB"/>
    <w:rsid w:val="009816C4"/>
    <w:rsid w:val="009848AE"/>
    <w:rsid w:val="00987693"/>
    <w:rsid w:val="009905C5"/>
    <w:rsid w:val="00992047"/>
    <w:rsid w:val="00993B1D"/>
    <w:rsid w:val="00997B89"/>
    <w:rsid w:val="009A0422"/>
    <w:rsid w:val="009A1A99"/>
    <w:rsid w:val="009A3765"/>
    <w:rsid w:val="009A44BA"/>
    <w:rsid w:val="009A7C5B"/>
    <w:rsid w:val="009B2C56"/>
    <w:rsid w:val="009B426F"/>
    <w:rsid w:val="009B436F"/>
    <w:rsid w:val="009B71AE"/>
    <w:rsid w:val="009C085C"/>
    <w:rsid w:val="009C7155"/>
    <w:rsid w:val="009D02A3"/>
    <w:rsid w:val="009D2918"/>
    <w:rsid w:val="009E41F9"/>
    <w:rsid w:val="009E4905"/>
    <w:rsid w:val="009E5F41"/>
    <w:rsid w:val="009E61E0"/>
    <w:rsid w:val="009E6333"/>
    <w:rsid w:val="009F55EE"/>
    <w:rsid w:val="009F6754"/>
    <w:rsid w:val="00A015EA"/>
    <w:rsid w:val="00A07937"/>
    <w:rsid w:val="00A1034C"/>
    <w:rsid w:val="00A10669"/>
    <w:rsid w:val="00A13D09"/>
    <w:rsid w:val="00A15282"/>
    <w:rsid w:val="00A15465"/>
    <w:rsid w:val="00A17851"/>
    <w:rsid w:val="00A17FDD"/>
    <w:rsid w:val="00A212D8"/>
    <w:rsid w:val="00A222AC"/>
    <w:rsid w:val="00A22B46"/>
    <w:rsid w:val="00A23BDD"/>
    <w:rsid w:val="00A24BD5"/>
    <w:rsid w:val="00A25D69"/>
    <w:rsid w:val="00A307AA"/>
    <w:rsid w:val="00A343A5"/>
    <w:rsid w:val="00A34613"/>
    <w:rsid w:val="00A34AFE"/>
    <w:rsid w:val="00A36B35"/>
    <w:rsid w:val="00A37590"/>
    <w:rsid w:val="00A37B27"/>
    <w:rsid w:val="00A400FE"/>
    <w:rsid w:val="00A40318"/>
    <w:rsid w:val="00A41120"/>
    <w:rsid w:val="00A442B1"/>
    <w:rsid w:val="00A44AA5"/>
    <w:rsid w:val="00A45235"/>
    <w:rsid w:val="00A46DB0"/>
    <w:rsid w:val="00A50AA7"/>
    <w:rsid w:val="00A51CB6"/>
    <w:rsid w:val="00A54039"/>
    <w:rsid w:val="00A60F9A"/>
    <w:rsid w:val="00A63349"/>
    <w:rsid w:val="00A637F3"/>
    <w:rsid w:val="00A65918"/>
    <w:rsid w:val="00A66DC8"/>
    <w:rsid w:val="00A7025F"/>
    <w:rsid w:val="00A7096B"/>
    <w:rsid w:val="00A70C97"/>
    <w:rsid w:val="00A71ED5"/>
    <w:rsid w:val="00A72358"/>
    <w:rsid w:val="00A7354C"/>
    <w:rsid w:val="00A73787"/>
    <w:rsid w:val="00A75358"/>
    <w:rsid w:val="00A758B0"/>
    <w:rsid w:val="00A768EC"/>
    <w:rsid w:val="00A8408B"/>
    <w:rsid w:val="00A87A31"/>
    <w:rsid w:val="00A91BF8"/>
    <w:rsid w:val="00A92DF4"/>
    <w:rsid w:val="00A93F6F"/>
    <w:rsid w:val="00A96046"/>
    <w:rsid w:val="00AA0FE3"/>
    <w:rsid w:val="00AA1662"/>
    <w:rsid w:val="00AA27D6"/>
    <w:rsid w:val="00AA6A0B"/>
    <w:rsid w:val="00AA7DCA"/>
    <w:rsid w:val="00AB2D8D"/>
    <w:rsid w:val="00AB5FE9"/>
    <w:rsid w:val="00AC2187"/>
    <w:rsid w:val="00AC2472"/>
    <w:rsid w:val="00AC2797"/>
    <w:rsid w:val="00AC5BDA"/>
    <w:rsid w:val="00AC696E"/>
    <w:rsid w:val="00AC6FF7"/>
    <w:rsid w:val="00AD045D"/>
    <w:rsid w:val="00AD08F9"/>
    <w:rsid w:val="00AD2A41"/>
    <w:rsid w:val="00AD792A"/>
    <w:rsid w:val="00AE6AEF"/>
    <w:rsid w:val="00AF036E"/>
    <w:rsid w:val="00AF1D5E"/>
    <w:rsid w:val="00AF37B9"/>
    <w:rsid w:val="00AF5BBC"/>
    <w:rsid w:val="00AF73AA"/>
    <w:rsid w:val="00B046BB"/>
    <w:rsid w:val="00B05074"/>
    <w:rsid w:val="00B10B1D"/>
    <w:rsid w:val="00B11472"/>
    <w:rsid w:val="00B1283F"/>
    <w:rsid w:val="00B13971"/>
    <w:rsid w:val="00B13B4F"/>
    <w:rsid w:val="00B15DF5"/>
    <w:rsid w:val="00B15E83"/>
    <w:rsid w:val="00B20A01"/>
    <w:rsid w:val="00B20E89"/>
    <w:rsid w:val="00B22A3E"/>
    <w:rsid w:val="00B237A1"/>
    <w:rsid w:val="00B23B6E"/>
    <w:rsid w:val="00B268BA"/>
    <w:rsid w:val="00B27F7B"/>
    <w:rsid w:val="00B30668"/>
    <w:rsid w:val="00B33BA7"/>
    <w:rsid w:val="00B34839"/>
    <w:rsid w:val="00B36DA0"/>
    <w:rsid w:val="00B41076"/>
    <w:rsid w:val="00B419D6"/>
    <w:rsid w:val="00B41B66"/>
    <w:rsid w:val="00B42F8C"/>
    <w:rsid w:val="00B46593"/>
    <w:rsid w:val="00B46901"/>
    <w:rsid w:val="00B52B1E"/>
    <w:rsid w:val="00B53BB8"/>
    <w:rsid w:val="00B543A7"/>
    <w:rsid w:val="00B548B5"/>
    <w:rsid w:val="00B57254"/>
    <w:rsid w:val="00B60FD9"/>
    <w:rsid w:val="00B661EB"/>
    <w:rsid w:val="00B67065"/>
    <w:rsid w:val="00B6747D"/>
    <w:rsid w:val="00B70D51"/>
    <w:rsid w:val="00B72B7A"/>
    <w:rsid w:val="00B73D8D"/>
    <w:rsid w:val="00B760DE"/>
    <w:rsid w:val="00B774CF"/>
    <w:rsid w:val="00B80326"/>
    <w:rsid w:val="00B820EC"/>
    <w:rsid w:val="00B840F8"/>
    <w:rsid w:val="00B842CA"/>
    <w:rsid w:val="00B84733"/>
    <w:rsid w:val="00B85056"/>
    <w:rsid w:val="00B866C1"/>
    <w:rsid w:val="00B8715F"/>
    <w:rsid w:val="00B87234"/>
    <w:rsid w:val="00B916F6"/>
    <w:rsid w:val="00B92AE3"/>
    <w:rsid w:val="00B967CB"/>
    <w:rsid w:val="00BA6C64"/>
    <w:rsid w:val="00BB6593"/>
    <w:rsid w:val="00BC1262"/>
    <w:rsid w:val="00BC319C"/>
    <w:rsid w:val="00BC35D8"/>
    <w:rsid w:val="00BC3A49"/>
    <w:rsid w:val="00BC43B9"/>
    <w:rsid w:val="00BC43E0"/>
    <w:rsid w:val="00BC43E5"/>
    <w:rsid w:val="00BC570E"/>
    <w:rsid w:val="00BC61D7"/>
    <w:rsid w:val="00BC72F9"/>
    <w:rsid w:val="00BD0501"/>
    <w:rsid w:val="00BD0B58"/>
    <w:rsid w:val="00BD19A5"/>
    <w:rsid w:val="00BD22C8"/>
    <w:rsid w:val="00BD23C0"/>
    <w:rsid w:val="00BD3D1E"/>
    <w:rsid w:val="00BD643A"/>
    <w:rsid w:val="00BD69B2"/>
    <w:rsid w:val="00BD6D8E"/>
    <w:rsid w:val="00BD7D92"/>
    <w:rsid w:val="00BE2B19"/>
    <w:rsid w:val="00BE71D8"/>
    <w:rsid w:val="00BF2535"/>
    <w:rsid w:val="00BF42EC"/>
    <w:rsid w:val="00BF541B"/>
    <w:rsid w:val="00BF5683"/>
    <w:rsid w:val="00BF6F1D"/>
    <w:rsid w:val="00C005E4"/>
    <w:rsid w:val="00C0064A"/>
    <w:rsid w:val="00C00A01"/>
    <w:rsid w:val="00C0389C"/>
    <w:rsid w:val="00C04806"/>
    <w:rsid w:val="00C04D82"/>
    <w:rsid w:val="00C106AC"/>
    <w:rsid w:val="00C11AF2"/>
    <w:rsid w:val="00C120EA"/>
    <w:rsid w:val="00C14E83"/>
    <w:rsid w:val="00C15376"/>
    <w:rsid w:val="00C16006"/>
    <w:rsid w:val="00C16DF6"/>
    <w:rsid w:val="00C23AB9"/>
    <w:rsid w:val="00C27D94"/>
    <w:rsid w:val="00C32262"/>
    <w:rsid w:val="00C32A3E"/>
    <w:rsid w:val="00C32A9C"/>
    <w:rsid w:val="00C35A6D"/>
    <w:rsid w:val="00C35BA8"/>
    <w:rsid w:val="00C36FBF"/>
    <w:rsid w:val="00C374C7"/>
    <w:rsid w:val="00C4103C"/>
    <w:rsid w:val="00C41259"/>
    <w:rsid w:val="00C42E26"/>
    <w:rsid w:val="00C4336C"/>
    <w:rsid w:val="00C43AC2"/>
    <w:rsid w:val="00C501B8"/>
    <w:rsid w:val="00C508C5"/>
    <w:rsid w:val="00C5163E"/>
    <w:rsid w:val="00C524BA"/>
    <w:rsid w:val="00C55BB5"/>
    <w:rsid w:val="00C5728E"/>
    <w:rsid w:val="00C602FD"/>
    <w:rsid w:val="00C62C34"/>
    <w:rsid w:val="00C62E58"/>
    <w:rsid w:val="00C63078"/>
    <w:rsid w:val="00C64AC0"/>
    <w:rsid w:val="00C64E72"/>
    <w:rsid w:val="00C6562A"/>
    <w:rsid w:val="00C65E76"/>
    <w:rsid w:val="00C72B12"/>
    <w:rsid w:val="00C72F91"/>
    <w:rsid w:val="00C73B33"/>
    <w:rsid w:val="00C75D83"/>
    <w:rsid w:val="00C776CF"/>
    <w:rsid w:val="00C82D1A"/>
    <w:rsid w:val="00C8430E"/>
    <w:rsid w:val="00C84D48"/>
    <w:rsid w:val="00C915BB"/>
    <w:rsid w:val="00C94C10"/>
    <w:rsid w:val="00C95CC9"/>
    <w:rsid w:val="00C97A82"/>
    <w:rsid w:val="00CA0339"/>
    <w:rsid w:val="00CA1FA3"/>
    <w:rsid w:val="00CA3509"/>
    <w:rsid w:val="00CA44BD"/>
    <w:rsid w:val="00CA4F58"/>
    <w:rsid w:val="00CB1B41"/>
    <w:rsid w:val="00CB4678"/>
    <w:rsid w:val="00CB4959"/>
    <w:rsid w:val="00CB4BC7"/>
    <w:rsid w:val="00CB6A7F"/>
    <w:rsid w:val="00CB7B5B"/>
    <w:rsid w:val="00CC51E1"/>
    <w:rsid w:val="00CC5BB0"/>
    <w:rsid w:val="00CC68E4"/>
    <w:rsid w:val="00CC6B8B"/>
    <w:rsid w:val="00CD3710"/>
    <w:rsid w:val="00CD423D"/>
    <w:rsid w:val="00CD4C82"/>
    <w:rsid w:val="00CD696F"/>
    <w:rsid w:val="00CE1304"/>
    <w:rsid w:val="00CE2E1D"/>
    <w:rsid w:val="00CE65AC"/>
    <w:rsid w:val="00CF04FF"/>
    <w:rsid w:val="00CF20A0"/>
    <w:rsid w:val="00CF6396"/>
    <w:rsid w:val="00CF6FB0"/>
    <w:rsid w:val="00D06419"/>
    <w:rsid w:val="00D07052"/>
    <w:rsid w:val="00D07FA2"/>
    <w:rsid w:val="00D102C3"/>
    <w:rsid w:val="00D10E14"/>
    <w:rsid w:val="00D11E20"/>
    <w:rsid w:val="00D12734"/>
    <w:rsid w:val="00D132CA"/>
    <w:rsid w:val="00D13957"/>
    <w:rsid w:val="00D14466"/>
    <w:rsid w:val="00D14D46"/>
    <w:rsid w:val="00D16A57"/>
    <w:rsid w:val="00D16B97"/>
    <w:rsid w:val="00D21ABB"/>
    <w:rsid w:val="00D231B2"/>
    <w:rsid w:val="00D23B1C"/>
    <w:rsid w:val="00D26B05"/>
    <w:rsid w:val="00D31F17"/>
    <w:rsid w:val="00D36048"/>
    <w:rsid w:val="00D377D2"/>
    <w:rsid w:val="00D410CC"/>
    <w:rsid w:val="00D42538"/>
    <w:rsid w:val="00D42E7B"/>
    <w:rsid w:val="00D45567"/>
    <w:rsid w:val="00D458C1"/>
    <w:rsid w:val="00D61256"/>
    <w:rsid w:val="00D634CE"/>
    <w:rsid w:val="00D64E54"/>
    <w:rsid w:val="00D72129"/>
    <w:rsid w:val="00D72312"/>
    <w:rsid w:val="00D72876"/>
    <w:rsid w:val="00D73EA8"/>
    <w:rsid w:val="00D756BB"/>
    <w:rsid w:val="00D76326"/>
    <w:rsid w:val="00D826C6"/>
    <w:rsid w:val="00D82A53"/>
    <w:rsid w:val="00D87C81"/>
    <w:rsid w:val="00D87F12"/>
    <w:rsid w:val="00D91C62"/>
    <w:rsid w:val="00D92F74"/>
    <w:rsid w:val="00D93252"/>
    <w:rsid w:val="00D94498"/>
    <w:rsid w:val="00D947A2"/>
    <w:rsid w:val="00D953A9"/>
    <w:rsid w:val="00D955B6"/>
    <w:rsid w:val="00D95A1B"/>
    <w:rsid w:val="00D95EE2"/>
    <w:rsid w:val="00D96AB4"/>
    <w:rsid w:val="00DA107B"/>
    <w:rsid w:val="00DB01F6"/>
    <w:rsid w:val="00DB087A"/>
    <w:rsid w:val="00DB14CD"/>
    <w:rsid w:val="00DB3FC9"/>
    <w:rsid w:val="00DB4DCA"/>
    <w:rsid w:val="00DB654D"/>
    <w:rsid w:val="00DC05A7"/>
    <w:rsid w:val="00DC0BCC"/>
    <w:rsid w:val="00DC32D3"/>
    <w:rsid w:val="00DC495F"/>
    <w:rsid w:val="00DC7C0B"/>
    <w:rsid w:val="00DD001A"/>
    <w:rsid w:val="00DD09E3"/>
    <w:rsid w:val="00DD0B56"/>
    <w:rsid w:val="00DD7187"/>
    <w:rsid w:val="00DD74F5"/>
    <w:rsid w:val="00DE15F3"/>
    <w:rsid w:val="00DE220D"/>
    <w:rsid w:val="00DE24A1"/>
    <w:rsid w:val="00DE6B04"/>
    <w:rsid w:val="00DE77E5"/>
    <w:rsid w:val="00DF7647"/>
    <w:rsid w:val="00E01A9E"/>
    <w:rsid w:val="00E01C4A"/>
    <w:rsid w:val="00E0332A"/>
    <w:rsid w:val="00E05A28"/>
    <w:rsid w:val="00E05DD8"/>
    <w:rsid w:val="00E0652C"/>
    <w:rsid w:val="00E07103"/>
    <w:rsid w:val="00E078C5"/>
    <w:rsid w:val="00E07DD3"/>
    <w:rsid w:val="00E13468"/>
    <w:rsid w:val="00E14AED"/>
    <w:rsid w:val="00E17A97"/>
    <w:rsid w:val="00E2251C"/>
    <w:rsid w:val="00E230F3"/>
    <w:rsid w:val="00E24205"/>
    <w:rsid w:val="00E24901"/>
    <w:rsid w:val="00E24DE3"/>
    <w:rsid w:val="00E254F5"/>
    <w:rsid w:val="00E25578"/>
    <w:rsid w:val="00E26D5A"/>
    <w:rsid w:val="00E3046F"/>
    <w:rsid w:val="00E3065E"/>
    <w:rsid w:val="00E30AF1"/>
    <w:rsid w:val="00E30ED1"/>
    <w:rsid w:val="00E3246B"/>
    <w:rsid w:val="00E34CE9"/>
    <w:rsid w:val="00E47154"/>
    <w:rsid w:val="00E47723"/>
    <w:rsid w:val="00E532B7"/>
    <w:rsid w:val="00E57952"/>
    <w:rsid w:val="00E61FEC"/>
    <w:rsid w:val="00E62273"/>
    <w:rsid w:val="00E6768E"/>
    <w:rsid w:val="00E67A3F"/>
    <w:rsid w:val="00E70FE2"/>
    <w:rsid w:val="00E75883"/>
    <w:rsid w:val="00E81328"/>
    <w:rsid w:val="00E82630"/>
    <w:rsid w:val="00E87AD5"/>
    <w:rsid w:val="00E91AD7"/>
    <w:rsid w:val="00E91C44"/>
    <w:rsid w:val="00E94FB7"/>
    <w:rsid w:val="00E965A4"/>
    <w:rsid w:val="00E972DA"/>
    <w:rsid w:val="00E973C9"/>
    <w:rsid w:val="00EA1499"/>
    <w:rsid w:val="00EA1D12"/>
    <w:rsid w:val="00EA2B55"/>
    <w:rsid w:val="00EA61BE"/>
    <w:rsid w:val="00EA67DD"/>
    <w:rsid w:val="00EB0EFE"/>
    <w:rsid w:val="00EB1732"/>
    <w:rsid w:val="00EB575A"/>
    <w:rsid w:val="00EB6EDE"/>
    <w:rsid w:val="00EC01AD"/>
    <w:rsid w:val="00EC4099"/>
    <w:rsid w:val="00EC4112"/>
    <w:rsid w:val="00EC4166"/>
    <w:rsid w:val="00EC69E0"/>
    <w:rsid w:val="00ED0593"/>
    <w:rsid w:val="00ED489F"/>
    <w:rsid w:val="00ED6815"/>
    <w:rsid w:val="00ED754E"/>
    <w:rsid w:val="00EE0B7B"/>
    <w:rsid w:val="00EE19FE"/>
    <w:rsid w:val="00EE2882"/>
    <w:rsid w:val="00EE2F44"/>
    <w:rsid w:val="00EE32F8"/>
    <w:rsid w:val="00EE6F02"/>
    <w:rsid w:val="00EE7D28"/>
    <w:rsid w:val="00EF18DD"/>
    <w:rsid w:val="00EF69BF"/>
    <w:rsid w:val="00EF7681"/>
    <w:rsid w:val="00EF7B7B"/>
    <w:rsid w:val="00F00A8D"/>
    <w:rsid w:val="00F01043"/>
    <w:rsid w:val="00F03106"/>
    <w:rsid w:val="00F0328A"/>
    <w:rsid w:val="00F03DB9"/>
    <w:rsid w:val="00F0668E"/>
    <w:rsid w:val="00F07228"/>
    <w:rsid w:val="00F07EB2"/>
    <w:rsid w:val="00F125D2"/>
    <w:rsid w:val="00F132FA"/>
    <w:rsid w:val="00F14606"/>
    <w:rsid w:val="00F1699A"/>
    <w:rsid w:val="00F20732"/>
    <w:rsid w:val="00F22169"/>
    <w:rsid w:val="00F25366"/>
    <w:rsid w:val="00F274F0"/>
    <w:rsid w:val="00F275D8"/>
    <w:rsid w:val="00F27D82"/>
    <w:rsid w:val="00F300C6"/>
    <w:rsid w:val="00F34743"/>
    <w:rsid w:val="00F34801"/>
    <w:rsid w:val="00F351A4"/>
    <w:rsid w:val="00F36AF3"/>
    <w:rsid w:val="00F41B6B"/>
    <w:rsid w:val="00F443D6"/>
    <w:rsid w:val="00F45064"/>
    <w:rsid w:val="00F5085E"/>
    <w:rsid w:val="00F53167"/>
    <w:rsid w:val="00F55FEC"/>
    <w:rsid w:val="00F61554"/>
    <w:rsid w:val="00F67497"/>
    <w:rsid w:val="00F73596"/>
    <w:rsid w:val="00F7436F"/>
    <w:rsid w:val="00F84769"/>
    <w:rsid w:val="00F9174C"/>
    <w:rsid w:val="00F93DBE"/>
    <w:rsid w:val="00F94E57"/>
    <w:rsid w:val="00F94F38"/>
    <w:rsid w:val="00F95CD1"/>
    <w:rsid w:val="00F96B79"/>
    <w:rsid w:val="00F97519"/>
    <w:rsid w:val="00F97C15"/>
    <w:rsid w:val="00F97E27"/>
    <w:rsid w:val="00FA0D94"/>
    <w:rsid w:val="00FA269F"/>
    <w:rsid w:val="00FA4C94"/>
    <w:rsid w:val="00FA6409"/>
    <w:rsid w:val="00FA6D9C"/>
    <w:rsid w:val="00FA75FD"/>
    <w:rsid w:val="00FB0D4C"/>
    <w:rsid w:val="00FB2F9E"/>
    <w:rsid w:val="00FB3345"/>
    <w:rsid w:val="00FB6D08"/>
    <w:rsid w:val="00FC1D58"/>
    <w:rsid w:val="00FC6B90"/>
    <w:rsid w:val="00FD6D5C"/>
    <w:rsid w:val="00FE4088"/>
    <w:rsid w:val="00FE6698"/>
    <w:rsid w:val="00FF3357"/>
    <w:rsid w:val="00FF34E0"/>
    <w:rsid w:val="00FF73B4"/>
    <w:rsid w:val="00FF7EF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79BB55"/>
  <w14:defaultImageDpi w14:val="300"/>
  <w15:docId w15:val="{F0C2578A-3D40-A04A-9FB4-301D1243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6465A"/>
    <w:rPr>
      <w:rFonts w:ascii="Garamond" w:eastAsia="Times New Roman" w:hAnsi="Garamond"/>
      <w:sz w:val="24"/>
      <w:szCs w:val="24"/>
      <w:lang w:eastAsia="en-US"/>
    </w:rPr>
  </w:style>
  <w:style w:type="paragraph" w:styleId="berschrift2">
    <w:name w:val="heading 2"/>
    <w:basedOn w:val="Standard"/>
    <w:link w:val="berschrift2Zchn"/>
    <w:uiPriority w:val="9"/>
    <w:qFormat/>
    <w:rsid w:val="00AF5BBC"/>
    <w:pPr>
      <w:spacing w:before="100" w:beforeAutospacing="1" w:after="100" w:afterAutospacing="1"/>
      <w:outlineLvl w:val="1"/>
    </w:pPr>
    <w:rPr>
      <w:rFonts w:ascii="Times" w:eastAsiaTheme="minorEastAsia" w:hAnsi="Times" w:cstheme="minorBidi"/>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6465A"/>
    <w:pPr>
      <w:tabs>
        <w:tab w:val="center" w:pos="4536"/>
        <w:tab w:val="right" w:pos="9072"/>
      </w:tabs>
    </w:pPr>
    <w:rPr>
      <w:rFonts w:ascii="Cambria" w:eastAsia="MS Mincho" w:hAnsi="Cambria"/>
      <w:lang w:eastAsia="de-DE"/>
    </w:rPr>
  </w:style>
  <w:style w:type="character" w:customStyle="1" w:styleId="KopfzeileZchn">
    <w:name w:val="Kopfzeile Zchn"/>
    <w:basedOn w:val="Absatz-Standardschriftart"/>
    <w:link w:val="Kopfzeile"/>
    <w:uiPriority w:val="99"/>
    <w:rsid w:val="0006465A"/>
  </w:style>
  <w:style w:type="paragraph" w:styleId="Fuzeile">
    <w:name w:val="footer"/>
    <w:basedOn w:val="Standard"/>
    <w:link w:val="FuzeileZchn"/>
    <w:uiPriority w:val="99"/>
    <w:unhideWhenUsed/>
    <w:rsid w:val="0006465A"/>
    <w:pPr>
      <w:tabs>
        <w:tab w:val="center" w:pos="4536"/>
        <w:tab w:val="right" w:pos="9072"/>
      </w:tabs>
    </w:pPr>
    <w:rPr>
      <w:rFonts w:ascii="Cambria" w:eastAsia="MS Mincho" w:hAnsi="Cambria"/>
      <w:lang w:eastAsia="de-DE"/>
    </w:rPr>
  </w:style>
  <w:style w:type="character" w:customStyle="1" w:styleId="FuzeileZchn">
    <w:name w:val="Fußzeile Zchn"/>
    <w:basedOn w:val="Absatz-Standardschriftart"/>
    <w:link w:val="Fuzeile"/>
    <w:uiPriority w:val="99"/>
    <w:rsid w:val="0006465A"/>
  </w:style>
  <w:style w:type="paragraph" w:styleId="Sprechblasentext">
    <w:name w:val="Balloon Text"/>
    <w:basedOn w:val="Standard"/>
    <w:link w:val="SprechblasentextZchn"/>
    <w:uiPriority w:val="99"/>
    <w:semiHidden/>
    <w:unhideWhenUsed/>
    <w:rsid w:val="0006465A"/>
    <w:rPr>
      <w:rFonts w:ascii="Lucida Grande" w:eastAsia="MS Mincho" w:hAnsi="Lucida Grande" w:cs="Lucida Grande"/>
      <w:sz w:val="18"/>
      <w:szCs w:val="18"/>
      <w:lang w:eastAsia="de-DE"/>
    </w:rPr>
  </w:style>
  <w:style w:type="character" w:customStyle="1" w:styleId="SprechblasentextZchn">
    <w:name w:val="Sprechblasentext Zchn"/>
    <w:link w:val="Sprechblasentext"/>
    <w:uiPriority w:val="99"/>
    <w:semiHidden/>
    <w:rsid w:val="0006465A"/>
    <w:rPr>
      <w:rFonts w:ascii="Lucida Grande" w:hAnsi="Lucida Grande" w:cs="Lucida Grande"/>
      <w:sz w:val="18"/>
      <w:szCs w:val="18"/>
    </w:rPr>
  </w:style>
  <w:style w:type="character" w:styleId="Hyperlink">
    <w:name w:val="Hyperlink"/>
    <w:uiPriority w:val="99"/>
    <w:rsid w:val="0006465A"/>
    <w:rPr>
      <w:color w:val="0000FF"/>
      <w:u w:val="single"/>
    </w:rPr>
  </w:style>
  <w:style w:type="character" w:styleId="BesuchterLink">
    <w:name w:val="FollowedHyperlink"/>
    <w:uiPriority w:val="99"/>
    <w:semiHidden/>
    <w:unhideWhenUsed/>
    <w:rsid w:val="00307EA4"/>
    <w:rPr>
      <w:color w:val="800080"/>
      <w:u w:val="single"/>
    </w:rPr>
  </w:style>
  <w:style w:type="character" w:styleId="Kommentarzeichen">
    <w:name w:val="annotation reference"/>
    <w:uiPriority w:val="99"/>
    <w:semiHidden/>
    <w:unhideWhenUsed/>
    <w:rsid w:val="008B1682"/>
    <w:rPr>
      <w:sz w:val="18"/>
      <w:szCs w:val="18"/>
    </w:rPr>
  </w:style>
  <w:style w:type="paragraph" w:styleId="Kommentartext">
    <w:name w:val="annotation text"/>
    <w:basedOn w:val="Standard"/>
    <w:link w:val="KommentartextZchn"/>
    <w:uiPriority w:val="99"/>
    <w:unhideWhenUsed/>
    <w:rsid w:val="008B1682"/>
  </w:style>
  <w:style w:type="character" w:customStyle="1" w:styleId="KommentartextZchn">
    <w:name w:val="Kommentartext Zchn"/>
    <w:link w:val="Kommentartext"/>
    <w:uiPriority w:val="99"/>
    <w:rsid w:val="008B1682"/>
    <w:rPr>
      <w:rFonts w:ascii="Garamond" w:eastAsia="Times New Roman" w:hAnsi="Garamond"/>
      <w:sz w:val="24"/>
      <w:szCs w:val="24"/>
      <w:lang w:val="en-GB" w:eastAsia="en-US"/>
    </w:rPr>
  </w:style>
  <w:style w:type="paragraph" w:styleId="Kommentarthema">
    <w:name w:val="annotation subject"/>
    <w:basedOn w:val="Kommentartext"/>
    <w:next w:val="Kommentartext"/>
    <w:link w:val="KommentarthemaZchn"/>
    <w:uiPriority w:val="99"/>
    <w:semiHidden/>
    <w:unhideWhenUsed/>
    <w:rsid w:val="008B1682"/>
    <w:rPr>
      <w:b/>
      <w:bCs/>
      <w:sz w:val="20"/>
      <w:szCs w:val="20"/>
    </w:rPr>
  </w:style>
  <w:style w:type="character" w:customStyle="1" w:styleId="KommentarthemaZchn">
    <w:name w:val="Kommentarthema Zchn"/>
    <w:link w:val="Kommentarthema"/>
    <w:uiPriority w:val="99"/>
    <w:semiHidden/>
    <w:rsid w:val="008B1682"/>
    <w:rPr>
      <w:rFonts w:ascii="Garamond" w:eastAsia="Times New Roman" w:hAnsi="Garamond"/>
      <w:b/>
      <w:bCs/>
      <w:sz w:val="24"/>
      <w:szCs w:val="24"/>
      <w:lang w:val="en-GB" w:eastAsia="en-US"/>
    </w:rPr>
  </w:style>
  <w:style w:type="paragraph" w:styleId="StandardWeb">
    <w:name w:val="Normal (Web)"/>
    <w:basedOn w:val="Standard"/>
    <w:uiPriority w:val="99"/>
    <w:unhideWhenUsed/>
    <w:rsid w:val="005F48CA"/>
    <w:pPr>
      <w:spacing w:before="100" w:beforeAutospacing="1" w:after="100" w:afterAutospacing="1"/>
    </w:pPr>
    <w:rPr>
      <w:rFonts w:ascii="Times" w:eastAsia="MS Mincho" w:hAnsi="Times"/>
      <w:sz w:val="20"/>
      <w:szCs w:val="20"/>
      <w:lang w:eastAsia="de-DE"/>
    </w:rPr>
  </w:style>
  <w:style w:type="paragraph" w:styleId="berarbeitung">
    <w:name w:val="Revision"/>
    <w:hidden/>
    <w:uiPriority w:val="99"/>
    <w:semiHidden/>
    <w:rsid w:val="000074A8"/>
    <w:rPr>
      <w:rFonts w:ascii="Garamond" w:eastAsia="Times New Roman" w:hAnsi="Garamond"/>
      <w:sz w:val="24"/>
      <w:szCs w:val="24"/>
      <w:lang w:eastAsia="en-US"/>
    </w:rPr>
  </w:style>
  <w:style w:type="paragraph" w:customStyle="1" w:styleId="Standard1">
    <w:name w:val="Standard1"/>
    <w:rsid w:val="00341A10"/>
    <w:pPr>
      <w:spacing w:line="276" w:lineRule="auto"/>
    </w:pPr>
    <w:rPr>
      <w:rFonts w:ascii="Arial" w:eastAsia="Arial" w:hAnsi="Arial" w:cs="Arial"/>
      <w:color w:val="000000"/>
      <w:sz w:val="22"/>
      <w:szCs w:val="22"/>
    </w:rPr>
  </w:style>
  <w:style w:type="paragraph" w:customStyle="1" w:styleId="Standard10">
    <w:name w:val="Standard1"/>
    <w:rsid w:val="001C45DE"/>
    <w:pPr>
      <w:spacing w:line="276" w:lineRule="auto"/>
    </w:pPr>
    <w:rPr>
      <w:rFonts w:ascii="Arial" w:eastAsia="Arial" w:hAnsi="Arial" w:cs="Arial"/>
      <w:color w:val="000000"/>
      <w:sz w:val="22"/>
      <w:szCs w:val="22"/>
    </w:rPr>
  </w:style>
  <w:style w:type="paragraph" w:customStyle="1" w:styleId="Standard2">
    <w:name w:val="Standard2"/>
    <w:rsid w:val="005C607E"/>
    <w:pPr>
      <w:spacing w:line="276" w:lineRule="auto"/>
    </w:pPr>
    <w:rPr>
      <w:rFonts w:ascii="Arial" w:eastAsia="Arial" w:hAnsi="Arial" w:cs="Arial"/>
      <w:color w:val="000000"/>
      <w:sz w:val="22"/>
      <w:szCs w:val="22"/>
    </w:rPr>
  </w:style>
  <w:style w:type="paragraph" w:customStyle="1" w:styleId="Standard3">
    <w:name w:val="Standard3"/>
    <w:rsid w:val="00C55BB5"/>
    <w:pPr>
      <w:spacing w:line="276" w:lineRule="auto"/>
    </w:pPr>
    <w:rPr>
      <w:rFonts w:ascii="Arial" w:eastAsia="Arial" w:hAnsi="Arial" w:cs="Arial"/>
      <w:color w:val="000000"/>
      <w:sz w:val="22"/>
      <w:szCs w:val="22"/>
    </w:rPr>
  </w:style>
  <w:style w:type="character" w:customStyle="1" w:styleId="Erwhnung1">
    <w:name w:val="Erwähnung1"/>
    <w:basedOn w:val="Absatz-Standardschriftart"/>
    <w:uiPriority w:val="99"/>
    <w:semiHidden/>
    <w:unhideWhenUsed/>
    <w:rsid w:val="00BF541B"/>
    <w:rPr>
      <w:color w:val="2B579A"/>
      <w:shd w:val="clear" w:color="auto" w:fill="E6E6E6"/>
    </w:rPr>
  </w:style>
  <w:style w:type="character" w:customStyle="1" w:styleId="NichtaufgelsteErwhnung1">
    <w:name w:val="Nicht aufgelöste Erwähnung1"/>
    <w:basedOn w:val="Absatz-Standardschriftart"/>
    <w:uiPriority w:val="99"/>
    <w:semiHidden/>
    <w:unhideWhenUsed/>
    <w:rsid w:val="00A15282"/>
    <w:rPr>
      <w:color w:val="808080"/>
      <w:shd w:val="clear" w:color="auto" w:fill="E6E6E6"/>
    </w:rPr>
  </w:style>
  <w:style w:type="character" w:customStyle="1" w:styleId="berschrift2Zchn">
    <w:name w:val="Überschrift 2 Zchn"/>
    <w:basedOn w:val="Absatz-Standardschriftart"/>
    <w:link w:val="berschrift2"/>
    <w:uiPriority w:val="9"/>
    <w:rsid w:val="00AF5BBC"/>
    <w:rPr>
      <w:rFonts w:ascii="Times" w:eastAsiaTheme="minorEastAsia" w:hAnsi="Times" w:cstheme="minorBidi"/>
      <w:b/>
      <w:bCs/>
      <w:sz w:val="36"/>
      <w:szCs w:val="36"/>
    </w:rPr>
  </w:style>
  <w:style w:type="character" w:styleId="Hervorhebung">
    <w:name w:val="Emphasis"/>
    <w:basedOn w:val="Absatz-Standardschriftart"/>
    <w:uiPriority w:val="20"/>
    <w:qFormat/>
    <w:rsid w:val="00AF5BBC"/>
    <w:rPr>
      <w:i/>
      <w:iCs/>
    </w:rPr>
  </w:style>
  <w:style w:type="character" w:styleId="Fett">
    <w:name w:val="Strong"/>
    <w:basedOn w:val="Absatz-Standardschriftart"/>
    <w:uiPriority w:val="22"/>
    <w:qFormat/>
    <w:rsid w:val="00AF5BBC"/>
    <w:rPr>
      <w:b/>
      <w:bCs/>
    </w:rPr>
  </w:style>
  <w:style w:type="character" w:styleId="NichtaufgelsteErwhnung">
    <w:name w:val="Unresolved Mention"/>
    <w:basedOn w:val="Absatz-Standardschriftart"/>
    <w:uiPriority w:val="99"/>
    <w:semiHidden/>
    <w:unhideWhenUsed/>
    <w:rsid w:val="00673470"/>
    <w:rPr>
      <w:color w:val="605E5C"/>
      <w:shd w:val="clear" w:color="auto" w:fill="E1DFDD"/>
    </w:rPr>
  </w:style>
  <w:style w:type="paragraph" w:customStyle="1" w:styleId="WebsiteCopy">
    <w:name w:val="Website Copy"/>
    <w:basedOn w:val="Standard"/>
    <w:uiPriority w:val="99"/>
    <w:rsid w:val="00391CCC"/>
    <w:pPr>
      <w:autoSpaceDE w:val="0"/>
      <w:autoSpaceDN w:val="0"/>
      <w:adjustRightInd w:val="0"/>
      <w:spacing w:line="440" w:lineRule="atLeast"/>
      <w:textAlignment w:val="center"/>
    </w:pPr>
    <w:rPr>
      <w:rFonts w:ascii="Arial" w:eastAsia="MS Mincho" w:hAnsi="Arial" w:cs="Arial"/>
      <w:color w:val="000000"/>
      <w:spacing w:val="-6"/>
      <w:sz w:val="30"/>
      <w:szCs w:val="3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5559">
      <w:bodyDiv w:val="1"/>
      <w:marLeft w:val="0"/>
      <w:marRight w:val="0"/>
      <w:marTop w:val="0"/>
      <w:marBottom w:val="0"/>
      <w:divBdr>
        <w:top w:val="none" w:sz="0" w:space="0" w:color="auto"/>
        <w:left w:val="none" w:sz="0" w:space="0" w:color="auto"/>
        <w:bottom w:val="none" w:sz="0" w:space="0" w:color="auto"/>
        <w:right w:val="none" w:sz="0" w:space="0" w:color="auto"/>
      </w:divBdr>
    </w:div>
    <w:div w:id="183598534">
      <w:bodyDiv w:val="1"/>
      <w:marLeft w:val="0"/>
      <w:marRight w:val="0"/>
      <w:marTop w:val="0"/>
      <w:marBottom w:val="0"/>
      <w:divBdr>
        <w:top w:val="none" w:sz="0" w:space="0" w:color="auto"/>
        <w:left w:val="none" w:sz="0" w:space="0" w:color="auto"/>
        <w:bottom w:val="none" w:sz="0" w:space="0" w:color="auto"/>
        <w:right w:val="none" w:sz="0" w:space="0" w:color="auto"/>
      </w:divBdr>
    </w:div>
    <w:div w:id="260262123">
      <w:bodyDiv w:val="1"/>
      <w:marLeft w:val="0"/>
      <w:marRight w:val="0"/>
      <w:marTop w:val="0"/>
      <w:marBottom w:val="0"/>
      <w:divBdr>
        <w:top w:val="none" w:sz="0" w:space="0" w:color="auto"/>
        <w:left w:val="none" w:sz="0" w:space="0" w:color="auto"/>
        <w:bottom w:val="none" w:sz="0" w:space="0" w:color="auto"/>
        <w:right w:val="none" w:sz="0" w:space="0" w:color="auto"/>
      </w:divBdr>
    </w:div>
    <w:div w:id="275645682">
      <w:bodyDiv w:val="1"/>
      <w:marLeft w:val="0"/>
      <w:marRight w:val="0"/>
      <w:marTop w:val="0"/>
      <w:marBottom w:val="0"/>
      <w:divBdr>
        <w:top w:val="none" w:sz="0" w:space="0" w:color="auto"/>
        <w:left w:val="none" w:sz="0" w:space="0" w:color="auto"/>
        <w:bottom w:val="none" w:sz="0" w:space="0" w:color="auto"/>
        <w:right w:val="none" w:sz="0" w:space="0" w:color="auto"/>
      </w:divBdr>
    </w:div>
    <w:div w:id="629942809">
      <w:bodyDiv w:val="1"/>
      <w:marLeft w:val="0"/>
      <w:marRight w:val="0"/>
      <w:marTop w:val="0"/>
      <w:marBottom w:val="0"/>
      <w:divBdr>
        <w:top w:val="none" w:sz="0" w:space="0" w:color="auto"/>
        <w:left w:val="none" w:sz="0" w:space="0" w:color="auto"/>
        <w:bottom w:val="none" w:sz="0" w:space="0" w:color="auto"/>
        <w:right w:val="none" w:sz="0" w:space="0" w:color="auto"/>
      </w:divBdr>
    </w:div>
    <w:div w:id="865144064">
      <w:bodyDiv w:val="1"/>
      <w:marLeft w:val="0"/>
      <w:marRight w:val="0"/>
      <w:marTop w:val="0"/>
      <w:marBottom w:val="0"/>
      <w:divBdr>
        <w:top w:val="none" w:sz="0" w:space="0" w:color="auto"/>
        <w:left w:val="none" w:sz="0" w:space="0" w:color="auto"/>
        <w:bottom w:val="none" w:sz="0" w:space="0" w:color="auto"/>
        <w:right w:val="none" w:sz="0" w:space="0" w:color="auto"/>
      </w:divBdr>
    </w:div>
    <w:div w:id="880747000">
      <w:bodyDiv w:val="1"/>
      <w:marLeft w:val="0"/>
      <w:marRight w:val="0"/>
      <w:marTop w:val="0"/>
      <w:marBottom w:val="0"/>
      <w:divBdr>
        <w:top w:val="none" w:sz="0" w:space="0" w:color="auto"/>
        <w:left w:val="none" w:sz="0" w:space="0" w:color="auto"/>
        <w:bottom w:val="none" w:sz="0" w:space="0" w:color="auto"/>
        <w:right w:val="none" w:sz="0" w:space="0" w:color="auto"/>
      </w:divBdr>
    </w:div>
    <w:div w:id="988094053">
      <w:bodyDiv w:val="1"/>
      <w:marLeft w:val="0"/>
      <w:marRight w:val="0"/>
      <w:marTop w:val="0"/>
      <w:marBottom w:val="0"/>
      <w:divBdr>
        <w:top w:val="none" w:sz="0" w:space="0" w:color="auto"/>
        <w:left w:val="none" w:sz="0" w:space="0" w:color="auto"/>
        <w:bottom w:val="none" w:sz="0" w:space="0" w:color="auto"/>
        <w:right w:val="none" w:sz="0" w:space="0" w:color="auto"/>
      </w:divBdr>
    </w:div>
    <w:div w:id="1001815504">
      <w:bodyDiv w:val="1"/>
      <w:marLeft w:val="0"/>
      <w:marRight w:val="0"/>
      <w:marTop w:val="0"/>
      <w:marBottom w:val="0"/>
      <w:divBdr>
        <w:top w:val="none" w:sz="0" w:space="0" w:color="auto"/>
        <w:left w:val="none" w:sz="0" w:space="0" w:color="auto"/>
        <w:bottom w:val="none" w:sz="0" w:space="0" w:color="auto"/>
        <w:right w:val="none" w:sz="0" w:space="0" w:color="auto"/>
      </w:divBdr>
    </w:div>
    <w:div w:id="1083450216">
      <w:bodyDiv w:val="1"/>
      <w:marLeft w:val="0"/>
      <w:marRight w:val="0"/>
      <w:marTop w:val="0"/>
      <w:marBottom w:val="0"/>
      <w:divBdr>
        <w:top w:val="none" w:sz="0" w:space="0" w:color="auto"/>
        <w:left w:val="none" w:sz="0" w:space="0" w:color="auto"/>
        <w:bottom w:val="none" w:sz="0" w:space="0" w:color="auto"/>
        <w:right w:val="none" w:sz="0" w:space="0" w:color="auto"/>
      </w:divBdr>
    </w:div>
    <w:div w:id="1245723161">
      <w:bodyDiv w:val="1"/>
      <w:marLeft w:val="0"/>
      <w:marRight w:val="0"/>
      <w:marTop w:val="0"/>
      <w:marBottom w:val="0"/>
      <w:divBdr>
        <w:top w:val="none" w:sz="0" w:space="0" w:color="auto"/>
        <w:left w:val="none" w:sz="0" w:space="0" w:color="auto"/>
        <w:bottom w:val="none" w:sz="0" w:space="0" w:color="auto"/>
        <w:right w:val="none" w:sz="0" w:space="0" w:color="auto"/>
      </w:divBdr>
    </w:div>
    <w:div w:id="1367439763">
      <w:bodyDiv w:val="1"/>
      <w:marLeft w:val="0"/>
      <w:marRight w:val="0"/>
      <w:marTop w:val="0"/>
      <w:marBottom w:val="0"/>
      <w:divBdr>
        <w:top w:val="none" w:sz="0" w:space="0" w:color="auto"/>
        <w:left w:val="none" w:sz="0" w:space="0" w:color="auto"/>
        <w:bottom w:val="none" w:sz="0" w:space="0" w:color="auto"/>
        <w:right w:val="none" w:sz="0" w:space="0" w:color="auto"/>
      </w:divBdr>
    </w:div>
    <w:div w:id="1621261411">
      <w:bodyDiv w:val="1"/>
      <w:marLeft w:val="0"/>
      <w:marRight w:val="0"/>
      <w:marTop w:val="0"/>
      <w:marBottom w:val="0"/>
      <w:divBdr>
        <w:top w:val="none" w:sz="0" w:space="0" w:color="auto"/>
        <w:left w:val="none" w:sz="0" w:space="0" w:color="auto"/>
        <w:bottom w:val="none" w:sz="0" w:space="0" w:color="auto"/>
        <w:right w:val="none" w:sz="0" w:space="0" w:color="auto"/>
      </w:divBdr>
    </w:div>
    <w:div w:id="1656639803">
      <w:bodyDiv w:val="1"/>
      <w:marLeft w:val="0"/>
      <w:marRight w:val="0"/>
      <w:marTop w:val="0"/>
      <w:marBottom w:val="0"/>
      <w:divBdr>
        <w:top w:val="none" w:sz="0" w:space="0" w:color="auto"/>
        <w:left w:val="none" w:sz="0" w:space="0" w:color="auto"/>
        <w:bottom w:val="none" w:sz="0" w:space="0" w:color="auto"/>
        <w:right w:val="none" w:sz="0" w:space="0" w:color="auto"/>
      </w:divBdr>
    </w:div>
    <w:div w:id="1694305264">
      <w:bodyDiv w:val="1"/>
      <w:marLeft w:val="0"/>
      <w:marRight w:val="0"/>
      <w:marTop w:val="0"/>
      <w:marBottom w:val="0"/>
      <w:divBdr>
        <w:top w:val="none" w:sz="0" w:space="0" w:color="auto"/>
        <w:left w:val="none" w:sz="0" w:space="0" w:color="auto"/>
        <w:bottom w:val="none" w:sz="0" w:space="0" w:color="auto"/>
        <w:right w:val="none" w:sz="0" w:space="0" w:color="auto"/>
      </w:divBdr>
    </w:div>
    <w:div w:id="1712149522">
      <w:bodyDiv w:val="1"/>
      <w:marLeft w:val="0"/>
      <w:marRight w:val="0"/>
      <w:marTop w:val="0"/>
      <w:marBottom w:val="0"/>
      <w:divBdr>
        <w:top w:val="none" w:sz="0" w:space="0" w:color="auto"/>
        <w:left w:val="none" w:sz="0" w:space="0" w:color="auto"/>
        <w:bottom w:val="none" w:sz="0" w:space="0" w:color="auto"/>
        <w:right w:val="none" w:sz="0" w:space="0" w:color="auto"/>
      </w:divBdr>
    </w:div>
    <w:div w:id="1903590898">
      <w:bodyDiv w:val="1"/>
      <w:marLeft w:val="0"/>
      <w:marRight w:val="0"/>
      <w:marTop w:val="0"/>
      <w:marBottom w:val="0"/>
      <w:divBdr>
        <w:top w:val="none" w:sz="0" w:space="0" w:color="auto"/>
        <w:left w:val="none" w:sz="0" w:space="0" w:color="auto"/>
        <w:bottom w:val="none" w:sz="0" w:space="0" w:color="auto"/>
        <w:right w:val="none" w:sz="0" w:space="0" w:color="auto"/>
      </w:divBdr>
    </w:div>
    <w:div w:id="2005694492">
      <w:bodyDiv w:val="1"/>
      <w:marLeft w:val="0"/>
      <w:marRight w:val="0"/>
      <w:marTop w:val="0"/>
      <w:marBottom w:val="0"/>
      <w:divBdr>
        <w:top w:val="none" w:sz="0" w:space="0" w:color="auto"/>
        <w:left w:val="none" w:sz="0" w:space="0" w:color="auto"/>
        <w:bottom w:val="none" w:sz="0" w:space="0" w:color="auto"/>
        <w:right w:val="none" w:sz="0" w:space="0" w:color="auto"/>
      </w:divBdr>
    </w:div>
    <w:div w:id="2088960849">
      <w:bodyDiv w:val="1"/>
      <w:marLeft w:val="0"/>
      <w:marRight w:val="0"/>
      <w:marTop w:val="0"/>
      <w:marBottom w:val="0"/>
      <w:divBdr>
        <w:top w:val="none" w:sz="0" w:space="0" w:color="auto"/>
        <w:left w:val="none" w:sz="0" w:space="0" w:color="auto"/>
        <w:bottom w:val="none" w:sz="0" w:space="0" w:color="auto"/>
        <w:right w:val="none" w:sz="0" w:space="0" w:color="auto"/>
      </w:divBdr>
    </w:div>
    <w:div w:id="21215345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uerwear.de" TargetMode="External"/><Relationship Id="rId13" Type="http://schemas.openxmlformats.org/officeDocument/2006/relationships/hyperlink" Target="http://www.instagram.com/feuerwea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facebook.com/feuerwea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uerwear.d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feuerwear.de/im-laden-kauf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euerwear.de/lightline-kollektion?utm_source=presseportal&amp;utm_medium=presse&amp;utm_campaign=lightline20"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4254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Profil Marketing</Company>
  <LinksUpToDate>false</LinksUpToDate>
  <CharactersWithSpaces>4920</CharactersWithSpaces>
  <SharedDoc>false</SharedDoc>
  <HLinks>
    <vt:vector size="36" baseType="variant">
      <vt:variant>
        <vt:i4>3735565</vt:i4>
      </vt:variant>
      <vt:variant>
        <vt:i4>9</vt:i4>
      </vt:variant>
      <vt:variant>
        <vt:i4>0</vt:i4>
      </vt:variant>
      <vt:variant>
        <vt:i4>5</vt:i4>
      </vt:variant>
      <vt:variant>
        <vt:lpwstr>http://www.feuerwear.de</vt:lpwstr>
      </vt:variant>
      <vt:variant>
        <vt:lpwstr/>
      </vt:variant>
      <vt:variant>
        <vt:i4>5963816</vt:i4>
      </vt:variant>
      <vt:variant>
        <vt:i4>6</vt:i4>
      </vt:variant>
      <vt:variant>
        <vt:i4>0</vt:i4>
      </vt:variant>
      <vt:variant>
        <vt:i4>5</vt:i4>
      </vt:variant>
      <vt:variant>
        <vt:lpwstr>http://www.facebook.com/Feuerwear</vt:lpwstr>
      </vt:variant>
      <vt:variant>
        <vt:lpwstr/>
      </vt:variant>
      <vt:variant>
        <vt:i4>2097240</vt:i4>
      </vt:variant>
      <vt:variant>
        <vt:i4>3</vt:i4>
      </vt:variant>
      <vt:variant>
        <vt:i4>0</vt:i4>
      </vt:variant>
      <vt:variant>
        <vt:i4>5</vt:i4>
      </vt:variant>
      <vt:variant>
        <vt:lpwstr>http://www.profil-marketing.com/pressecenter/pm/details/folder/feuerwear/title/unternehmensinfo-feuerwear.html?tx_lipresscenter_pi1%5BbackPID%5D=41</vt:lpwstr>
      </vt:variant>
      <vt:variant>
        <vt:lpwstr/>
      </vt:variant>
      <vt:variant>
        <vt:i4>2097194</vt:i4>
      </vt:variant>
      <vt:variant>
        <vt:i4>0</vt:i4>
      </vt:variant>
      <vt:variant>
        <vt:i4>0</vt:i4>
      </vt:variant>
      <vt:variant>
        <vt:i4>5</vt:i4>
      </vt:variant>
      <vt:variant>
        <vt:lpwstr>http://www.feuerwear.de/accessoires-aus-feuerwehrschlauch/geldboerse-tyler</vt:lpwstr>
      </vt:variant>
      <vt:variant>
        <vt:lpwstr/>
      </vt:variant>
      <vt:variant>
        <vt:i4>4391001</vt:i4>
      </vt:variant>
      <vt:variant>
        <vt:i4>2048</vt:i4>
      </vt:variant>
      <vt:variant>
        <vt:i4>1025</vt:i4>
      </vt:variant>
      <vt:variant>
        <vt:i4>1</vt:i4>
      </vt:variant>
      <vt:variant>
        <vt:lpwstr>Tyler_3</vt:lpwstr>
      </vt:variant>
      <vt:variant>
        <vt:lpwstr/>
      </vt:variant>
      <vt:variant>
        <vt:i4>3735579</vt:i4>
      </vt:variant>
      <vt:variant>
        <vt:i4>-1</vt:i4>
      </vt:variant>
      <vt:variant>
        <vt:i4>2051</vt:i4>
      </vt:variant>
      <vt:variant>
        <vt:i4>1</vt:i4>
      </vt:variant>
      <vt:variant>
        <vt:lpwstr>Bildschirmfoto 2015-01-06 um 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Grosjean</dc:creator>
  <cp:keywords/>
  <dc:description/>
  <cp:lastModifiedBy>Microsoft Office User</cp:lastModifiedBy>
  <cp:revision>3</cp:revision>
  <cp:lastPrinted>2021-06-02T08:41:00Z</cp:lastPrinted>
  <dcterms:created xsi:type="dcterms:W3CDTF">2021-06-02T08:42:00Z</dcterms:created>
  <dcterms:modified xsi:type="dcterms:W3CDTF">2021-06-02T09:04:00Z</dcterms:modified>
</cp:coreProperties>
</file>