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6A337" w14:textId="6AB8C007" w:rsidR="003138C2" w:rsidRPr="003A113F" w:rsidRDefault="00016A5D" w:rsidP="00D248B5">
      <w:pPr>
        <w:spacing w:before="240" w:after="120" w:line="360" w:lineRule="auto"/>
        <w:rPr>
          <w:rFonts w:ascii="Verdana" w:hAnsi="Verdana"/>
          <w:b/>
          <w:color w:val="000000" w:themeColor="text1"/>
        </w:rPr>
      </w:pPr>
      <w:bookmarkStart w:id="0" w:name="OLE_LINK1"/>
      <w:bookmarkStart w:id="1" w:name="OLE_LINK2"/>
      <w:bookmarkStart w:id="2" w:name="OLE_LINK41"/>
      <w:bookmarkStart w:id="3" w:name="OLE_LINK42"/>
      <w:bookmarkStart w:id="4" w:name="OLE_LINK22"/>
      <w:bookmarkStart w:id="5" w:name="OLE_LINK23"/>
      <w:bookmarkStart w:id="6" w:name="OLE_LINK31"/>
      <w:bookmarkStart w:id="7" w:name="OLE_LINK35"/>
      <w:bookmarkStart w:id="8" w:name="OLE_LINK36"/>
      <w:r>
        <w:rPr>
          <w:rFonts w:ascii="Verdana" w:hAnsi="Verdana"/>
          <w:b/>
          <w:color w:val="000000" w:themeColor="text1"/>
        </w:rPr>
        <w:t xml:space="preserve">Balkonverglasung im </w:t>
      </w:r>
      <w:r w:rsidR="0064150A">
        <w:rPr>
          <w:rFonts w:ascii="Verdana" w:hAnsi="Verdana"/>
          <w:b/>
          <w:color w:val="000000" w:themeColor="text1"/>
        </w:rPr>
        <w:t>frisch</w:t>
      </w:r>
      <w:r>
        <w:rPr>
          <w:rFonts w:ascii="Verdana" w:hAnsi="Verdana"/>
          <w:b/>
          <w:color w:val="000000" w:themeColor="text1"/>
        </w:rPr>
        <w:t>en Design</w:t>
      </w:r>
    </w:p>
    <w:p w14:paraId="3B7B7518" w14:textId="33D0B74F" w:rsidR="00A22F1C" w:rsidRPr="00E604E3" w:rsidRDefault="00871D95" w:rsidP="00E604E3">
      <w:pPr>
        <w:spacing w:before="240" w:after="240" w:line="360" w:lineRule="auto"/>
        <w:jc w:val="both"/>
        <w:rPr>
          <w:rFonts w:ascii="Verdana" w:hAnsi="Verdana"/>
          <w:b/>
          <w:sz w:val="22"/>
          <w:szCs w:val="22"/>
        </w:rPr>
      </w:pPr>
      <w:r w:rsidRPr="00871D95">
        <w:rPr>
          <w:rFonts w:ascii="Verdana" w:hAnsi="Verdana"/>
          <w:i/>
          <w:sz w:val="22"/>
          <w:szCs w:val="22"/>
        </w:rPr>
        <w:t>Geradlinige Formen, leichtere Bedienung, mehr Flexibilität</w:t>
      </w:r>
      <w:r w:rsidR="00E604E3" w:rsidRPr="00871D95">
        <w:rPr>
          <w:rFonts w:ascii="Verdana" w:hAnsi="Verdana"/>
          <w:i/>
          <w:sz w:val="22"/>
          <w:szCs w:val="22"/>
        </w:rPr>
        <w:t>:</w:t>
      </w:r>
      <w:r w:rsidR="00E604E3">
        <w:rPr>
          <w:rFonts w:ascii="Verdana" w:hAnsi="Verdana"/>
          <w:b/>
          <w:sz w:val="22"/>
          <w:szCs w:val="22"/>
        </w:rPr>
        <w:t xml:space="preserve"> </w:t>
      </w:r>
      <w:r w:rsidR="00E64E63">
        <w:rPr>
          <w:rFonts w:ascii="Verdana" w:hAnsi="Verdana"/>
          <w:i/>
          <w:color w:val="000000" w:themeColor="text1"/>
          <w:sz w:val="22"/>
          <w:szCs w:val="22"/>
        </w:rPr>
        <w:t>Die neuen</w:t>
      </w:r>
      <w:r w:rsidR="0064150A">
        <w:rPr>
          <w:rFonts w:ascii="Verdana" w:hAnsi="Verdana"/>
          <w:i/>
          <w:color w:val="000000" w:themeColor="text1"/>
          <w:sz w:val="22"/>
          <w:szCs w:val="22"/>
        </w:rPr>
        <w:t xml:space="preserve"> </w:t>
      </w:r>
      <w:r w:rsidR="002A46B9">
        <w:rPr>
          <w:rFonts w:ascii="Verdana" w:hAnsi="Verdana"/>
          <w:i/>
          <w:color w:val="000000" w:themeColor="text1"/>
          <w:sz w:val="22"/>
          <w:szCs w:val="22"/>
        </w:rPr>
        <w:t>Dreh-/Schiebeverglasung</w:t>
      </w:r>
      <w:r w:rsidR="00E64E63">
        <w:rPr>
          <w:rFonts w:ascii="Verdana" w:hAnsi="Verdana"/>
          <w:i/>
          <w:color w:val="000000" w:themeColor="text1"/>
          <w:sz w:val="22"/>
          <w:szCs w:val="22"/>
        </w:rPr>
        <w:t>ssysteme</w:t>
      </w:r>
      <w:r w:rsidR="0064150A">
        <w:rPr>
          <w:rFonts w:ascii="Verdana" w:hAnsi="Verdana"/>
          <w:i/>
          <w:color w:val="000000" w:themeColor="text1"/>
          <w:sz w:val="22"/>
          <w:szCs w:val="22"/>
        </w:rPr>
        <w:t xml:space="preserve"> </w:t>
      </w:r>
      <w:r w:rsidR="00E64E63">
        <w:rPr>
          <w:rFonts w:ascii="Verdana" w:hAnsi="Verdana"/>
          <w:i/>
          <w:color w:val="000000" w:themeColor="text1"/>
          <w:sz w:val="22"/>
          <w:szCs w:val="22"/>
        </w:rPr>
        <w:t xml:space="preserve">von </w:t>
      </w:r>
      <w:proofErr w:type="spellStart"/>
      <w:r w:rsidR="00E64E63">
        <w:rPr>
          <w:rFonts w:ascii="Verdana" w:hAnsi="Verdana"/>
          <w:i/>
          <w:color w:val="000000" w:themeColor="text1"/>
          <w:sz w:val="22"/>
          <w:szCs w:val="22"/>
        </w:rPr>
        <w:t>Lumon</w:t>
      </w:r>
      <w:proofErr w:type="spellEnd"/>
    </w:p>
    <w:p w14:paraId="6463FA29" w14:textId="693AB22E" w:rsidR="003765E9" w:rsidRDefault="00D576E4" w:rsidP="003765E9">
      <w:pPr>
        <w:spacing w:before="240" w:after="240" w:line="360" w:lineRule="auto"/>
        <w:jc w:val="both"/>
        <w:rPr>
          <w:rFonts w:ascii="Verdana" w:hAnsi="Verdana"/>
          <w:b/>
          <w:sz w:val="22"/>
          <w:szCs w:val="22"/>
        </w:rPr>
      </w:pPr>
      <w:r w:rsidRPr="00DE7F46">
        <w:rPr>
          <w:rFonts w:ascii="Verdana" w:hAnsi="Verdana"/>
          <w:sz w:val="22"/>
          <w:szCs w:val="22"/>
        </w:rPr>
        <w:t xml:space="preserve">Leinfelden-Echterdingen, im </w:t>
      </w:r>
      <w:r w:rsidR="002A46B9">
        <w:rPr>
          <w:rFonts w:ascii="Verdana" w:hAnsi="Verdana"/>
          <w:sz w:val="22"/>
          <w:szCs w:val="22"/>
        </w:rPr>
        <w:t>Mai</w:t>
      </w:r>
      <w:r w:rsidRPr="00DE7F46">
        <w:rPr>
          <w:rFonts w:ascii="Verdana" w:hAnsi="Verdana"/>
          <w:sz w:val="22"/>
          <w:szCs w:val="22"/>
        </w:rPr>
        <w:t xml:space="preserve"> 20</w:t>
      </w:r>
      <w:r w:rsidR="000064AC">
        <w:rPr>
          <w:rFonts w:ascii="Verdana" w:hAnsi="Verdana"/>
          <w:sz w:val="22"/>
          <w:szCs w:val="22"/>
        </w:rPr>
        <w:t>2</w:t>
      </w:r>
      <w:r w:rsidR="003473CA">
        <w:rPr>
          <w:rFonts w:ascii="Verdana" w:hAnsi="Verdana"/>
          <w:sz w:val="22"/>
          <w:szCs w:val="22"/>
        </w:rPr>
        <w:t>1</w:t>
      </w:r>
      <w:r w:rsidR="000064AC">
        <w:rPr>
          <w:rFonts w:ascii="Verdana" w:hAnsi="Verdana"/>
          <w:sz w:val="22"/>
          <w:szCs w:val="22"/>
        </w:rPr>
        <w:t xml:space="preserve"> –</w:t>
      </w:r>
      <w:r w:rsidR="00A51AB6">
        <w:rPr>
          <w:rFonts w:ascii="Verdana" w:hAnsi="Verdana"/>
          <w:b/>
          <w:sz w:val="22"/>
          <w:szCs w:val="22"/>
        </w:rPr>
        <w:t xml:space="preserve"> </w:t>
      </w:r>
      <w:r w:rsidR="006E26BA">
        <w:rPr>
          <w:rFonts w:ascii="Verdana" w:hAnsi="Verdana"/>
          <w:b/>
          <w:sz w:val="22"/>
          <w:szCs w:val="22"/>
        </w:rPr>
        <w:t xml:space="preserve">Neben einer moderneren Optik </w:t>
      </w:r>
      <w:r w:rsidR="00FD7959">
        <w:rPr>
          <w:rFonts w:ascii="Verdana" w:hAnsi="Verdana"/>
          <w:b/>
          <w:sz w:val="22"/>
          <w:szCs w:val="22"/>
        </w:rPr>
        <w:t>der</w:t>
      </w:r>
      <w:r w:rsidR="006E26BA">
        <w:rPr>
          <w:rFonts w:ascii="Verdana" w:hAnsi="Verdana"/>
          <w:b/>
          <w:sz w:val="22"/>
          <w:szCs w:val="22"/>
        </w:rPr>
        <w:t xml:space="preserve"> Aluprofile und -griffe </w:t>
      </w:r>
      <w:r w:rsidR="00FD7959">
        <w:rPr>
          <w:rFonts w:ascii="Verdana" w:hAnsi="Verdana"/>
          <w:b/>
          <w:sz w:val="22"/>
          <w:szCs w:val="22"/>
        </w:rPr>
        <w:t>biete</w:t>
      </w:r>
      <w:r w:rsidR="00E64E63">
        <w:rPr>
          <w:rFonts w:ascii="Verdana" w:hAnsi="Verdana"/>
          <w:b/>
          <w:sz w:val="22"/>
          <w:szCs w:val="22"/>
        </w:rPr>
        <w:t xml:space="preserve">n die </w:t>
      </w:r>
      <w:r w:rsidR="00FD7959">
        <w:rPr>
          <w:rFonts w:ascii="Verdana" w:hAnsi="Verdana"/>
          <w:b/>
          <w:sz w:val="22"/>
          <w:szCs w:val="22"/>
        </w:rPr>
        <w:t>optimierten</w:t>
      </w:r>
      <w:r w:rsidR="00A51AB6">
        <w:rPr>
          <w:rFonts w:ascii="Verdana" w:hAnsi="Verdana"/>
          <w:b/>
          <w:sz w:val="22"/>
          <w:szCs w:val="22"/>
        </w:rPr>
        <w:t xml:space="preserve"> </w:t>
      </w:r>
      <w:r w:rsidR="00E64E63">
        <w:rPr>
          <w:rFonts w:ascii="Verdana" w:hAnsi="Verdana"/>
          <w:b/>
          <w:sz w:val="22"/>
          <w:szCs w:val="22"/>
        </w:rPr>
        <w:t>V</w:t>
      </w:r>
      <w:r w:rsidR="00A51AB6">
        <w:rPr>
          <w:rFonts w:ascii="Verdana" w:hAnsi="Verdana"/>
          <w:b/>
          <w:sz w:val="22"/>
          <w:szCs w:val="22"/>
        </w:rPr>
        <w:t>erglasung</w:t>
      </w:r>
      <w:r w:rsidR="00E64E63">
        <w:rPr>
          <w:rFonts w:ascii="Verdana" w:hAnsi="Verdana"/>
          <w:b/>
          <w:sz w:val="22"/>
          <w:szCs w:val="22"/>
        </w:rPr>
        <w:t xml:space="preserve">slösungen von </w:t>
      </w:r>
      <w:proofErr w:type="spellStart"/>
      <w:r w:rsidR="00E64E63">
        <w:rPr>
          <w:rFonts w:ascii="Verdana" w:hAnsi="Verdana"/>
          <w:b/>
          <w:sz w:val="22"/>
          <w:szCs w:val="22"/>
        </w:rPr>
        <w:t>Lumon</w:t>
      </w:r>
      <w:proofErr w:type="spellEnd"/>
      <w:r w:rsidR="00A51AB6">
        <w:rPr>
          <w:rFonts w:ascii="Verdana" w:hAnsi="Verdana"/>
          <w:b/>
          <w:sz w:val="22"/>
          <w:szCs w:val="22"/>
        </w:rPr>
        <w:t xml:space="preserve"> </w:t>
      </w:r>
      <w:r w:rsidR="00FD7959">
        <w:rPr>
          <w:rFonts w:ascii="Verdana" w:hAnsi="Verdana"/>
          <w:b/>
          <w:sz w:val="22"/>
          <w:szCs w:val="22"/>
        </w:rPr>
        <w:t>eine leichtere Handhabung und</w:t>
      </w:r>
      <w:r w:rsidR="006E26BA">
        <w:rPr>
          <w:rFonts w:ascii="Verdana" w:hAnsi="Verdana"/>
          <w:b/>
          <w:sz w:val="22"/>
          <w:szCs w:val="22"/>
        </w:rPr>
        <w:t xml:space="preserve"> </w:t>
      </w:r>
      <w:r w:rsidR="00FD7959">
        <w:rPr>
          <w:rFonts w:ascii="Verdana" w:hAnsi="Verdana"/>
          <w:b/>
          <w:sz w:val="22"/>
          <w:szCs w:val="22"/>
        </w:rPr>
        <w:t xml:space="preserve">mehr </w:t>
      </w:r>
      <w:r w:rsidR="006E26BA">
        <w:rPr>
          <w:rFonts w:ascii="Verdana" w:hAnsi="Verdana"/>
          <w:b/>
          <w:sz w:val="22"/>
          <w:szCs w:val="22"/>
        </w:rPr>
        <w:t>Flexibilität</w:t>
      </w:r>
      <w:r w:rsidR="00471093">
        <w:rPr>
          <w:rFonts w:ascii="Verdana" w:hAnsi="Verdana"/>
          <w:b/>
          <w:sz w:val="22"/>
          <w:szCs w:val="22"/>
        </w:rPr>
        <w:t xml:space="preserve"> </w:t>
      </w:r>
      <w:r w:rsidR="00FD7959">
        <w:rPr>
          <w:rFonts w:ascii="Verdana" w:hAnsi="Verdana"/>
          <w:b/>
          <w:sz w:val="22"/>
          <w:szCs w:val="22"/>
        </w:rPr>
        <w:t>in</w:t>
      </w:r>
      <w:r w:rsidR="00471093">
        <w:rPr>
          <w:rFonts w:ascii="Verdana" w:hAnsi="Verdana"/>
          <w:b/>
          <w:sz w:val="22"/>
          <w:szCs w:val="22"/>
        </w:rPr>
        <w:t xml:space="preserve"> der Gestaltung</w:t>
      </w:r>
      <w:r w:rsidR="006E26BA">
        <w:rPr>
          <w:rFonts w:ascii="Verdana" w:hAnsi="Verdana"/>
          <w:b/>
          <w:sz w:val="22"/>
          <w:szCs w:val="22"/>
        </w:rPr>
        <w:t xml:space="preserve">. So können verschiedene Funktionen optional ausgewählt werden, beispielsweise eine Kindersicherung, </w:t>
      </w:r>
      <w:r w:rsidR="00E64E63">
        <w:rPr>
          <w:rFonts w:ascii="Verdana" w:hAnsi="Verdana"/>
          <w:b/>
          <w:sz w:val="22"/>
          <w:szCs w:val="22"/>
        </w:rPr>
        <w:t>eine mechanisch</w:t>
      </w:r>
      <w:r w:rsidR="00FD7959">
        <w:rPr>
          <w:rFonts w:ascii="Verdana" w:hAnsi="Verdana"/>
          <w:b/>
          <w:sz w:val="22"/>
          <w:szCs w:val="22"/>
        </w:rPr>
        <w:t>e</w:t>
      </w:r>
      <w:r w:rsidR="00A51AB6">
        <w:rPr>
          <w:rFonts w:ascii="Verdana" w:hAnsi="Verdana"/>
          <w:b/>
          <w:sz w:val="22"/>
          <w:szCs w:val="22"/>
        </w:rPr>
        <w:t xml:space="preserve"> </w:t>
      </w:r>
      <w:r w:rsidR="006E26BA">
        <w:rPr>
          <w:rFonts w:ascii="Verdana" w:hAnsi="Verdana"/>
          <w:b/>
          <w:sz w:val="22"/>
          <w:szCs w:val="22"/>
        </w:rPr>
        <w:t xml:space="preserve">Arretierung der Scheiben sowie </w:t>
      </w:r>
      <w:r w:rsidR="00A51AB6">
        <w:rPr>
          <w:rFonts w:ascii="Verdana" w:hAnsi="Verdana"/>
          <w:b/>
          <w:sz w:val="22"/>
          <w:szCs w:val="22"/>
        </w:rPr>
        <w:t xml:space="preserve">eine mögliche </w:t>
      </w:r>
      <w:r w:rsidR="006E26BA">
        <w:rPr>
          <w:rFonts w:ascii="Verdana" w:hAnsi="Verdana"/>
          <w:b/>
          <w:sz w:val="22"/>
          <w:szCs w:val="22"/>
        </w:rPr>
        <w:t xml:space="preserve">Öffnung </w:t>
      </w:r>
      <w:r w:rsidR="00A51AB6">
        <w:rPr>
          <w:rFonts w:ascii="Verdana" w:hAnsi="Verdana"/>
          <w:b/>
          <w:sz w:val="22"/>
          <w:szCs w:val="22"/>
        </w:rPr>
        <w:t xml:space="preserve">der Scheiben </w:t>
      </w:r>
      <w:r w:rsidR="006E26BA">
        <w:rPr>
          <w:rFonts w:ascii="Verdana" w:hAnsi="Verdana"/>
          <w:b/>
          <w:sz w:val="22"/>
          <w:szCs w:val="22"/>
        </w:rPr>
        <w:t xml:space="preserve">nach innen oder außen. Auch die Montage der </w:t>
      </w:r>
      <w:r w:rsidR="000968C5">
        <w:rPr>
          <w:rFonts w:ascii="Verdana" w:hAnsi="Verdana"/>
          <w:b/>
          <w:sz w:val="22"/>
          <w:szCs w:val="22"/>
        </w:rPr>
        <w:t xml:space="preserve">Plissees </w:t>
      </w:r>
      <w:r w:rsidR="006E26BA">
        <w:rPr>
          <w:rFonts w:ascii="Verdana" w:hAnsi="Verdana"/>
          <w:b/>
          <w:sz w:val="22"/>
          <w:szCs w:val="22"/>
        </w:rPr>
        <w:t>wurde erleichtert.</w:t>
      </w:r>
      <w:r w:rsidR="00A51AB6">
        <w:rPr>
          <w:rFonts w:ascii="Verdana" w:hAnsi="Verdana"/>
          <w:b/>
          <w:sz w:val="22"/>
          <w:szCs w:val="22"/>
        </w:rPr>
        <w:t xml:space="preserve"> </w:t>
      </w:r>
      <w:r w:rsidR="00FD7959">
        <w:rPr>
          <w:rFonts w:ascii="Verdana" w:hAnsi="Verdana"/>
          <w:b/>
          <w:sz w:val="22"/>
          <w:szCs w:val="22"/>
        </w:rPr>
        <w:t>So werden hier d</w:t>
      </w:r>
      <w:r w:rsidR="00A51AB6">
        <w:rPr>
          <w:rFonts w:ascii="Verdana" w:hAnsi="Verdana"/>
          <w:b/>
          <w:sz w:val="22"/>
          <w:szCs w:val="22"/>
        </w:rPr>
        <w:t>ank eines Klicksystems keine zusätzlichen Komponenten mehr benötigt. Au</w:t>
      </w:r>
      <w:r w:rsidR="00FD7959">
        <w:rPr>
          <w:rFonts w:ascii="Verdana" w:hAnsi="Verdana"/>
          <w:b/>
          <w:sz w:val="22"/>
          <w:szCs w:val="22"/>
        </w:rPr>
        <w:t>ßerdem lassen sich die</w:t>
      </w:r>
      <w:r w:rsidR="00FD7959" w:rsidRPr="00FD7959">
        <w:rPr>
          <w:rFonts w:ascii="Verdana" w:hAnsi="Verdana"/>
          <w:b/>
          <w:sz w:val="22"/>
          <w:szCs w:val="22"/>
        </w:rPr>
        <w:t xml:space="preserve"> </w:t>
      </w:r>
      <w:r w:rsidR="00FD7959">
        <w:rPr>
          <w:rFonts w:ascii="Verdana" w:hAnsi="Verdana"/>
          <w:b/>
          <w:sz w:val="22"/>
          <w:szCs w:val="22"/>
        </w:rPr>
        <w:t xml:space="preserve">Dreh-/Schiebesysteme jetzt noch komfortabler öffnen und schließen – ein leichteres Gleiten in den Profilen und </w:t>
      </w:r>
      <w:r w:rsidR="00A51AB6">
        <w:rPr>
          <w:rFonts w:ascii="Verdana" w:hAnsi="Verdana"/>
          <w:b/>
          <w:sz w:val="22"/>
          <w:szCs w:val="22"/>
        </w:rPr>
        <w:t>ergonomische</w:t>
      </w:r>
      <w:r w:rsidR="00FD7959">
        <w:rPr>
          <w:rFonts w:ascii="Verdana" w:hAnsi="Verdana"/>
          <w:b/>
          <w:sz w:val="22"/>
          <w:szCs w:val="22"/>
        </w:rPr>
        <w:t xml:space="preserve"> Griffe machen es möglich.</w:t>
      </w:r>
      <w:r w:rsidR="00A51AB6">
        <w:rPr>
          <w:rFonts w:ascii="Verdana" w:hAnsi="Verdana"/>
          <w:b/>
          <w:sz w:val="22"/>
          <w:szCs w:val="22"/>
        </w:rPr>
        <w:t xml:space="preserve"> </w:t>
      </w:r>
    </w:p>
    <w:p w14:paraId="4E88C495" w14:textId="0CF6463E" w:rsidR="007B528E" w:rsidRDefault="00A51AB6" w:rsidP="007B528E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Die </w:t>
      </w:r>
      <w:r w:rsidRPr="00A51AB6">
        <w:rPr>
          <w:rFonts w:ascii="Verdana" w:hAnsi="Verdana"/>
          <w:sz w:val="22"/>
          <w:szCs w:val="22"/>
        </w:rPr>
        <w:t xml:space="preserve">Hausfassade ist die Visitenkarte </w:t>
      </w:r>
      <w:r w:rsidR="00FD7959">
        <w:rPr>
          <w:rFonts w:ascii="Verdana" w:hAnsi="Verdana"/>
          <w:sz w:val="22"/>
          <w:szCs w:val="22"/>
        </w:rPr>
        <w:t>jedes</w:t>
      </w:r>
      <w:r w:rsidRPr="00A51AB6">
        <w:rPr>
          <w:rFonts w:ascii="Verdana" w:hAnsi="Verdana"/>
          <w:sz w:val="22"/>
          <w:szCs w:val="22"/>
        </w:rPr>
        <w:t xml:space="preserve"> Gebäudes</w:t>
      </w:r>
      <w:r w:rsidR="000B4106">
        <w:rPr>
          <w:rFonts w:ascii="Verdana" w:hAnsi="Verdana"/>
          <w:sz w:val="22"/>
          <w:szCs w:val="22"/>
        </w:rPr>
        <w:t xml:space="preserve">. </w:t>
      </w:r>
      <w:r w:rsidR="00FD7959">
        <w:rPr>
          <w:rFonts w:ascii="Verdana" w:hAnsi="Verdana"/>
          <w:sz w:val="22"/>
          <w:szCs w:val="22"/>
        </w:rPr>
        <w:t>Werden Terrassen und Balkone</w:t>
      </w:r>
      <w:r>
        <w:rPr>
          <w:rFonts w:ascii="Verdana" w:hAnsi="Verdana"/>
          <w:sz w:val="22"/>
          <w:szCs w:val="22"/>
        </w:rPr>
        <w:t xml:space="preserve"> </w:t>
      </w:r>
      <w:r w:rsidR="00FD7959">
        <w:rPr>
          <w:rFonts w:ascii="Verdana" w:hAnsi="Verdana"/>
          <w:sz w:val="22"/>
          <w:szCs w:val="22"/>
        </w:rPr>
        <w:t xml:space="preserve">rahmenlos verglast, bleibt </w:t>
      </w:r>
      <w:r w:rsidR="006B78F2">
        <w:rPr>
          <w:rFonts w:ascii="Verdana" w:hAnsi="Verdana"/>
          <w:sz w:val="22"/>
          <w:szCs w:val="22"/>
        </w:rPr>
        <w:t xml:space="preserve">die jeweilige Architektur </w:t>
      </w:r>
      <w:r w:rsidR="00CA2B8C">
        <w:rPr>
          <w:rFonts w:ascii="Verdana" w:hAnsi="Verdana"/>
          <w:sz w:val="22"/>
          <w:szCs w:val="22"/>
        </w:rPr>
        <w:t xml:space="preserve">optisch </w:t>
      </w:r>
      <w:r w:rsidR="00FD7959">
        <w:rPr>
          <w:rFonts w:ascii="Verdana" w:hAnsi="Verdana"/>
          <w:sz w:val="22"/>
          <w:szCs w:val="22"/>
        </w:rPr>
        <w:t>unbeeinträchtigt, zugleich steigt der Wohnungswert</w:t>
      </w:r>
      <w:r w:rsidR="00CA2B8C">
        <w:rPr>
          <w:rFonts w:ascii="Verdana" w:hAnsi="Verdana"/>
          <w:sz w:val="22"/>
          <w:szCs w:val="22"/>
        </w:rPr>
        <w:t xml:space="preserve"> erheblich</w:t>
      </w:r>
      <w:r w:rsidR="00FD7959">
        <w:rPr>
          <w:rFonts w:ascii="Verdana" w:hAnsi="Verdana"/>
          <w:sz w:val="22"/>
          <w:szCs w:val="22"/>
        </w:rPr>
        <w:t>.</w:t>
      </w:r>
      <w:r w:rsidR="000B4106">
        <w:rPr>
          <w:rFonts w:ascii="Verdana" w:hAnsi="Verdana"/>
          <w:sz w:val="22"/>
          <w:szCs w:val="22"/>
        </w:rPr>
        <w:t xml:space="preserve"> </w:t>
      </w:r>
      <w:r w:rsidR="007B528E">
        <w:rPr>
          <w:rFonts w:ascii="Verdana" w:hAnsi="Verdana"/>
          <w:sz w:val="22"/>
          <w:szCs w:val="22"/>
        </w:rPr>
        <w:t xml:space="preserve">So reduzieren </w:t>
      </w:r>
      <w:proofErr w:type="spellStart"/>
      <w:r w:rsidR="007B528E">
        <w:rPr>
          <w:rFonts w:ascii="Verdana" w:hAnsi="Verdana"/>
          <w:sz w:val="22"/>
          <w:szCs w:val="22"/>
        </w:rPr>
        <w:t>Lumon</w:t>
      </w:r>
      <w:proofErr w:type="spellEnd"/>
      <w:r w:rsidR="007B528E">
        <w:rPr>
          <w:rFonts w:ascii="Verdana" w:hAnsi="Verdana"/>
          <w:sz w:val="22"/>
          <w:szCs w:val="22"/>
        </w:rPr>
        <w:t xml:space="preserve"> Verglasungen den Lärmpegel um bis zu 50%, sie schützen Bewohnerinnen und Bewohner vor rauen Witterungen und tragen zur Wärmedämmung und Energieeinsparung sowie der Werterhaltung des Gebäudes bei. </w:t>
      </w:r>
    </w:p>
    <w:p w14:paraId="30A46257" w14:textId="2CB5800F" w:rsidR="007B528E" w:rsidRDefault="00FD7959" w:rsidP="0066786C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Bei de</w:t>
      </w:r>
      <w:r w:rsidR="007B528E">
        <w:rPr>
          <w:rFonts w:ascii="Verdana" w:hAnsi="Verdana"/>
          <w:sz w:val="22"/>
          <w:szCs w:val="22"/>
        </w:rPr>
        <w:t xml:space="preserve">n </w:t>
      </w:r>
      <w:r>
        <w:rPr>
          <w:rFonts w:ascii="Verdana" w:hAnsi="Verdana"/>
          <w:sz w:val="22"/>
          <w:szCs w:val="22"/>
        </w:rPr>
        <w:t>Verglasung</w:t>
      </w:r>
      <w:r w:rsidR="007B528E">
        <w:rPr>
          <w:rFonts w:ascii="Verdana" w:hAnsi="Verdana"/>
          <w:sz w:val="22"/>
          <w:szCs w:val="22"/>
        </w:rPr>
        <w:t>ssystemen</w:t>
      </w:r>
      <w:r>
        <w:rPr>
          <w:rFonts w:ascii="Verdana" w:hAnsi="Verdana"/>
          <w:sz w:val="22"/>
          <w:szCs w:val="22"/>
        </w:rPr>
        <w:t xml:space="preserve"> </w:t>
      </w:r>
      <w:r w:rsidR="007B528E">
        <w:rPr>
          <w:rFonts w:ascii="Verdana" w:hAnsi="Verdana"/>
          <w:sz w:val="22"/>
          <w:szCs w:val="22"/>
        </w:rPr>
        <w:t>ist</w:t>
      </w:r>
      <w:r>
        <w:rPr>
          <w:rFonts w:ascii="Verdana" w:hAnsi="Verdana"/>
          <w:sz w:val="22"/>
          <w:szCs w:val="22"/>
        </w:rPr>
        <w:t xml:space="preserve"> Maßarbeit</w:t>
      </w:r>
      <w:r w:rsidR="007B528E">
        <w:rPr>
          <w:rFonts w:ascii="Verdana" w:hAnsi="Verdana"/>
          <w:sz w:val="22"/>
          <w:szCs w:val="22"/>
        </w:rPr>
        <w:t xml:space="preserve"> gefordert</w:t>
      </w:r>
      <w:r>
        <w:rPr>
          <w:rFonts w:ascii="Verdana" w:hAnsi="Verdana"/>
          <w:sz w:val="22"/>
          <w:szCs w:val="22"/>
        </w:rPr>
        <w:t>: K</w:t>
      </w:r>
      <w:r w:rsidR="00A51AB6" w:rsidRPr="00A51AB6">
        <w:rPr>
          <w:rFonts w:ascii="Verdana" w:hAnsi="Verdana"/>
          <w:sz w:val="22"/>
          <w:szCs w:val="22"/>
        </w:rPr>
        <w:t>aum</w:t>
      </w:r>
      <w:r w:rsidR="000B4106">
        <w:rPr>
          <w:rFonts w:ascii="Verdana" w:hAnsi="Verdana"/>
          <w:sz w:val="22"/>
          <w:szCs w:val="22"/>
        </w:rPr>
        <w:t xml:space="preserve"> </w:t>
      </w:r>
      <w:r w:rsidR="00A51AB6" w:rsidRPr="00A51AB6">
        <w:rPr>
          <w:rFonts w:ascii="Verdana" w:hAnsi="Verdana"/>
          <w:sz w:val="22"/>
          <w:szCs w:val="22"/>
        </w:rPr>
        <w:t xml:space="preserve">ein Balkon </w:t>
      </w:r>
      <w:r>
        <w:rPr>
          <w:rFonts w:ascii="Verdana" w:hAnsi="Verdana"/>
          <w:sz w:val="22"/>
          <w:szCs w:val="22"/>
        </w:rPr>
        <w:t xml:space="preserve">gleicht </w:t>
      </w:r>
      <w:r w:rsidR="00A51AB6" w:rsidRPr="00A51AB6">
        <w:rPr>
          <w:rFonts w:ascii="Verdana" w:hAnsi="Verdana"/>
          <w:sz w:val="22"/>
          <w:szCs w:val="22"/>
        </w:rPr>
        <w:t xml:space="preserve">exakt dem anderen, jeder ist unterschiedlich im Aufbau und </w:t>
      </w:r>
      <w:r w:rsidR="00915ADF">
        <w:rPr>
          <w:rFonts w:ascii="Verdana" w:hAnsi="Verdana"/>
          <w:sz w:val="22"/>
          <w:szCs w:val="22"/>
        </w:rPr>
        <w:t xml:space="preserve">in </w:t>
      </w:r>
      <w:r w:rsidR="00A51AB6" w:rsidRPr="00A51AB6">
        <w:rPr>
          <w:rFonts w:ascii="Verdana" w:hAnsi="Verdana"/>
          <w:sz w:val="22"/>
          <w:szCs w:val="22"/>
        </w:rPr>
        <w:t xml:space="preserve">den Maßen. </w:t>
      </w:r>
      <w:r w:rsidR="001B10A8">
        <w:rPr>
          <w:rFonts w:ascii="Verdana" w:hAnsi="Verdana"/>
          <w:sz w:val="22"/>
          <w:szCs w:val="22"/>
        </w:rPr>
        <w:t>A</w:t>
      </w:r>
      <w:r w:rsidR="00A51AB6" w:rsidRPr="00A51AB6">
        <w:rPr>
          <w:rFonts w:ascii="Verdana" w:hAnsi="Verdana"/>
          <w:sz w:val="22"/>
          <w:szCs w:val="22"/>
        </w:rPr>
        <w:t>uch die Ansprüche von Bau</w:t>
      </w:r>
      <w:r w:rsidR="00E64E63">
        <w:rPr>
          <w:rFonts w:ascii="Verdana" w:hAnsi="Verdana"/>
          <w:sz w:val="22"/>
          <w:szCs w:val="22"/>
        </w:rPr>
        <w:t>unternehmen</w:t>
      </w:r>
      <w:r w:rsidR="00A51AB6" w:rsidRPr="00A51AB6">
        <w:rPr>
          <w:rFonts w:ascii="Verdana" w:hAnsi="Verdana"/>
          <w:sz w:val="22"/>
          <w:szCs w:val="22"/>
        </w:rPr>
        <w:t>, Architekten</w:t>
      </w:r>
      <w:r w:rsidR="00E64E63">
        <w:rPr>
          <w:rFonts w:ascii="Verdana" w:hAnsi="Verdana"/>
          <w:sz w:val="22"/>
          <w:szCs w:val="22"/>
        </w:rPr>
        <w:t>, Investoren</w:t>
      </w:r>
      <w:r w:rsidR="00A51AB6" w:rsidRPr="00A51AB6">
        <w:rPr>
          <w:rFonts w:ascii="Verdana" w:hAnsi="Verdana"/>
          <w:sz w:val="22"/>
          <w:szCs w:val="22"/>
        </w:rPr>
        <w:t xml:space="preserve"> und Bewohnern sind individuell</w:t>
      </w:r>
      <w:r w:rsidR="00E64E63">
        <w:rPr>
          <w:rFonts w:ascii="Verdana" w:hAnsi="Verdana"/>
          <w:sz w:val="22"/>
          <w:szCs w:val="22"/>
        </w:rPr>
        <w:t xml:space="preserve"> </w:t>
      </w:r>
      <w:r w:rsidR="00A51AB6" w:rsidRPr="00A51AB6">
        <w:rPr>
          <w:rFonts w:ascii="Verdana" w:hAnsi="Verdana"/>
          <w:sz w:val="22"/>
          <w:szCs w:val="22"/>
        </w:rPr>
        <w:t xml:space="preserve">verschieden. </w:t>
      </w:r>
      <w:proofErr w:type="spellStart"/>
      <w:r w:rsidR="00A51AB6" w:rsidRPr="00A51AB6">
        <w:rPr>
          <w:rFonts w:ascii="Verdana" w:hAnsi="Verdana"/>
          <w:sz w:val="22"/>
          <w:szCs w:val="22"/>
        </w:rPr>
        <w:t>Lumon</w:t>
      </w:r>
      <w:proofErr w:type="spellEnd"/>
      <w:r>
        <w:rPr>
          <w:rFonts w:ascii="Verdana" w:hAnsi="Verdana"/>
          <w:sz w:val="22"/>
          <w:szCs w:val="22"/>
        </w:rPr>
        <w:t xml:space="preserve"> hat daher</w:t>
      </w:r>
      <w:r w:rsidR="00A51AB6" w:rsidRPr="00A51AB6">
        <w:rPr>
          <w:rFonts w:ascii="Verdana" w:hAnsi="Verdana"/>
          <w:sz w:val="22"/>
          <w:szCs w:val="22"/>
        </w:rPr>
        <w:t xml:space="preserve"> </w:t>
      </w:r>
      <w:r w:rsidR="00B03A4A">
        <w:rPr>
          <w:rFonts w:ascii="Verdana" w:hAnsi="Verdana"/>
          <w:sz w:val="22"/>
          <w:szCs w:val="22"/>
        </w:rPr>
        <w:t>die</w:t>
      </w:r>
      <w:r w:rsidR="00A51AB6" w:rsidRPr="00A51AB6">
        <w:rPr>
          <w:rFonts w:ascii="Verdana" w:hAnsi="Verdana"/>
          <w:sz w:val="22"/>
          <w:szCs w:val="22"/>
        </w:rPr>
        <w:t xml:space="preserve"> bewährten Dreh-/Schiebesysteme überarbeitet</w:t>
      </w:r>
      <w:r>
        <w:rPr>
          <w:rFonts w:ascii="Verdana" w:hAnsi="Verdana"/>
          <w:sz w:val="22"/>
          <w:szCs w:val="22"/>
        </w:rPr>
        <w:t xml:space="preserve"> und ermöglicht noch mehr Flexibilität in der </w:t>
      </w:r>
      <w:r w:rsidR="00915ADF">
        <w:rPr>
          <w:rFonts w:ascii="Verdana" w:hAnsi="Verdana"/>
          <w:sz w:val="22"/>
          <w:szCs w:val="22"/>
        </w:rPr>
        <w:t>Konfiguration</w:t>
      </w:r>
      <w:r w:rsidR="00A51AB6">
        <w:rPr>
          <w:rFonts w:ascii="Verdana" w:hAnsi="Verdana"/>
          <w:sz w:val="22"/>
          <w:szCs w:val="22"/>
        </w:rPr>
        <w:t>.</w:t>
      </w:r>
    </w:p>
    <w:p w14:paraId="2B3ECA4C" w14:textId="3FF00B92" w:rsidR="00D525A0" w:rsidRDefault="007B528E" w:rsidP="0066786C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So </w:t>
      </w:r>
      <w:r w:rsidR="00EC3668">
        <w:rPr>
          <w:rFonts w:ascii="Verdana" w:hAnsi="Verdana"/>
          <w:sz w:val="22"/>
          <w:szCs w:val="22"/>
        </w:rPr>
        <w:t>ist der Einbau</w:t>
      </w:r>
      <w:r w:rsidR="00B03A4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eine</w:t>
      </w:r>
      <w:r w:rsidR="00EC3668"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 xml:space="preserve"> optionale</w:t>
      </w:r>
      <w:r w:rsidR="00EC3668"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 xml:space="preserve"> Sicherung </w:t>
      </w:r>
      <w:r w:rsidR="00EC3668">
        <w:rPr>
          <w:rFonts w:ascii="Verdana" w:hAnsi="Verdana"/>
          <w:sz w:val="22"/>
          <w:szCs w:val="22"/>
        </w:rPr>
        <w:t>möglich</w:t>
      </w:r>
      <w:r>
        <w:rPr>
          <w:rFonts w:ascii="Verdana" w:hAnsi="Verdana"/>
          <w:sz w:val="22"/>
          <w:szCs w:val="22"/>
        </w:rPr>
        <w:t xml:space="preserve">, damit Kinder die Scheiben nicht öffnen können. Außerdem </w:t>
      </w:r>
      <w:r w:rsidR="00D525A0">
        <w:rPr>
          <w:rFonts w:ascii="Verdana" w:hAnsi="Verdana"/>
          <w:sz w:val="22"/>
          <w:szCs w:val="22"/>
        </w:rPr>
        <w:t xml:space="preserve">kann im unteren Profil der Systeme eine Haltevorrichtung </w:t>
      </w:r>
      <w:r w:rsidR="00EC3668">
        <w:rPr>
          <w:rFonts w:ascii="Verdana" w:hAnsi="Verdana"/>
          <w:sz w:val="22"/>
          <w:szCs w:val="22"/>
        </w:rPr>
        <w:t xml:space="preserve">zur Arretierung der Scheiben </w:t>
      </w:r>
      <w:r w:rsidR="00D525A0">
        <w:rPr>
          <w:rFonts w:ascii="Verdana" w:hAnsi="Verdana"/>
          <w:sz w:val="22"/>
          <w:szCs w:val="22"/>
        </w:rPr>
        <w:t>angebracht werden</w:t>
      </w:r>
      <w:r w:rsidR="00B03A4A">
        <w:rPr>
          <w:rFonts w:ascii="Verdana" w:hAnsi="Verdana"/>
          <w:sz w:val="22"/>
          <w:szCs w:val="22"/>
        </w:rPr>
        <w:t xml:space="preserve">. </w:t>
      </w:r>
      <w:r w:rsidR="00915ADF">
        <w:rPr>
          <w:rFonts w:ascii="Verdana" w:hAnsi="Verdana"/>
          <w:sz w:val="22"/>
          <w:szCs w:val="22"/>
        </w:rPr>
        <w:t xml:space="preserve">Alternativ </w:t>
      </w:r>
      <w:r w:rsidR="00B03A4A">
        <w:rPr>
          <w:rFonts w:ascii="Verdana" w:hAnsi="Verdana"/>
          <w:sz w:val="22"/>
          <w:szCs w:val="22"/>
        </w:rPr>
        <w:t xml:space="preserve">können </w:t>
      </w:r>
      <w:r w:rsidR="00915ADF">
        <w:rPr>
          <w:rFonts w:ascii="Verdana" w:hAnsi="Verdana"/>
          <w:sz w:val="22"/>
          <w:szCs w:val="22"/>
        </w:rPr>
        <w:t>diese</w:t>
      </w:r>
      <w:r w:rsidR="00B03A4A">
        <w:rPr>
          <w:rFonts w:ascii="Verdana" w:hAnsi="Verdana"/>
          <w:sz w:val="22"/>
          <w:szCs w:val="22"/>
        </w:rPr>
        <w:t xml:space="preserve"> auch</w:t>
      </w:r>
      <w:r w:rsidR="00915ADF">
        <w:rPr>
          <w:rFonts w:ascii="Verdana" w:hAnsi="Verdana"/>
          <w:sz w:val="22"/>
          <w:szCs w:val="22"/>
        </w:rPr>
        <w:t xml:space="preserve"> wie bisher</w:t>
      </w:r>
      <w:r w:rsidR="00B03A4A">
        <w:rPr>
          <w:rFonts w:ascii="Verdana" w:hAnsi="Verdana"/>
          <w:sz w:val="22"/>
          <w:szCs w:val="22"/>
        </w:rPr>
        <w:t xml:space="preserve"> mit einem </w:t>
      </w:r>
      <w:r w:rsidR="00D525A0">
        <w:rPr>
          <w:rFonts w:ascii="Verdana" w:hAnsi="Verdana"/>
          <w:sz w:val="22"/>
          <w:szCs w:val="22"/>
        </w:rPr>
        <w:t>Stoffband</w:t>
      </w:r>
      <w:r w:rsidR="00B03A4A">
        <w:rPr>
          <w:rFonts w:ascii="Verdana" w:hAnsi="Verdana"/>
          <w:sz w:val="22"/>
          <w:szCs w:val="22"/>
        </w:rPr>
        <w:t xml:space="preserve"> </w:t>
      </w:r>
      <w:r w:rsidR="00915ADF">
        <w:rPr>
          <w:rFonts w:ascii="Verdana" w:hAnsi="Verdana"/>
          <w:sz w:val="22"/>
          <w:szCs w:val="22"/>
        </w:rPr>
        <w:t xml:space="preserve">befestigt </w:t>
      </w:r>
      <w:r w:rsidR="00B03A4A">
        <w:rPr>
          <w:rFonts w:ascii="Verdana" w:hAnsi="Verdana"/>
          <w:sz w:val="22"/>
          <w:szCs w:val="22"/>
        </w:rPr>
        <w:t>werden</w:t>
      </w:r>
      <w:r w:rsidR="00D525A0">
        <w:rPr>
          <w:rFonts w:ascii="Verdana" w:hAnsi="Verdana"/>
          <w:sz w:val="22"/>
          <w:szCs w:val="22"/>
        </w:rPr>
        <w:t xml:space="preserve">. </w:t>
      </w:r>
      <w:r w:rsidR="00051A7B">
        <w:rPr>
          <w:rFonts w:ascii="Verdana" w:hAnsi="Verdana"/>
          <w:sz w:val="22"/>
          <w:szCs w:val="22"/>
        </w:rPr>
        <w:t xml:space="preserve">Die Scheiben können wahlweise nach innen oder außen geöffnet werden. Eine Öffnung nach außen ist vor allem bei Terrassen oder </w:t>
      </w:r>
      <w:r w:rsidR="00FA18DC">
        <w:rPr>
          <w:rFonts w:ascii="Verdana" w:hAnsi="Verdana"/>
          <w:sz w:val="22"/>
          <w:szCs w:val="22"/>
        </w:rPr>
        <w:t xml:space="preserve">bei Verglasungen </w:t>
      </w:r>
      <w:r w:rsidR="00051A7B">
        <w:rPr>
          <w:rFonts w:ascii="Verdana" w:hAnsi="Verdana"/>
          <w:sz w:val="22"/>
          <w:szCs w:val="22"/>
        </w:rPr>
        <w:t xml:space="preserve">im Erdgeschoss sinnvoll. </w:t>
      </w:r>
      <w:r w:rsidR="00CA2B8C">
        <w:rPr>
          <w:rFonts w:ascii="Verdana" w:hAnsi="Verdana"/>
          <w:sz w:val="22"/>
          <w:szCs w:val="22"/>
        </w:rPr>
        <w:t>Auch d</w:t>
      </w:r>
      <w:r w:rsidR="00E64E63">
        <w:rPr>
          <w:rFonts w:ascii="Verdana" w:hAnsi="Verdana"/>
          <w:sz w:val="22"/>
          <w:szCs w:val="22"/>
        </w:rPr>
        <w:t xml:space="preserve">as Design </w:t>
      </w:r>
      <w:r w:rsidR="00D35297">
        <w:rPr>
          <w:rFonts w:ascii="Verdana" w:hAnsi="Verdana"/>
          <w:sz w:val="22"/>
          <w:szCs w:val="22"/>
        </w:rPr>
        <w:t>der Alu-Profile und Griffe wurde optimiert: Sie sind jetzt geradlinig</w:t>
      </w:r>
      <w:r w:rsidR="00EC3668">
        <w:rPr>
          <w:rFonts w:ascii="Verdana" w:hAnsi="Verdana"/>
          <w:sz w:val="22"/>
          <w:szCs w:val="22"/>
        </w:rPr>
        <w:t>, kubisch</w:t>
      </w:r>
      <w:r w:rsidR="00D35297">
        <w:rPr>
          <w:rFonts w:ascii="Verdana" w:hAnsi="Verdana"/>
          <w:sz w:val="22"/>
          <w:szCs w:val="22"/>
        </w:rPr>
        <w:t xml:space="preserve">. Neben </w:t>
      </w:r>
      <w:r w:rsidR="000A0926">
        <w:rPr>
          <w:rFonts w:ascii="Verdana" w:hAnsi="Verdana"/>
          <w:sz w:val="22"/>
          <w:szCs w:val="22"/>
        </w:rPr>
        <w:t>d</w:t>
      </w:r>
      <w:r w:rsidR="00D35297">
        <w:rPr>
          <w:rFonts w:ascii="Verdana" w:hAnsi="Verdana"/>
          <w:sz w:val="22"/>
          <w:szCs w:val="22"/>
        </w:rPr>
        <w:t>e</w:t>
      </w:r>
      <w:r w:rsidR="00E64E63">
        <w:rPr>
          <w:rFonts w:ascii="Verdana" w:hAnsi="Verdana"/>
          <w:sz w:val="22"/>
          <w:szCs w:val="22"/>
        </w:rPr>
        <w:t>r</w:t>
      </w:r>
      <w:r w:rsidR="00D35297">
        <w:rPr>
          <w:rFonts w:ascii="Verdana" w:hAnsi="Verdana"/>
          <w:sz w:val="22"/>
          <w:szCs w:val="22"/>
        </w:rPr>
        <w:t xml:space="preserve"> modernen </w:t>
      </w:r>
      <w:r w:rsidR="00E64E63">
        <w:rPr>
          <w:rFonts w:ascii="Verdana" w:hAnsi="Verdana"/>
          <w:sz w:val="22"/>
          <w:szCs w:val="22"/>
        </w:rPr>
        <w:t xml:space="preserve">Optik </w:t>
      </w:r>
      <w:r w:rsidR="000A0926">
        <w:rPr>
          <w:rFonts w:ascii="Verdana" w:hAnsi="Verdana"/>
          <w:sz w:val="22"/>
          <w:szCs w:val="22"/>
        </w:rPr>
        <w:t>erleichtert die</w:t>
      </w:r>
      <w:r w:rsidR="00E64E63">
        <w:rPr>
          <w:rFonts w:ascii="Verdana" w:hAnsi="Verdana"/>
          <w:sz w:val="22"/>
          <w:szCs w:val="22"/>
        </w:rPr>
        <w:t>se</w:t>
      </w:r>
      <w:r w:rsidR="00915ADF">
        <w:rPr>
          <w:rFonts w:ascii="Verdana" w:hAnsi="Verdana"/>
          <w:sz w:val="22"/>
          <w:szCs w:val="22"/>
        </w:rPr>
        <w:t xml:space="preserve"> </w:t>
      </w:r>
      <w:r w:rsidR="000A0926">
        <w:rPr>
          <w:rFonts w:ascii="Verdana" w:hAnsi="Verdana"/>
          <w:sz w:val="22"/>
          <w:szCs w:val="22"/>
        </w:rPr>
        <w:t>ergonomische For</w:t>
      </w:r>
      <w:r w:rsidR="00E64E63">
        <w:rPr>
          <w:rFonts w:ascii="Verdana" w:hAnsi="Verdana"/>
          <w:sz w:val="22"/>
          <w:szCs w:val="22"/>
        </w:rPr>
        <w:t>m</w:t>
      </w:r>
      <w:r w:rsidR="000A0926">
        <w:rPr>
          <w:rFonts w:ascii="Verdana" w:hAnsi="Verdana"/>
          <w:sz w:val="22"/>
          <w:szCs w:val="22"/>
        </w:rPr>
        <w:t xml:space="preserve"> auch</w:t>
      </w:r>
      <w:r w:rsidR="00D35297">
        <w:rPr>
          <w:rFonts w:ascii="Verdana" w:hAnsi="Verdana"/>
          <w:sz w:val="22"/>
          <w:szCs w:val="22"/>
        </w:rPr>
        <w:t xml:space="preserve"> die Handhabung. Zudem gleiten die Scheiben in den Profilen </w:t>
      </w:r>
      <w:r w:rsidR="000A0926">
        <w:rPr>
          <w:rFonts w:ascii="Verdana" w:hAnsi="Verdana"/>
          <w:sz w:val="22"/>
          <w:szCs w:val="22"/>
        </w:rPr>
        <w:t>jetzt noch besser</w:t>
      </w:r>
      <w:r w:rsidR="00E64E63">
        <w:rPr>
          <w:rFonts w:ascii="Verdana" w:hAnsi="Verdana"/>
          <w:sz w:val="22"/>
          <w:szCs w:val="22"/>
        </w:rPr>
        <w:t xml:space="preserve"> als vorher</w:t>
      </w:r>
      <w:r w:rsidR="000A0926">
        <w:rPr>
          <w:rFonts w:ascii="Verdana" w:hAnsi="Verdana"/>
          <w:sz w:val="22"/>
          <w:szCs w:val="22"/>
        </w:rPr>
        <w:t xml:space="preserve">. </w:t>
      </w:r>
    </w:p>
    <w:p w14:paraId="2726B6F8" w14:textId="209A22CA" w:rsidR="003765E9" w:rsidRPr="00D525A0" w:rsidRDefault="00614076" w:rsidP="0066786C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Die Systeme von </w:t>
      </w:r>
      <w:proofErr w:type="spellStart"/>
      <w:r>
        <w:rPr>
          <w:rFonts w:ascii="Verdana" w:hAnsi="Verdana"/>
          <w:sz w:val="22"/>
          <w:szCs w:val="22"/>
        </w:rPr>
        <w:t>Lumon</w:t>
      </w:r>
      <w:proofErr w:type="spellEnd"/>
      <w:r w:rsidR="00E64E63">
        <w:rPr>
          <w:rFonts w:ascii="Verdana" w:hAnsi="Verdana"/>
          <w:sz w:val="22"/>
          <w:szCs w:val="22"/>
        </w:rPr>
        <w:t>, das seinen Hauptfirmensitz in Finnland hat,</w:t>
      </w:r>
      <w:r>
        <w:rPr>
          <w:rFonts w:ascii="Verdana" w:hAnsi="Verdana"/>
          <w:sz w:val="22"/>
          <w:szCs w:val="22"/>
        </w:rPr>
        <w:t xml:space="preserve"> sind skandinavisch puristisch designt. Sie können aber auch </w:t>
      </w:r>
      <w:r w:rsidRPr="00A51AB6">
        <w:rPr>
          <w:rFonts w:ascii="Verdana" w:hAnsi="Verdana"/>
          <w:sz w:val="22"/>
          <w:szCs w:val="22"/>
        </w:rPr>
        <w:t xml:space="preserve">individuelle Akzente </w:t>
      </w:r>
      <w:r>
        <w:rPr>
          <w:rFonts w:ascii="Verdana" w:hAnsi="Verdana"/>
          <w:sz w:val="22"/>
          <w:szCs w:val="22"/>
        </w:rPr>
        <w:t>im Gesamtbild eines Bauobjekts setzen</w:t>
      </w:r>
      <w:r w:rsidR="00E64E63">
        <w:rPr>
          <w:rFonts w:ascii="Verdana" w:hAnsi="Verdana"/>
          <w:sz w:val="22"/>
          <w:szCs w:val="22"/>
        </w:rPr>
        <w:t xml:space="preserve"> – farbige Details machen es möglich</w:t>
      </w:r>
      <w:r>
        <w:rPr>
          <w:rFonts w:ascii="Verdana" w:hAnsi="Verdana"/>
          <w:sz w:val="22"/>
          <w:szCs w:val="22"/>
        </w:rPr>
        <w:t xml:space="preserve">. So </w:t>
      </w:r>
      <w:r w:rsidR="003765E9" w:rsidRPr="00A51AB6">
        <w:rPr>
          <w:rFonts w:ascii="Verdana" w:hAnsi="Verdana"/>
          <w:sz w:val="22"/>
          <w:szCs w:val="22"/>
        </w:rPr>
        <w:t xml:space="preserve">sind die </w:t>
      </w:r>
      <w:r w:rsidR="006E26BA" w:rsidRPr="00A51AB6">
        <w:rPr>
          <w:rFonts w:ascii="Verdana" w:hAnsi="Verdana"/>
          <w:sz w:val="22"/>
          <w:szCs w:val="22"/>
        </w:rPr>
        <w:t>Alu-Profile in vielen RAL-</w:t>
      </w:r>
      <w:r>
        <w:rPr>
          <w:rFonts w:ascii="Verdana" w:hAnsi="Verdana"/>
          <w:sz w:val="22"/>
          <w:szCs w:val="22"/>
        </w:rPr>
        <w:t>Tönen</w:t>
      </w:r>
      <w:r w:rsidR="006E26BA" w:rsidRPr="00A51AB6">
        <w:rPr>
          <w:rFonts w:ascii="Verdana" w:hAnsi="Verdana"/>
          <w:sz w:val="22"/>
          <w:szCs w:val="22"/>
        </w:rPr>
        <w:t xml:space="preserve"> </w:t>
      </w:r>
      <w:r w:rsidR="003765E9" w:rsidRPr="00A51AB6">
        <w:rPr>
          <w:rFonts w:ascii="Verdana" w:hAnsi="Verdana"/>
          <w:sz w:val="22"/>
          <w:szCs w:val="22"/>
        </w:rPr>
        <w:t>erhältlich</w:t>
      </w:r>
      <w:r>
        <w:rPr>
          <w:rFonts w:ascii="Verdana" w:hAnsi="Verdana"/>
          <w:sz w:val="22"/>
          <w:szCs w:val="22"/>
        </w:rPr>
        <w:t xml:space="preserve">, das Einscheibensicherheitsglas </w:t>
      </w:r>
      <w:r w:rsidR="00E64E63">
        <w:rPr>
          <w:rFonts w:ascii="Verdana" w:hAnsi="Verdana"/>
          <w:sz w:val="22"/>
          <w:szCs w:val="22"/>
        </w:rPr>
        <w:t xml:space="preserve">kann </w:t>
      </w:r>
      <w:r>
        <w:rPr>
          <w:rFonts w:ascii="Verdana" w:hAnsi="Verdana"/>
          <w:sz w:val="22"/>
          <w:szCs w:val="22"/>
        </w:rPr>
        <w:t xml:space="preserve">neben Transparent beispielsweise auch </w:t>
      </w:r>
      <w:r w:rsidR="006E26BA" w:rsidRPr="00A51AB6">
        <w:rPr>
          <w:rFonts w:ascii="Verdana" w:hAnsi="Verdana"/>
          <w:sz w:val="22"/>
          <w:szCs w:val="22"/>
        </w:rPr>
        <w:t>in Grau, Grün, Braun oder Milchglas</w:t>
      </w:r>
      <w:r>
        <w:rPr>
          <w:rFonts w:ascii="Verdana" w:hAnsi="Verdana"/>
          <w:sz w:val="22"/>
          <w:szCs w:val="22"/>
        </w:rPr>
        <w:t xml:space="preserve"> </w:t>
      </w:r>
      <w:r w:rsidR="00E64E63">
        <w:rPr>
          <w:rFonts w:ascii="Verdana" w:hAnsi="Verdana"/>
          <w:sz w:val="22"/>
          <w:szCs w:val="22"/>
        </w:rPr>
        <w:t>gewählt werden</w:t>
      </w:r>
      <w:r>
        <w:rPr>
          <w:rFonts w:ascii="Verdana" w:hAnsi="Verdana"/>
          <w:sz w:val="22"/>
          <w:szCs w:val="22"/>
        </w:rPr>
        <w:t>.</w:t>
      </w:r>
    </w:p>
    <w:p w14:paraId="3F5733A1" w14:textId="1944B3CC" w:rsidR="00681A12" w:rsidRPr="00D525A0" w:rsidRDefault="00D525A0" w:rsidP="0066786C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 w:rsidRPr="00D525A0">
        <w:rPr>
          <w:rFonts w:ascii="Verdana" w:hAnsi="Verdana"/>
          <w:sz w:val="22"/>
          <w:szCs w:val="22"/>
        </w:rPr>
        <w:t xml:space="preserve">Optional können </w:t>
      </w:r>
      <w:proofErr w:type="spellStart"/>
      <w:r>
        <w:rPr>
          <w:rFonts w:ascii="Verdana" w:hAnsi="Verdana"/>
          <w:sz w:val="22"/>
          <w:szCs w:val="22"/>
        </w:rPr>
        <w:t>Lumon</w:t>
      </w:r>
      <w:proofErr w:type="spellEnd"/>
      <w:r>
        <w:rPr>
          <w:rFonts w:ascii="Verdana" w:hAnsi="Verdana"/>
          <w:sz w:val="22"/>
          <w:szCs w:val="22"/>
        </w:rPr>
        <w:t>-</w:t>
      </w:r>
      <w:r w:rsidRPr="00D525A0">
        <w:rPr>
          <w:rFonts w:ascii="Verdana" w:hAnsi="Verdana"/>
          <w:sz w:val="22"/>
          <w:szCs w:val="22"/>
        </w:rPr>
        <w:t>Verglasungen mit m</w:t>
      </w:r>
      <w:r w:rsidR="007B526E" w:rsidRPr="00D525A0">
        <w:rPr>
          <w:rFonts w:ascii="Verdana" w:hAnsi="Verdana"/>
          <w:sz w:val="22"/>
          <w:szCs w:val="22"/>
        </w:rPr>
        <w:t>aßgeschneiderte</w:t>
      </w:r>
      <w:r w:rsidRPr="00D525A0">
        <w:rPr>
          <w:rFonts w:ascii="Verdana" w:hAnsi="Verdana"/>
          <w:sz w:val="22"/>
          <w:szCs w:val="22"/>
        </w:rPr>
        <w:t>n</w:t>
      </w:r>
      <w:r w:rsidR="007B526E" w:rsidRPr="00D525A0">
        <w:rPr>
          <w:rFonts w:ascii="Verdana" w:hAnsi="Verdana"/>
          <w:sz w:val="22"/>
          <w:szCs w:val="22"/>
        </w:rPr>
        <w:t xml:space="preserve"> </w:t>
      </w:r>
      <w:r w:rsidR="00A711F9" w:rsidRPr="00D525A0">
        <w:rPr>
          <w:rFonts w:ascii="Verdana" w:hAnsi="Verdana"/>
          <w:sz w:val="22"/>
          <w:szCs w:val="22"/>
        </w:rPr>
        <w:t xml:space="preserve">Plissees </w:t>
      </w:r>
      <w:r w:rsidRPr="00D525A0">
        <w:rPr>
          <w:rFonts w:ascii="Verdana" w:hAnsi="Verdana"/>
          <w:sz w:val="22"/>
          <w:szCs w:val="22"/>
        </w:rPr>
        <w:t xml:space="preserve">versehen werden. Diese </w:t>
      </w:r>
      <w:r w:rsidR="00102104" w:rsidRPr="00D525A0">
        <w:rPr>
          <w:rFonts w:ascii="Verdana" w:hAnsi="Verdana"/>
          <w:sz w:val="22"/>
          <w:szCs w:val="22"/>
        </w:rPr>
        <w:t xml:space="preserve">schützen vor </w:t>
      </w:r>
      <w:r w:rsidR="007C1C97" w:rsidRPr="00D525A0">
        <w:rPr>
          <w:rFonts w:ascii="Verdana" w:hAnsi="Verdana"/>
          <w:sz w:val="22"/>
          <w:szCs w:val="22"/>
        </w:rPr>
        <w:t xml:space="preserve">Sonne und </w:t>
      </w:r>
      <w:r w:rsidR="00102104" w:rsidRPr="00D525A0">
        <w:rPr>
          <w:rFonts w:ascii="Verdana" w:hAnsi="Verdana"/>
          <w:sz w:val="22"/>
          <w:szCs w:val="22"/>
        </w:rPr>
        <w:t xml:space="preserve">Hitze, bringen </w:t>
      </w:r>
      <w:r w:rsidR="003765E9" w:rsidRPr="00D525A0">
        <w:rPr>
          <w:rFonts w:ascii="Verdana" w:hAnsi="Verdana"/>
          <w:sz w:val="22"/>
          <w:szCs w:val="22"/>
        </w:rPr>
        <w:t xml:space="preserve">mehr </w:t>
      </w:r>
      <w:r w:rsidR="00102104" w:rsidRPr="00D525A0">
        <w:rPr>
          <w:rFonts w:ascii="Verdana" w:hAnsi="Verdana"/>
          <w:sz w:val="22"/>
          <w:szCs w:val="22"/>
        </w:rPr>
        <w:t xml:space="preserve">Privatsphäre in den Außenbereich und verbessern </w:t>
      </w:r>
      <w:r w:rsidR="00C55B02" w:rsidRPr="00D525A0">
        <w:rPr>
          <w:rFonts w:ascii="Verdana" w:hAnsi="Verdana"/>
          <w:sz w:val="22"/>
          <w:szCs w:val="22"/>
        </w:rPr>
        <w:t xml:space="preserve">zugleich </w:t>
      </w:r>
      <w:r w:rsidR="00102104" w:rsidRPr="00D525A0">
        <w:rPr>
          <w:rFonts w:ascii="Verdana" w:hAnsi="Verdana"/>
          <w:sz w:val="22"/>
          <w:szCs w:val="22"/>
        </w:rPr>
        <w:t>Akustik und Schalldämmung</w:t>
      </w:r>
      <w:r w:rsidR="003D68FB" w:rsidRPr="00D525A0">
        <w:rPr>
          <w:rFonts w:ascii="Verdana" w:hAnsi="Verdana"/>
          <w:sz w:val="22"/>
          <w:szCs w:val="22"/>
        </w:rPr>
        <w:t>.</w:t>
      </w:r>
      <w:r w:rsidR="00F2196D" w:rsidRPr="00D525A0">
        <w:rPr>
          <w:rFonts w:ascii="Verdana" w:hAnsi="Verdana"/>
          <w:sz w:val="22"/>
          <w:szCs w:val="22"/>
        </w:rPr>
        <w:t xml:space="preserve"> </w:t>
      </w:r>
      <w:r w:rsidR="00614076">
        <w:rPr>
          <w:rFonts w:ascii="Verdana" w:hAnsi="Verdana"/>
          <w:sz w:val="22"/>
          <w:szCs w:val="22"/>
        </w:rPr>
        <w:t>Auch</w:t>
      </w:r>
      <w:r>
        <w:rPr>
          <w:rFonts w:ascii="Verdana" w:hAnsi="Verdana"/>
          <w:sz w:val="22"/>
          <w:szCs w:val="22"/>
        </w:rPr>
        <w:t xml:space="preserve"> </w:t>
      </w:r>
      <w:r w:rsidR="00F2196D" w:rsidRPr="00D525A0">
        <w:rPr>
          <w:rFonts w:ascii="Verdana" w:hAnsi="Verdana"/>
          <w:sz w:val="22"/>
          <w:szCs w:val="22"/>
        </w:rPr>
        <w:t xml:space="preserve">die Plissees </w:t>
      </w:r>
      <w:r w:rsidR="00614076">
        <w:rPr>
          <w:rFonts w:ascii="Verdana" w:hAnsi="Verdana"/>
          <w:sz w:val="22"/>
          <w:szCs w:val="22"/>
        </w:rPr>
        <w:t xml:space="preserve">hat </w:t>
      </w:r>
      <w:proofErr w:type="spellStart"/>
      <w:r w:rsidR="00614076">
        <w:rPr>
          <w:rFonts w:ascii="Verdana" w:hAnsi="Verdana"/>
          <w:sz w:val="22"/>
          <w:szCs w:val="22"/>
        </w:rPr>
        <w:t>Lumon</w:t>
      </w:r>
      <w:proofErr w:type="spellEnd"/>
      <w:r w:rsidR="00F2196D" w:rsidRPr="00D525A0">
        <w:rPr>
          <w:rFonts w:ascii="Verdana" w:hAnsi="Verdana"/>
          <w:sz w:val="22"/>
          <w:szCs w:val="22"/>
        </w:rPr>
        <w:t xml:space="preserve"> optimiert.</w:t>
      </w:r>
      <w:r w:rsidR="003D68FB" w:rsidRPr="00D525A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Mit dem</w:t>
      </w:r>
      <w:r w:rsidR="003D68FB" w:rsidRPr="00D525A0">
        <w:rPr>
          <w:rFonts w:ascii="Verdana" w:hAnsi="Verdana"/>
          <w:sz w:val="22"/>
          <w:szCs w:val="22"/>
        </w:rPr>
        <w:t xml:space="preserve"> neue</w:t>
      </w:r>
      <w:r>
        <w:rPr>
          <w:rFonts w:ascii="Verdana" w:hAnsi="Verdana"/>
          <w:sz w:val="22"/>
          <w:szCs w:val="22"/>
        </w:rPr>
        <w:t xml:space="preserve">n </w:t>
      </w:r>
      <w:r w:rsidR="003D68FB" w:rsidRPr="00D525A0">
        <w:rPr>
          <w:rFonts w:ascii="Verdana" w:hAnsi="Verdana"/>
          <w:sz w:val="22"/>
          <w:szCs w:val="22"/>
        </w:rPr>
        <w:t xml:space="preserve">Befestigungsmechanismus </w:t>
      </w:r>
      <w:r w:rsidR="007B526E" w:rsidRPr="00D525A0">
        <w:rPr>
          <w:rFonts w:ascii="Verdana" w:hAnsi="Verdana"/>
          <w:sz w:val="22"/>
          <w:szCs w:val="22"/>
        </w:rPr>
        <w:t>werden</w:t>
      </w:r>
      <w:r w:rsidR="003D68FB" w:rsidRPr="00D525A0">
        <w:rPr>
          <w:rFonts w:ascii="Verdana" w:hAnsi="Verdana"/>
          <w:sz w:val="22"/>
          <w:szCs w:val="22"/>
        </w:rPr>
        <w:t xml:space="preserve"> die Schattenspender </w:t>
      </w:r>
      <w:r w:rsidR="00E64E63">
        <w:rPr>
          <w:rFonts w:ascii="Verdana" w:hAnsi="Verdana"/>
          <w:sz w:val="22"/>
          <w:szCs w:val="22"/>
        </w:rPr>
        <w:t xml:space="preserve">ohne </w:t>
      </w:r>
      <w:r w:rsidR="00E64E63" w:rsidRPr="00D525A0">
        <w:rPr>
          <w:rFonts w:ascii="Verdana" w:hAnsi="Verdana"/>
          <w:sz w:val="22"/>
          <w:szCs w:val="22"/>
        </w:rPr>
        <w:t xml:space="preserve">separate Halterungen </w:t>
      </w:r>
      <w:r w:rsidR="003D68FB" w:rsidRPr="00D525A0">
        <w:rPr>
          <w:rFonts w:ascii="Verdana" w:hAnsi="Verdana"/>
          <w:sz w:val="22"/>
          <w:szCs w:val="22"/>
        </w:rPr>
        <w:t>einfach direkt am Verglasungsprofil angebracht.</w:t>
      </w:r>
    </w:p>
    <w:p w14:paraId="38B77986" w14:textId="3F309C36" w:rsidR="00E64E63" w:rsidRDefault="00E64E63" w:rsidP="00E64E63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Die neuen Dreh-/Schiebesysteme </w:t>
      </w:r>
      <w:r w:rsidR="004C5A86">
        <w:rPr>
          <w:rFonts w:ascii="Verdana" w:hAnsi="Verdana"/>
          <w:sz w:val="22"/>
          <w:szCs w:val="22"/>
        </w:rPr>
        <w:t xml:space="preserve">sind ab sofort verfügbar und können individuell mit Geländern und </w:t>
      </w:r>
      <w:r w:rsidR="00FA18DC">
        <w:rPr>
          <w:rFonts w:ascii="Verdana" w:hAnsi="Verdana"/>
          <w:sz w:val="22"/>
          <w:szCs w:val="22"/>
        </w:rPr>
        <w:t>P</w:t>
      </w:r>
      <w:r w:rsidR="004C5A86">
        <w:rPr>
          <w:rFonts w:ascii="Verdana" w:hAnsi="Verdana"/>
          <w:sz w:val="22"/>
          <w:szCs w:val="22"/>
        </w:rPr>
        <w:t>lissees kombiniert werden</w:t>
      </w:r>
      <w:r>
        <w:rPr>
          <w:rFonts w:ascii="Verdana" w:hAnsi="Verdana"/>
          <w:sz w:val="22"/>
          <w:szCs w:val="22"/>
        </w:rPr>
        <w:t>.</w:t>
      </w:r>
      <w:r w:rsidR="004C5A86">
        <w:rPr>
          <w:rFonts w:ascii="Verdana" w:hAnsi="Verdana"/>
          <w:sz w:val="22"/>
          <w:szCs w:val="22"/>
        </w:rPr>
        <w:t xml:space="preserve"> Zur Planung und Umsetzung stehen Experten von </w:t>
      </w:r>
      <w:proofErr w:type="spellStart"/>
      <w:r w:rsidR="004C5A86">
        <w:rPr>
          <w:rFonts w:ascii="Verdana" w:hAnsi="Verdana"/>
          <w:sz w:val="22"/>
          <w:szCs w:val="22"/>
        </w:rPr>
        <w:t>Lumon</w:t>
      </w:r>
      <w:proofErr w:type="spellEnd"/>
      <w:r w:rsidR="004C5A86">
        <w:rPr>
          <w:rFonts w:ascii="Verdana" w:hAnsi="Verdana"/>
          <w:sz w:val="22"/>
          <w:szCs w:val="22"/>
        </w:rPr>
        <w:t xml:space="preserve"> bereit, die Architekten, Bauunternehmer, Wohnbaugesellschaften, Händler und anderen Geschäftskunden in allen Phasen des Projekts unterstützen.</w:t>
      </w:r>
    </w:p>
    <w:p w14:paraId="72C7D84F" w14:textId="77777777" w:rsidR="00FA18DC" w:rsidRDefault="00FA18DC" w:rsidP="00E64E63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</w:p>
    <w:p w14:paraId="61472275" w14:textId="46E5A3C0" w:rsidR="00E64E63" w:rsidRDefault="00D576E4" w:rsidP="00E64E63">
      <w:pPr>
        <w:spacing w:before="240" w:after="240" w:line="360" w:lineRule="auto"/>
        <w:jc w:val="both"/>
        <w:rPr>
          <w:rFonts w:ascii="Verdana" w:hAnsi="Verdana"/>
          <w:sz w:val="22"/>
          <w:szCs w:val="22"/>
        </w:rPr>
      </w:pPr>
      <w:r w:rsidRPr="004F3856">
        <w:rPr>
          <w:rFonts w:ascii="Verdana" w:hAnsi="Verdana"/>
          <w:sz w:val="22"/>
          <w:szCs w:val="22"/>
        </w:rPr>
        <w:lastRenderedPageBreak/>
        <w:t>Weitere Info</w:t>
      </w:r>
      <w:r w:rsidR="0033073E" w:rsidRPr="004F3856">
        <w:rPr>
          <w:rFonts w:ascii="Verdana" w:hAnsi="Verdana"/>
          <w:sz w:val="22"/>
          <w:szCs w:val="22"/>
        </w:rPr>
        <w:t>rmationen</w:t>
      </w:r>
      <w:r w:rsidR="007544C5">
        <w:rPr>
          <w:rFonts w:ascii="Verdana" w:hAnsi="Verdana"/>
          <w:sz w:val="22"/>
          <w:szCs w:val="22"/>
        </w:rPr>
        <w:t xml:space="preserve"> </w:t>
      </w:r>
      <w:r w:rsidRPr="004F3856">
        <w:rPr>
          <w:rFonts w:ascii="Verdana" w:hAnsi="Verdana"/>
          <w:sz w:val="22"/>
          <w:szCs w:val="22"/>
        </w:rPr>
        <w:t xml:space="preserve">sind unter </w:t>
      </w:r>
      <w:r w:rsidRPr="00521F7F">
        <w:rPr>
          <w:rFonts w:ascii="Verdana" w:hAnsi="Verdana"/>
          <w:sz w:val="22"/>
          <w:szCs w:val="22"/>
        </w:rPr>
        <w:t>folgende</w:t>
      </w:r>
      <w:r w:rsidR="00E64E63">
        <w:rPr>
          <w:rFonts w:ascii="Verdana" w:hAnsi="Verdana"/>
          <w:sz w:val="22"/>
          <w:szCs w:val="22"/>
        </w:rPr>
        <w:t>m</w:t>
      </w:r>
      <w:r w:rsidRPr="00521F7F">
        <w:rPr>
          <w:rFonts w:ascii="Verdana" w:hAnsi="Verdana"/>
          <w:sz w:val="22"/>
          <w:szCs w:val="22"/>
        </w:rPr>
        <w:t xml:space="preserve"> Link</w:t>
      </w:r>
      <w:r w:rsidR="009B53B0" w:rsidRPr="004F3856">
        <w:rPr>
          <w:rFonts w:ascii="Verdana" w:hAnsi="Verdana"/>
          <w:sz w:val="22"/>
          <w:szCs w:val="22"/>
        </w:rPr>
        <w:t xml:space="preserve"> </w:t>
      </w:r>
      <w:r w:rsidRPr="004F3856">
        <w:rPr>
          <w:rFonts w:ascii="Verdana" w:hAnsi="Verdana"/>
          <w:sz w:val="22"/>
          <w:szCs w:val="22"/>
        </w:rPr>
        <w:t>abrufbar:</w:t>
      </w:r>
      <w:bookmarkStart w:id="9" w:name="OLE_LINK7"/>
      <w:bookmarkStart w:id="10" w:name="OLE_LINK8"/>
      <w:bookmarkEnd w:id="0"/>
      <w:bookmarkEnd w:id="1"/>
      <w:bookmarkEnd w:id="2"/>
      <w:bookmarkEnd w:id="3"/>
      <w:bookmarkEnd w:id="4"/>
      <w:bookmarkEnd w:id="5"/>
      <w:bookmarkEnd w:id="6"/>
    </w:p>
    <w:p w14:paraId="32A0F3FB" w14:textId="77C3AAB1" w:rsidR="001E19CB" w:rsidRPr="00E64E63" w:rsidRDefault="00FA18DC" w:rsidP="00E64E63">
      <w:pPr>
        <w:spacing w:before="240" w:after="240" w:line="360" w:lineRule="auto"/>
        <w:jc w:val="both"/>
        <w:rPr>
          <w:rStyle w:val="Hyperlink"/>
          <w:rFonts w:ascii="Verdana" w:hAnsi="Verdana"/>
          <w:color w:val="auto"/>
          <w:sz w:val="22"/>
          <w:szCs w:val="22"/>
          <w:u w:val="none"/>
        </w:rPr>
      </w:pPr>
      <w:hyperlink r:id="rId8" w:history="1">
        <w:r w:rsidR="000968C5" w:rsidRPr="00FA18DC">
          <w:rPr>
            <w:rStyle w:val="Hyperlink"/>
          </w:rPr>
          <w:t>https://lumon</w:t>
        </w:r>
        <w:bookmarkStart w:id="11" w:name="_GoBack"/>
        <w:bookmarkEnd w:id="11"/>
        <w:r w:rsidR="000968C5" w:rsidRPr="00FA18DC">
          <w:rPr>
            <w:rStyle w:val="Hyperlink"/>
          </w:rPr>
          <w:t>.</w:t>
        </w:r>
        <w:r w:rsidR="000968C5" w:rsidRPr="00FA18DC">
          <w:rPr>
            <w:rStyle w:val="Hyperlink"/>
          </w:rPr>
          <w:t>com/de/geschaeftskunden/produkte/balkonverglasungen/dreh-schiebeverglasung</w:t>
        </w:r>
      </w:hyperlink>
    </w:p>
    <w:p w14:paraId="4DEFD7F3" w14:textId="71571972" w:rsidR="001E19CB" w:rsidRPr="00242484" w:rsidRDefault="001E19CB" w:rsidP="00F25B33">
      <w:pPr>
        <w:jc w:val="both"/>
        <w:outlineLvl w:val="0"/>
        <w:rPr>
          <w:rStyle w:val="Fett"/>
          <w:rFonts w:ascii="Verdana" w:hAnsi="Verdana" w:cs="Arial"/>
          <w:sz w:val="18"/>
          <w:szCs w:val="18"/>
        </w:rPr>
      </w:pPr>
    </w:p>
    <w:p w14:paraId="3578200D" w14:textId="5C727374" w:rsidR="001231F6" w:rsidRDefault="001231F6" w:rsidP="00F25B33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</w:p>
    <w:p w14:paraId="2DC41616" w14:textId="77777777" w:rsidR="001231F6" w:rsidRDefault="001231F6" w:rsidP="00F25B33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</w:p>
    <w:p w14:paraId="0E55DA63" w14:textId="5B0B22B3" w:rsidR="00F75E0A" w:rsidRPr="00DE7F46" w:rsidRDefault="00F75E0A" w:rsidP="00F25B33">
      <w:pPr>
        <w:jc w:val="both"/>
        <w:outlineLvl w:val="0"/>
        <w:rPr>
          <w:rStyle w:val="Fett"/>
          <w:rFonts w:ascii="Arial" w:hAnsi="Arial" w:cs="Arial"/>
          <w:sz w:val="21"/>
          <w:szCs w:val="21"/>
        </w:rPr>
      </w:pPr>
      <w:r w:rsidRPr="00DE7F46">
        <w:rPr>
          <w:rStyle w:val="Fett"/>
          <w:rFonts w:ascii="Arial" w:hAnsi="Arial" w:cs="Arial"/>
          <w:sz w:val="21"/>
          <w:szCs w:val="21"/>
        </w:rPr>
        <w:t xml:space="preserve">Über </w:t>
      </w:r>
      <w:proofErr w:type="spellStart"/>
      <w:r w:rsidRPr="00DE7F46">
        <w:rPr>
          <w:rStyle w:val="Fett"/>
          <w:rFonts w:ascii="Arial" w:hAnsi="Arial" w:cs="Arial"/>
          <w:sz w:val="21"/>
          <w:szCs w:val="21"/>
        </w:rPr>
        <w:t>Lumon</w:t>
      </w:r>
      <w:bookmarkEnd w:id="9"/>
      <w:bookmarkEnd w:id="10"/>
      <w:proofErr w:type="spellEnd"/>
    </w:p>
    <w:p w14:paraId="54BA651E" w14:textId="219F7507" w:rsidR="001D50A9" w:rsidRPr="00DE7F46" w:rsidRDefault="00F75E0A" w:rsidP="00F75E0A">
      <w:pPr>
        <w:jc w:val="both"/>
        <w:rPr>
          <w:rFonts w:ascii="Arial" w:hAnsi="Arial" w:cs="Arial"/>
          <w:b/>
          <w:sz w:val="21"/>
          <w:szCs w:val="21"/>
        </w:rPr>
      </w:pPr>
      <w:bookmarkStart w:id="12" w:name="OLE_LINK11"/>
      <w:bookmarkStart w:id="13" w:name="OLE_LINK12"/>
      <w:r w:rsidRPr="00DE7F46">
        <w:rPr>
          <w:rFonts w:ascii="Verdana" w:hAnsi="Verdana"/>
          <w:color w:val="464646"/>
          <w:sz w:val="21"/>
          <w:szCs w:val="21"/>
        </w:rPr>
        <w:t>In Deutschland spezialisiert sich die Firma seit über 20 Jahren sowohl im Projektgeschäft als auch im Privatkundenbereich auf den Vertrieb und die Montage von Balkon- und Terrassenverglasungen</w:t>
      </w:r>
      <w:r w:rsidR="00A94693" w:rsidRPr="00DE7F46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sowie Glasgeländern. Die Nachfrage</w:t>
      </w:r>
      <w:r w:rsidR="0074673F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nach Verglasungen als Wind- und Wetterschutz, die zusätzlich dem Schallschutz dienen und dabei helfen</w:t>
      </w:r>
      <w:r w:rsidR="00C6378D">
        <w:rPr>
          <w:rFonts w:ascii="Verdana" w:hAnsi="Verdana"/>
          <w:color w:val="464646"/>
          <w:sz w:val="21"/>
          <w:szCs w:val="21"/>
        </w:rPr>
        <w:t>,</w:t>
      </w:r>
      <w:r w:rsidRPr="00DE7F46">
        <w:rPr>
          <w:rFonts w:ascii="Verdana" w:hAnsi="Verdana"/>
          <w:color w:val="464646"/>
          <w:sz w:val="21"/>
          <w:szCs w:val="21"/>
        </w:rPr>
        <w:t xml:space="preserve"> Energie einzusparen,</w:t>
      </w:r>
      <w:r w:rsidR="00A94693" w:rsidRPr="00DE7F46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ist in den letzten Jahren stetig gestiegen. Als Pionier auf diesem Gebiet hat sich </w:t>
      </w:r>
      <w:proofErr w:type="spellStart"/>
      <w:r w:rsidRPr="00DE7F46">
        <w:rPr>
          <w:rFonts w:ascii="Verdana" w:hAnsi="Verdana"/>
          <w:color w:val="464646"/>
          <w:sz w:val="21"/>
          <w:szCs w:val="21"/>
        </w:rPr>
        <w:t>Lumon</w:t>
      </w:r>
      <w:proofErr w:type="spellEnd"/>
      <w:r w:rsidRPr="00DE7F46">
        <w:rPr>
          <w:rFonts w:ascii="Verdana" w:hAnsi="Verdana"/>
          <w:color w:val="464646"/>
          <w:sz w:val="21"/>
          <w:szCs w:val="21"/>
        </w:rPr>
        <w:t xml:space="preserve"> der Entwicklung</w:t>
      </w:r>
      <w:r w:rsidR="0074673F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eleganter, haltbarer und vor allem</w:t>
      </w:r>
      <w:r w:rsidR="00A94693" w:rsidRPr="00DE7F46">
        <w:rPr>
          <w:rFonts w:ascii="Verdana" w:hAnsi="Verdan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>nutzerfreundlicher Produkte verschrieben.</w:t>
      </w:r>
      <w:r w:rsidR="00A94693" w:rsidRPr="00DE7F46">
        <w:rPr>
          <w:rFonts w:ascii="Verdana" w:hAnsi="Verdana"/>
          <w:color w:val="464646"/>
          <w:sz w:val="21"/>
          <w:szCs w:val="21"/>
        </w:rPr>
        <w:t xml:space="preserve"> </w:t>
      </w:r>
      <w:proofErr w:type="spellStart"/>
      <w:r w:rsidRPr="00DE7F46">
        <w:rPr>
          <w:rFonts w:ascii="Verdana" w:hAnsi="Verdana"/>
          <w:color w:val="464646"/>
          <w:sz w:val="21"/>
          <w:szCs w:val="21"/>
        </w:rPr>
        <w:t>Lumon</w:t>
      </w:r>
      <w:proofErr w:type="spellEnd"/>
      <w:r w:rsidRPr="00DE7F46">
        <w:rPr>
          <w:rFonts w:ascii="Verdana" w:hAnsi="Verdana"/>
          <w:color w:val="464646"/>
          <w:sz w:val="21"/>
          <w:szCs w:val="21"/>
        </w:rPr>
        <w:t xml:space="preserve"> hat sich zum Ziel gesetzt, den Wohnkomfort der Kunden zu maximieren. Der </w:t>
      </w:r>
      <w:r w:rsidR="00E23E34" w:rsidRPr="00DE7F46">
        <w:rPr>
          <w:rFonts w:ascii="Verdana" w:hAnsi="Verdana"/>
          <w:color w:val="464646"/>
          <w:sz w:val="21"/>
          <w:szCs w:val="21"/>
        </w:rPr>
        <w:t xml:space="preserve">Hauptsitz </w:t>
      </w:r>
      <w:r w:rsidRPr="00DE7F46">
        <w:rPr>
          <w:rFonts w:ascii="Verdana" w:hAnsi="Verdana"/>
          <w:color w:val="464646"/>
          <w:sz w:val="21"/>
          <w:szCs w:val="21"/>
        </w:rPr>
        <w:t>des Unternehmens befindet sich in Finnland.</w:t>
      </w:r>
      <w:r w:rsidRPr="00DE7F46">
        <w:rPr>
          <w:rFonts w:ascii="Helvetica" w:hAnsi="Helvetica"/>
          <w:color w:val="464646"/>
          <w:sz w:val="21"/>
          <w:szCs w:val="21"/>
        </w:rPr>
        <w:t xml:space="preserve"> </w:t>
      </w:r>
      <w:r w:rsidRPr="00DE7F46">
        <w:rPr>
          <w:rFonts w:ascii="Verdana" w:hAnsi="Verdana"/>
          <w:color w:val="464646"/>
          <w:sz w:val="21"/>
          <w:szCs w:val="21"/>
        </w:rPr>
        <w:t xml:space="preserve">Exportländer sind neben Deutschland auch Schweden, Norwegen, Spanien, Schweiz, Frankreich, Russland und Kanada. </w:t>
      </w:r>
      <w:hyperlink r:id="rId9" w:history="1">
        <w:r w:rsidR="00445DF5" w:rsidRPr="00445DF5">
          <w:rPr>
            <w:rStyle w:val="Hyperlink"/>
            <w:rFonts w:ascii="Verdana" w:hAnsi="Verdana"/>
            <w:sz w:val="21"/>
            <w:szCs w:val="21"/>
          </w:rPr>
          <w:t>www.lumon.de</w:t>
        </w:r>
      </w:hyperlink>
      <w:bookmarkEnd w:id="7"/>
      <w:bookmarkEnd w:id="8"/>
      <w:bookmarkEnd w:id="12"/>
      <w:bookmarkEnd w:id="13"/>
    </w:p>
    <w:sectPr w:rsidR="001D50A9" w:rsidRPr="00DE7F46" w:rsidSect="00D248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635" w:right="3543" w:bottom="993" w:left="1134" w:header="512" w:footer="720" w:gutter="0"/>
      <w:paperSrc w:other="4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E800A" w16cex:dateUtc="2021-05-06T12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15AF8" w14:textId="77777777" w:rsidR="00C1065A" w:rsidRDefault="00C1065A">
      <w:r>
        <w:separator/>
      </w:r>
    </w:p>
  </w:endnote>
  <w:endnote w:type="continuationSeparator" w:id="0">
    <w:p w14:paraId="172FF695" w14:textId="77777777" w:rsidR="00C1065A" w:rsidRDefault="00C1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B82D" w14:textId="77777777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CA6C43" w:rsidRDefault="00CA6C43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667B" w14:textId="757E1B1D" w:rsidR="00CA6C43" w:rsidRDefault="00CA6C43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236AD">
      <w:rPr>
        <w:rStyle w:val="Seitenzahl"/>
        <w:noProof/>
      </w:rPr>
      <w:t>2</w:t>
    </w:r>
    <w:r>
      <w:rPr>
        <w:rStyle w:val="Seitenzahl"/>
      </w:rPr>
      <w:fldChar w:fldCharType="end"/>
    </w:r>
  </w:p>
  <w:p w14:paraId="3AF43D7F" w14:textId="77777777" w:rsidR="00CA6C43" w:rsidRDefault="00CA6C43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31AFA26C">
              <wp:simplePos x="0" y="0"/>
              <wp:positionH relativeFrom="column">
                <wp:posOffset>4884972</wp:posOffset>
              </wp:positionH>
              <wp:positionV relativeFrom="paragraph">
                <wp:posOffset>-1442168</wp:posOffset>
              </wp:positionV>
              <wp:extent cx="1811655" cy="1261745"/>
              <wp:effectExtent l="0" t="0" r="0" b="0"/>
              <wp:wrapTight wrapText="bothSides">
                <wp:wrapPolygon edited="0">
                  <wp:start x="757" y="1087"/>
                  <wp:lineTo x="757" y="20437"/>
                  <wp:lineTo x="20744" y="20437"/>
                  <wp:lineTo x="20744" y="1087"/>
                  <wp:lineTo x="757" y="1087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1261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186E39" w14:textId="77777777" w:rsidR="00CA6C43" w:rsidRPr="00A5577F" w:rsidRDefault="00CA6C4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</w:pPr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Kontakt Presse/</w:t>
                          </w:r>
                          <w:proofErr w:type="spellStart"/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Medien</w:t>
                          </w:r>
                          <w:proofErr w:type="spellEnd"/>
                        </w:p>
                        <w:p w14:paraId="34495D52" w14:textId="77777777" w:rsidR="00CA6C43" w:rsidRPr="00A5577F" w:rsidRDefault="00CA6C43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Verdana" w:hAnsi="Verdana" w:cs="Arial"/>
                              <w:sz w:val="16"/>
                              <w:szCs w:val="16"/>
                              <w:lang w:val="nb-NO"/>
                            </w:rPr>
                          </w:pPr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 xml:space="preserve">Profil </w:t>
                          </w:r>
                          <w:proofErr w:type="spellStart"/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>Marketing</w:t>
                          </w:r>
                          <w:proofErr w:type="spellEnd"/>
                          <w:r w:rsidRPr="00A5577F">
                            <w:rPr>
                              <w:rFonts w:ascii="Verdana" w:hAnsi="Verdana" w:cs="Arial"/>
                              <w:bCs/>
                              <w:sz w:val="16"/>
                              <w:szCs w:val="16"/>
                              <w:lang w:val="nb-NO"/>
                            </w:rPr>
                            <w:t xml:space="preserve"> OHG</w:t>
                          </w:r>
                        </w:p>
                        <w:p w14:paraId="7D8DD9BE" w14:textId="3242909E" w:rsidR="00CA6C43" w:rsidRPr="001E19CB" w:rsidRDefault="001243DB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1E19CB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Ulrich </w:t>
                          </w:r>
                          <w:proofErr w:type="spellStart"/>
                          <w:r w:rsidRPr="001E19CB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Lissner</w:t>
                          </w:r>
                          <w:proofErr w:type="spellEnd"/>
                          <w:r w:rsidR="00CA6C43" w:rsidRPr="001E19CB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5E74EC0" w14:textId="77777777" w:rsidR="00CA6C43" w:rsidRPr="001E19CB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1E19CB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Humboldtstr. 21</w:t>
                          </w:r>
                        </w:p>
                        <w:p w14:paraId="55C4F7FC" w14:textId="77777777" w:rsidR="00CA6C43" w:rsidRPr="001E19CB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1E19CB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38106 Braunschweig</w:t>
                          </w:r>
                        </w:p>
                        <w:p w14:paraId="006A6F65" w14:textId="26459AAE" w:rsidR="00CA6C43" w:rsidRPr="001E19CB" w:rsidRDefault="00CA6C43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</w:pPr>
                          <w:r w:rsidRPr="001E19CB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 xml:space="preserve">Tel.: +49 531 387 33 </w:t>
                          </w:r>
                          <w:r w:rsidR="001243DB" w:rsidRPr="001E19CB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11</w:t>
                          </w:r>
                        </w:p>
                        <w:p w14:paraId="0E4017F0" w14:textId="35D12E70" w:rsidR="00CA6C43" w:rsidRPr="00101FDC" w:rsidRDefault="001243DB" w:rsidP="004641B7">
                          <w:pPr>
                            <w:spacing w:line="200" w:lineRule="exact"/>
                            <w:jc w:val="both"/>
                            <w:rPr>
                              <w:rFonts w:ascii="Verdana" w:hAnsi="Verdana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u.lissner</w:t>
                          </w:r>
                          <w:r w:rsidR="00CA6C43" w:rsidRPr="00101FDC">
                            <w:rPr>
                              <w:rFonts w:ascii="Verdana" w:hAnsi="Verdana" w:cs="Arial"/>
                              <w:sz w:val="16"/>
                              <w:szCs w:val="16"/>
                            </w:rPr>
                            <w:t>@profil-marketing.com</w:t>
                          </w:r>
                        </w:p>
                        <w:p w14:paraId="4BE3060A" w14:textId="77777777" w:rsidR="00CA6C43" w:rsidRPr="001B3662" w:rsidRDefault="00CA6C43" w:rsidP="001D50A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4.65pt;margin-top:-113.55pt;width:142.65pt;height:99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" filled="f" stroked="f">
              <v:textbox inset=",7.2pt,,7.2pt">
                <w:txbxContent>
                  <w:p w14:paraId="30186E39" w14:textId="77777777" w:rsidR="00CA6C43" w:rsidRPr="00A5577F" w:rsidRDefault="00CA6C4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</w:pPr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Kontakt Presse/Medien</w:t>
                    </w:r>
                  </w:p>
                  <w:p w14:paraId="34495D52" w14:textId="77777777" w:rsidR="00CA6C43" w:rsidRPr="00A5577F" w:rsidRDefault="00CA6C43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Verdana" w:hAnsi="Verdana" w:cs="Arial"/>
                        <w:sz w:val="16"/>
                        <w:szCs w:val="16"/>
                        <w:lang w:val="nb-NO"/>
                      </w:rPr>
                    </w:pPr>
                    <w:r w:rsidRPr="00A5577F">
                      <w:rPr>
                        <w:rFonts w:ascii="Verdana" w:hAnsi="Verdana" w:cs="Arial"/>
                        <w:bCs/>
                        <w:sz w:val="16"/>
                        <w:szCs w:val="16"/>
                        <w:lang w:val="nb-NO"/>
                      </w:rPr>
                      <w:t>Profil Marketing OHG</w:t>
                    </w:r>
                  </w:p>
                  <w:p w14:paraId="7D8DD9BE" w14:textId="3242909E" w:rsidR="00CA6C43" w:rsidRPr="001E19CB" w:rsidRDefault="001243DB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1E19CB">
                      <w:rPr>
                        <w:rFonts w:ascii="Verdana" w:hAnsi="Verdana" w:cs="Arial"/>
                        <w:sz w:val="16"/>
                        <w:szCs w:val="16"/>
                      </w:rPr>
                      <w:t>Ulrich Lissner</w:t>
                    </w:r>
                    <w:r w:rsidR="00CA6C43" w:rsidRPr="001E19CB">
                      <w:rPr>
                        <w:rFonts w:ascii="Verdana" w:hAnsi="Verdana" w:cs="Arial"/>
                        <w:sz w:val="16"/>
                        <w:szCs w:val="16"/>
                      </w:rPr>
                      <w:t xml:space="preserve"> </w:t>
                    </w:r>
                  </w:p>
                  <w:p w14:paraId="45E74EC0" w14:textId="77777777" w:rsidR="00CA6C43" w:rsidRPr="001E19CB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1E19CB">
                      <w:rPr>
                        <w:rFonts w:ascii="Verdana" w:hAnsi="Verdana" w:cs="Arial"/>
                        <w:sz w:val="16"/>
                        <w:szCs w:val="16"/>
                      </w:rPr>
                      <w:t>Humboldtstr. 21</w:t>
                    </w:r>
                  </w:p>
                  <w:p w14:paraId="55C4F7FC" w14:textId="77777777" w:rsidR="00CA6C43" w:rsidRPr="001E19CB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1E19CB">
                      <w:rPr>
                        <w:rFonts w:ascii="Verdana" w:hAnsi="Verdana" w:cs="Arial"/>
                        <w:sz w:val="16"/>
                        <w:szCs w:val="16"/>
                      </w:rPr>
                      <w:t>38106 Braunschweig</w:t>
                    </w:r>
                  </w:p>
                  <w:p w14:paraId="006A6F65" w14:textId="26459AAE" w:rsidR="00CA6C43" w:rsidRPr="001E19CB" w:rsidRDefault="00CA6C43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6"/>
                        <w:szCs w:val="16"/>
                      </w:rPr>
                    </w:pPr>
                    <w:r w:rsidRPr="001E19CB">
                      <w:rPr>
                        <w:rFonts w:ascii="Verdana" w:hAnsi="Verdana" w:cs="Arial"/>
                        <w:sz w:val="16"/>
                        <w:szCs w:val="16"/>
                      </w:rPr>
                      <w:t xml:space="preserve">Tel.: +49 531 387 33 </w:t>
                    </w:r>
                    <w:r w:rsidR="001243DB" w:rsidRPr="001E19CB">
                      <w:rPr>
                        <w:rFonts w:ascii="Verdana" w:hAnsi="Verdana" w:cs="Arial"/>
                        <w:sz w:val="16"/>
                        <w:szCs w:val="16"/>
                      </w:rPr>
                      <w:t>11</w:t>
                    </w:r>
                  </w:p>
                  <w:p w14:paraId="0E4017F0" w14:textId="35D12E70" w:rsidR="00CA6C43" w:rsidRPr="00101FDC" w:rsidRDefault="001243DB" w:rsidP="004641B7">
                    <w:pPr>
                      <w:spacing w:line="200" w:lineRule="exact"/>
                      <w:jc w:val="both"/>
                      <w:rPr>
                        <w:rFonts w:ascii="Verdana" w:hAnsi="Verdana" w:cs="Arial"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="Arial"/>
                        <w:sz w:val="16"/>
                        <w:szCs w:val="16"/>
                      </w:rPr>
                      <w:t>u.lissner</w:t>
                    </w:r>
                    <w:r w:rsidR="00CA6C43" w:rsidRPr="00101FDC">
                      <w:rPr>
                        <w:rFonts w:ascii="Verdana" w:hAnsi="Verdana" w:cs="Arial"/>
                        <w:sz w:val="16"/>
                        <w:szCs w:val="16"/>
                      </w:rPr>
                      <w:t>@profil-marketing.com</w:t>
                    </w:r>
                  </w:p>
                  <w:p w14:paraId="4BE3060A" w14:textId="77777777" w:rsidR="00CA6C43" w:rsidRPr="001B3662" w:rsidRDefault="00CA6C43" w:rsidP="001D50A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0BB0B" w14:textId="77777777" w:rsidR="001243DB" w:rsidRDefault="001243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58C41" w14:textId="77777777" w:rsidR="00C1065A" w:rsidRDefault="00C1065A">
      <w:r>
        <w:separator/>
      </w:r>
    </w:p>
  </w:footnote>
  <w:footnote w:type="continuationSeparator" w:id="0">
    <w:p w14:paraId="2196EA80" w14:textId="77777777" w:rsidR="00C1065A" w:rsidRDefault="00C10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8FDE4" w14:textId="77777777" w:rsidR="001243DB" w:rsidRDefault="001243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E48E2" w14:textId="7551EC16" w:rsidR="00CA6C43" w:rsidRPr="003A069A" w:rsidRDefault="00CA6C43" w:rsidP="003A069A">
    <w:pPr>
      <w:ind w:right="-2597"/>
      <w:rPr>
        <w:rFonts w:ascii="Arial" w:hAnsi="Arial"/>
        <w:b/>
        <w:spacing w:val="40"/>
        <w:sz w:val="36"/>
      </w:rPr>
    </w:pPr>
    <w:r>
      <w:rPr>
        <w:rFonts w:ascii="Arial" w:hAnsi="Arial"/>
        <w:b/>
        <w:noProof/>
        <w:spacing w:val="40"/>
        <w:sz w:val="36"/>
      </w:rPr>
      <w:drawing>
        <wp:anchor distT="0" distB="0" distL="114300" distR="114300" simplePos="0" relativeHeight="251658240" behindDoc="1" locked="0" layoutInCell="1" allowOverlap="1" wp14:anchorId="5AC5774F" wp14:editId="33B8270B">
          <wp:simplePos x="0" y="0"/>
          <wp:positionH relativeFrom="column">
            <wp:posOffset>4802057</wp:posOffset>
          </wp:positionH>
          <wp:positionV relativeFrom="paragraph">
            <wp:posOffset>-47625</wp:posOffset>
          </wp:positionV>
          <wp:extent cx="1708785" cy="496570"/>
          <wp:effectExtent l="0" t="0" r="5715" b="0"/>
          <wp:wrapTight wrapText="bothSides">
            <wp:wrapPolygon edited="0">
              <wp:start x="0" y="0"/>
              <wp:lineTo x="0" y="20992"/>
              <wp:lineTo x="21512" y="20992"/>
              <wp:lineTo x="2151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MON-logo-FB-profile-1000x1000px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785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E0A">
      <w:rPr>
        <w:rFonts w:ascii="Verdana" w:hAnsi="Verdana"/>
        <w:b/>
        <w:spacing w:val="78"/>
        <w:sz w:val="34"/>
        <w:szCs w:val="34"/>
      </w:rPr>
      <w:t>Pressemitteilung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B51F8" w14:textId="77777777" w:rsidR="001243DB" w:rsidRDefault="001243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154EE"/>
    <w:multiLevelType w:val="hybridMultilevel"/>
    <w:tmpl w:val="B5FCFD8E"/>
    <w:lvl w:ilvl="0" w:tplc="E12852BE">
      <w:start w:val="33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F0AD5"/>
    <w:multiLevelType w:val="hybridMultilevel"/>
    <w:tmpl w:val="E70C6AD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1A6B56"/>
    <w:multiLevelType w:val="hybridMultilevel"/>
    <w:tmpl w:val="32CE7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560D5"/>
    <w:multiLevelType w:val="hybridMultilevel"/>
    <w:tmpl w:val="6534D728"/>
    <w:lvl w:ilvl="0" w:tplc="02D4E930">
      <w:start w:val="6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0"/>
  </w:num>
  <w:num w:numId="8">
    <w:abstractNumId w:val="5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4096" w:nlCheck="1" w:checkStyle="0"/>
  <w:activeWritingStyle w:appName="MSWord" w:lang="nb-NO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0C87"/>
    <w:rsid w:val="000027B0"/>
    <w:rsid w:val="00003698"/>
    <w:rsid w:val="000039FA"/>
    <w:rsid w:val="00003C53"/>
    <w:rsid w:val="000040EF"/>
    <w:rsid w:val="00005502"/>
    <w:rsid w:val="00005521"/>
    <w:rsid w:val="00005526"/>
    <w:rsid w:val="000064AC"/>
    <w:rsid w:val="0000691C"/>
    <w:rsid w:val="000072B9"/>
    <w:rsid w:val="00010091"/>
    <w:rsid w:val="00012DD5"/>
    <w:rsid w:val="00013EFB"/>
    <w:rsid w:val="00014077"/>
    <w:rsid w:val="00016A5D"/>
    <w:rsid w:val="0001730A"/>
    <w:rsid w:val="00020F49"/>
    <w:rsid w:val="00027009"/>
    <w:rsid w:val="000313B6"/>
    <w:rsid w:val="00031DFE"/>
    <w:rsid w:val="00034A05"/>
    <w:rsid w:val="000414B2"/>
    <w:rsid w:val="000435E9"/>
    <w:rsid w:val="000453BD"/>
    <w:rsid w:val="00047BC3"/>
    <w:rsid w:val="000505B0"/>
    <w:rsid w:val="00051A7B"/>
    <w:rsid w:val="00051DF2"/>
    <w:rsid w:val="000528BF"/>
    <w:rsid w:val="000531FA"/>
    <w:rsid w:val="00054911"/>
    <w:rsid w:val="00054CF9"/>
    <w:rsid w:val="00055F73"/>
    <w:rsid w:val="000572C6"/>
    <w:rsid w:val="00060877"/>
    <w:rsid w:val="00061A3D"/>
    <w:rsid w:val="00062317"/>
    <w:rsid w:val="00062A17"/>
    <w:rsid w:val="00063130"/>
    <w:rsid w:val="00063A9A"/>
    <w:rsid w:val="0006404C"/>
    <w:rsid w:val="0006426D"/>
    <w:rsid w:val="00065535"/>
    <w:rsid w:val="00067DDA"/>
    <w:rsid w:val="000732D7"/>
    <w:rsid w:val="00073B3B"/>
    <w:rsid w:val="00076FCD"/>
    <w:rsid w:val="00077064"/>
    <w:rsid w:val="00080044"/>
    <w:rsid w:val="00080242"/>
    <w:rsid w:val="00081A65"/>
    <w:rsid w:val="00081F78"/>
    <w:rsid w:val="00084EE4"/>
    <w:rsid w:val="0008582B"/>
    <w:rsid w:val="00087B29"/>
    <w:rsid w:val="000911D3"/>
    <w:rsid w:val="00091AD2"/>
    <w:rsid w:val="0009327D"/>
    <w:rsid w:val="000944A3"/>
    <w:rsid w:val="0009502B"/>
    <w:rsid w:val="000968C5"/>
    <w:rsid w:val="000A0926"/>
    <w:rsid w:val="000A1B4D"/>
    <w:rsid w:val="000A1EBD"/>
    <w:rsid w:val="000A5F40"/>
    <w:rsid w:val="000A7240"/>
    <w:rsid w:val="000B126F"/>
    <w:rsid w:val="000B20D2"/>
    <w:rsid w:val="000B2464"/>
    <w:rsid w:val="000B29AF"/>
    <w:rsid w:val="000B2D2E"/>
    <w:rsid w:val="000B369E"/>
    <w:rsid w:val="000B3980"/>
    <w:rsid w:val="000B3E88"/>
    <w:rsid w:val="000B4106"/>
    <w:rsid w:val="000B4388"/>
    <w:rsid w:val="000B5D59"/>
    <w:rsid w:val="000B68CE"/>
    <w:rsid w:val="000B6C8D"/>
    <w:rsid w:val="000C09FE"/>
    <w:rsid w:val="000C341E"/>
    <w:rsid w:val="000C3BC1"/>
    <w:rsid w:val="000C51BB"/>
    <w:rsid w:val="000C5542"/>
    <w:rsid w:val="000C5B44"/>
    <w:rsid w:val="000D0635"/>
    <w:rsid w:val="000D0D20"/>
    <w:rsid w:val="000D11C1"/>
    <w:rsid w:val="000D1A7B"/>
    <w:rsid w:val="000D1E3C"/>
    <w:rsid w:val="000D4573"/>
    <w:rsid w:val="000E0673"/>
    <w:rsid w:val="000E1912"/>
    <w:rsid w:val="000E3327"/>
    <w:rsid w:val="000E4BF4"/>
    <w:rsid w:val="000F0BF3"/>
    <w:rsid w:val="000F79D6"/>
    <w:rsid w:val="00101FDC"/>
    <w:rsid w:val="00102104"/>
    <w:rsid w:val="00103B24"/>
    <w:rsid w:val="00110C70"/>
    <w:rsid w:val="001125F4"/>
    <w:rsid w:val="001155B8"/>
    <w:rsid w:val="001168BE"/>
    <w:rsid w:val="0012001B"/>
    <w:rsid w:val="0012277C"/>
    <w:rsid w:val="001231F6"/>
    <w:rsid w:val="00123A86"/>
    <w:rsid w:val="00124001"/>
    <w:rsid w:val="001243DB"/>
    <w:rsid w:val="0012461D"/>
    <w:rsid w:val="00127B6B"/>
    <w:rsid w:val="00130C08"/>
    <w:rsid w:val="001326CC"/>
    <w:rsid w:val="001330BF"/>
    <w:rsid w:val="001332C5"/>
    <w:rsid w:val="00133E26"/>
    <w:rsid w:val="001344FF"/>
    <w:rsid w:val="00134724"/>
    <w:rsid w:val="00135675"/>
    <w:rsid w:val="00137C38"/>
    <w:rsid w:val="00140A09"/>
    <w:rsid w:val="00144F49"/>
    <w:rsid w:val="0014543B"/>
    <w:rsid w:val="00147391"/>
    <w:rsid w:val="001479B3"/>
    <w:rsid w:val="001518F4"/>
    <w:rsid w:val="00155DA7"/>
    <w:rsid w:val="00157B25"/>
    <w:rsid w:val="00161B77"/>
    <w:rsid w:val="00161E15"/>
    <w:rsid w:val="00164239"/>
    <w:rsid w:val="00165642"/>
    <w:rsid w:val="00165E57"/>
    <w:rsid w:val="001665CC"/>
    <w:rsid w:val="001673C5"/>
    <w:rsid w:val="0016791E"/>
    <w:rsid w:val="001724F3"/>
    <w:rsid w:val="00172754"/>
    <w:rsid w:val="00174481"/>
    <w:rsid w:val="0017481A"/>
    <w:rsid w:val="00174D28"/>
    <w:rsid w:val="00180CC1"/>
    <w:rsid w:val="00180E52"/>
    <w:rsid w:val="00181F7D"/>
    <w:rsid w:val="00182C10"/>
    <w:rsid w:val="001846B2"/>
    <w:rsid w:val="001857BF"/>
    <w:rsid w:val="001858CA"/>
    <w:rsid w:val="00185E96"/>
    <w:rsid w:val="00186AA5"/>
    <w:rsid w:val="00192D37"/>
    <w:rsid w:val="001932AE"/>
    <w:rsid w:val="0019432E"/>
    <w:rsid w:val="00194D13"/>
    <w:rsid w:val="00194D67"/>
    <w:rsid w:val="0019740E"/>
    <w:rsid w:val="001975E4"/>
    <w:rsid w:val="001A05AC"/>
    <w:rsid w:val="001A0D2B"/>
    <w:rsid w:val="001A110E"/>
    <w:rsid w:val="001A2231"/>
    <w:rsid w:val="001A4BAF"/>
    <w:rsid w:val="001A4DAA"/>
    <w:rsid w:val="001A636D"/>
    <w:rsid w:val="001A71A7"/>
    <w:rsid w:val="001B0A79"/>
    <w:rsid w:val="001B10A8"/>
    <w:rsid w:val="001B5815"/>
    <w:rsid w:val="001C1157"/>
    <w:rsid w:val="001D1579"/>
    <w:rsid w:val="001D2ADF"/>
    <w:rsid w:val="001D3C8A"/>
    <w:rsid w:val="001D50A9"/>
    <w:rsid w:val="001D5356"/>
    <w:rsid w:val="001D74C6"/>
    <w:rsid w:val="001D7797"/>
    <w:rsid w:val="001E0576"/>
    <w:rsid w:val="001E19CB"/>
    <w:rsid w:val="001E41F7"/>
    <w:rsid w:val="001E4271"/>
    <w:rsid w:val="001E49B3"/>
    <w:rsid w:val="001E4BFB"/>
    <w:rsid w:val="001E5478"/>
    <w:rsid w:val="001E5E3D"/>
    <w:rsid w:val="001F028A"/>
    <w:rsid w:val="001F0E62"/>
    <w:rsid w:val="001F0EC7"/>
    <w:rsid w:val="001F413A"/>
    <w:rsid w:val="001F63BC"/>
    <w:rsid w:val="001F688C"/>
    <w:rsid w:val="00200A76"/>
    <w:rsid w:val="00203FC6"/>
    <w:rsid w:val="00204BA8"/>
    <w:rsid w:val="00204CEB"/>
    <w:rsid w:val="00204E78"/>
    <w:rsid w:val="00207649"/>
    <w:rsid w:val="00207743"/>
    <w:rsid w:val="00211F3E"/>
    <w:rsid w:val="00212073"/>
    <w:rsid w:val="00212EA0"/>
    <w:rsid w:val="00214C06"/>
    <w:rsid w:val="002159E8"/>
    <w:rsid w:val="00215E95"/>
    <w:rsid w:val="00215FA7"/>
    <w:rsid w:val="00223565"/>
    <w:rsid w:val="00224427"/>
    <w:rsid w:val="00232EF0"/>
    <w:rsid w:val="00233A5D"/>
    <w:rsid w:val="002354F1"/>
    <w:rsid w:val="00236BEA"/>
    <w:rsid w:val="002376EA"/>
    <w:rsid w:val="0024077C"/>
    <w:rsid w:val="00242211"/>
    <w:rsid w:val="00242484"/>
    <w:rsid w:val="00243422"/>
    <w:rsid w:val="0024497B"/>
    <w:rsid w:val="00245AD4"/>
    <w:rsid w:val="002522F3"/>
    <w:rsid w:val="00252AB3"/>
    <w:rsid w:val="00253252"/>
    <w:rsid w:val="00253E29"/>
    <w:rsid w:val="0025561C"/>
    <w:rsid w:val="00257966"/>
    <w:rsid w:val="00260542"/>
    <w:rsid w:val="00261D32"/>
    <w:rsid w:val="00266FDA"/>
    <w:rsid w:val="002713FC"/>
    <w:rsid w:val="00271AED"/>
    <w:rsid w:val="002720A7"/>
    <w:rsid w:val="0027336D"/>
    <w:rsid w:val="002747EA"/>
    <w:rsid w:val="00277A51"/>
    <w:rsid w:val="002805C3"/>
    <w:rsid w:val="00280D85"/>
    <w:rsid w:val="00280ED2"/>
    <w:rsid w:val="00281114"/>
    <w:rsid w:val="00281417"/>
    <w:rsid w:val="00281E08"/>
    <w:rsid w:val="002833B9"/>
    <w:rsid w:val="00285A95"/>
    <w:rsid w:val="0028652D"/>
    <w:rsid w:val="00291803"/>
    <w:rsid w:val="00292E26"/>
    <w:rsid w:val="002930E2"/>
    <w:rsid w:val="0029403E"/>
    <w:rsid w:val="00294655"/>
    <w:rsid w:val="00296275"/>
    <w:rsid w:val="0029779C"/>
    <w:rsid w:val="002A1CE0"/>
    <w:rsid w:val="002A29FF"/>
    <w:rsid w:val="002A3784"/>
    <w:rsid w:val="002A46B9"/>
    <w:rsid w:val="002B1140"/>
    <w:rsid w:val="002B24E1"/>
    <w:rsid w:val="002B3314"/>
    <w:rsid w:val="002B4158"/>
    <w:rsid w:val="002B4BF5"/>
    <w:rsid w:val="002B5612"/>
    <w:rsid w:val="002B68EA"/>
    <w:rsid w:val="002B7783"/>
    <w:rsid w:val="002C166F"/>
    <w:rsid w:val="002C2583"/>
    <w:rsid w:val="002C2AB2"/>
    <w:rsid w:val="002C2F61"/>
    <w:rsid w:val="002C3D4C"/>
    <w:rsid w:val="002C431F"/>
    <w:rsid w:val="002C4A72"/>
    <w:rsid w:val="002C5969"/>
    <w:rsid w:val="002C617D"/>
    <w:rsid w:val="002C7847"/>
    <w:rsid w:val="002D0B20"/>
    <w:rsid w:val="002D0C67"/>
    <w:rsid w:val="002D10F6"/>
    <w:rsid w:val="002D1348"/>
    <w:rsid w:val="002D14CE"/>
    <w:rsid w:val="002D5035"/>
    <w:rsid w:val="002D6667"/>
    <w:rsid w:val="002D67D5"/>
    <w:rsid w:val="002E0097"/>
    <w:rsid w:val="002E505D"/>
    <w:rsid w:val="002F379C"/>
    <w:rsid w:val="002F55A1"/>
    <w:rsid w:val="003046F7"/>
    <w:rsid w:val="003057FF"/>
    <w:rsid w:val="00306C40"/>
    <w:rsid w:val="0031152D"/>
    <w:rsid w:val="00311962"/>
    <w:rsid w:val="00311FA0"/>
    <w:rsid w:val="003138C2"/>
    <w:rsid w:val="0031451F"/>
    <w:rsid w:val="00314E91"/>
    <w:rsid w:val="003150B4"/>
    <w:rsid w:val="00315579"/>
    <w:rsid w:val="00315A07"/>
    <w:rsid w:val="00322296"/>
    <w:rsid w:val="003250EA"/>
    <w:rsid w:val="00325701"/>
    <w:rsid w:val="00326B2C"/>
    <w:rsid w:val="00327E6E"/>
    <w:rsid w:val="003306E4"/>
    <w:rsid w:val="0033073E"/>
    <w:rsid w:val="00330E04"/>
    <w:rsid w:val="003323E0"/>
    <w:rsid w:val="00334645"/>
    <w:rsid w:val="0033506D"/>
    <w:rsid w:val="00337BBE"/>
    <w:rsid w:val="0034150F"/>
    <w:rsid w:val="003419D9"/>
    <w:rsid w:val="0034356E"/>
    <w:rsid w:val="00343616"/>
    <w:rsid w:val="0034590F"/>
    <w:rsid w:val="003473CA"/>
    <w:rsid w:val="00347BBC"/>
    <w:rsid w:val="00350C60"/>
    <w:rsid w:val="00351131"/>
    <w:rsid w:val="00352A87"/>
    <w:rsid w:val="00355F8C"/>
    <w:rsid w:val="00356C2E"/>
    <w:rsid w:val="00356DCE"/>
    <w:rsid w:val="003570A8"/>
    <w:rsid w:val="00360361"/>
    <w:rsid w:val="0036170E"/>
    <w:rsid w:val="00363009"/>
    <w:rsid w:val="003650F8"/>
    <w:rsid w:val="00365DED"/>
    <w:rsid w:val="00366BEB"/>
    <w:rsid w:val="00367366"/>
    <w:rsid w:val="00367407"/>
    <w:rsid w:val="00367D19"/>
    <w:rsid w:val="003730B8"/>
    <w:rsid w:val="003736D0"/>
    <w:rsid w:val="0037416E"/>
    <w:rsid w:val="003765E9"/>
    <w:rsid w:val="00377F66"/>
    <w:rsid w:val="00377FC8"/>
    <w:rsid w:val="00380B11"/>
    <w:rsid w:val="00381352"/>
    <w:rsid w:val="00382442"/>
    <w:rsid w:val="003824D1"/>
    <w:rsid w:val="00382E8B"/>
    <w:rsid w:val="003845C9"/>
    <w:rsid w:val="00386DE1"/>
    <w:rsid w:val="003872E7"/>
    <w:rsid w:val="0039045A"/>
    <w:rsid w:val="00390923"/>
    <w:rsid w:val="00391595"/>
    <w:rsid w:val="00391E11"/>
    <w:rsid w:val="003920D1"/>
    <w:rsid w:val="003935B9"/>
    <w:rsid w:val="00393C5A"/>
    <w:rsid w:val="003947F6"/>
    <w:rsid w:val="00394908"/>
    <w:rsid w:val="00394EE2"/>
    <w:rsid w:val="003954D9"/>
    <w:rsid w:val="00396532"/>
    <w:rsid w:val="003975BA"/>
    <w:rsid w:val="003A0392"/>
    <w:rsid w:val="003A069A"/>
    <w:rsid w:val="003A113F"/>
    <w:rsid w:val="003A1AD1"/>
    <w:rsid w:val="003A1FC7"/>
    <w:rsid w:val="003A3CDD"/>
    <w:rsid w:val="003A45EC"/>
    <w:rsid w:val="003A6172"/>
    <w:rsid w:val="003B1782"/>
    <w:rsid w:val="003B32DE"/>
    <w:rsid w:val="003C1EB4"/>
    <w:rsid w:val="003C227A"/>
    <w:rsid w:val="003C2F75"/>
    <w:rsid w:val="003C5441"/>
    <w:rsid w:val="003C5A5D"/>
    <w:rsid w:val="003D0D7D"/>
    <w:rsid w:val="003D182F"/>
    <w:rsid w:val="003D2479"/>
    <w:rsid w:val="003D4784"/>
    <w:rsid w:val="003D47B7"/>
    <w:rsid w:val="003D6239"/>
    <w:rsid w:val="003D6565"/>
    <w:rsid w:val="003D68FB"/>
    <w:rsid w:val="003E0AE0"/>
    <w:rsid w:val="003E117B"/>
    <w:rsid w:val="003E2E51"/>
    <w:rsid w:val="003E3705"/>
    <w:rsid w:val="003E38D1"/>
    <w:rsid w:val="003E4716"/>
    <w:rsid w:val="003F0871"/>
    <w:rsid w:val="003F092C"/>
    <w:rsid w:val="003F11E6"/>
    <w:rsid w:val="003F266A"/>
    <w:rsid w:val="003F38A9"/>
    <w:rsid w:val="003F6F49"/>
    <w:rsid w:val="003F7B95"/>
    <w:rsid w:val="003F7EC3"/>
    <w:rsid w:val="00401B6B"/>
    <w:rsid w:val="00402784"/>
    <w:rsid w:val="00402E0F"/>
    <w:rsid w:val="00403A8E"/>
    <w:rsid w:val="00403EC6"/>
    <w:rsid w:val="00403F94"/>
    <w:rsid w:val="00404FFF"/>
    <w:rsid w:val="00405634"/>
    <w:rsid w:val="00405D64"/>
    <w:rsid w:val="00406E92"/>
    <w:rsid w:val="0040753F"/>
    <w:rsid w:val="00407EDC"/>
    <w:rsid w:val="00413D2F"/>
    <w:rsid w:val="0041441E"/>
    <w:rsid w:val="004149DA"/>
    <w:rsid w:val="004159A1"/>
    <w:rsid w:val="00416CC2"/>
    <w:rsid w:val="00417792"/>
    <w:rsid w:val="00420CC7"/>
    <w:rsid w:val="00421507"/>
    <w:rsid w:val="00423F63"/>
    <w:rsid w:val="00424597"/>
    <w:rsid w:val="00425836"/>
    <w:rsid w:val="004279F8"/>
    <w:rsid w:val="00431192"/>
    <w:rsid w:val="004339EC"/>
    <w:rsid w:val="00433A4E"/>
    <w:rsid w:val="00434581"/>
    <w:rsid w:val="00434FF0"/>
    <w:rsid w:val="00435868"/>
    <w:rsid w:val="004365B3"/>
    <w:rsid w:val="004378B0"/>
    <w:rsid w:val="00441624"/>
    <w:rsid w:val="004432FE"/>
    <w:rsid w:val="0044445E"/>
    <w:rsid w:val="00445DF5"/>
    <w:rsid w:val="00446933"/>
    <w:rsid w:val="00447CED"/>
    <w:rsid w:val="00452DC3"/>
    <w:rsid w:val="004531B5"/>
    <w:rsid w:val="00456228"/>
    <w:rsid w:val="004563AC"/>
    <w:rsid w:val="004569CD"/>
    <w:rsid w:val="00457EF8"/>
    <w:rsid w:val="00463C78"/>
    <w:rsid w:val="00463CBD"/>
    <w:rsid w:val="004641B7"/>
    <w:rsid w:val="00465292"/>
    <w:rsid w:val="00467DCB"/>
    <w:rsid w:val="00470475"/>
    <w:rsid w:val="00471093"/>
    <w:rsid w:val="00475ABB"/>
    <w:rsid w:val="00475BFF"/>
    <w:rsid w:val="00476417"/>
    <w:rsid w:val="00476C55"/>
    <w:rsid w:val="0048128F"/>
    <w:rsid w:val="00482C9C"/>
    <w:rsid w:val="00484C0A"/>
    <w:rsid w:val="0048636F"/>
    <w:rsid w:val="00486E7E"/>
    <w:rsid w:val="00490B4B"/>
    <w:rsid w:val="004924D4"/>
    <w:rsid w:val="0049603C"/>
    <w:rsid w:val="00496204"/>
    <w:rsid w:val="00496945"/>
    <w:rsid w:val="00496EA6"/>
    <w:rsid w:val="004A00B9"/>
    <w:rsid w:val="004A02B4"/>
    <w:rsid w:val="004A0457"/>
    <w:rsid w:val="004A0876"/>
    <w:rsid w:val="004A3F2B"/>
    <w:rsid w:val="004A5913"/>
    <w:rsid w:val="004A7E8E"/>
    <w:rsid w:val="004B5238"/>
    <w:rsid w:val="004B53E1"/>
    <w:rsid w:val="004B6604"/>
    <w:rsid w:val="004C15A6"/>
    <w:rsid w:val="004C4D49"/>
    <w:rsid w:val="004C5A86"/>
    <w:rsid w:val="004C5AB6"/>
    <w:rsid w:val="004C7E7D"/>
    <w:rsid w:val="004D0581"/>
    <w:rsid w:val="004D4CB8"/>
    <w:rsid w:val="004D6B69"/>
    <w:rsid w:val="004D6F23"/>
    <w:rsid w:val="004D7198"/>
    <w:rsid w:val="004E1ABE"/>
    <w:rsid w:val="004E4078"/>
    <w:rsid w:val="004E4112"/>
    <w:rsid w:val="004F1133"/>
    <w:rsid w:val="004F2484"/>
    <w:rsid w:val="004F259E"/>
    <w:rsid w:val="004F3856"/>
    <w:rsid w:val="0050260D"/>
    <w:rsid w:val="005050D8"/>
    <w:rsid w:val="005057B5"/>
    <w:rsid w:val="00506A6B"/>
    <w:rsid w:val="00507C6D"/>
    <w:rsid w:val="005108CF"/>
    <w:rsid w:val="00512131"/>
    <w:rsid w:val="0051434B"/>
    <w:rsid w:val="00514C3E"/>
    <w:rsid w:val="00514F68"/>
    <w:rsid w:val="00515573"/>
    <w:rsid w:val="00516DE9"/>
    <w:rsid w:val="005174D0"/>
    <w:rsid w:val="00517AAB"/>
    <w:rsid w:val="005214EF"/>
    <w:rsid w:val="00521F7F"/>
    <w:rsid w:val="00522E0B"/>
    <w:rsid w:val="005239AF"/>
    <w:rsid w:val="00525975"/>
    <w:rsid w:val="00526CE2"/>
    <w:rsid w:val="005272DE"/>
    <w:rsid w:val="005314EC"/>
    <w:rsid w:val="005329D0"/>
    <w:rsid w:val="005340B6"/>
    <w:rsid w:val="00534A29"/>
    <w:rsid w:val="00534C7B"/>
    <w:rsid w:val="00535628"/>
    <w:rsid w:val="005367D2"/>
    <w:rsid w:val="00536B2D"/>
    <w:rsid w:val="00537BF8"/>
    <w:rsid w:val="00543716"/>
    <w:rsid w:val="00544AF6"/>
    <w:rsid w:val="00550147"/>
    <w:rsid w:val="005506F9"/>
    <w:rsid w:val="005524CA"/>
    <w:rsid w:val="005559A5"/>
    <w:rsid w:val="0055627A"/>
    <w:rsid w:val="00556474"/>
    <w:rsid w:val="00560895"/>
    <w:rsid w:val="00560B0F"/>
    <w:rsid w:val="00561341"/>
    <w:rsid w:val="00561732"/>
    <w:rsid w:val="00561D8D"/>
    <w:rsid w:val="005641F6"/>
    <w:rsid w:val="005674D1"/>
    <w:rsid w:val="00567A48"/>
    <w:rsid w:val="00572801"/>
    <w:rsid w:val="005765E2"/>
    <w:rsid w:val="00576EFF"/>
    <w:rsid w:val="0058242F"/>
    <w:rsid w:val="00583111"/>
    <w:rsid w:val="00585B7A"/>
    <w:rsid w:val="0058661F"/>
    <w:rsid w:val="00586E7B"/>
    <w:rsid w:val="00592E5C"/>
    <w:rsid w:val="0059468B"/>
    <w:rsid w:val="00594EE3"/>
    <w:rsid w:val="00595AB7"/>
    <w:rsid w:val="005A1161"/>
    <w:rsid w:val="005A2E12"/>
    <w:rsid w:val="005A3A68"/>
    <w:rsid w:val="005A6191"/>
    <w:rsid w:val="005A784C"/>
    <w:rsid w:val="005B0BED"/>
    <w:rsid w:val="005B0D35"/>
    <w:rsid w:val="005B310E"/>
    <w:rsid w:val="005B37F8"/>
    <w:rsid w:val="005B3A97"/>
    <w:rsid w:val="005B3FAB"/>
    <w:rsid w:val="005B4521"/>
    <w:rsid w:val="005B4D42"/>
    <w:rsid w:val="005C272F"/>
    <w:rsid w:val="005C2989"/>
    <w:rsid w:val="005C35AA"/>
    <w:rsid w:val="005C771E"/>
    <w:rsid w:val="005D0851"/>
    <w:rsid w:val="005D1FFF"/>
    <w:rsid w:val="005D43E6"/>
    <w:rsid w:val="005E1B86"/>
    <w:rsid w:val="005E1BA3"/>
    <w:rsid w:val="005E22E2"/>
    <w:rsid w:val="005E3885"/>
    <w:rsid w:val="005E6ABA"/>
    <w:rsid w:val="005E6E50"/>
    <w:rsid w:val="005F0AD1"/>
    <w:rsid w:val="005F32D0"/>
    <w:rsid w:val="005F4C0F"/>
    <w:rsid w:val="0060018A"/>
    <w:rsid w:val="00600903"/>
    <w:rsid w:val="006020E1"/>
    <w:rsid w:val="0060735F"/>
    <w:rsid w:val="006101A8"/>
    <w:rsid w:val="0061026C"/>
    <w:rsid w:val="0061226D"/>
    <w:rsid w:val="00613574"/>
    <w:rsid w:val="00613DB1"/>
    <w:rsid w:val="00614076"/>
    <w:rsid w:val="0061691A"/>
    <w:rsid w:val="00620800"/>
    <w:rsid w:val="00621A81"/>
    <w:rsid w:val="00625AE7"/>
    <w:rsid w:val="006276E3"/>
    <w:rsid w:val="00630FF0"/>
    <w:rsid w:val="00631468"/>
    <w:rsid w:val="00635933"/>
    <w:rsid w:val="00635BDC"/>
    <w:rsid w:val="00636690"/>
    <w:rsid w:val="00636C1A"/>
    <w:rsid w:val="00640C35"/>
    <w:rsid w:val="00640DA9"/>
    <w:rsid w:val="0064150A"/>
    <w:rsid w:val="00642F2A"/>
    <w:rsid w:val="0064315B"/>
    <w:rsid w:val="006434A3"/>
    <w:rsid w:val="00644F6B"/>
    <w:rsid w:val="00646BC2"/>
    <w:rsid w:val="006502DD"/>
    <w:rsid w:val="00650A2B"/>
    <w:rsid w:val="00650B28"/>
    <w:rsid w:val="00652A48"/>
    <w:rsid w:val="0065370B"/>
    <w:rsid w:val="00655087"/>
    <w:rsid w:val="006576DD"/>
    <w:rsid w:val="00660B8C"/>
    <w:rsid w:val="00660E53"/>
    <w:rsid w:val="00661681"/>
    <w:rsid w:val="00661DCF"/>
    <w:rsid w:val="00662293"/>
    <w:rsid w:val="006627B9"/>
    <w:rsid w:val="006662BA"/>
    <w:rsid w:val="006671CD"/>
    <w:rsid w:val="0066786C"/>
    <w:rsid w:val="00672BD1"/>
    <w:rsid w:val="0067424D"/>
    <w:rsid w:val="006742A8"/>
    <w:rsid w:val="006751D5"/>
    <w:rsid w:val="006763A2"/>
    <w:rsid w:val="0068040F"/>
    <w:rsid w:val="00680B06"/>
    <w:rsid w:val="00680EAA"/>
    <w:rsid w:val="00680FFC"/>
    <w:rsid w:val="006816A2"/>
    <w:rsid w:val="00681A12"/>
    <w:rsid w:val="00682892"/>
    <w:rsid w:val="00682DF8"/>
    <w:rsid w:val="00683078"/>
    <w:rsid w:val="00684B2B"/>
    <w:rsid w:val="0068577E"/>
    <w:rsid w:val="006873D1"/>
    <w:rsid w:val="006910BD"/>
    <w:rsid w:val="00693D18"/>
    <w:rsid w:val="00696A62"/>
    <w:rsid w:val="006970D6"/>
    <w:rsid w:val="00697CAE"/>
    <w:rsid w:val="006A12AA"/>
    <w:rsid w:val="006A251D"/>
    <w:rsid w:val="006A2E0F"/>
    <w:rsid w:val="006A3224"/>
    <w:rsid w:val="006A35A3"/>
    <w:rsid w:val="006A7F84"/>
    <w:rsid w:val="006B0AF3"/>
    <w:rsid w:val="006B1544"/>
    <w:rsid w:val="006B3999"/>
    <w:rsid w:val="006B4220"/>
    <w:rsid w:val="006B436F"/>
    <w:rsid w:val="006B4F71"/>
    <w:rsid w:val="006B5EB7"/>
    <w:rsid w:val="006B611E"/>
    <w:rsid w:val="006B6CC9"/>
    <w:rsid w:val="006B78F2"/>
    <w:rsid w:val="006C10FD"/>
    <w:rsid w:val="006C1DDD"/>
    <w:rsid w:val="006C28F7"/>
    <w:rsid w:val="006C5459"/>
    <w:rsid w:val="006C6DD7"/>
    <w:rsid w:val="006D1A95"/>
    <w:rsid w:val="006D20D7"/>
    <w:rsid w:val="006D299F"/>
    <w:rsid w:val="006D65CA"/>
    <w:rsid w:val="006D76D6"/>
    <w:rsid w:val="006D7BBE"/>
    <w:rsid w:val="006E26BA"/>
    <w:rsid w:val="006E2B2F"/>
    <w:rsid w:val="006E2F66"/>
    <w:rsid w:val="006E3BF8"/>
    <w:rsid w:val="006E601C"/>
    <w:rsid w:val="006E680A"/>
    <w:rsid w:val="006F1875"/>
    <w:rsid w:val="006F1E62"/>
    <w:rsid w:val="006F3569"/>
    <w:rsid w:val="006F3707"/>
    <w:rsid w:val="006F4296"/>
    <w:rsid w:val="006F58F2"/>
    <w:rsid w:val="00701215"/>
    <w:rsid w:val="00701543"/>
    <w:rsid w:val="00701D31"/>
    <w:rsid w:val="00703BAF"/>
    <w:rsid w:val="00703EF7"/>
    <w:rsid w:val="00704283"/>
    <w:rsid w:val="00704CF0"/>
    <w:rsid w:val="00705DFF"/>
    <w:rsid w:val="00707E7D"/>
    <w:rsid w:val="00711710"/>
    <w:rsid w:val="00711B13"/>
    <w:rsid w:val="00714DFB"/>
    <w:rsid w:val="00714FBB"/>
    <w:rsid w:val="00715028"/>
    <w:rsid w:val="007220D3"/>
    <w:rsid w:val="00723201"/>
    <w:rsid w:val="00724629"/>
    <w:rsid w:val="00725F7B"/>
    <w:rsid w:val="00726B18"/>
    <w:rsid w:val="00726CDB"/>
    <w:rsid w:val="00731339"/>
    <w:rsid w:val="00733597"/>
    <w:rsid w:val="00736F5B"/>
    <w:rsid w:val="00737AAF"/>
    <w:rsid w:val="00737C74"/>
    <w:rsid w:val="00740D27"/>
    <w:rsid w:val="00741A42"/>
    <w:rsid w:val="00741FF9"/>
    <w:rsid w:val="0074388D"/>
    <w:rsid w:val="0074673F"/>
    <w:rsid w:val="007472ED"/>
    <w:rsid w:val="00751629"/>
    <w:rsid w:val="00753246"/>
    <w:rsid w:val="007544C5"/>
    <w:rsid w:val="00755544"/>
    <w:rsid w:val="0075603A"/>
    <w:rsid w:val="007566FE"/>
    <w:rsid w:val="007569B4"/>
    <w:rsid w:val="00762A2E"/>
    <w:rsid w:val="00762ABF"/>
    <w:rsid w:val="007653F4"/>
    <w:rsid w:val="00765E1D"/>
    <w:rsid w:val="00765EA0"/>
    <w:rsid w:val="00766EBD"/>
    <w:rsid w:val="007675A9"/>
    <w:rsid w:val="00767998"/>
    <w:rsid w:val="0077116D"/>
    <w:rsid w:val="00771A93"/>
    <w:rsid w:val="007723C9"/>
    <w:rsid w:val="00772B0B"/>
    <w:rsid w:val="007734D4"/>
    <w:rsid w:val="00774656"/>
    <w:rsid w:val="00775322"/>
    <w:rsid w:val="007755DC"/>
    <w:rsid w:val="007756D9"/>
    <w:rsid w:val="007766F4"/>
    <w:rsid w:val="00777678"/>
    <w:rsid w:val="00780874"/>
    <w:rsid w:val="00781840"/>
    <w:rsid w:val="007852C9"/>
    <w:rsid w:val="00785BA3"/>
    <w:rsid w:val="00792520"/>
    <w:rsid w:val="00795B64"/>
    <w:rsid w:val="00797751"/>
    <w:rsid w:val="00797F44"/>
    <w:rsid w:val="007A0B1C"/>
    <w:rsid w:val="007A63D7"/>
    <w:rsid w:val="007B01C7"/>
    <w:rsid w:val="007B4854"/>
    <w:rsid w:val="007B526E"/>
    <w:rsid w:val="007B528E"/>
    <w:rsid w:val="007B64E2"/>
    <w:rsid w:val="007B6CCD"/>
    <w:rsid w:val="007B6EC9"/>
    <w:rsid w:val="007C0F5C"/>
    <w:rsid w:val="007C1B69"/>
    <w:rsid w:val="007C1C97"/>
    <w:rsid w:val="007C2509"/>
    <w:rsid w:val="007C267F"/>
    <w:rsid w:val="007C3000"/>
    <w:rsid w:val="007C3971"/>
    <w:rsid w:val="007C433E"/>
    <w:rsid w:val="007C5408"/>
    <w:rsid w:val="007C57FB"/>
    <w:rsid w:val="007C7EBB"/>
    <w:rsid w:val="007D06B6"/>
    <w:rsid w:val="007D0A03"/>
    <w:rsid w:val="007D178A"/>
    <w:rsid w:val="007D3FAC"/>
    <w:rsid w:val="007D575E"/>
    <w:rsid w:val="007D60AC"/>
    <w:rsid w:val="007D664E"/>
    <w:rsid w:val="007E0C22"/>
    <w:rsid w:val="007E2FDD"/>
    <w:rsid w:val="007E4977"/>
    <w:rsid w:val="007E52C5"/>
    <w:rsid w:val="007E5DB9"/>
    <w:rsid w:val="007E7142"/>
    <w:rsid w:val="007E7189"/>
    <w:rsid w:val="007F0F5B"/>
    <w:rsid w:val="007F20F6"/>
    <w:rsid w:val="007F2BBE"/>
    <w:rsid w:val="007F31F3"/>
    <w:rsid w:val="007F4417"/>
    <w:rsid w:val="007F5F3D"/>
    <w:rsid w:val="007F7AE1"/>
    <w:rsid w:val="007F7E94"/>
    <w:rsid w:val="00801C93"/>
    <w:rsid w:val="008032A3"/>
    <w:rsid w:val="00803976"/>
    <w:rsid w:val="00805C37"/>
    <w:rsid w:val="0080675F"/>
    <w:rsid w:val="0080770C"/>
    <w:rsid w:val="008102FA"/>
    <w:rsid w:val="00812A92"/>
    <w:rsid w:val="00815275"/>
    <w:rsid w:val="00816580"/>
    <w:rsid w:val="00820C00"/>
    <w:rsid w:val="00821059"/>
    <w:rsid w:val="00821617"/>
    <w:rsid w:val="0082221A"/>
    <w:rsid w:val="00823481"/>
    <w:rsid w:val="00825498"/>
    <w:rsid w:val="008254A4"/>
    <w:rsid w:val="00825B78"/>
    <w:rsid w:val="00827BB6"/>
    <w:rsid w:val="0083051E"/>
    <w:rsid w:val="0083448D"/>
    <w:rsid w:val="00834E84"/>
    <w:rsid w:val="0083559D"/>
    <w:rsid w:val="008420F2"/>
    <w:rsid w:val="00843B11"/>
    <w:rsid w:val="00843C58"/>
    <w:rsid w:val="0084423E"/>
    <w:rsid w:val="00844FF8"/>
    <w:rsid w:val="00845DAA"/>
    <w:rsid w:val="008474D5"/>
    <w:rsid w:val="00847F40"/>
    <w:rsid w:val="008526CD"/>
    <w:rsid w:val="00853587"/>
    <w:rsid w:val="008550EA"/>
    <w:rsid w:val="0085610B"/>
    <w:rsid w:val="00856ABA"/>
    <w:rsid w:val="008635F4"/>
    <w:rsid w:val="008657DC"/>
    <w:rsid w:val="00866629"/>
    <w:rsid w:val="00870147"/>
    <w:rsid w:val="00871D95"/>
    <w:rsid w:val="008730BA"/>
    <w:rsid w:val="00873916"/>
    <w:rsid w:val="00873F5B"/>
    <w:rsid w:val="00873F9D"/>
    <w:rsid w:val="00874FF7"/>
    <w:rsid w:val="00876651"/>
    <w:rsid w:val="00877B95"/>
    <w:rsid w:val="00880E1C"/>
    <w:rsid w:val="008817A9"/>
    <w:rsid w:val="008819AA"/>
    <w:rsid w:val="00882DBE"/>
    <w:rsid w:val="00883F75"/>
    <w:rsid w:val="00884ABE"/>
    <w:rsid w:val="00885624"/>
    <w:rsid w:val="00885A9A"/>
    <w:rsid w:val="0088725D"/>
    <w:rsid w:val="00891A85"/>
    <w:rsid w:val="00893C65"/>
    <w:rsid w:val="00895276"/>
    <w:rsid w:val="0089635B"/>
    <w:rsid w:val="00897C94"/>
    <w:rsid w:val="008A1523"/>
    <w:rsid w:val="008A4571"/>
    <w:rsid w:val="008A698A"/>
    <w:rsid w:val="008B0A7B"/>
    <w:rsid w:val="008B16AD"/>
    <w:rsid w:val="008B1C71"/>
    <w:rsid w:val="008B205B"/>
    <w:rsid w:val="008B214A"/>
    <w:rsid w:val="008B4F27"/>
    <w:rsid w:val="008B50DB"/>
    <w:rsid w:val="008B5F29"/>
    <w:rsid w:val="008B6AFF"/>
    <w:rsid w:val="008C005A"/>
    <w:rsid w:val="008C2711"/>
    <w:rsid w:val="008C51C6"/>
    <w:rsid w:val="008C5573"/>
    <w:rsid w:val="008D0B52"/>
    <w:rsid w:val="008D1293"/>
    <w:rsid w:val="008D135B"/>
    <w:rsid w:val="008D2964"/>
    <w:rsid w:val="008D41FD"/>
    <w:rsid w:val="008D5A0B"/>
    <w:rsid w:val="008D75CA"/>
    <w:rsid w:val="008D7DFF"/>
    <w:rsid w:val="008E04CA"/>
    <w:rsid w:val="008E2CDB"/>
    <w:rsid w:val="008E3555"/>
    <w:rsid w:val="008E38D6"/>
    <w:rsid w:val="008E3975"/>
    <w:rsid w:val="008E3A88"/>
    <w:rsid w:val="008E3EC3"/>
    <w:rsid w:val="008E4511"/>
    <w:rsid w:val="008E5112"/>
    <w:rsid w:val="008E7026"/>
    <w:rsid w:val="008E7A16"/>
    <w:rsid w:val="008F11CC"/>
    <w:rsid w:val="008F1627"/>
    <w:rsid w:val="008F1EDF"/>
    <w:rsid w:val="008F3D90"/>
    <w:rsid w:val="008F4601"/>
    <w:rsid w:val="008F46A9"/>
    <w:rsid w:val="008F65B9"/>
    <w:rsid w:val="008F7961"/>
    <w:rsid w:val="008F7F8A"/>
    <w:rsid w:val="0090159C"/>
    <w:rsid w:val="009032B0"/>
    <w:rsid w:val="0090477B"/>
    <w:rsid w:val="00905628"/>
    <w:rsid w:val="0090617C"/>
    <w:rsid w:val="00906CA7"/>
    <w:rsid w:val="00906F07"/>
    <w:rsid w:val="00910046"/>
    <w:rsid w:val="009106FC"/>
    <w:rsid w:val="009110C0"/>
    <w:rsid w:val="00911AA1"/>
    <w:rsid w:val="00913CFB"/>
    <w:rsid w:val="00914580"/>
    <w:rsid w:val="00915ADF"/>
    <w:rsid w:val="00916A42"/>
    <w:rsid w:val="00916DCB"/>
    <w:rsid w:val="00920B2D"/>
    <w:rsid w:val="00924092"/>
    <w:rsid w:val="00925DCC"/>
    <w:rsid w:val="0092697A"/>
    <w:rsid w:val="0092762C"/>
    <w:rsid w:val="00927C4B"/>
    <w:rsid w:val="00934B33"/>
    <w:rsid w:val="00936368"/>
    <w:rsid w:val="00940658"/>
    <w:rsid w:val="0094147B"/>
    <w:rsid w:val="00941778"/>
    <w:rsid w:val="0094287C"/>
    <w:rsid w:val="0094499F"/>
    <w:rsid w:val="00945CDF"/>
    <w:rsid w:val="00950ABF"/>
    <w:rsid w:val="00950D40"/>
    <w:rsid w:val="0095142A"/>
    <w:rsid w:val="009521D3"/>
    <w:rsid w:val="00952E0C"/>
    <w:rsid w:val="00952ED9"/>
    <w:rsid w:val="00953541"/>
    <w:rsid w:val="009559FB"/>
    <w:rsid w:val="00955B35"/>
    <w:rsid w:val="00955D9B"/>
    <w:rsid w:val="00957832"/>
    <w:rsid w:val="00961514"/>
    <w:rsid w:val="00961937"/>
    <w:rsid w:val="009619C0"/>
    <w:rsid w:val="00963818"/>
    <w:rsid w:val="009640DD"/>
    <w:rsid w:val="00965CB9"/>
    <w:rsid w:val="00965FE9"/>
    <w:rsid w:val="00974EBE"/>
    <w:rsid w:val="00975538"/>
    <w:rsid w:val="009766D7"/>
    <w:rsid w:val="00976E70"/>
    <w:rsid w:val="00977E58"/>
    <w:rsid w:val="00982BEA"/>
    <w:rsid w:val="00984830"/>
    <w:rsid w:val="00985AFA"/>
    <w:rsid w:val="00985DAC"/>
    <w:rsid w:val="009877EB"/>
    <w:rsid w:val="009922D8"/>
    <w:rsid w:val="00993032"/>
    <w:rsid w:val="00993A87"/>
    <w:rsid w:val="0099530A"/>
    <w:rsid w:val="00996615"/>
    <w:rsid w:val="00997BE8"/>
    <w:rsid w:val="009A122F"/>
    <w:rsid w:val="009A155B"/>
    <w:rsid w:val="009A2026"/>
    <w:rsid w:val="009A372C"/>
    <w:rsid w:val="009A6794"/>
    <w:rsid w:val="009B052C"/>
    <w:rsid w:val="009B0794"/>
    <w:rsid w:val="009B219A"/>
    <w:rsid w:val="009B29D8"/>
    <w:rsid w:val="009B3BF5"/>
    <w:rsid w:val="009B53B0"/>
    <w:rsid w:val="009B69BB"/>
    <w:rsid w:val="009B797D"/>
    <w:rsid w:val="009C1B5F"/>
    <w:rsid w:val="009C1EBE"/>
    <w:rsid w:val="009C4214"/>
    <w:rsid w:val="009C5530"/>
    <w:rsid w:val="009C680F"/>
    <w:rsid w:val="009C7F6F"/>
    <w:rsid w:val="009D1D08"/>
    <w:rsid w:val="009D45C2"/>
    <w:rsid w:val="009D7836"/>
    <w:rsid w:val="009D7C9A"/>
    <w:rsid w:val="009E0BB3"/>
    <w:rsid w:val="009E14FA"/>
    <w:rsid w:val="009E1E3D"/>
    <w:rsid w:val="009E4670"/>
    <w:rsid w:val="009E4B19"/>
    <w:rsid w:val="009E52EE"/>
    <w:rsid w:val="009E5698"/>
    <w:rsid w:val="009E5CBB"/>
    <w:rsid w:val="009F10BC"/>
    <w:rsid w:val="009F377C"/>
    <w:rsid w:val="009F408D"/>
    <w:rsid w:val="009F4409"/>
    <w:rsid w:val="009F46AF"/>
    <w:rsid w:val="009F5479"/>
    <w:rsid w:val="009F5C96"/>
    <w:rsid w:val="009F6F98"/>
    <w:rsid w:val="009F79BB"/>
    <w:rsid w:val="00A027DE"/>
    <w:rsid w:val="00A02D71"/>
    <w:rsid w:val="00A045C7"/>
    <w:rsid w:val="00A069A2"/>
    <w:rsid w:val="00A12657"/>
    <w:rsid w:val="00A127BF"/>
    <w:rsid w:val="00A12805"/>
    <w:rsid w:val="00A13F0A"/>
    <w:rsid w:val="00A1467F"/>
    <w:rsid w:val="00A14ECA"/>
    <w:rsid w:val="00A15D3C"/>
    <w:rsid w:val="00A16096"/>
    <w:rsid w:val="00A168E9"/>
    <w:rsid w:val="00A16BC9"/>
    <w:rsid w:val="00A16EED"/>
    <w:rsid w:val="00A17405"/>
    <w:rsid w:val="00A17DFA"/>
    <w:rsid w:val="00A21498"/>
    <w:rsid w:val="00A22425"/>
    <w:rsid w:val="00A22F1C"/>
    <w:rsid w:val="00A26A3F"/>
    <w:rsid w:val="00A26F5F"/>
    <w:rsid w:val="00A300DA"/>
    <w:rsid w:val="00A31578"/>
    <w:rsid w:val="00A33C0D"/>
    <w:rsid w:val="00A367DA"/>
    <w:rsid w:val="00A37CE4"/>
    <w:rsid w:val="00A436A6"/>
    <w:rsid w:val="00A46AC4"/>
    <w:rsid w:val="00A50234"/>
    <w:rsid w:val="00A51088"/>
    <w:rsid w:val="00A51AB6"/>
    <w:rsid w:val="00A53148"/>
    <w:rsid w:val="00A53228"/>
    <w:rsid w:val="00A5353E"/>
    <w:rsid w:val="00A5523E"/>
    <w:rsid w:val="00A5577F"/>
    <w:rsid w:val="00A56FD0"/>
    <w:rsid w:val="00A57426"/>
    <w:rsid w:val="00A604DA"/>
    <w:rsid w:val="00A6184C"/>
    <w:rsid w:val="00A62FDC"/>
    <w:rsid w:val="00A640AF"/>
    <w:rsid w:val="00A65FEB"/>
    <w:rsid w:val="00A67017"/>
    <w:rsid w:val="00A7086D"/>
    <w:rsid w:val="00A710FC"/>
    <w:rsid w:val="00A711F9"/>
    <w:rsid w:val="00A7251D"/>
    <w:rsid w:val="00A74356"/>
    <w:rsid w:val="00A75099"/>
    <w:rsid w:val="00A75ADA"/>
    <w:rsid w:val="00A75DFD"/>
    <w:rsid w:val="00A7751C"/>
    <w:rsid w:val="00A8163E"/>
    <w:rsid w:val="00A83121"/>
    <w:rsid w:val="00A83346"/>
    <w:rsid w:val="00A84019"/>
    <w:rsid w:val="00A861DD"/>
    <w:rsid w:val="00A86260"/>
    <w:rsid w:val="00A87387"/>
    <w:rsid w:val="00A878B5"/>
    <w:rsid w:val="00A90A3A"/>
    <w:rsid w:val="00A91942"/>
    <w:rsid w:val="00A9270A"/>
    <w:rsid w:val="00A930F9"/>
    <w:rsid w:val="00A94671"/>
    <w:rsid w:val="00A94693"/>
    <w:rsid w:val="00AA1234"/>
    <w:rsid w:val="00AA6423"/>
    <w:rsid w:val="00AA72B6"/>
    <w:rsid w:val="00AA74FC"/>
    <w:rsid w:val="00AB11A9"/>
    <w:rsid w:val="00AB214A"/>
    <w:rsid w:val="00AB28C7"/>
    <w:rsid w:val="00AB3422"/>
    <w:rsid w:val="00AB5C6A"/>
    <w:rsid w:val="00AB6F7E"/>
    <w:rsid w:val="00AC0120"/>
    <w:rsid w:val="00AC2016"/>
    <w:rsid w:val="00AC2420"/>
    <w:rsid w:val="00AC5A94"/>
    <w:rsid w:val="00AD0D29"/>
    <w:rsid w:val="00AD1203"/>
    <w:rsid w:val="00AD43CC"/>
    <w:rsid w:val="00AD4716"/>
    <w:rsid w:val="00AD47D4"/>
    <w:rsid w:val="00AE0043"/>
    <w:rsid w:val="00AE11E8"/>
    <w:rsid w:val="00AE529F"/>
    <w:rsid w:val="00AE68BB"/>
    <w:rsid w:val="00AE7EF7"/>
    <w:rsid w:val="00AF018C"/>
    <w:rsid w:val="00AF3E05"/>
    <w:rsid w:val="00AF562B"/>
    <w:rsid w:val="00AF60F7"/>
    <w:rsid w:val="00AF7DA8"/>
    <w:rsid w:val="00B015B5"/>
    <w:rsid w:val="00B02FEA"/>
    <w:rsid w:val="00B03060"/>
    <w:rsid w:val="00B03826"/>
    <w:rsid w:val="00B03A4A"/>
    <w:rsid w:val="00B04EDE"/>
    <w:rsid w:val="00B113F7"/>
    <w:rsid w:val="00B11B9D"/>
    <w:rsid w:val="00B12A18"/>
    <w:rsid w:val="00B159CE"/>
    <w:rsid w:val="00B15C71"/>
    <w:rsid w:val="00B16E38"/>
    <w:rsid w:val="00B17156"/>
    <w:rsid w:val="00B2078D"/>
    <w:rsid w:val="00B2127E"/>
    <w:rsid w:val="00B236AD"/>
    <w:rsid w:val="00B23D2B"/>
    <w:rsid w:val="00B25676"/>
    <w:rsid w:val="00B26038"/>
    <w:rsid w:val="00B27372"/>
    <w:rsid w:val="00B279F5"/>
    <w:rsid w:val="00B30C43"/>
    <w:rsid w:val="00B33D79"/>
    <w:rsid w:val="00B3630C"/>
    <w:rsid w:val="00B374EB"/>
    <w:rsid w:val="00B37C29"/>
    <w:rsid w:val="00B37EFF"/>
    <w:rsid w:val="00B40A0D"/>
    <w:rsid w:val="00B4416A"/>
    <w:rsid w:val="00B44BDA"/>
    <w:rsid w:val="00B45F5D"/>
    <w:rsid w:val="00B50944"/>
    <w:rsid w:val="00B514EE"/>
    <w:rsid w:val="00B529F5"/>
    <w:rsid w:val="00B52E2A"/>
    <w:rsid w:val="00B549FB"/>
    <w:rsid w:val="00B56C0E"/>
    <w:rsid w:val="00B57ED3"/>
    <w:rsid w:val="00B60223"/>
    <w:rsid w:val="00B60546"/>
    <w:rsid w:val="00B61710"/>
    <w:rsid w:val="00B632D8"/>
    <w:rsid w:val="00B638FD"/>
    <w:rsid w:val="00B64571"/>
    <w:rsid w:val="00B70110"/>
    <w:rsid w:val="00B71530"/>
    <w:rsid w:val="00B73C00"/>
    <w:rsid w:val="00B77331"/>
    <w:rsid w:val="00B813CA"/>
    <w:rsid w:val="00B8233C"/>
    <w:rsid w:val="00B84B2F"/>
    <w:rsid w:val="00B854ED"/>
    <w:rsid w:val="00B859FB"/>
    <w:rsid w:val="00B90C12"/>
    <w:rsid w:val="00B91273"/>
    <w:rsid w:val="00B91795"/>
    <w:rsid w:val="00B937AD"/>
    <w:rsid w:val="00B96406"/>
    <w:rsid w:val="00B96741"/>
    <w:rsid w:val="00BA12B5"/>
    <w:rsid w:val="00BA1D58"/>
    <w:rsid w:val="00BA2EB9"/>
    <w:rsid w:val="00BA5B7B"/>
    <w:rsid w:val="00BA6633"/>
    <w:rsid w:val="00BA740B"/>
    <w:rsid w:val="00BA7BC7"/>
    <w:rsid w:val="00BB133B"/>
    <w:rsid w:val="00BB1E6B"/>
    <w:rsid w:val="00BB2C7B"/>
    <w:rsid w:val="00BB437C"/>
    <w:rsid w:val="00BB4669"/>
    <w:rsid w:val="00BB46FA"/>
    <w:rsid w:val="00BB5B71"/>
    <w:rsid w:val="00BB5CC0"/>
    <w:rsid w:val="00BB5FD2"/>
    <w:rsid w:val="00BB64F3"/>
    <w:rsid w:val="00BB6530"/>
    <w:rsid w:val="00BC049C"/>
    <w:rsid w:val="00BC0E39"/>
    <w:rsid w:val="00BC202A"/>
    <w:rsid w:val="00BC7112"/>
    <w:rsid w:val="00BD1F11"/>
    <w:rsid w:val="00BD4AA4"/>
    <w:rsid w:val="00BD712B"/>
    <w:rsid w:val="00BD7246"/>
    <w:rsid w:val="00BD7569"/>
    <w:rsid w:val="00BD7677"/>
    <w:rsid w:val="00BD7A38"/>
    <w:rsid w:val="00BD7F04"/>
    <w:rsid w:val="00BE1136"/>
    <w:rsid w:val="00BE1551"/>
    <w:rsid w:val="00BE248A"/>
    <w:rsid w:val="00BE2792"/>
    <w:rsid w:val="00BE4334"/>
    <w:rsid w:val="00BE5083"/>
    <w:rsid w:val="00BE65CE"/>
    <w:rsid w:val="00BE72E0"/>
    <w:rsid w:val="00BF04F3"/>
    <w:rsid w:val="00BF5D8E"/>
    <w:rsid w:val="00BF6B8D"/>
    <w:rsid w:val="00BF72A9"/>
    <w:rsid w:val="00C003A2"/>
    <w:rsid w:val="00C0318F"/>
    <w:rsid w:val="00C0471A"/>
    <w:rsid w:val="00C071DB"/>
    <w:rsid w:val="00C073DD"/>
    <w:rsid w:val="00C1065A"/>
    <w:rsid w:val="00C118FE"/>
    <w:rsid w:val="00C12FE2"/>
    <w:rsid w:val="00C140C9"/>
    <w:rsid w:val="00C14B1B"/>
    <w:rsid w:val="00C15529"/>
    <w:rsid w:val="00C156F4"/>
    <w:rsid w:val="00C22126"/>
    <w:rsid w:val="00C222EC"/>
    <w:rsid w:val="00C229F7"/>
    <w:rsid w:val="00C22DF3"/>
    <w:rsid w:val="00C22EA5"/>
    <w:rsid w:val="00C2315F"/>
    <w:rsid w:val="00C2467C"/>
    <w:rsid w:val="00C2488B"/>
    <w:rsid w:val="00C2533C"/>
    <w:rsid w:val="00C25A8F"/>
    <w:rsid w:val="00C268C0"/>
    <w:rsid w:val="00C3112A"/>
    <w:rsid w:val="00C31D39"/>
    <w:rsid w:val="00C3203E"/>
    <w:rsid w:val="00C336CD"/>
    <w:rsid w:val="00C33954"/>
    <w:rsid w:val="00C351ED"/>
    <w:rsid w:val="00C35BF0"/>
    <w:rsid w:val="00C3683F"/>
    <w:rsid w:val="00C36D3B"/>
    <w:rsid w:val="00C40F74"/>
    <w:rsid w:val="00C4125B"/>
    <w:rsid w:val="00C44C15"/>
    <w:rsid w:val="00C455C0"/>
    <w:rsid w:val="00C4589A"/>
    <w:rsid w:val="00C45B26"/>
    <w:rsid w:val="00C46F98"/>
    <w:rsid w:val="00C474A6"/>
    <w:rsid w:val="00C47D47"/>
    <w:rsid w:val="00C530D3"/>
    <w:rsid w:val="00C533B2"/>
    <w:rsid w:val="00C54ED4"/>
    <w:rsid w:val="00C55B02"/>
    <w:rsid w:val="00C55DDD"/>
    <w:rsid w:val="00C5606A"/>
    <w:rsid w:val="00C563B7"/>
    <w:rsid w:val="00C568B1"/>
    <w:rsid w:val="00C60427"/>
    <w:rsid w:val="00C61661"/>
    <w:rsid w:val="00C61BE5"/>
    <w:rsid w:val="00C6378D"/>
    <w:rsid w:val="00C63DFC"/>
    <w:rsid w:val="00C65349"/>
    <w:rsid w:val="00C65EDA"/>
    <w:rsid w:val="00C66FD3"/>
    <w:rsid w:val="00C673AF"/>
    <w:rsid w:val="00C67A97"/>
    <w:rsid w:val="00C716A4"/>
    <w:rsid w:val="00C744D1"/>
    <w:rsid w:val="00C74EB3"/>
    <w:rsid w:val="00C7595E"/>
    <w:rsid w:val="00C76472"/>
    <w:rsid w:val="00C82014"/>
    <w:rsid w:val="00C82073"/>
    <w:rsid w:val="00C84F73"/>
    <w:rsid w:val="00C85D7D"/>
    <w:rsid w:val="00C86AD8"/>
    <w:rsid w:val="00C86B3C"/>
    <w:rsid w:val="00C87629"/>
    <w:rsid w:val="00C9034F"/>
    <w:rsid w:val="00C91A94"/>
    <w:rsid w:val="00C91AC3"/>
    <w:rsid w:val="00C92261"/>
    <w:rsid w:val="00C9372B"/>
    <w:rsid w:val="00C94A6A"/>
    <w:rsid w:val="00C965FE"/>
    <w:rsid w:val="00C96805"/>
    <w:rsid w:val="00C97048"/>
    <w:rsid w:val="00CA137E"/>
    <w:rsid w:val="00CA2B8C"/>
    <w:rsid w:val="00CA5D7F"/>
    <w:rsid w:val="00CA6C43"/>
    <w:rsid w:val="00CB3AFB"/>
    <w:rsid w:val="00CB4AFE"/>
    <w:rsid w:val="00CB52DC"/>
    <w:rsid w:val="00CB7A65"/>
    <w:rsid w:val="00CB7FA7"/>
    <w:rsid w:val="00CC24FF"/>
    <w:rsid w:val="00CC264C"/>
    <w:rsid w:val="00CC3242"/>
    <w:rsid w:val="00CC6968"/>
    <w:rsid w:val="00CD3206"/>
    <w:rsid w:val="00CD37C4"/>
    <w:rsid w:val="00CE19F8"/>
    <w:rsid w:val="00CE39FD"/>
    <w:rsid w:val="00CE3E75"/>
    <w:rsid w:val="00CE4DF5"/>
    <w:rsid w:val="00CE62E1"/>
    <w:rsid w:val="00CE665B"/>
    <w:rsid w:val="00CE68CB"/>
    <w:rsid w:val="00CE68F0"/>
    <w:rsid w:val="00CF074F"/>
    <w:rsid w:val="00CF1513"/>
    <w:rsid w:val="00CF32D9"/>
    <w:rsid w:val="00CF758A"/>
    <w:rsid w:val="00D0011E"/>
    <w:rsid w:val="00D00176"/>
    <w:rsid w:val="00D001C7"/>
    <w:rsid w:val="00D03B51"/>
    <w:rsid w:val="00D0430A"/>
    <w:rsid w:val="00D079C0"/>
    <w:rsid w:val="00D10DB0"/>
    <w:rsid w:val="00D130CB"/>
    <w:rsid w:val="00D133E8"/>
    <w:rsid w:val="00D14412"/>
    <w:rsid w:val="00D1773A"/>
    <w:rsid w:val="00D17D4A"/>
    <w:rsid w:val="00D2013B"/>
    <w:rsid w:val="00D20591"/>
    <w:rsid w:val="00D248B5"/>
    <w:rsid w:val="00D2564A"/>
    <w:rsid w:val="00D3439D"/>
    <w:rsid w:val="00D35297"/>
    <w:rsid w:val="00D370E8"/>
    <w:rsid w:val="00D40ACF"/>
    <w:rsid w:val="00D41192"/>
    <w:rsid w:val="00D41B3A"/>
    <w:rsid w:val="00D41E57"/>
    <w:rsid w:val="00D4477E"/>
    <w:rsid w:val="00D44A04"/>
    <w:rsid w:val="00D46E55"/>
    <w:rsid w:val="00D525A0"/>
    <w:rsid w:val="00D52A91"/>
    <w:rsid w:val="00D53F35"/>
    <w:rsid w:val="00D571A5"/>
    <w:rsid w:val="00D576E4"/>
    <w:rsid w:val="00D57F86"/>
    <w:rsid w:val="00D62B5F"/>
    <w:rsid w:val="00D62D1C"/>
    <w:rsid w:val="00D641D6"/>
    <w:rsid w:val="00D65270"/>
    <w:rsid w:val="00D66070"/>
    <w:rsid w:val="00D66C37"/>
    <w:rsid w:val="00D6731C"/>
    <w:rsid w:val="00D705CC"/>
    <w:rsid w:val="00D7171E"/>
    <w:rsid w:val="00D72003"/>
    <w:rsid w:val="00D72DE1"/>
    <w:rsid w:val="00D72F79"/>
    <w:rsid w:val="00D73E3F"/>
    <w:rsid w:val="00D75AC9"/>
    <w:rsid w:val="00D7635D"/>
    <w:rsid w:val="00D7777E"/>
    <w:rsid w:val="00D77963"/>
    <w:rsid w:val="00D80CF2"/>
    <w:rsid w:val="00D81E29"/>
    <w:rsid w:val="00D82AC8"/>
    <w:rsid w:val="00D84219"/>
    <w:rsid w:val="00D87762"/>
    <w:rsid w:val="00D87D49"/>
    <w:rsid w:val="00D93C31"/>
    <w:rsid w:val="00D9479C"/>
    <w:rsid w:val="00D94A61"/>
    <w:rsid w:val="00D94C0B"/>
    <w:rsid w:val="00D95E73"/>
    <w:rsid w:val="00D96FD3"/>
    <w:rsid w:val="00D97F5F"/>
    <w:rsid w:val="00DA4F16"/>
    <w:rsid w:val="00DA54FE"/>
    <w:rsid w:val="00DB2F35"/>
    <w:rsid w:val="00DB38EF"/>
    <w:rsid w:val="00DB662F"/>
    <w:rsid w:val="00DB7436"/>
    <w:rsid w:val="00DB7567"/>
    <w:rsid w:val="00DC0E22"/>
    <w:rsid w:val="00DC213B"/>
    <w:rsid w:val="00DC4E0E"/>
    <w:rsid w:val="00DC558A"/>
    <w:rsid w:val="00DC701A"/>
    <w:rsid w:val="00DC708A"/>
    <w:rsid w:val="00DC7F2B"/>
    <w:rsid w:val="00DD1AF5"/>
    <w:rsid w:val="00DD1F50"/>
    <w:rsid w:val="00DD30FE"/>
    <w:rsid w:val="00DD44F2"/>
    <w:rsid w:val="00DD4B25"/>
    <w:rsid w:val="00DD5F1E"/>
    <w:rsid w:val="00DD70C1"/>
    <w:rsid w:val="00DE594D"/>
    <w:rsid w:val="00DE5FF0"/>
    <w:rsid w:val="00DE7F46"/>
    <w:rsid w:val="00DF3EAC"/>
    <w:rsid w:val="00DF440C"/>
    <w:rsid w:val="00DF4C0F"/>
    <w:rsid w:val="00DF5A66"/>
    <w:rsid w:val="00E0164E"/>
    <w:rsid w:val="00E024A2"/>
    <w:rsid w:val="00E03080"/>
    <w:rsid w:val="00E04234"/>
    <w:rsid w:val="00E0604D"/>
    <w:rsid w:val="00E061FC"/>
    <w:rsid w:val="00E12A07"/>
    <w:rsid w:val="00E144F4"/>
    <w:rsid w:val="00E165F0"/>
    <w:rsid w:val="00E1753B"/>
    <w:rsid w:val="00E205A8"/>
    <w:rsid w:val="00E21BB6"/>
    <w:rsid w:val="00E22523"/>
    <w:rsid w:val="00E22A6E"/>
    <w:rsid w:val="00E23BD4"/>
    <w:rsid w:val="00E23E34"/>
    <w:rsid w:val="00E24B59"/>
    <w:rsid w:val="00E255D9"/>
    <w:rsid w:val="00E25C4C"/>
    <w:rsid w:val="00E25E0D"/>
    <w:rsid w:val="00E273A3"/>
    <w:rsid w:val="00E274F0"/>
    <w:rsid w:val="00E30188"/>
    <w:rsid w:val="00E305FA"/>
    <w:rsid w:val="00E31026"/>
    <w:rsid w:val="00E32C53"/>
    <w:rsid w:val="00E32D42"/>
    <w:rsid w:val="00E36C40"/>
    <w:rsid w:val="00E36DEB"/>
    <w:rsid w:val="00E44331"/>
    <w:rsid w:val="00E44D4D"/>
    <w:rsid w:val="00E44F43"/>
    <w:rsid w:val="00E457AC"/>
    <w:rsid w:val="00E52545"/>
    <w:rsid w:val="00E527D8"/>
    <w:rsid w:val="00E5285D"/>
    <w:rsid w:val="00E53B76"/>
    <w:rsid w:val="00E56A36"/>
    <w:rsid w:val="00E56EFD"/>
    <w:rsid w:val="00E57459"/>
    <w:rsid w:val="00E604E3"/>
    <w:rsid w:val="00E60C19"/>
    <w:rsid w:val="00E613F3"/>
    <w:rsid w:val="00E6177F"/>
    <w:rsid w:val="00E626FA"/>
    <w:rsid w:val="00E63841"/>
    <w:rsid w:val="00E63D77"/>
    <w:rsid w:val="00E64687"/>
    <w:rsid w:val="00E64E63"/>
    <w:rsid w:val="00E65745"/>
    <w:rsid w:val="00E661E5"/>
    <w:rsid w:val="00E6726F"/>
    <w:rsid w:val="00E67660"/>
    <w:rsid w:val="00E67A30"/>
    <w:rsid w:val="00E703A5"/>
    <w:rsid w:val="00E722F2"/>
    <w:rsid w:val="00E7397C"/>
    <w:rsid w:val="00E754D9"/>
    <w:rsid w:val="00E804C4"/>
    <w:rsid w:val="00E81684"/>
    <w:rsid w:val="00E81A20"/>
    <w:rsid w:val="00E841D4"/>
    <w:rsid w:val="00E84F46"/>
    <w:rsid w:val="00E85DFB"/>
    <w:rsid w:val="00E86E51"/>
    <w:rsid w:val="00E87599"/>
    <w:rsid w:val="00E87AAD"/>
    <w:rsid w:val="00E9173F"/>
    <w:rsid w:val="00E918F9"/>
    <w:rsid w:val="00E94958"/>
    <w:rsid w:val="00E977D6"/>
    <w:rsid w:val="00EA0126"/>
    <w:rsid w:val="00EA25DA"/>
    <w:rsid w:val="00EA2A5C"/>
    <w:rsid w:val="00EA2B44"/>
    <w:rsid w:val="00EA574E"/>
    <w:rsid w:val="00EB063F"/>
    <w:rsid w:val="00EB7234"/>
    <w:rsid w:val="00EC15CF"/>
    <w:rsid w:val="00EC23D0"/>
    <w:rsid w:val="00EC301D"/>
    <w:rsid w:val="00EC3668"/>
    <w:rsid w:val="00EC4806"/>
    <w:rsid w:val="00EC5CAD"/>
    <w:rsid w:val="00EC7339"/>
    <w:rsid w:val="00ED123D"/>
    <w:rsid w:val="00ED2F40"/>
    <w:rsid w:val="00ED34A1"/>
    <w:rsid w:val="00ED4DE2"/>
    <w:rsid w:val="00ED665D"/>
    <w:rsid w:val="00EE2D38"/>
    <w:rsid w:val="00EE3110"/>
    <w:rsid w:val="00EE446A"/>
    <w:rsid w:val="00EE5BD3"/>
    <w:rsid w:val="00EE5FFB"/>
    <w:rsid w:val="00EE68FF"/>
    <w:rsid w:val="00EE6D56"/>
    <w:rsid w:val="00EE76E0"/>
    <w:rsid w:val="00EF22DB"/>
    <w:rsid w:val="00EF329C"/>
    <w:rsid w:val="00EF3405"/>
    <w:rsid w:val="00EF3AAA"/>
    <w:rsid w:val="00EF6966"/>
    <w:rsid w:val="00EF6EA3"/>
    <w:rsid w:val="00EF7B28"/>
    <w:rsid w:val="00F00934"/>
    <w:rsid w:val="00F017E6"/>
    <w:rsid w:val="00F0206C"/>
    <w:rsid w:val="00F02E84"/>
    <w:rsid w:val="00F041B5"/>
    <w:rsid w:val="00F04280"/>
    <w:rsid w:val="00F074B7"/>
    <w:rsid w:val="00F100A7"/>
    <w:rsid w:val="00F10BCD"/>
    <w:rsid w:val="00F120AA"/>
    <w:rsid w:val="00F12E02"/>
    <w:rsid w:val="00F13005"/>
    <w:rsid w:val="00F14884"/>
    <w:rsid w:val="00F154CE"/>
    <w:rsid w:val="00F20992"/>
    <w:rsid w:val="00F20C37"/>
    <w:rsid w:val="00F2196D"/>
    <w:rsid w:val="00F21D99"/>
    <w:rsid w:val="00F22591"/>
    <w:rsid w:val="00F22BF9"/>
    <w:rsid w:val="00F23329"/>
    <w:rsid w:val="00F242FB"/>
    <w:rsid w:val="00F25B33"/>
    <w:rsid w:val="00F2686C"/>
    <w:rsid w:val="00F274D4"/>
    <w:rsid w:val="00F338B2"/>
    <w:rsid w:val="00F341A1"/>
    <w:rsid w:val="00F34FDF"/>
    <w:rsid w:val="00F351E4"/>
    <w:rsid w:val="00F35C2C"/>
    <w:rsid w:val="00F361EF"/>
    <w:rsid w:val="00F3688E"/>
    <w:rsid w:val="00F37A53"/>
    <w:rsid w:val="00F37BA1"/>
    <w:rsid w:val="00F40B1B"/>
    <w:rsid w:val="00F40C3A"/>
    <w:rsid w:val="00F40C6B"/>
    <w:rsid w:val="00F41A1C"/>
    <w:rsid w:val="00F41C35"/>
    <w:rsid w:val="00F43211"/>
    <w:rsid w:val="00F43D64"/>
    <w:rsid w:val="00F441CB"/>
    <w:rsid w:val="00F46532"/>
    <w:rsid w:val="00F4691A"/>
    <w:rsid w:val="00F47B61"/>
    <w:rsid w:val="00F51885"/>
    <w:rsid w:val="00F52913"/>
    <w:rsid w:val="00F553FA"/>
    <w:rsid w:val="00F60843"/>
    <w:rsid w:val="00F61B65"/>
    <w:rsid w:val="00F65320"/>
    <w:rsid w:val="00F654AD"/>
    <w:rsid w:val="00F65A9F"/>
    <w:rsid w:val="00F66CB9"/>
    <w:rsid w:val="00F6783D"/>
    <w:rsid w:val="00F7035A"/>
    <w:rsid w:val="00F704EF"/>
    <w:rsid w:val="00F70860"/>
    <w:rsid w:val="00F7150C"/>
    <w:rsid w:val="00F71630"/>
    <w:rsid w:val="00F7196B"/>
    <w:rsid w:val="00F71FFE"/>
    <w:rsid w:val="00F72F92"/>
    <w:rsid w:val="00F73830"/>
    <w:rsid w:val="00F74318"/>
    <w:rsid w:val="00F75E0A"/>
    <w:rsid w:val="00F76DCC"/>
    <w:rsid w:val="00F76EDC"/>
    <w:rsid w:val="00F774C7"/>
    <w:rsid w:val="00F8256B"/>
    <w:rsid w:val="00F8589B"/>
    <w:rsid w:val="00F86673"/>
    <w:rsid w:val="00F8687F"/>
    <w:rsid w:val="00F92735"/>
    <w:rsid w:val="00F93AFB"/>
    <w:rsid w:val="00F947C5"/>
    <w:rsid w:val="00F95DAA"/>
    <w:rsid w:val="00F96387"/>
    <w:rsid w:val="00F9741E"/>
    <w:rsid w:val="00FA18DC"/>
    <w:rsid w:val="00FA2311"/>
    <w:rsid w:val="00FA2EBA"/>
    <w:rsid w:val="00FB101E"/>
    <w:rsid w:val="00FB10EB"/>
    <w:rsid w:val="00FB1F03"/>
    <w:rsid w:val="00FB21AB"/>
    <w:rsid w:val="00FB29FF"/>
    <w:rsid w:val="00FB2DC8"/>
    <w:rsid w:val="00FB5FC7"/>
    <w:rsid w:val="00FB7AE7"/>
    <w:rsid w:val="00FC178D"/>
    <w:rsid w:val="00FC19DD"/>
    <w:rsid w:val="00FC1B89"/>
    <w:rsid w:val="00FC390C"/>
    <w:rsid w:val="00FC394F"/>
    <w:rsid w:val="00FC67E8"/>
    <w:rsid w:val="00FC6EC4"/>
    <w:rsid w:val="00FC6F88"/>
    <w:rsid w:val="00FD0FA6"/>
    <w:rsid w:val="00FD2046"/>
    <w:rsid w:val="00FD2316"/>
    <w:rsid w:val="00FD422E"/>
    <w:rsid w:val="00FD6234"/>
    <w:rsid w:val="00FD7385"/>
    <w:rsid w:val="00FD7959"/>
    <w:rsid w:val="00FE19F8"/>
    <w:rsid w:val="00FE20A6"/>
    <w:rsid w:val="00FE21AB"/>
    <w:rsid w:val="00FE2B43"/>
    <w:rsid w:val="00FE3757"/>
    <w:rsid w:val="00FE3B96"/>
    <w:rsid w:val="00FF068B"/>
    <w:rsid w:val="00FF21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14683839-EDD2-9347-B555-EEC0218CC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5322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76EDC"/>
    <w:rPr>
      <w:color w:val="605E5C"/>
      <w:shd w:val="clear" w:color="auto" w:fill="E1DFDD"/>
    </w:rPr>
  </w:style>
  <w:style w:type="paragraph" w:styleId="Listenabsatz">
    <w:name w:val="List Paragraph"/>
    <w:basedOn w:val="Standard"/>
    <w:qFormat/>
    <w:rsid w:val="002B4BF5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445DF5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D62D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4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7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6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7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7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2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7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6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mon.com/de/geschaeftskunden/produkte/balkonverglasungen/dreh-schiebeverglasung" TargetMode="Externa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umon.d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39BC4-6D96-2440-9A2B-57419470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3978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4600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Andrea Weinholz</cp:lastModifiedBy>
  <cp:revision>3</cp:revision>
  <cp:lastPrinted>2019-08-13T08:58:00Z</cp:lastPrinted>
  <dcterms:created xsi:type="dcterms:W3CDTF">2021-05-07T09:39:00Z</dcterms:created>
  <dcterms:modified xsi:type="dcterms:W3CDTF">2021-05-07T09:43:00Z</dcterms:modified>
  <cp:category/>
</cp:coreProperties>
</file>