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BF1D" w14:textId="0387A752" w:rsidR="00CF2938" w:rsidRDefault="00632D91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Immer wieder freitags</w:t>
      </w:r>
      <w:r w:rsidR="00B877E3">
        <w:rPr>
          <w:rFonts w:ascii="Arial" w:hAnsi="Arial" w:cs="Arial"/>
          <w:b/>
        </w:rPr>
        <w:t xml:space="preserve">: </w:t>
      </w:r>
      <w:r w:rsidR="00397F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viele praktische Tutorials im YouTube-Kanal von AquaSoft</w:t>
      </w:r>
    </w:p>
    <w:p w14:paraId="76504EB8" w14:textId="27F74510" w:rsidR="00632D91" w:rsidRPr="00632D91" w:rsidRDefault="00632D91" w:rsidP="00632D91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Nutzer von </w:t>
      </w:r>
      <w:r w:rsidRPr="00632D91">
        <w:rPr>
          <w:rFonts w:ascii="Arial" w:hAnsi="Arial" w:cs="Arial"/>
          <w:i/>
        </w:rPr>
        <w:t xml:space="preserve">AquaSoft DiaShow </w:t>
      </w:r>
      <w:r>
        <w:rPr>
          <w:rFonts w:ascii="Arial" w:hAnsi="Arial" w:cs="Arial"/>
          <w:i/>
        </w:rPr>
        <w:t xml:space="preserve">und </w:t>
      </w:r>
      <w:r w:rsidRPr="00632D91">
        <w:rPr>
          <w:rFonts w:ascii="Arial" w:hAnsi="Arial" w:cs="Arial"/>
          <w:i/>
        </w:rPr>
        <w:t xml:space="preserve">Stages 12 </w:t>
      </w:r>
      <w:r>
        <w:rPr>
          <w:rFonts w:ascii="Arial" w:hAnsi="Arial" w:cs="Arial"/>
          <w:i/>
        </w:rPr>
        <w:t xml:space="preserve">sowie </w:t>
      </w:r>
      <w:proofErr w:type="spellStart"/>
      <w:r w:rsidRPr="00632D91">
        <w:rPr>
          <w:rFonts w:ascii="Arial" w:hAnsi="Arial" w:cs="Arial"/>
          <w:i/>
        </w:rPr>
        <w:t>YouDesign</w:t>
      </w:r>
      <w:proofErr w:type="spellEnd"/>
      <w:r w:rsidRPr="00632D91">
        <w:rPr>
          <w:rFonts w:ascii="Arial" w:hAnsi="Arial" w:cs="Arial"/>
          <w:i/>
        </w:rPr>
        <w:t xml:space="preserve"> </w:t>
      </w:r>
      <w:proofErr w:type="spellStart"/>
      <w:r w:rsidRPr="00632D91">
        <w:rPr>
          <w:rFonts w:ascii="Arial" w:hAnsi="Arial" w:cs="Arial"/>
          <w:i/>
        </w:rPr>
        <w:t>Photo</w:t>
      </w:r>
      <w:proofErr w:type="spellEnd"/>
      <w:r w:rsidRPr="00632D91">
        <w:rPr>
          <w:rFonts w:ascii="Arial" w:hAnsi="Arial" w:cs="Arial"/>
          <w:i/>
        </w:rPr>
        <w:t xml:space="preserve"> Book und </w:t>
      </w:r>
      <w:proofErr w:type="spellStart"/>
      <w:r w:rsidRPr="00632D91">
        <w:rPr>
          <w:rFonts w:ascii="Arial" w:hAnsi="Arial" w:cs="Arial"/>
          <w:i/>
        </w:rPr>
        <w:t>Calendar</w:t>
      </w:r>
      <w:proofErr w:type="spellEnd"/>
      <w:r w:rsidRPr="00632D9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finden </w:t>
      </w:r>
      <w:r w:rsidR="00D57547">
        <w:rPr>
          <w:rFonts w:ascii="Arial" w:hAnsi="Arial" w:cs="Arial"/>
          <w:i/>
        </w:rPr>
        <w:t xml:space="preserve">in den Videos </w:t>
      </w:r>
      <w:r>
        <w:rPr>
          <w:rFonts w:ascii="Arial" w:hAnsi="Arial" w:cs="Arial"/>
          <w:i/>
        </w:rPr>
        <w:t>Tipps und Anregungen</w:t>
      </w:r>
    </w:p>
    <w:p w14:paraId="61670BF8" w14:textId="1BA9E43A" w:rsidR="00E15A63" w:rsidRPr="00E15A63" w:rsidRDefault="00E679B6" w:rsidP="00632D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B877E3">
        <w:rPr>
          <w:rFonts w:ascii="Arial" w:hAnsi="Arial" w:cs="Arial"/>
          <w:sz w:val="22"/>
          <w:szCs w:val="22"/>
        </w:rPr>
        <w:t xml:space="preserve">Mai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E1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AquaSoft steht seit mehr als 20 Jahren für hochwertige </w:t>
      </w:r>
      <w:r w:rsidR="00B66A1D">
        <w:rPr>
          <w:rFonts w:ascii="Arial" w:hAnsi="Arial" w:cs="Arial"/>
          <w:b/>
          <w:bCs/>
          <w:color w:val="000000"/>
          <w:sz w:val="22"/>
          <w:szCs w:val="22"/>
        </w:rPr>
        <w:t xml:space="preserve">Software </w:t>
      </w:r>
      <w:r w:rsidR="00330983" w:rsidRPr="00330983">
        <w:rPr>
          <w:rFonts w:ascii="Arial" w:hAnsi="Arial" w:cs="Arial"/>
          <w:b/>
          <w:bCs/>
          <w:color w:val="000000"/>
          <w:sz w:val="22"/>
          <w:szCs w:val="22"/>
        </w:rPr>
        <w:t>zur Bearbeitung und Komposition digitaler Fotos.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 xml:space="preserve">Dabei haben die </w:t>
      </w:r>
      <w:r w:rsidR="00B66A1D">
        <w:rPr>
          <w:rFonts w:ascii="Arial" w:hAnsi="Arial" w:cs="Arial"/>
          <w:b/>
          <w:bCs/>
          <w:color w:val="000000"/>
          <w:sz w:val="22"/>
          <w:szCs w:val="22"/>
        </w:rPr>
        <w:t xml:space="preserve">Experten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aus Potsdam 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 xml:space="preserve">immer wieder neue Ideen, wie </w:t>
      </w:r>
      <w:r w:rsidR="00D40410">
        <w:rPr>
          <w:rFonts w:ascii="Arial" w:hAnsi="Arial" w:cs="Arial"/>
          <w:b/>
          <w:bCs/>
          <w:color w:val="000000"/>
          <w:sz w:val="22"/>
          <w:szCs w:val="22"/>
        </w:rPr>
        <w:t xml:space="preserve">die 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 xml:space="preserve">Nutzer </w:t>
      </w:r>
      <w:r w:rsidR="00D40410">
        <w:rPr>
          <w:rFonts w:ascii="Arial" w:hAnsi="Arial" w:cs="Arial"/>
          <w:b/>
          <w:bCs/>
          <w:color w:val="000000"/>
          <w:sz w:val="22"/>
          <w:szCs w:val="22"/>
        </w:rPr>
        <w:t xml:space="preserve">der 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 xml:space="preserve">Programme ihrer Kreativität freien Lauf lassen können. Praktische Hilfe und nützliche Anregungen </w:t>
      </w:r>
      <w:r w:rsidR="00B66A1D">
        <w:rPr>
          <w:rFonts w:ascii="Arial" w:hAnsi="Arial" w:cs="Arial"/>
          <w:b/>
          <w:bCs/>
          <w:color w:val="000000"/>
          <w:sz w:val="22"/>
          <w:szCs w:val="22"/>
        </w:rPr>
        <w:t xml:space="preserve">dazu 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 xml:space="preserve">finden sie im YouTube-Kanal von AquaSoft: Hier gibt es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 xml:space="preserve">zahlreiche 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 xml:space="preserve">ausführliche </w:t>
      </w:r>
      <w:r w:rsidR="00330983">
        <w:rPr>
          <w:rFonts w:ascii="Arial" w:hAnsi="Arial" w:cs="Arial"/>
          <w:b/>
          <w:bCs/>
          <w:color w:val="000000"/>
          <w:sz w:val="22"/>
          <w:szCs w:val="22"/>
        </w:rPr>
        <w:t>Anleitungen in Wort und (Bewegt-) Bild</w:t>
      </w:r>
      <w:r w:rsidR="00632D91">
        <w:rPr>
          <w:rFonts w:ascii="Arial" w:hAnsi="Arial" w:cs="Arial"/>
          <w:b/>
          <w:bCs/>
          <w:color w:val="000000"/>
          <w:sz w:val="22"/>
          <w:szCs w:val="22"/>
        </w:rPr>
        <w:t>. Und jede Woche kommen neue Videos dazu</w:t>
      </w:r>
      <w:r w:rsidR="009F181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C7AE97D" w14:textId="77777777" w:rsidR="00E15A63" w:rsidRDefault="00E15A63" w:rsidP="00A330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A39301" w14:textId="62AE93EA" w:rsidR="00452CEC" w:rsidRDefault="00452CEC" w:rsidP="00452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Programme von AquaSoft sind nicht nur einfach zu benutzen, </w:t>
      </w:r>
      <w:r w:rsidR="00D57547">
        <w:rPr>
          <w:rFonts w:ascii="Arial" w:hAnsi="Arial" w:cs="Arial"/>
          <w:sz w:val="22"/>
          <w:szCs w:val="22"/>
        </w:rPr>
        <w:t xml:space="preserve">sie </w:t>
      </w:r>
      <w:r w:rsidR="00B66A1D">
        <w:rPr>
          <w:rFonts w:ascii="Arial" w:hAnsi="Arial" w:cs="Arial"/>
          <w:sz w:val="22"/>
          <w:szCs w:val="22"/>
        </w:rPr>
        <w:t xml:space="preserve">bieten </w:t>
      </w:r>
      <w:r>
        <w:rPr>
          <w:rFonts w:ascii="Arial" w:hAnsi="Arial" w:cs="Arial"/>
          <w:sz w:val="22"/>
          <w:szCs w:val="22"/>
        </w:rPr>
        <w:t xml:space="preserve">auch zahlreiche Möglichkeiten, immer wieder neue Gestaltungsideen umzusetzen. </w:t>
      </w:r>
      <w:r w:rsidR="00054ED7">
        <w:rPr>
          <w:rFonts w:ascii="Arial" w:hAnsi="Arial" w:cs="Arial"/>
          <w:sz w:val="22"/>
          <w:szCs w:val="22"/>
        </w:rPr>
        <w:t>Regelmäßige</w:t>
      </w:r>
      <w:r w:rsidR="009F1811">
        <w:rPr>
          <w:rFonts w:ascii="Arial" w:hAnsi="Arial" w:cs="Arial"/>
          <w:sz w:val="22"/>
          <w:szCs w:val="22"/>
        </w:rPr>
        <w:t xml:space="preserve"> Einblicke </w:t>
      </w:r>
      <w:r w:rsidR="00054ED7">
        <w:rPr>
          <w:rFonts w:ascii="Arial" w:hAnsi="Arial" w:cs="Arial"/>
          <w:sz w:val="22"/>
          <w:szCs w:val="22"/>
        </w:rPr>
        <w:t xml:space="preserve">in die Vielfalt </w:t>
      </w:r>
      <w:r w:rsidR="009F1811">
        <w:rPr>
          <w:rFonts w:ascii="Arial" w:hAnsi="Arial" w:cs="Arial"/>
          <w:sz w:val="22"/>
          <w:szCs w:val="22"/>
        </w:rPr>
        <w:t xml:space="preserve">geben die Lernvideos im </w:t>
      </w:r>
      <w:proofErr w:type="spellStart"/>
      <w:r w:rsidR="009F1811">
        <w:rPr>
          <w:rFonts w:ascii="Arial" w:hAnsi="Arial" w:cs="Arial"/>
          <w:sz w:val="22"/>
          <w:szCs w:val="22"/>
        </w:rPr>
        <w:t>AquaSoft</w:t>
      </w:r>
      <w:proofErr w:type="spellEnd"/>
      <w:r w:rsidR="009F1811">
        <w:rPr>
          <w:rFonts w:ascii="Arial" w:hAnsi="Arial" w:cs="Arial"/>
          <w:sz w:val="22"/>
          <w:szCs w:val="22"/>
        </w:rPr>
        <w:t>-</w:t>
      </w:r>
      <w:proofErr w:type="spellStart"/>
      <w:r w:rsidR="009F1811">
        <w:rPr>
          <w:rFonts w:ascii="Arial" w:hAnsi="Arial" w:cs="Arial"/>
          <w:sz w:val="22"/>
          <w:szCs w:val="22"/>
        </w:rPr>
        <w:t>Youtube</w:t>
      </w:r>
      <w:proofErr w:type="spellEnd"/>
      <w:r w:rsidR="009F1811">
        <w:rPr>
          <w:rFonts w:ascii="Arial" w:hAnsi="Arial" w:cs="Arial"/>
          <w:sz w:val="22"/>
          <w:szCs w:val="22"/>
        </w:rPr>
        <w:t xml:space="preserve">-Kanal. Mehr als 200 Videos hat die </w:t>
      </w:r>
      <w:r>
        <w:rPr>
          <w:rFonts w:ascii="Arial" w:hAnsi="Arial" w:cs="Arial"/>
          <w:sz w:val="22"/>
          <w:szCs w:val="22"/>
        </w:rPr>
        <w:t xml:space="preserve">Potsdamer </w:t>
      </w:r>
      <w:r w:rsidR="009F1811">
        <w:rPr>
          <w:rFonts w:ascii="Arial" w:hAnsi="Arial" w:cs="Arial"/>
          <w:sz w:val="22"/>
          <w:szCs w:val="22"/>
        </w:rPr>
        <w:t xml:space="preserve">Softwareschmiede mittlerweile veröffentlicht. In leicht nachvollziehbaren Erklärungen </w:t>
      </w:r>
      <w:r>
        <w:rPr>
          <w:rFonts w:ascii="Arial" w:hAnsi="Arial" w:cs="Arial"/>
          <w:sz w:val="22"/>
          <w:szCs w:val="22"/>
        </w:rPr>
        <w:t xml:space="preserve">führen die Experten hier Schritt für Schritt vor, wie die </w:t>
      </w:r>
      <w:r w:rsidRPr="00452CEC">
        <w:rPr>
          <w:rFonts w:ascii="Arial" w:hAnsi="Arial" w:cs="Arial"/>
          <w:sz w:val="22"/>
          <w:szCs w:val="22"/>
        </w:rPr>
        <w:t xml:space="preserve">Software im größtmöglichen Umfang </w:t>
      </w:r>
      <w:r>
        <w:rPr>
          <w:rFonts w:ascii="Arial" w:hAnsi="Arial" w:cs="Arial"/>
          <w:sz w:val="22"/>
          <w:szCs w:val="22"/>
        </w:rPr>
        <w:t>ge</w:t>
      </w:r>
      <w:r w:rsidRPr="00452CEC">
        <w:rPr>
          <w:rFonts w:ascii="Arial" w:hAnsi="Arial" w:cs="Arial"/>
          <w:sz w:val="22"/>
          <w:szCs w:val="22"/>
        </w:rPr>
        <w:t>nutz</w:t>
      </w:r>
      <w:r>
        <w:rPr>
          <w:rFonts w:ascii="Arial" w:hAnsi="Arial" w:cs="Arial"/>
          <w:sz w:val="22"/>
          <w:szCs w:val="22"/>
        </w:rPr>
        <w:t>t werd</w:t>
      </w:r>
      <w:r w:rsidRPr="00452CEC">
        <w:rPr>
          <w:rFonts w:ascii="Arial" w:hAnsi="Arial" w:cs="Arial"/>
          <w:sz w:val="22"/>
          <w:szCs w:val="22"/>
        </w:rPr>
        <w:t>en kann.</w:t>
      </w:r>
    </w:p>
    <w:p w14:paraId="694C8D2F" w14:textId="43DA7368" w:rsidR="00452CEC" w:rsidRDefault="00452CEC" w:rsidP="00452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CBDAAF" w14:textId="77777777" w:rsidR="00452CEC" w:rsidRPr="00750363" w:rsidRDefault="00452CEC" w:rsidP="00452C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0363">
        <w:rPr>
          <w:rFonts w:ascii="Arial" w:hAnsi="Arial" w:cs="Arial"/>
          <w:b/>
          <w:bCs/>
          <w:sz w:val="22"/>
          <w:szCs w:val="22"/>
        </w:rPr>
        <w:t>Video-Anleitung: 3D-Würfel animiert aufklappen</w:t>
      </w:r>
    </w:p>
    <w:p w14:paraId="51F865D5" w14:textId="5FB27BE8" w:rsidR="00452CEC" w:rsidRDefault="00452CEC" w:rsidP="00452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brandaktuelles Thema ist 3D. Mit der neuesten Version 12 haben AquaSoft Diashow und Stages die dritte Dimension erobert. </w:t>
      </w:r>
      <w:r w:rsidRPr="00452CEC">
        <w:rPr>
          <w:rFonts w:ascii="Arial" w:hAnsi="Arial" w:cs="Arial"/>
          <w:sz w:val="22"/>
          <w:szCs w:val="22"/>
        </w:rPr>
        <w:t>Allerdings erforde</w:t>
      </w:r>
      <w:r>
        <w:rPr>
          <w:rFonts w:ascii="Arial" w:hAnsi="Arial" w:cs="Arial"/>
          <w:sz w:val="22"/>
          <w:szCs w:val="22"/>
        </w:rPr>
        <w:t>r</w:t>
      </w:r>
      <w:r w:rsidRPr="00452CEC">
        <w:rPr>
          <w:rFonts w:ascii="Arial" w:hAnsi="Arial" w:cs="Arial"/>
          <w:sz w:val="22"/>
          <w:szCs w:val="22"/>
        </w:rPr>
        <w:t xml:space="preserve">t das Eintauchen in den 3D-Raum etwas an Vorstellungskraft. </w:t>
      </w:r>
      <w:r>
        <w:rPr>
          <w:rFonts w:ascii="Arial" w:hAnsi="Arial" w:cs="Arial"/>
          <w:sz w:val="22"/>
          <w:szCs w:val="22"/>
        </w:rPr>
        <w:t>Im Video „</w:t>
      </w:r>
      <w:r w:rsidRPr="00452CEC">
        <w:rPr>
          <w:rFonts w:ascii="Arial" w:hAnsi="Arial" w:cs="Arial"/>
          <w:sz w:val="22"/>
          <w:szCs w:val="22"/>
        </w:rPr>
        <w:t>3D-Würfel aufklappen</w:t>
      </w:r>
      <w:r>
        <w:rPr>
          <w:rFonts w:ascii="Arial" w:hAnsi="Arial" w:cs="Arial"/>
          <w:sz w:val="22"/>
          <w:szCs w:val="22"/>
        </w:rPr>
        <w:t xml:space="preserve">“ </w:t>
      </w:r>
      <w:r w:rsidRPr="00452CEC">
        <w:rPr>
          <w:rFonts w:ascii="Arial" w:hAnsi="Arial" w:cs="Arial"/>
          <w:sz w:val="22"/>
          <w:szCs w:val="22"/>
        </w:rPr>
        <w:t xml:space="preserve">wird Schritt für Schritt erklärt, wie </w:t>
      </w:r>
      <w:r w:rsidR="00750363">
        <w:rPr>
          <w:rFonts w:ascii="Arial" w:hAnsi="Arial" w:cs="Arial"/>
          <w:sz w:val="22"/>
          <w:szCs w:val="22"/>
        </w:rPr>
        <w:t xml:space="preserve">man </w:t>
      </w:r>
      <w:r w:rsidRPr="00452CEC">
        <w:rPr>
          <w:rFonts w:ascii="Arial" w:hAnsi="Arial" w:cs="Arial"/>
          <w:sz w:val="22"/>
          <w:szCs w:val="22"/>
        </w:rPr>
        <w:t xml:space="preserve">das 3D-Würfel-Objekt verwendet und </w:t>
      </w:r>
      <w:r w:rsidR="00750363">
        <w:rPr>
          <w:rFonts w:ascii="Arial" w:hAnsi="Arial" w:cs="Arial"/>
          <w:sz w:val="22"/>
          <w:szCs w:val="22"/>
        </w:rPr>
        <w:t xml:space="preserve">wie </w:t>
      </w:r>
      <w:r w:rsidRPr="00452CEC">
        <w:rPr>
          <w:rFonts w:ascii="Arial" w:hAnsi="Arial" w:cs="Arial"/>
          <w:sz w:val="22"/>
          <w:szCs w:val="22"/>
        </w:rPr>
        <w:t>die Würfelseiten einzeln bewegt</w:t>
      </w:r>
      <w:r w:rsidR="00750363">
        <w:rPr>
          <w:rFonts w:ascii="Arial" w:hAnsi="Arial" w:cs="Arial"/>
          <w:sz w:val="22"/>
          <w:szCs w:val="22"/>
        </w:rPr>
        <w:t xml:space="preserve"> werden können</w:t>
      </w:r>
      <w:r w:rsidRPr="00452CEC">
        <w:rPr>
          <w:rFonts w:ascii="Arial" w:hAnsi="Arial" w:cs="Arial"/>
          <w:sz w:val="22"/>
          <w:szCs w:val="22"/>
        </w:rPr>
        <w:t>, so</w:t>
      </w:r>
      <w:r w:rsidR="00750363">
        <w:rPr>
          <w:rFonts w:ascii="Arial" w:hAnsi="Arial" w:cs="Arial"/>
          <w:sz w:val="22"/>
          <w:szCs w:val="22"/>
        </w:rPr>
        <w:t xml:space="preserve"> </w:t>
      </w:r>
      <w:r w:rsidRPr="00452CEC">
        <w:rPr>
          <w:rFonts w:ascii="Arial" w:hAnsi="Arial" w:cs="Arial"/>
          <w:sz w:val="22"/>
          <w:szCs w:val="22"/>
        </w:rPr>
        <w:t xml:space="preserve">dass </w:t>
      </w:r>
      <w:r w:rsidR="00750363">
        <w:rPr>
          <w:rFonts w:ascii="Arial" w:hAnsi="Arial" w:cs="Arial"/>
          <w:sz w:val="22"/>
          <w:szCs w:val="22"/>
        </w:rPr>
        <w:t xml:space="preserve">der Würfel „aufklappt“ und </w:t>
      </w:r>
      <w:r w:rsidRPr="00452CEC">
        <w:rPr>
          <w:rFonts w:ascii="Arial" w:hAnsi="Arial" w:cs="Arial"/>
          <w:sz w:val="22"/>
          <w:szCs w:val="22"/>
        </w:rPr>
        <w:t>sich in seine Einzelteile auflöst.</w:t>
      </w:r>
    </w:p>
    <w:p w14:paraId="3BDE151B" w14:textId="66F737D5" w:rsidR="00452CEC" w:rsidRDefault="00452CEC" w:rsidP="00452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25C371" w14:textId="71F7A885" w:rsidR="00DF4EC6" w:rsidRPr="00DF4EC6" w:rsidRDefault="00DF4EC6" w:rsidP="00452C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4EC6">
        <w:rPr>
          <w:rFonts w:ascii="Arial" w:hAnsi="Arial" w:cs="Arial"/>
          <w:b/>
          <w:bCs/>
          <w:sz w:val="22"/>
          <w:szCs w:val="22"/>
        </w:rPr>
        <w:t xml:space="preserve">LUTs und Color </w:t>
      </w:r>
      <w:proofErr w:type="spellStart"/>
      <w:r w:rsidRPr="00DF4EC6">
        <w:rPr>
          <w:rFonts w:ascii="Arial" w:hAnsi="Arial" w:cs="Arial"/>
          <w:b/>
          <w:bCs/>
          <w:sz w:val="22"/>
          <w:szCs w:val="22"/>
        </w:rPr>
        <w:t>Grading</w:t>
      </w:r>
      <w:proofErr w:type="spellEnd"/>
      <w:r w:rsidRPr="00DF4EC6">
        <w:rPr>
          <w:rFonts w:ascii="Arial" w:hAnsi="Arial" w:cs="Arial"/>
          <w:b/>
          <w:bCs/>
          <w:sz w:val="22"/>
          <w:szCs w:val="22"/>
        </w:rPr>
        <w:t xml:space="preserve"> – Farben ändern für Videos</w:t>
      </w:r>
    </w:p>
    <w:p w14:paraId="7EB4E484" w14:textId="71C5A8F5" w:rsidR="00DF4EC6" w:rsidRDefault="00DF4EC6" w:rsidP="00DF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Ein weiteres viel gefragtes Thema ist die Farbbearbeitung. </w:t>
      </w:r>
      <w:r w:rsidRPr="00DF4EC6">
        <w:rPr>
          <w:rFonts w:ascii="Arial" w:hAnsi="Arial" w:cs="Arial"/>
          <w:sz w:val="22"/>
          <w:szCs w:val="22"/>
        </w:rPr>
        <w:t>Oftmals fallen in Filmen oder Serien bestimmte Farbstimmungen auf. Lichtsituationen wirken dramatischer und Farben "getönt". I</w:t>
      </w:r>
      <w:r>
        <w:rPr>
          <w:rFonts w:ascii="Arial" w:hAnsi="Arial" w:cs="Arial"/>
          <w:sz w:val="22"/>
          <w:szCs w:val="22"/>
        </w:rPr>
        <w:t>m Video „</w:t>
      </w:r>
      <w:r w:rsidRPr="00DF4EC6">
        <w:rPr>
          <w:rFonts w:ascii="Arial" w:hAnsi="Arial" w:cs="Arial"/>
          <w:sz w:val="22"/>
          <w:szCs w:val="22"/>
        </w:rPr>
        <w:t>Farben in Videos ändern mit LUT</w:t>
      </w:r>
      <w:r>
        <w:rPr>
          <w:rFonts w:ascii="Arial" w:hAnsi="Arial" w:cs="Arial"/>
          <w:sz w:val="22"/>
          <w:szCs w:val="22"/>
        </w:rPr>
        <w:t xml:space="preserve">“ werden die Begriffe LUT und Color </w:t>
      </w:r>
      <w:proofErr w:type="spellStart"/>
      <w:r>
        <w:rPr>
          <w:rFonts w:ascii="Arial" w:hAnsi="Arial" w:cs="Arial"/>
          <w:sz w:val="22"/>
          <w:szCs w:val="22"/>
        </w:rPr>
        <w:t>Grading</w:t>
      </w:r>
      <w:proofErr w:type="spellEnd"/>
      <w:r>
        <w:rPr>
          <w:rFonts w:ascii="Arial" w:hAnsi="Arial" w:cs="Arial"/>
          <w:sz w:val="22"/>
          <w:szCs w:val="22"/>
        </w:rPr>
        <w:t xml:space="preserve"> erläutert und es wird anschaulich erklärt, </w:t>
      </w:r>
      <w:r w:rsidRPr="00DF4EC6">
        <w:rPr>
          <w:rFonts w:ascii="Arial" w:hAnsi="Arial" w:cs="Arial"/>
          <w:sz w:val="22"/>
          <w:szCs w:val="22"/>
        </w:rPr>
        <w:t>wie Videos ihren Farb-Look verändern können und welche Rolle der neue LUT-Effekt aus AquaSoft Stages und DiaShow 12 dabei spielt.</w:t>
      </w:r>
    </w:p>
    <w:p w14:paraId="46EFB89D" w14:textId="222ECF77" w:rsidR="00DF4EC6" w:rsidRDefault="00DF4EC6" w:rsidP="00DF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D9D5EE" w14:textId="697B3BB9" w:rsidR="00DF4EC6" w:rsidRPr="00DF4EC6" w:rsidRDefault="00DF4EC6" w:rsidP="00DF4E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4EC6">
        <w:rPr>
          <w:rFonts w:ascii="Arial" w:hAnsi="Arial" w:cs="Arial"/>
          <w:b/>
          <w:bCs/>
          <w:sz w:val="22"/>
          <w:szCs w:val="22"/>
        </w:rPr>
        <w:t>Frische Ideen für Fotobücher und Kalender</w:t>
      </w:r>
    </w:p>
    <w:p w14:paraId="519547FB" w14:textId="22AA865A" w:rsidR="00DF4EC6" w:rsidRDefault="00DF4EC6" w:rsidP="00DF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für die Arbeit mit den Programmen der AquaSoft </w:t>
      </w:r>
      <w:r w:rsidRPr="00DF4EC6">
        <w:rPr>
          <w:rFonts w:ascii="Arial" w:hAnsi="Arial" w:cs="Arial"/>
          <w:sz w:val="22"/>
          <w:szCs w:val="22"/>
        </w:rPr>
        <w:t>YouDesign</w:t>
      </w:r>
      <w:r>
        <w:rPr>
          <w:rFonts w:ascii="Arial" w:hAnsi="Arial" w:cs="Arial"/>
          <w:sz w:val="22"/>
          <w:szCs w:val="22"/>
        </w:rPr>
        <w:t>-Reihe</w:t>
      </w:r>
      <w:r w:rsidRPr="00DF4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bietet der YouTube-Kanal jede Menge praktische Tipps: Wie gestaltet man ein </w:t>
      </w:r>
      <w:r w:rsidRPr="00DF4EC6">
        <w:rPr>
          <w:rFonts w:ascii="Arial" w:hAnsi="Arial" w:cs="Arial"/>
          <w:sz w:val="22"/>
          <w:szCs w:val="22"/>
        </w:rPr>
        <w:t xml:space="preserve">Fotobuch mit ganzseitigen Fotos in </w:t>
      </w:r>
      <w:proofErr w:type="spellStart"/>
      <w:r w:rsidRPr="00DF4EC6">
        <w:rPr>
          <w:rFonts w:ascii="Arial" w:hAnsi="Arial" w:cs="Arial"/>
          <w:sz w:val="22"/>
          <w:szCs w:val="22"/>
        </w:rPr>
        <w:t>YouDesign</w:t>
      </w:r>
      <w:proofErr w:type="spellEnd"/>
      <w:r w:rsidRPr="00DF4E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EC6">
        <w:rPr>
          <w:rFonts w:ascii="Arial" w:hAnsi="Arial" w:cs="Arial"/>
          <w:sz w:val="22"/>
          <w:szCs w:val="22"/>
        </w:rPr>
        <w:t>Photo</w:t>
      </w:r>
      <w:proofErr w:type="spellEnd"/>
      <w:r w:rsidRPr="00DF4EC6">
        <w:rPr>
          <w:rFonts w:ascii="Arial" w:hAnsi="Arial" w:cs="Arial"/>
          <w:sz w:val="22"/>
          <w:szCs w:val="22"/>
        </w:rPr>
        <w:t xml:space="preserve"> Book</w:t>
      </w:r>
      <w:r>
        <w:rPr>
          <w:rFonts w:ascii="Arial" w:hAnsi="Arial" w:cs="Arial"/>
          <w:sz w:val="22"/>
          <w:szCs w:val="22"/>
        </w:rPr>
        <w:t>?</w:t>
      </w:r>
      <w:r w:rsidRPr="00DF4EC6">
        <w:rPr>
          <w:rFonts w:ascii="Arial" w:hAnsi="Arial" w:cs="Arial"/>
          <w:sz w:val="22"/>
          <w:szCs w:val="22"/>
        </w:rPr>
        <w:t xml:space="preserve"> Wie </w:t>
      </w:r>
      <w:r>
        <w:rPr>
          <w:rFonts w:ascii="Arial" w:hAnsi="Arial" w:cs="Arial"/>
          <w:sz w:val="22"/>
          <w:szCs w:val="22"/>
        </w:rPr>
        <w:t xml:space="preserve">erstellt </w:t>
      </w:r>
      <w:r w:rsidRPr="00DF4EC6">
        <w:rPr>
          <w:rFonts w:ascii="Arial" w:hAnsi="Arial" w:cs="Arial"/>
          <w:sz w:val="22"/>
          <w:szCs w:val="22"/>
        </w:rPr>
        <w:t>man</w:t>
      </w:r>
      <w:r w:rsidR="00054ED7">
        <w:rPr>
          <w:rFonts w:ascii="Arial" w:hAnsi="Arial" w:cs="Arial"/>
          <w:sz w:val="22"/>
          <w:szCs w:val="22"/>
        </w:rPr>
        <w:t xml:space="preserve"> in</w:t>
      </w:r>
      <w:r w:rsidRPr="00DF4E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EC6">
        <w:rPr>
          <w:rFonts w:ascii="Arial" w:hAnsi="Arial" w:cs="Arial"/>
          <w:sz w:val="22"/>
          <w:szCs w:val="22"/>
        </w:rPr>
        <w:t>YouDesign</w:t>
      </w:r>
      <w:proofErr w:type="spellEnd"/>
      <w:r w:rsidRPr="00DF4E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4EC6">
        <w:rPr>
          <w:rFonts w:ascii="Arial" w:hAnsi="Arial" w:cs="Arial"/>
          <w:sz w:val="22"/>
          <w:szCs w:val="22"/>
        </w:rPr>
        <w:t>Calendar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F4EC6">
        <w:rPr>
          <w:rFonts w:ascii="Arial" w:hAnsi="Arial" w:cs="Arial"/>
          <w:sz w:val="22"/>
          <w:szCs w:val="22"/>
        </w:rPr>
        <w:t>einen Jahreskalender mit Geburtstagen, den man selbst drucken kann</w:t>
      </w:r>
      <w:r>
        <w:rPr>
          <w:rFonts w:ascii="Arial" w:hAnsi="Arial" w:cs="Arial"/>
          <w:sz w:val="22"/>
          <w:szCs w:val="22"/>
        </w:rPr>
        <w:t>? In den Videos gibt es nicht nur Schritt-für-Schritt-Anleitungen, sondern auch jede Menge Anregungen und frische Gestaltungsideen für Kalenderseiten oder Fotobuch-Cover</w:t>
      </w:r>
      <w:r w:rsidR="00D40410">
        <w:rPr>
          <w:rFonts w:ascii="Arial" w:hAnsi="Arial" w:cs="Arial"/>
          <w:sz w:val="22"/>
          <w:szCs w:val="22"/>
        </w:rPr>
        <w:t>.</w:t>
      </w:r>
    </w:p>
    <w:p w14:paraId="4CDA1CC5" w14:textId="668EA1A8" w:rsidR="00D40410" w:rsidRDefault="00D40410" w:rsidP="00DF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DCA00C" w14:textId="02F0EBAA" w:rsidR="00D40410" w:rsidRDefault="00D40410" w:rsidP="00DF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Immer freitags wird auf dem AquaSoft YouTube-Kanal ein neues Video hochgeladen. </w:t>
      </w:r>
      <w:r w:rsidRPr="00D40410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d der </w:t>
      </w:r>
      <w:r w:rsidRPr="00D40410">
        <w:rPr>
          <w:rFonts w:ascii="Arial" w:hAnsi="Arial" w:cs="Arial"/>
          <w:sz w:val="22"/>
          <w:szCs w:val="22"/>
        </w:rPr>
        <w:t>Kanal ist keine Einbahnstraße</w:t>
      </w:r>
      <w:r>
        <w:rPr>
          <w:rFonts w:ascii="Arial" w:hAnsi="Arial" w:cs="Arial"/>
          <w:sz w:val="22"/>
          <w:szCs w:val="22"/>
        </w:rPr>
        <w:t>:</w:t>
      </w:r>
      <w:r w:rsidRPr="00D40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Experten von AquaSoft </w:t>
      </w:r>
      <w:r w:rsidRPr="00D40410">
        <w:rPr>
          <w:rFonts w:ascii="Arial" w:hAnsi="Arial" w:cs="Arial"/>
          <w:sz w:val="22"/>
          <w:szCs w:val="22"/>
        </w:rPr>
        <w:t>sind immer offen für neue Video-Wünsche und Fragen</w:t>
      </w:r>
      <w:r>
        <w:rPr>
          <w:rFonts w:ascii="Arial" w:hAnsi="Arial" w:cs="Arial"/>
          <w:sz w:val="22"/>
          <w:szCs w:val="22"/>
        </w:rPr>
        <w:t>.</w:t>
      </w:r>
    </w:p>
    <w:p w14:paraId="4A797E5D" w14:textId="3E49E989" w:rsidR="0024558C" w:rsidRPr="00E732D4" w:rsidRDefault="0024558C" w:rsidP="00300BA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5CFE1C" w14:textId="77777777" w:rsidR="00E732D4" w:rsidRPr="00E732D4" w:rsidRDefault="00E732D4" w:rsidP="00203B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32D4">
        <w:rPr>
          <w:rFonts w:ascii="Arial" w:hAnsi="Arial" w:cs="Arial"/>
          <w:b/>
          <w:bCs/>
          <w:sz w:val="22"/>
          <w:szCs w:val="22"/>
        </w:rPr>
        <w:t xml:space="preserve">Weiterführende Informationen </w:t>
      </w:r>
    </w:p>
    <w:p w14:paraId="7D8E833B" w14:textId="096CDAEC" w:rsidR="001F2BD4" w:rsidRDefault="001F2B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AquaSoft</w:t>
      </w:r>
      <w:proofErr w:type="spellEnd"/>
      <w:r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397FE2">
        <w:rPr>
          <w:rFonts w:ascii="Arial" w:hAnsi="Arial" w:cs="Arial"/>
          <w:sz w:val="22"/>
          <w:szCs w:val="22"/>
        </w:rPr>
        <w:t>Youtube</w:t>
      </w:r>
      <w:proofErr w:type="spellEnd"/>
      <w:r w:rsidRPr="00397FE2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397FE2" w:rsidRPr="00716BF1">
          <w:rPr>
            <w:rStyle w:val="Hyperlink"/>
            <w:rFonts w:ascii="Arial" w:hAnsi="Arial" w:cs="Arial"/>
            <w:sz w:val="22"/>
            <w:szCs w:val="22"/>
          </w:rPr>
          <w:t>https://youtube.com/aquasoft</w:t>
        </w:r>
      </w:hyperlink>
    </w:p>
    <w:p w14:paraId="4D242D93" w14:textId="18E4885C" w:rsidR="00DF4EC6" w:rsidRDefault="00DF4EC6" w:rsidP="00DF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Infos zu </w:t>
      </w:r>
      <w:proofErr w:type="spellStart"/>
      <w:r>
        <w:rPr>
          <w:rFonts w:ascii="Arial" w:hAnsi="Arial" w:cs="Arial"/>
          <w:sz w:val="22"/>
          <w:szCs w:val="22"/>
        </w:rPr>
        <w:t>AquaSoft</w:t>
      </w:r>
      <w:proofErr w:type="spellEnd"/>
      <w:r w:rsidR="00D40410">
        <w:rPr>
          <w:rFonts w:ascii="Arial" w:hAnsi="Arial" w:cs="Arial"/>
          <w:sz w:val="22"/>
          <w:szCs w:val="22"/>
        </w:rPr>
        <w:t xml:space="preserve"> unter</w:t>
      </w:r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4C3532">
          <w:rPr>
            <w:rStyle w:val="Hyperlink"/>
            <w:rFonts w:ascii="Arial" w:hAnsi="Arial" w:cs="Arial"/>
            <w:sz w:val="22"/>
            <w:szCs w:val="22"/>
          </w:rPr>
          <w:t>https://www.aquasoft.de</w:t>
        </w:r>
      </w:hyperlink>
    </w:p>
    <w:p w14:paraId="3B31F598" w14:textId="77777777" w:rsidR="00E732D4" w:rsidRPr="00DF4EC6" w:rsidRDefault="00E732D4" w:rsidP="00203B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411287" w14:textId="77777777" w:rsidR="00197F23" w:rsidRPr="00DF4EC6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77777777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lastRenderedPageBreak/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10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7020" w14:textId="77777777" w:rsidR="00582EDA" w:rsidRDefault="00582EDA">
      <w:r>
        <w:separator/>
      </w:r>
    </w:p>
  </w:endnote>
  <w:endnote w:type="continuationSeparator" w:id="0">
    <w:p w14:paraId="237788D4" w14:textId="77777777" w:rsidR="00582EDA" w:rsidRDefault="005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﷽﷽﷽﷽﷽﷽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3F494A39" w:rsidR="00B813CA" w:rsidRDefault="00B813CA" w:rsidP="00D83BAD">
    <w:pPr>
      <w:pStyle w:val="Fuzeile"/>
      <w:tabs>
        <w:tab w:val="clear" w:pos="4536"/>
        <w:tab w:val="clear" w:pos="9072"/>
        <w:tab w:val="right" w:pos="6465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D04167" w:rsidR="00CB7C87" w:rsidRPr="00203BAB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Birka Ließ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0B69F8C5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AD60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4BE3060A" w14:textId="762CFB6D" w:rsidR="00B813CA" w:rsidRPr="00CB7C87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CB7C8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iess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D04167" w:rsidR="00CB7C87" w:rsidRPr="00203BAB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Birka Ließ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0B69F8C5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AD6050">
                      <w:rPr>
                        <w:rFonts w:ascii="Arial" w:hAnsi="Arial" w:cs="Arial"/>
                        <w:sz w:val="16"/>
                        <w:szCs w:val="16"/>
                      </w:rPr>
                      <w:t>24</w:t>
                    </w:r>
                  </w:p>
                  <w:p w14:paraId="4BE3060A" w14:textId="762CFB6D" w:rsidR="00B813CA" w:rsidRPr="00CB7C87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CB7C87">
                      <w:rPr>
                        <w:rFonts w:ascii="Arial" w:hAnsi="Arial" w:cs="Arial"/>
                        <w:sz w:val="16"/>
                        <w:szCs w:val="16"/>
                      </w:rPr>
                      <w:t>.l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iess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D6050">
      <w:rPr>
        <w:rFonts w:ascii="Gill Sans" w:hAnsi="Gill Sans"/>
        <w:sz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5518" w14:textId="77777777" w:rsidR="00582EDA" w:rsidRDefault="00582EDA">
      <w:r>
        <w:separator/>
      </w:r>
    </w:p>
  </w:footnote>
  <w:footnote w:type="continuationSeparator" w:id="0">
    <w:p w14:paraId="5049A9FC" w14:textId="77777777" w:rsidR="00582EDA" w:rsidRDefault="0058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681"/>
    <w:multiLevelType w:val="hybridMultilevel"/>
    <w:tmpl w:val="810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03"/>
    <w:rsid w:val="0000307F"/>
    <w:rsid w:val="00003C53"/>
    <w:rsid w:val="000040EF"/>
    <w:rsid w:val="00005502"/>
    <w:rsid w:val="00012BC0"/>
    <w:rsid w:val="000172A0"/>
    <w:rsid w:val="00020F49"/>
    <w:rsid w:val="00022785"/>
    <w:rsid w:val="00036D7C"/>
    <w:rsid w:val="00047BC3"/>
    <w:rsid w:val="00052047"/>
    <w:rsid w:val="00054ED7"/>
    <w:rsid w:val="00056086"/>
    <w:rsid w:val="000565E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B126F"/>
    <w:rsid w:val="000B13C7"/>
    <w:rsid w:val="000B29AF"/>
    <w:rsid w:val="000B5EF9"/>
    <w:rsid w:val="000B68CE"/>
    <w:rsid w:val="000C0B69"/>
    <w:rsid w:val="000C3413"/>
    <w:rsid w:val="000C3F63"/>
    <w:rsid w:val="000C4541"/>
    <w:rsid w:val="000C5542"/>
    <w:rsid w:val="000C5B44"/>
    <w:rsid w:val="000D25FE"/>
    <w:rsid w:val="000E1912"/>
    <w:rsid w:val="000E2CAA"/>
    <w:rsid w:val="000E31E5"/>
    <w:rsid w:val="000E6231"/>
    <w:rsid w:val="000E6415"/>
    <w:rsid w:val="000F263A"/>
    <w:rsid w:val="00101FDC"/>
    <w:rsid w:val="0010643F"/>
    <w:rsid w:val="0011293A"/>
    <w:rsid w:val="00114EB8"/>
    <w:rsid w:val="001168BE"/>
    <w:rsid w:val="0012001B"/>
    <w:rsid w:val="001265E9"/>
    <w:rsid w:val="00127B6B"/>
    <w:rsid w:val="00130461"/>
    <w:rsid w:val="001344FF"/>
    <w:rsid w:val="00140A09"/>
    <w:rsid w:val="0014278D"/>
    <w:rsid w:val="001438DC"/>
    <w:rsid w:val="00144C59"/>
    <w:rsid w:val="00154341"/>
    <w:rsid w:val="00161B77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D1579"/>
    <w:rsid w:val="001D196F"/>
    <w:rsid w:val="001D4B55"/>
    <w:rsid w:val="001D50A9"/>
    <w:rsid w:val="001E0576"/>
    <w:rsid w:val="001E5B6C"/>
    <w:rsid w:val="001E5E3D"/>
    <w:rsid w:val="001F2BD4"/>
    <w:rsid w:val="00203BAB"/>
    <w:rsid w:val="00203BC5"/>
    <w:rsid w:val="00205E1A"/>
    <w:rsid w:val="00214C06"/>
    <w:rsid w:val="002160EC"/>
    <w:rsid w:val="00222F08"/>
    <w:rsid w:val="002376EA"/>
    <w:rsid w:val="0024558C"/>
    <w:rsid w:val="002522F3"/>
    <w:rsid w:val="00255AC9"/>
    <w:rsid w:val="00255D27"/>
    <w:rsid w:val="00261D32"/>
    <w:rsid w:val="0027664B"/>
    <w:rsid w:val="00285E6C"/>
    <w:rsid w:val="0029083B"/>
    <w:rsid w:val="002937BA"/>
    <w:rsid w:val="00296275"/>
    <w:rsid w:val="0029779C"/>
    <w:rsid w:val="002A1CE0"/>
    <w:rsid w:val="002A341F"/>
    <w:rsid w:val="002B045C"/>
    <w:rsid w:val="002C2583"/>
    <w:rsid w:val="002C7F45"/>
    <w:rsid w:val="002D1566"/>
    <w:rsid w:val="002D3CA4"/>
    <w:rsid w:val="002D4A16"/>
    <w:rsid w:val="002D4F86"/>
    <w:rsid w:val="002D67D5"/>
    <w:rsid w:val="00300BAC"/>
    <w:rsid w:val="00305F48"/>
    <w:rsid w:val="00307683"/>
    <w:rsid w:val="0031152D"/>
    <w:rsid w:val="00314CCA"/>
    <w:rsid w:val="00315A07"/>
    <w:rsid w:val="003250EA"/>
    <w:rsid w:val="00325701"/>
    <w:rsid w:val="00330983"/>
    <w:rsid w:val="00337E87"/>
    <w:rsid w:val="00343380"/>
    <w:rsid w:val="003465A6"/>
    <w:rsid w:val="00350819"/>
    <w:rsid w:val="00356DCE"/>
    <w:rsid w:val="00365DED"/>
    <w:rsid w:val="003674A0"/>
    <w:rsid w:val="00374A25"/>
    <w:rsid w:val="00382442"/>
    <w:rsid w:val="003870FD"/>
    <w:rsid w:val="0038740E"/>
    <w:rsid w:val="00390923"/>
    <w:rsid w:val="00391E11"/>
    <w:rsid w:val="00397FE2"/>
    <w:rsid w:val="003A1AD1"/>
    <w:rsid w:val="003B2156"/>
    <w:rsid w:val="003B2775"/>
    <w:rsid w:val="003B6249"/>
    <w:rsid w:val="003C1600"/>
    <w:rsid w:val="003E0D48"/>
    <w:rsid w:val="003E5060"/>
    <w:rsid w:val="003E6C8F"/>
    <w:rsid w:val="00405634"/>
    <w:rsid w:val="0040635E"/>
    <w:rsid w:val="00410115"/>
    <w:rsid w:val="00411F39"/>
    <w:rsid w:val="0043167D"/>
    <w:rsid w:val="00446933"/>
    <w:rsid w:val="004478D9"/>
    <w:rsid w:val="00451C99"/>
    <w:rsid w:val="00452459"/>
    <w:rsid w:val="00452CEC"/>
    <w:rsid w:val="004563AC"/>
    <w:rsid w:val="0045686C"/>
    <w:rsid w:val="004569CD"/>
    <w:rsid w:val="004641B7"/>
    <w:rsid w:val="00467C72"/>
    <w:rsid w:val="0047018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B6604"/>
    <w:rsid w:val="004C19B9"/>
    <w:rsid w:val="004C5AB6"/>
    <w:rsid w:val="004C694D"/>
    <w:rsid w:val="004D6B69"/>
    <w:rsid w:val="004D7404"/>
    <w:rsid w:val="00500464"/>
    <w:rsid w:val="005027AF"/>
    <w:rsid w:val="005050D8"/>
    <w:rsid w:val="00506287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43B01"/>
    <w:rsid w:val="00546EE0"/>
    <w:rsid w:val="00550434"/>
    <w:rsid w:val="0056381A"/>
    <w:rsid w:val="00567658"/>
    <w:rsid w:val="00570B49"/>
    <w:rsid w:val="00570C42"/>
    <w:rsid w:val="0057300E"/>
    <w:rsid w:val="005765E2"/>
    <w:rsid w:val="00576A16"/>
    <w:rsid w:val="0058242F"/>
    <w:rsid w:val="00582EDA"/>
    <w:rsid w:val="00584CCF"/>
    <w:rsid w:val="00590905"/>
    <w:rsid w:val="00597E06"/>
    <w:rsid w:val="005A17B8"/>
    <w:rsid w:val="005A2E12"/>
    <w:rsid w:val="005B4521"/>
    <w:rsid w:val="005B47CA"/>
    <w:rsid w:val="005C535A"/>
    <w:rsid w:val="005C79EA"/>
    <w:rsid w:val="005E22E2"/>
    <w:rsid w:val="005E7057"/>
    <w:rsid w:val="005F4BC4"/>
    <w:rsid w:val="00600903"/>
    <w:rsid w:val="00601E5B"/>
    <w:rsid w:val="00607C1D"/>
    <w:rsid w:val="006121C5"/>
    <w:rsid w:val="0061226D"/>
    <w:rsid w:val="00613DB1"/>
    <w:rsid w:val="00616400"/>
    <w:rsid w:val="006220BD"/>
    <w:rsid w:val="00631EE1"/>
    <w:rsid w:val="00632D91"/>
    <w:rsid w:val="0063369E"/>
    <w:rsid w:val="00635DA8"/>
    <w:rsid w:val="0064315B"/>
    <w:rsid w:val="00655087"/>
    <w:rsid w:val="006579D5"/>
    <w:rsid w:val="006627B9"/>
    <w:rsid w:val="00671C78"/>
    <w:rsid w:val="006816A2"/>
    <w:rsid w:val="00697CAE"/>
    <w:rsid w:val="006A251D"/>
    <w:rsid w:val="006A5EE0"/>
    <w:rsid w:val="006B05B5"/>
    <w:rsid w:val="006B0A2D"/>
    <w:rsid w:val="006B1544"/>
    <w:rsid w:val="006B436F"/>
    <w:rsid w:val="006B6CC9"/>
    <w:rsid w:val="006C10FD"/>
    <w:rsid w:val="006C1DDD"/>
    <w:rsid w:val="006D1921"/>
    <w:rsid w:val="006D19D8"/>
    <w:rsid w:val="006D76D6"/>
    <w:rsid w:val="006E680A"/>
    <w:rsid w:val="006F28E5"/>
    <w:rsid w:val="006F497E"/>
    <w:rsid w:val="00701D31"/>
    <w:rsid w:val="00703BAF"/>
    <w:rsid w:val="00705C38"/>
    <w:rsid w:val="007161B0"/>
    <w:rsid w:val="00716A50"/>
    <w:rsid w:val="007223EE"/>
    <w:rsid w:val="0072433A"/>
    <w:rsid w:val="0072678F"/>
    <w:rsid w:val="0073060E"/>
    <w:rsid w:val="00732EC2"/>
    <w:rsid w:val="00733441"/>
    <w:rsid w:val="00733597"/>
    <w:rsid w:val="007361F1"/>
    <w:rsid w:val="0074277A"/>
    <w:rsid w:val="00750363"/>
    <w:rsid w:val="00751656"/>
    <w:rsid w:val="00753704"/>
    <w:rsid w:val="0075406B"/>
    <w:rsid w:val="0075706C"/>
    <w:rsid w:val="0077639D"/>
    <w:rsid w:val="00777678"/>
    <w:rsid w:val="00780221"/>
    <w:rsid w:val="00785BA3"/>
    <w:rsid w:val="007920BF"/>
    <w:rsid w:val="007B01C7"/>
    <w:rsid w:val="007B15CD"/>
    <w:rsid w:val="007B1D5B"/>
    <w:rsid w:val="007B4424"/>
    <w:rsid w:val="007B6C01"/>
    <w:rsid w:val="007B6EC9"/>
    <w:rsid w:val="007C3000"/>
    <w:rsid w:val="007D60AC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85632"/>
    <w:rsid w:val="00893287"/>
    <w:rsid w:val="00893C65"/>
    <w:rsid w:val="008A48E3"/>
    <w:rsid w:val="008B16AD"/>
    <w:rsid w:val="008C214F"/>
    <w:rsid w:val="008C2711"/>
    <w:rsid w:val="008C2800"/>
    <w:rsid w:val="008C2DA1"/>
    <w:rsid w:val="008C51A6"/>
    <w:rsid w:val="008C6A89"/>
    <w:rsid w:val="008E3A88"/>
    <w:rsid w:val="008E6F08"/>
    <w:rsid w:val="008F11CC"/>
    <w:rsid w:val="008F1EDF"/>
    <w:rsid w:val="00902F38"/>
    <w:rsid w:val="00907D5D"/>
    <w:rsid w:val="00910046"/>
    <w:rsid w:val="00910BAC"/>
    <w:rsid w:val="00924092"/>
    <w:rsid w:val="00925919"/>
    <w:rsid w:val="0094034A"/>
    <w:rsid w:val="0094569B"/>
    <w:rsid w:val="009619C0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3F54"/>
    <w:rsid w:val="009C5F62"/>
    <w:rsid w:val="009C7D9C"/>
    <w:rsid w:val="009D1D08"/>
    <w:rsid w:val="009E0EDC"/>
    <w:rsid w:val="009E14FA"/>
    <w:rsid w:val="009F1811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D6050"/>
    <w:rsid w:val="00AE529F"/>
    <w:rsid w:val="00AE6571"/>
    <w:rsid w:val="00AE7EF7"/>
    <w:rsid w:val="00AF025B"/>
    <w:rsid w:val="00AF5031"/>
    <w:rsid w:val="00B03826"/>
    <w:rsid w:val="00B04EDE"/>
    <w:rsid w:val="00B113F7"/>
    <w:rsid w:val="00B2276B"/>
    <w:rsid w:val="00B273BC"/>
    <w:rsid w:val="00B33958"/>
    <w:rsid w:val="00B33D79"/>
    <w:rsid w:val="00B37EFF"/>
    <w:rsid w:val="00B45F5D"/>
    <w:rsid w:val="00B53F48"/>
    <w:rsid w:val="00B57ED3"/>
    <w:rsid w:val="00B612E9"/>
    <w:rsid w:val="00B63EF8"/>
    <w:rsid w:val="00B66A1D"/>
    <w:rsid w:val="00B70110"/>
    <w:rsid w:val="00B713C2"/>
    <w:rsid w:val="00B813CA"/>
    <w:rsid w:val="00B877E3"/>
    <w:rsid w:val="00B8792B"/>
    <w:rsid w:val="00BA1D58"/>
    <w:rsid w:val="00BA3868"/>
    <w:rsid w:val="00BB185B"/>
    <w:rsid w:val="00BB29E1"/>
    <w:rsid w:val="00BB512F"/>
    <w:rsid w:val="00BC2146"/>
    <w:rsid w:val="00BC6540"/>
    <w:rsid w:val="00BD712B"/>
    <w:rsid w:val="00BD7153"/>
    <w:rsid w:val="00BE19AA"/>
    <w:rsid w:val="00BF0B65"/>
    <w:rsid w:val="00C00DE2"/>
    <w:rsid w:val="00C0318F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76460"/>
    <w:rsid w:val="00C9199C"/>
    <w:rsid w:val="00C974F4"/>
    <w:rsid w:val="00CA0DB6"/>
    <w:rsid w:val="00CA5737"/>
    <w:rsid w:val="00CB4787"/>
    <w:rsid w:val="00CB7C87"/>
    <w:rsid w:val="00CD3206"/>
    <w:rsid w:val="00CE39FD"/>
    <w:rsid w:val="00CE665B"/>
    <w:rsid w:val="00CE68F0"/>
    <w:rsid w:val="00CE6DE9"/>
    <w:rsid w:val="00CF1513"/>
    <w:rsid w:val="00CF2938"/>
    <w:rsid w:val="00CF758A"/>
    <w:rsid w:val="00D0196C"/>
    <w:rsid w:val="00D20CEB"/>
    <w:rsid w:val="00D30EF9"/>
    <w:rsid w:val="00D370E8"/>
    <w:rsid w:val="00D40410"/>
    <w:rsid w:val="00D41AEB"/>
    <w:rsid w:val="00D41DE6"/>
    <w:rsid w:val="00D42CA6"/>
    <w:rsid w:val="00D43BB6"/>
    <w:rsid w:val="00D44985"/>
    <w:rsid w:val="00D45E11"/>
    <w:rsid w:val="00D51EE3"/>
    <w:rsid w:val="00D51FA6"/>
    <w:rsid w:val="00D57547"/>
    <w:rsid w:val="00D6731C"/>
    <w:rsid w:val="00D73E3F"/>
    <w:rsid w:val="00D7635D"/>
    <w:rsid w:val="00D76588"/>
    <w:rsid w:val="00D7777E"/>
    <w:rsid w:val="00D83BAD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3F68"/>
    <w:rsid w:val="00DD4B25"/>
    <w:rsid w:val="00DE1295"/>
    <w:rsid w:val="00DE3E44"/>
    <w:rsid w:val="00DE4870"/>
    <w:rsid w:val="00DF3026"/>
    <w:rsid w:val="00DF4EC6"/>
    <w:rsid w:val="00DF5709"/>
    <w:rsid w:val="00E02C1D"/>
    <w:rsid w:val="00E05095"/>
    <w:rsid w:val="00E0544F"/>
    <w:rsid w:val="00E107A1"/>
    <w:rsid w:val="00E15A63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732D4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1CD0"/>
    <w:rsid w:val="00ED2838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175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C455D"/>
    <w:rsid w:val="00FD187E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74A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9C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aquasof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uasof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u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7431-9A72-0A45-9501-16571965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6</cp:revision>
  <cp:lastPrinted>2019-01-30T09:45:00Z</cp:lastPrinted>
  <dcterms:created xsi:type="dcterms:W3CDTF">2021-05-07T14:01:00Z</dcterms:created>
  <dcterms:modified xsi:type="dcterms:W3CDTF">2021-05-11T12:09:00Z</dcterms:modified>
  <cp:category/>
</cp:coreProperties>
</file>