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07DF" w14:textId="77777777" w:rsidR="003E6AD7" w:rsidRPr="003B0016" w:rsidRDefault="007F3C72" w:rsidP="00D4405F">
      <w:pPr>
        <w:spacing w:line="440" w:lineRule="exact"/>
        <w:jc w:val="center"/>
        <w:rPr>
          <w:rFonts w:ascii="Open Sans Light" w:hAnsi="Open Sans Light" w:cs="Open Sans Light"/>
          <w:b/>
          <w:bCs/>
          <w:sz w:val="28"/>
          <w:szCs w:val="28"/>
        </w:rPr>
      </w:pPr>
      <w:r w:rsidRPr="003B0016">
        <w:rPr>
          <w:rFonts w:ascii="Open Sans" w:hAnsi="Open Sans"/>
          <w:bCs/>
          <w:sz w:val="36"/>
        </w:rPr>
        <w:br/>
      </w:r>
    </w:p>
    <w:p w14:paraId="3E1510F6" w14:textId="251F6187" w:rsidR="00EF025D" w:rsidRPr="0043786C" w:rsidRDefault="00E115FD" w:rsidP="0043786C">
      <w:pPr>
        <w:jc w:val="center"/>
      </w:pPr>
      <w:r w:rsidRPr="0043786C">
        <w:rPr>
          <w:rFonts w:ascii="Open Sans Light" w:hAnsi="Open Sans Light" w:cs="Open Sans Light"/>
          <w:b/>
          <w:bCs/>
          <w:sz w:val="28"/>
          <w:szCs w:val="28"/>
        </w:rPr>
        <w:t>i</w:t>
      </w:r>
      <w:r w:rsidR="00FD2864" w:rsidRPr="0043786C">
        <w:rPr>
          <w:rFonts w:ascii="Open Sans Light" w:hAnsi="Open Sans Light" w:cs="Open Sans Light"/>
          <w:b/>
          <w:bCs/>
          <w:sz w:val="28"/>
          <w:szCs w:val="28"/>
        </w:rPr>
        <w:t xml:space="preserve">n-tech </w:t>
      </w:r>
      <w:r w:rsidR="0043786C" w:rsidRPr="0043786C">
        <w:rPr>
          <w:rFonts w:ascii="Open Sans Light" w:hAnsi="Open Sans Light" w:cs="Open Sans Light"/>
          <w:b/>
          <w:bCs/>
          <w:sz w:val="28"/>
          <w:szCs w:val="28"/>
        </w:rPr>
        <w:t xml:space="preserve">erhält </w:t>
      </w:r>
      <w:r w:rsidR="00422B5C">
        <w:rPr>
          <w:rFonts w:ascii="Open Sans Light" w:hAnsi="Open Sans Light" w:cs="Open Sans Light"/>
          <w:b/>
          <w:bCs/>
          <w:sz w:val="28"/>
          <w:szCs w:val="28"/>
        </w:rPr>
        <w:t xml:space="preserve">doppelte </w:t>
      </w:r>
      <w:r w:rsidR="0043786C" w:rsidRPr="0043786C">
        <w:rPr>
          <w:rFonts w:ascii="Open Sans Light" w:hAnsi="Open Sans Light" w:cs="Open Sans Light"/>
          <w:b/>
          <w:bCs/>
          <w:sz w:val="28"/>
          <w:szCs w:val="28"/>
        </w:rPr>
        <w:t>Great Place to Work</w:t>
      </w:r>
      <w:r w:rsidR="0043786C" w:rsidRPr="0043786C">
        <w:rPr>
          <w:rFonts w:ascii="Open Sans Light" w:hAnsi="Open Sans Light" w:cs="Open Sans Light"/>
          <w:b/>
          <w:bCs/>
          <w:sz w:val="28"/>
          <w:szCs w:val="28"/>
          <w:vertAlign w:val="superscript"/>
        </w:rPr>
        <w:t>®</w:t>
      </w:r>
      <w:r w:rsidR="0043786C" w:rsidRPr="0043786C">
        <w:rPr>
          <w:rFonts w:ascii="Open Sans Light" w:hAnsi="Open Sans Light" w:cs="Open Sans Light"/>
          <w:b/>
          <w:bCs/>
          <w:sz w:val="28"/>
          <w:szCs w:val="28"/>
        </w:rPr>
        <w:t>-Auszeichnung “Bayerns beste Arbeit</w:t>
      </w:r>
      <w:r w:rsidR="0043786C">
        <w:rPr>
          <w:rFonts w:ascii="Open Sans Light" w:hAnsi="Open Sans Light" w:cs="Open Sans Light"/>
          <w:b/>
          <w:bCs/>
          <w:sz w:val="28"/>
          <w:szCs w:val="28"/>
        </w:rPr>
        <w:t>geber“</w:t>
      </w:r>
      <w:r w:rsidR="00422B5C">
        <w:rPr>
          <w:rFonts w:ascii="Open Sans Light" w:hAnsi="Open Sans Light" w:cs="Open Sans Light"/>
          <w:b/>
          <w:bCs/>
          <w:sz w:val="28"/>
          <w:szCs w:val="28"/>
        </w:rPr>
        <w:t xml:space="preserve"> und „Beste Arbeitgeber in der ITK“</w:t>
      </w:r>
    </w:p>
    <w:p w14:paraId="0145C7DB" w14:textId="77777777" w:rsidR="000A1FBE" w:rsidRPr="0043786C" w:rsidRDefault="000A1FBE" w:rsidP="00254A65">
      <w:pPr>
        <w:spacing w:line="440" w:lineRule="exact"/>
        <w:jc w:val="center"/>
        <w:rPr>
          <w:rFonts w:ascii="Open Sans Light" w:hAnsi="Open Sans Light" w:cs="Open Sans Light"/>
          <w:bCs/>
          <w:i/>
        </w:rPr>
      </w:pPr>
    </w:p>
    <w:p w14:paraId="39804FFB" w14:textId="42BFFC60" w:rsidR="006D5AAA" w:rsidRPr="003B0016" w:rsidRDefault="0043786C" w:rsidP="00254A65">
      <w:pPr>
        <w:spacing w:line="440" w:lineRule="exact"/>
        <w:jc w:val="center"/>
        <w:rPr>
          <w:rFonts w:ascii="Open Sans Light" w:hAnsi="Open Sans Light" w:cs="Open Sans Light"/>
          <w:bCs/>
          <w:i/>
        </w:rPr>
      </w:pPr>
      <w:r>
        <w:rPr>
          <w:rFonts w:ascii="Open Sans Light" w:hAnsi="Open Sans Light" w:cs="Open Sans Light"/>
          <w:bCs/>
          <w:i/>
        </w:rPr>
        <w:t>Engineering-Unternehmen erh</w:t>
      </w:r>
      <w:r w:rsidR="00062779">
        <w:rPr>
          <w:rFonts w:ascii="Open Sans Light" w:hAnsi="Open Sans Light" w:cs="Open Sans Light"/>
          <w:bCs/>
          <w:i/>
        </w:rPr>
        <w:t>ält</w:t>
      </w:r>
      <w:r>
        <w:rPr>
          <w:rFonts w:ascii="Open Sans Light" w:hAnsi="Open Sans Light" w:cs="Open Sans Light"/>
          <w:bCs/>
          <w:i/>
        </w:rPr>
        <w:t xml:space="preserve"> </w:t>
      </w:r>
      <w:r w:rsidR="00422B5C">
        <w:rPr>
          <w:rFonts w:ascii="Open Sans Light" w:hAnsi="Open Sans Light" w:cs="Open Sans Light"/>
          <w:bCs/>
          <w:i/>
        </w:rPr>
        <w:t xml:space="preserve">zweifache </w:t>
      </w:r>
      <w:r>
        <w:rPr>
          <w:rFonts w:ascii="Open Sans Light" w:hAnsi="Open Sans Light" w:cs="Open Sans Light"/>
          <w:bCs/>
          <w:i/>
        </w:rPr>
        <w:t xml:space="preserve">Prämierung für eine besonders </w:t>
      </w:r>
      <w:r w:rsidR="00F14F15">
        <w:rPr>
          <w:rFonts w:ascii="Open Sans Light" w:hAnsi="Open Sans Light" w:cs="Open Sans Light"/>
          <w:bCs/>
          <w:i/>
        </w:rPr>
        <w:t xml:space="preserve">freundliche </w:t>
      </w:r>
      <w:r>
        <w:rPr>
          <w:rFonts w:ascii="Open Sans Light" w:hAnsi="Open Sans Light" w:cs="Open Sans Light"/>
          <w:bCs/>
          <w:i/>
        </w:rPr>
        <w:t xml:space="preserve">und attraktive Unternehmenskultur </w:t>
      </w:r>
    </w:p>
    <w:p w14:paraId="67FF1D0B" w14:textId="77777777" w:rsidR="00EF025D" w:rsidRPr="003B0016" w:rsidRDefault="00EF025D" w:rsidP="007C10D5">
      <w:pPr>
        <w:spacing w:line="440" w:lineRule="exact"/>
        <w:jc w:val="center"/>
        <w:rPr>
          <w:rFonts w:ascii="Open Sans Light" w:hAnsi="Open Sans Light" w:cs="Open Sans Light"/>
          <w:sz w:val="20"/>
          <w:szCs w:val="20"/>
        </w:rPr>
      </w:pPr>
    </w:p>
    <w:p w14:paraId="1719D2C5" w14:textId="13067B86" w:rsidR="00D56670" w:rsidRDefault="007F3C72" w:rsidP="000047A5">
      <w:pPr>
        <w:spacing w:line="360" w:lineRule="auto"/>
        <w:jc w:val="both"/>
        <w:rPr>
          <w:rFonts w:ascii="Open Sans Light" w:hAnsi="Open Sans Light" w:cs="Open Sans Light"/>
          <w:color w:val="000000"/>
          <w:sz w:val="20"/>
          <w:szCs w:val="20"/>
        </w:rPr>
      </w:pPr>
      <w:r w:rsidRPr="003B0016">
        <w:rPr>
          <w:rFonts w:ascii="Open Sans Light" w:eastAsiaTheme="minorHAnsi" w:hAnsi="Open Sans Light" w:cs="Open Sans Light"/>
          <w:b/>
          <w:sz w:val="20"/>
          <w:szCs w:val="20"/>
        </w:rPr>
        <w:t>Garching</w:t>
      </w:r>
      <w:r w:rsidR="006D5AAA" w:rsidRPr="003B0016">
        <w:rPr>
          <w:rFonts w:ascii="Open Sans Light" w:eastAsiaTheme="minorHAnsi" w:hAnsi="Open Sans Light" w:cs="Open Sans Light"/>
          <w:b/>
          <w:sz w:val="20"/>
          <w:szCs w:val="20"/>
        </w:rPr>
        <w:t xml:space="preserve"> (</w:t>
      </w:r>
      <w:r w:rsidR="007C2DA8">
        <w:rPr>
          <w:rFonts w:ascii="Open Sans Light" w:eastAsiaTheme="minorHAnsi" w:hAnsi="Open Sans Light" w:cs="Open Sans Light"/>
          <w:b/>
          <w:sz w:val="20"/>
          <w:szCs w:val="20"/>
        </w:rPr>
        <w:t>13</w:t>
      </w:r>
      <w:r w:rsidR="006D5AAA" w:rsidRPr="003B0016">
        <w:rPr>
          <w:rFonts w:ascii="Open Sans Light" w:eastAsiaTheme="minorHAnsi" w:hAnsi="Open Sans Light" w:cs="Open Sans Light"/>
          <w:b/>
          <w:sz w:val="20"/>
          <w:szCs w:val="20"/>
        </w:rPr>
        <w:t>.</w:t>
      </w:r>
      <w:r w:rsidR="007A7ABA" w:rsidRPr="003B0016">
        <w:rPr>
          <w:rFonts w:ascii="Open Sans Light" w:eastAsiaTheme="minorHAnsi" w:hAnsi="Open Sans Light" w:cs="Open Sans Light"/>
          <w:b/>
          <w:sz w:val="20"/>
          <w:szCs w:val="20"/>
        </w:rPr>
        <w:t>0</w:t>
      </w:r>
      <w:r w:rsidR="001B2DD8">
        <w:rPr>
          <w:rFonts w:ascii="Open Sans Light" w:eastAsiaTheme="minorHAnsi" w:hAnsi="Open Sans Light" w:cs="Open Sans Light"/>
          <w:b/>
          <w:sz w:val="20"/>
          <w:szCs w:val="20"/>
        </w:rPr>
        <w:t>4</w:t>
      </w:r>
      <w:r w:rsidR="006D5AAA" w:rsidRPr="003B0016">
        <w:rPr>
          <w:rFonts w:ascii="Open Sans Light" w:eastAsiaTheme="minorHAnsi" w:hAnsi="Open Sans Light" w:cs="Open Sans Light"/>
          <w:b/>
          <w:sz w:val="20"/>
          <w:szCs w:val="20"/>
        </w:rPr>
        <w:t>.20</w:t>
      </w:r>
      <w:r w:rsidR="007C10D5" w:rsidRPr="003B0016">
        <w:rPr>
          <w:rFonts w:ascii="Open Sans Light" w:eastAsiaTheme="minorHAnsi" w:hAnsi="Open Sans Light" w:cs="Open Sans Light"/>
          <w:b/>
          <w:sz w:val="20"/>
          <w:szCs w:val="20"/>
        </w:rPr>
        <w:t>2</w:t>
      </w:r>
      <w:r w:rsidR="000D5B6B" w:rsidRPr="003B0016">
        <w:rPr>
          <w:rFonts w:ascii="Open Sans Light" w:eastAsiaTheme="minorHAnsi" w:hAnsi="Open Sans Light" w:cs="Open Sans Light"/>
          <w:b/>
          <w:sz w:val="20"/>
          <w:szCs w:val="20"/>
        </w:rPr>
        <w:t>1</w:t>
      </w:r>
      <w:r w:rsidR="006D5AAA" w:rsidRPr="003B0016">
        <w:rPr>
          <w:rFonts w:ascii="Open Sans Light" w:eastAsiaTheme="minorHAnsi" w:hAnsi="Open Sans Light" w:cs="Open Sans Light"/>
          <w:b/>
          <w:sz w:val="20"/>
          <w:szCs w:val="20"/>
        </w:rPr>
        <w:t>) –</w:t>
      </w:r>
      <w:r w:rsidR="006D5AAA" w:rsidRPr="003B0016">
        <w:rPr>
          <w:rFonts w:ascii="Open Sans Light" w:eastAsiaTheme="minorHAnsi" w:hAnsi="Open Sans Light" w:cs="Open Sans Light"/>
          <w:sz w:val="20"/>
          <w:szCs w:val="20"/>
        </w:rPr>
        <w:t xml:space="preserve"> </w:t>
      </w:r>
      <w:r w:rsidR="00EB130B">
        <w:rPr>
          <w:rFonts w:ascii="Open Sans Light" w:eastAsiaTheme="minorHAnsi" w:hAnsi="Open Sans Light" w:cs="Open Sans Light"/>
          <w:sz w:val="20"/>
          <w:szCs w:val="20"/>
        </w:rPr>
        <w:t>Zukunftsweisend</w:t>
      </w:r>
      <w:r w:rsidR="001B6BD1">
        <w:rPr>
          <w:rFonts w:ascii="Open Sans Light" w:eastAsiaTheme="minorHAnsi" w:hAnsi="Open Sans Light" w:cs="Open Sans Light"/>
          <w:sz w:val="20"/>
          <w:szCs w:val="20"/>
        </w:rPr>
        <w:t xml:space="preserve"> und</w:t>
      </w:r>
      <w:r w:rsidR="00EB130B">
        <w:rPr>
          <w:rFonts w:ascii="Open Sans Light" w:eastAsiaTheme="minorHAnsi" w:hAnsi="Open Sans Light" w:cs="Open Sans Light"/>
          <w:sz w:val="20"/>
          <w:szCs w:val="20"/>
        </w:rPr>
        <w:t xml:space="preserve"> innovativ</w:t>
      </w:r>
      <w:r w:rsidR="00BC6630">
        <w:rPr>
          <w:rFonts w:ascii="Open Sans Light" w:eastAsiaTheme="minorHAnsi" w:hAnsi="Open Sans Light" w:cs="Open Sans Light"/>
          <w:sz w:val="20"/>
          <w:szCs w:val="20"/>
        </w:rPr>
        <w:t>,</w:t>
      </w:r>
      <w:r w:rsidR="00EB130B">
        <w:rPr>
          <w:rFonts w:ascii="Open Sans Light" w:eastAsiaTheme="minorHAnsi" w:hAnsi="Open Sans Light" w:cs="Open Sans Light"/>
          <w:sz w:val="20"/>
          <w:szCs w:val="20"/>
        </w:rPr>
        <w:t xml:space="preserve"> </w:t>
      </w:r>
      <w:r w:rsidR="0055041F">
        <w:rPr>
          <w:rFonts w:ascii="Open Sans Light" w:eastAsiaTheme="minorHAnsi" w:hAnsi="Open Sans Light" w:cs="Open Sans Light"/>
          <w:sz w:val="20"/>
          <w:szCs w:val="20"/>
        </w:rPr>
        <w:t>verbunden mit zufriedenen Mitarbeite</w:t>
      </w:r>
      <w:r w:rsidR="001B6BD1">
        <w:rPr>
          <w:rFonts w:ascii="Open Sans Light" w:eastAsiaTheme="minorHAnsi" w:hAnsi="Open Sans Light" w:cs="Open Sans Light"/>
          <w:sz w:val="20"/>
          <w:szCs w:val="20"/>
        </w:rPr>
        <w:t>nden</w:t>
      </w:r>
      <w:r w:rsidR="0055041F">
        <w:rPr>
          <w:rFonts w:ascii="Open Sans Light" w:eastAsiaTheme="minorHAnsi" w:hAnsi="Open Sans Light" w:cs="Open Sans Light"/>
          <w:sz w:val="20"/>
          <w:szCs w:val="20"/>
        </w:rPr>
        <w:t xml:space="preserve">: </w:t>
      </w:r>
      <w:r w:rsidR="00643BEF">
        <w:rPr>
          <w:rFonts w:ascii="Open Sans Light" w:eastAsiaTheme="minorHAnsi" w:hAnsi="Open Sans Light" w:cs="Open Sans Light"/>
          <w:sz w:val="20"/>
          <w:szCs w:val="20"/>
        </w:rPr>
        <w:t xml:space="preserve">Die in-tech GmbH ist </w:t>
      </w:r>
      <w:r w:rsidR="00DF3C1B">
        <w:rPr>
          <w:rFonts w:ascii="Open Sans Light" w:eastAsiaTheme="minorHAnsi" w:hAnsi="Open Sans Light" w:cs="Open Sans Light"/>
          <w:sz w:val="20"/>
          <w:szCs w:val="20"/>
        </w:rPr>
        <w:t xml:space="preserve">zum wiederholten Male </w:t>
      </w:r>
      <w:r w:rsidR="00643BEF">
        <w:rPr>
          <w:rFonts w:ascii="Open Sans Light" w:eastAsiaTheme="minorHAnsi" w:hAnsi="Open Sans Light" w:cs="Open Sans Light"/>
          <w:sz w:val="20"/>
          <w:szCs w:val="20"/>
        </w:rPr>
        <w:t xml:space="preserve">beim Landeswettbewerb „Bayerns Beste Arbeitgeber“ </w:t>
      </w:r>
      <w:r w:rsidR="00DF3C1B">
        <w:rPr>
          <w:rFonts w:ascii="Open Sans Light" w:eastAsiaTheme="minorHAnsi" w:hAnsi="Open Sans Light" w:cs="Open Sans Light"/>
          <w:sz w:val="20"/>
          <w:szCs w:val="20"/>
        </w:rPr>
        <w:t xml:space="preserve">und „Beste Arbeitgeber in der ITK“ </w:t>
      </w:r>
      <w:r w:rsidR="00643BEF">
        <w:rPr>
          <w:rFonts w:ascii="Open Sans Light" w:eastAsiaTheme="minorHAnsi" w:hAnsi="Open Sans Light" w:cs="Open Sans Light"/>
          <w:sz w:val="20"/>
          <w:szCs w:val="20"/>
        </w:rPr>
        <w:t>vo</w:t>
      </w:r>
      <w:r w:rsidR="00877257">
        <w:rPr>
          <w:rFonts w:ascii="Open Sans Light" w:eastAsiaTheme="minorHAnsi" w:hAnsi="Open Sans Light" w:cs="Open Sans Light"/>
          <w:sz w:val="20"/>
          <w:szCs w:val="20"/>
        </w:rPr>
        <w:t>m Forschungs- und Beratungsinstitut</w:t>
      </w:r>
      <w:r w:rsidR="00643BEF">
        <w:rPr>
          <w:rFonts w:ascii="Open Sans Light" w:eastAsiaTheme="minorHAnsi" w:hAnsi="Open Sans Light" w:cs="Open Sans Light"/>
          <w:sz w:val="20"/>
          <w:szCs w:val="20"/>
        </w:rPr>
        <w:t xml:space="preserve"> Great Place to Work</w:t>
      </w:r>
      <w:r w:rsidR="00643BEF" w:rsidRPr="00643BEF">
        <w:rPr>
          <w:rFonts w:ascii="Open Sans Light" w:eastAsiaTheme="minorHAnsi" w:hAnsi="Open Sans Light" w:cs="Open Sans Light"/>
          <w:sz w:val="20"/>
          <w:szCs w:val="20"/>
          <w:vertAlign w:val="superscript"/>
        </w:rPr>
        <w:t>®</w:t>
      </w:r>
      <w:r w:rsidR="00643BEF">
        <w:rPr>
          <w:rFonts w:ascii="Open Sans Light" w:eastAsiaTheme="minorHAnsi" w:hAnsi="Open Sans Light" w:cs="Open Sans Light"/>
          <w:sz w:val="20"/>
          <w:szCs w:val="20"/>
        </w:rPr>
        <w:t xml:space="preserve"> als einer der besten ausgezeichnet worden.</w:t>
      </w:r>
      <w:r w:rsidR="00877257">
        <w:rPr>
          <w:rFonts w:ascii="Open Sans Light" w:eastAsiaTheme="minorHAnsi" w:hAnsi="Open Sans Light" w:cs="Open Sans Light"/>
          <w:sz w:val="20"/>
          <w:szCs w:val="20"/>
        </w:rPr>
        <w:t xml:space="preserve"> </w:t>
      </w:r>
      <w:r w:rsidR="00BC6630">
        <w:rPr>
          <w:rFonts w:ascii="Open Sans Light" w:eastAsiaTheme="minorHAnsi" w:hAnsi="Open Sans Light" w:cs="Open Sans Light"/>
          <w:sz w:val="20"/>
          <w:szCs w:val="20"/>
        </w:rPr>
        <w:t xml:space="preserve">Prämiert und bewertet </w:t>
      </w:r>
      <w:r w:rsidR="00877257">
        <w:rPr>
          <w:rFonts w:ascii="Open Sans Light" w:eastAsiaTheme="minorHAnsi" w:hAnsi="Open Sans Light" w:cs="Open Sans Light"/>
          <w:sz w:val="20"/>
          <w:szCs w:val="20"/>
        </w:rPr>
        <w:t>wurden Unternehmen, die ihren Beschäftigten attraktive und förderliche Arbeitsbedingungen bieten</w:t>
      </w:r>
      <w:r w:rsidR="0055041F">
        <w:rPr>
          <w:rFonts w:ascii="Open Sans Light" w:eastAsiaTheme="minorHAnsi" w:hAnsi="Open Sans Light" w:cs="Open Sans Light"/>
          <w:sz w:val="20"/>
          <w:szCs w:val="20"/>
        </w:rPr>
        <w:t xml:space="preserve">. „Wir freuen uns sehr </w:t>
      </w:r>
      <w:r w:rsidR="00BC6630">
        <w:rPr>
          <w:rFonts w:ascii="Open Sans Light" w:eastAsiaTheme="minorHAnsi" w:hAnsi="Open Sans Light" w:cs="Open Sans Light"/>
          <w:sz w:val="20"/>
          <w:szCs w:val="20"/>
        </w:rPr>
        <w:t xml:space="preserve">über die </w:t>
      </w:r>
      <w:r w:rsidR="0055041F">
        <w:rPr>
          <w:rFonts w:ascii="Open Sans Light" w:eastAsiaTheme="minorHAnsi" w:hAnsi="Open Sans Light" w:cs="Open Sans Light"/>
          <w:sz w:val="20"/>
          <w:szCs w:val="20"/>
        </w:rPr>
        <w:t>erneute Auszeichnung als vorbildlicher Arbeitgeber. Die Prämierung ist ein Ansporn für uns</w:t>
      </w:r>
      <w:r w:rsidR="001B6BD1">
        <w:rPr>
          <w:rFonts w:ascii="Open Sans Light" w:eastAsiaTheme="minorHAnsi" w:hAnsi="Open Sans Light" w:cs="Open Sans Light"/>
          <w:sz w:val="20"/>
          <w:szCs w:val="20"/>
        </w:rPr>
        <w:t>,</w:t>
      </w:r>
      <w:r w:rsidR="0055041F">
        <w:rPr>
          <w:rFonts w:ascii="Open Sans Light" w:eastAsiaTheme="minorHAnsi" w:hAnsi="Open Sans Light" w:cs="Open Sans Light"/>
          <w:sz w:val="20"/>
          <w:szCs w:val="20"/>
        </w:rPr>
        <w:t xml:space="preserve"> auch in den nächsten Jahren unsere </w:t>
      </w:r>
      <w:r w:rsidR="00BE2513">
        <w:rPr>
          <w:rFonts w:ascii="Open Sans Light" w:eastAsiaTheme="minorHAnsi" w:hAnsi="Open Sans Light" w:cs="Open Sans Light"/>
          <w:sz w:val="20"/>
          <w:szCs w:val="20"/>
        </w:rPr>
        <w:t xml:space="preserve">positive </w:t>
      </w:r>
      <w:r w:rsidR="0055041F">
        <w:rPr>
          <w:rFonts w:ascii="Open Sans Light" w:eastAsiaTheme="minorHAnsi" w:hAnsi="Open Sans Light" w:cs="Open Sans Light"/>
          <w:sz w:val="20"/>
          <w:szCs w:val="20"/>
        </w:rPr>
        <w:t>Arbeitsatmosphäre aufrechtzuerhalten</w:t>
      </w:r>
      <w:r w:rsidR="00BE2513">
        <w:rPr>
          <w:rFonts w:ascii="Open Sans Light" w:eastAsiaTheme="minorHAnsi" w:hAnsi="Open Sans Light" w:cs="Open Sans Light"/>
          <w:sz w:val="20"/>
          <w:szCs w:val="20"/>
        </w:rPr>
        <w:t>.</w:t>
      </w:r>
      <w:r w:rsidR="0055041F">
        <w:rPr>
          <w:rFonts w:ascii="Open Sans Light" w:eastAsiaTheme="minorHAnsi" w:hAnsi="Open Sans Light" w:cs="Open Sans Light"/>
          <w:sz w:val="20"/>
          <w:szCs w:val="20"/>
        </w:rPr>
        <w:t xml:space="preserve"> </w:t>
      </w:r>
      <w:r w:rsidR="00BE2513">
        <w:rPr>
          <w:rFonts w:ascii="Open Sans Light" w:eastAsiaTheme="minorHAnsi" w:hAnsi="Open Sans Light" w:cs="Open Sans Light"/>
          <w:sz w:val="20"/>
          <w:szCs w:val="20"/>
        </w:rPr>
        <w:t>G</w:t>
      </w:r>
      <w:r w:rsidR="0055041F">
        <w:rPr>
          <w:rFonts w:ascii="Open Sans Light" w:eastAsiaTheme="minorHAnsi" w:hAnsi="Open Sans Light" w:cs="Open Sans Light"/>
          <w:sz w:val="20"/>
          <w:szCs w:val="20"/>
        </w:rPr>
        <w:t xml:space="preserve">leichzeitig </w:t>
      </w:r>
      <w:r w:rsidR="00BE2513">
        <w:rPr>
          <w:rFonts w:ascii="Open Sans Light" w:eastAsiaTheme="minorHAnsi" w:hAnsi="Open Sans Light" w:cs="Open Sans Light"/>
          <w:sz w:val="20"/>
          <w:szCs w:val="20"/>
        </w:rPr>
        <w:t xml:space="preserve">werden wir </w:t>
      </w:r>
      <w:r w:rsidR="0055041F">
        <w:rPr>
          <w:rFonts w:ascii="Open Sans Light" w:eastAsiaTheme="minorHAnsi" w:hAnsi="Open Sans Light" w:cs="Open Sans Light"/>
          <w:sz w:val="20"/>
          <w:szCs w:val="20"/>
        </w:rPr>
        <w:t xml:space="preserve">auf neue Bedingungen wie die derzeitige Pandemie eingehen und die Zufriedenheit unserer Mitarbeiter bei ihren täglichen Aufgaben </w:t>
      </w:r>
      <w:r w:rsidR="00C54C9B">
        <w:rPr>
          <w:rFonts w:ascii="Open Sans Light" w:eastAsiaTheme="minorHAnsi" w:hAnsi="Open Sans Light" w:cs="Open Sans Light"/>
          <w:sz w:val="20"/>
          <w:szCs w:val="20"/>
        </w:rPr>
        <w:t xml:space="preserve">weiter </w:t>
      </w:r>
      <w:r w:rsidR="00BE2513">
        <w:rPr>
          <w:rFonts w:ascii="Open Sans Light" w:eastAsiaTheme="minorHAnsi" w:hAnsi="Open Sans Light" w:cs="Open Sans Light"/>
          <w:sz w:val="20"/>
          <w:szCs w:val="20"/>
        </w:rPr>
        <w:t>fördern</w:t>
      </w:r>
      <w:r w:rsidR="0055041F">
        <w:rPr>
          <w:rFonts w:ascii="Open Sans Light" w:eastAsiaTheme="minorHAnsi" w:hAnsi="Open Sans Light" w:cs="Open Sans Light"/>
          <w:sz w:val="20"/>
          <w:szCs w:val="20"/>
        </w:rPr>
        <w:t xml:space="preserve">“, so </w:t>
      </w:r>
      <w:r w:rsidR="000559CE" w:rsidRPr="002668BC">
        <w:rPr>
          <w:rFonts w:ascii="Open Sans Light" w:hAnsi="Open Sans Light" w:cs="Open Sans Light"/>
          <w:color w:val="000000"/>
          <w:sz w:val="20"/>
          <w:szCs w:val="20"/>
        </w:rPr>
        <w:t>Tobias Wagner, Geschäftsführer bei in-tech.</w:t>
      </w:r>
    </w:p>
    <w:p w14:paraId="0A4849E8" w14:textId="1247F09F" w:rsidR="00AD2681" w:rsidRDefault="00AD2681" w:rsidP="000047A5">
      <w:pPr>
        <w:spacing w:line="360" w:lineRule="auto"/>
        <w:jc w:val="both"/>
        <w:rPr>
          <w:rFonts w:ascii="Open Sans Light" w:hAnsi="Open Sans Light" w:cs="Open Sans Light"/>
          <w:color w:val="000000"/>
          <w:sz w:val="20"/>
          <w:szCs w:val="20"/>
        </w:rPr>
      </w:pPr>
    </w:p>
    <w:p w14:paraId="6C2438E8" w14:textId="4B72EB7D" w:rsidR="00AD2681" w:rsidRDefault="00AD2681" w:rsidP="00AD2681">
      <w:pPr>
        <w:spacing w:line="360" w:lineRule="auto"/>
        <w:jc w:val="both"/>
        <w:rPr>
          <w:rFonts w:ascii="Open Sans Light" w:hAnsi="Open Sans Light" w:cs="Open Sans Light"/>
          <w:color w:val="000000"/>
          <w:sz w:val="20"/>
          <w:szCs w:val="20"/>
        </w:rPr>
      </w:pPr>
      <w:r w:rsidRPr="00A819F2">
        <w:rPr>
          <w:rFonts w:ascii="Open Sans Light" w:hAnsi="Open Sans Light" w:cs="Open Sans Light"/>
          <w:color w:val="000000"/>
          <w:sz w:val="20"/>
          <w:szCs w:val="20"/>
        </w:rPr>
        <w:t xml:space="preserve">Am aktuellen </w:t>
      </w:r>
      <w:r>
        <w:rPr>
          <w:rFonts w:ascii="Open Sans Light" w:eastAsiaTheme="minorHAnsi" w:hAnsi="Open Sans Light" w:cs="Open Sans Light"/>
          <w:sz w:val="20"/>
          <w:szCs w:val="20"/>
        </w:rPr>
        <w:t>Great Place to Work</w:t>
      </w:r>
      <w:r w:rsidRPr="00643BEF">
        <w:rPr>
          <w:rFonts w:ascii="Open Sans Light" w:eastAsiaTheme="minorHAnsi" w:hAnsi="Open Sans Light" w:cs="Open Sans Light"/>
          <w:sz w:val="20"/>
          <w:szCs w:val="20"/>
          <w:vertAlign w:val="superscript"/>
        </w:rPr>
        <w:t>®</w:t>
      </w:r>
      <w:r>
        <w:rPr>
          <w:rFonts w:ascii="Open Sans Light" w:eastAsiaTheme="minorHAnsi" w:hAnsi="Open Sans Light" w:cs="Open Sans Light"/>
          <w:sz w:val="20"/>
          <w:szCs w:val="20"/>
        </w:rPr>
        <w:t xml:space="preserve"> </w:t>
      </w:r>
      <w:r w:rsidRPr="00A819F2">
        <w:rPr>
          <w:rFonts w:ascii="Open Sans Light" w:hAnsi="Open Sans Light" w:cs="Open Sans Light"/>
          <w:color w:val="000000"/>
          <w:sz w:val="20"/>
          <w:szCs w:val="20"/>
        </w:rPr>
        <w:t>Landeswettbewerb “Bayern</w:t>
      </w:r>
      <w:r>
        <w:rPr>
          <w:rFonts w:ascii="Open Sans Light" w:hAnsi="Open Sans Light" w:cs="Open Sans Light"/>
          <w:color w:val="000000"/>
          <w:sz w:val="20"/>
          <w:szCs w:val="20"/>
        </w:rPr>
        <w:t>s</w:t>
      </w:r>
      <w:r w:rsidRPr="00A819F2">
        <w:rPr>
          <w:rFonts w:ascii="Open Sans Light" w:hAnsi="Open Sans Light" w:cs="Open Sans Light"/>
          <w:color w:val="000000"/>
          <w:sz w:val="20"/>
          <w:szCs w:val="20"/>
        </w:rPr>
        <w:t xml:space="preserve"> </w:t>
      </w:r>
      <w:r>
        <w:rPr>
          <w:rFonts w:ascii="Open Sans Light" w:hAnsi="Open Sans Light" w:cs="Open Sans Light"/>
          <w:color w:val="000000"/>
          <w:sz w:val="20"/>
          <w:szCs w:val="20"/>
        </w:rPr>
        <w:t xml:space="preserve">Beste Arbeitgeber 2021“ und </w:t>
      </w:r>
      <w:r>
        <w:rPr>
          <w:rFonts w:ascii="Open Sans Light" w:eastAsiaTheme="minorHAnsi" w:hAnsi="Open Sans Light" w:cs="Open Sans Light"/>
          <w:sz w:val="20"/>
          <w:szCs w:val="20"/>
        </w:rPr>
        <w:t xml:space="preserve">„Beste Arbeitgeber in der ITK“ </w:t>
      </w:r>
      <w:r>
        <w:rPr>
          <w:rFonts w:ascii="Open Sans Light" w:hAnsi="Open Sans Light" w:cs="Open Sans Light"/>
          <w:color w:val="000000"/>
          <w:sz w:val="20"/>
          <w:szCs w:val="20"/>
        </w:rPr>
        <w:t>nahmen bayerische Unternehmen aller Branchen und Größen teil. Sie stellten sich freiwillig einer unabhängigen Prüfung durch das Great Place to Work</w:t>
      </w:r>
      <w:r w:rsidRPr="00643BEF">
        <w:rPr>
          <w:rFonts w:ascii="Open Sans Light" w:eastAsiaTheme="minorHAnsi" w:hAnsi="Open Sans Light" w:cs="Open Sans Light"/>
          <w:sz w:val="20"/>
          <w:szCs w:val="20"/>
          <w:vertAlign w:val="superscript"/>
        </w:rPr>
        <w:t>®</w:t>
      </w:r>
      <w:r>
        <w:rPr>
          <w:rFonts w:ascii="Open Sans Light" w:hAnsi="Open Sans Light" w:cs="Open Sans Light"/>
          <w:color w:val="000000"/>
          <w:sz w:val="20"/>
          <w:szCs w:val="20"/>
        </w:rPr>
        <w:t>-Institut und dem Urteil der eigenen Mitarbeitenden</w:t>
      </w:r>
      <w:r w:rsidR="007E6314">
        <w:rPr>
          <w:rFonts w:ascii="Open Sans Light" w:hAnsi="Open Sans Light" w:cs="Open Sans Light"/>
          <w:color w:val="000000"/>
          <w:sz w:val="20"/>
          <w:szCs w:val="20"/>
        </w:rPr>
        <w:t xml:space="preserve"> über die bestehende Arbeitsplatzkultur</w:t>
      </w:r>
      <w:r>
        <w:rPr>
          <w:rFonts w:ascii="Open Sans Light" w:hAnsi="Open Sans Light" w:cs="Open Sans Light"/>
          <w:color w:val="000000"/>
          <w:sz w:val="20"/>
          <w:szCs w:val="20"/>
        </w:rPr>
        <w:t>. Aus dem Gesamtteilnehmerfeld wurde die Liste der besten Arbeitgeber ermittelt. Die Unternehmen nutzen die differenzierten Befragungsergebnisse und Mitarbeiterimpulse sowohl für die Weiterentwicklung ihrer Unternehmenskultur als auch für ein wirksames und glaubhaftes Employer Branding.</w:t>
      </w:r>
    </w:p>
    <w:p w14:paraId="545CA94A" w14:textId="21C1C2FC" w:rsidR="00AF2C05" w:rsidRDefault="00AF2C05" w:rsidP="00AD2681">
      <w:pPr>
        <w:spacing w:line="360" w:lineRule="auto"/>
        <w:jc w:val="both"/>
        <w:rPr>
          <w:rFonts w:ascii="Open Sans Light" w:hAnsi="Open Sans Light" w:cs="Open Sans Light"/>
          <w:color w:val="000000"/>
          <w:sz w:val="20"/>
          <w:szCs w:val="20"/>
        </w:rPr>
      </w:pPr>
    </w:p>
    <w:p w14:paraId="21620E2C" w14:textId="6B5161F0" w:rsidR="00F14F15" w:rsidRPr="00F14F15" w:rsidRDefault="00F14F15" w:rsidP="00AD2681">
      <w:pPr>
        <w:spacing w:line="360" w:lineRule="auto"/>
        <w:jc w:val="both"/>
        <w:rPr>
          <w:rFonts w:ascii="Open Sans Light" w:hAnsi="Open Sans Light" w:cs="Open Sans Light"/>
          <w:b/>
          <w:bCs/>
          <w:color w:val="000000"/>
          <w:sz w:val="20"/>
          <w:szCs w:val="20"/>
        </w:rPr>
      </w:pPr>
      <w:r w:rsidRPr="00F14F15">
        <w:rPr>
          <w:rFonts w:ascii="Open Sans Light" w:hAnsi="Open Sans Light" w:cs="Open Sans Light"/>
          <w:b/>
          <w:bCs/>
          <w:color w:val="000000"/>
          <w:sz w:val="20"/>
          <w:szCs w:val="20"/>
        </w:rPr>
        <w:t>Teamgeist, Glaubwürdigkeit und Respekt</w:t>
      </w:r>
    </w:p>
    <w:p w14:paraId="7DB3AE9C" w14:textId="41D00543" w:rsidR="002251B0" w:rsidRDefault="00AF2C05" w:rsidP="000047A5">
      <w:pPr>
        <w:spacing w:line="360" w:lineRule="auto"/>
        <w:jc w:val="both"/>
        <w:rPr>
          <w:rFonts w:ascii="Open Sans Light" w:hAnsi="Open Sans Light" w:cs="Open Sans Light"/>
          <w:color w:val="000000"/>
          <w:sz w:val="20"/>
          <w:szCs w:val="20"/>
        </w:rPr>
      </w:pPr>
      <w:r>
        <w:rPr>
          <w:rFonts w:ascii="Open Sans Light" w:hAnsi="Open Sans Light" w:cs="Open Sans Light"/>
          <w:color w:val="000000"/>
          <w:sz w:val="20"/>
          <w:szCs w:val="20"/>
        </w:rPr>
        <w:t>Die in-tech-Mitarbeite</w:t>
      </w:r>
      <w:r w:rsidR="003E1064">
        <w:rPr>
          <w:rFonts w:ascii="Open Sans Light" w:hAnsi="Open Sans Light" w:cs="Open Sans Light"/>
          <w:color w:val="000000"/>
          <w:sz w:val="20"/>
          <w:szCs w:val="20"/>
        </w:rPr>
        <w:t>nden</w:t>
      </w:r>
      <w:r>
        <w:rPr>
          <w:rFonts w:ascii="Open Sans Light" w:hAnsi="Open Sans Light" w:cs="Open Sans Light"/>
          <w:color w:val="000000"/>
          <w:sz w:val="20"/>
          <w:szCs w:val="20"/>
        </w:rPr>
        <w:t xml:space="preserve"> hoben speziell den Teamgeist</w:t>
      </w:r>
      <w:r w:rsidR="00070E0D">
        <w:rPr>
          <w:rFonts w:ascii="Open Sans Light" w:hAnsi="Open Sans Light" w:cs="Open Sans Light"/>
          <w:color w:val="000000"/>
          <w:sz w:val="20"/>
          <w:szCs w:val="20"/>
        </w:rPr>
        <w:t xml:space="preserve"> im Unternehmen</w:t>
      </w:r>
      <w:r>
        <w:rPr>
          <w:rFonts w:ascii="Open Sans Light" w:hAnsi="Open Sans Light" w:cs="Open Sans Light"/>
          <w:color w:val="000000"/>
          <w:sz w:val="20"/>
          <w:szCs w:val="20"/>
        </w:rPr>
        <w:t xml:space="preserve"> hervor, der durch die freundliche Arbeitsatmosphäre und den allgemeinen Zusammenhalt geprägt w</w:t>
      </w:r>
      <w:r w:rsidR="00070E0D">
        <w:rPr>
          <w:rFonts w:ascii="Open Sans Light" w:hAnsi="Open Sans Light" w:cs="Open Sans Light"/>
          <w:color w:val="000000"/>
          <w:sz w:val="20"/>
          <w:szCs w:val="20"/>
        </w:rPr>
        <w:t xml:space="preserve">ird. Zudem seien Führungskräfte </w:t>
      </w:r>
      <w:r w:rsidR="00027656">
        <w:rPr>
          <w:rFonts w:ascii="Open Sans Light" w:hAnsi="Open Sans Light" w:cs="Open Sans Light"/>
          <w:color w:val="000000"/>
          <w:sz w:val="20"/>
          <w:szCs w:val="20"/>
        </w:rPr>
        <w:t xml:space="preserve">durchgängig </w:t>
      </w:r>
      <w:r w:rsidR="00AA0EB6">
        <w:rPr>
          <w:rFonts w:ascii="Open Sans Light" w:hAnsi="Open Sans Light" w:cs="Open Sans Light"/>
          <w:color w:val="000000"/>
          <w:sz w:val="20"/>
          <w:szCs w:val="20"/>
        </w:rPr>
        <w:t>ansprechbar, informieren die Mitarbeite</w:t>
      </w:r>
      <w:r w:rsidR="003E1064">
        <w:rPr>
          <w:rFonts w:ascii="Open Sans Light" w:hAnsi="Open Sans Light" w:cs="Open Sans Light"/>
          <w:color w:val="000000"/>
          <w:sz w:val="20"/>
          <w:szCs w:val="20"/>
        </w:rPr>
        <w:t>nden</w:t>
      </w:r>
      <w:r w:rsidR="00AA0EB6">
        <w:rPr>
          <w:rFonts w:ascii="Open Sans Light" w:hAnsi="Open Sans Light" w:cs="Open Sans Light"/>
          <w:color w:val="000000"/>
          <w:sz w:val="20"/>
          <w:szCs w:val="20"/>
        </w:rPr>
        <w:t xml:space="preserve"> über alle Neuigkeiten im Unternehmen immer pünktlich und </w:t>
      </w:r>
      <w:r w:rsidR="00E972EC">
        <w:rPr>
          <w:rFonts w:ascii="Open Sans Light" w:hAnsi="Open Sans Light" w:cs="Open Sans Light"/>
          <w:color w:val="000000"/>
          <w:sz w:val="20"/>
          <w:szCs w:val="20"/>
        </w:rPr>
        <w:t xml:space="preserve">vertrauen ihren Teams. </w:t>
      </w:r>
      <w:r w:rsidR="003E1064">
        <w:rPr>
          <w:rFonts w:ascii="Open Sans Light" w:hAnsi="Open Sans Light" w:cs="Open Sans Light"/>
          <w:color w:val="000000"/>
          <w:sz w:val="20"/>
          <w:szCs w:val="20"/>
        </w:rPr>
        <w:t xml:space="preserve">Des </w:t>
      </w:r>
      <w:r w:rsidR="007A694D">
        <w:rPr>
          <w:rFonts w:ascii="Open Sans Light" w:hAnsi="Open Sans Light" w:cs="Open Sans Light"/>
          <w:color w:val="000000"/>
          <w:sz w:val="20"/>
          <w:szCs w:val="20"/>
        </w:rPr>
        <w:t>Weiteren</w:t>
      </w:r>
      <w:r w:rsidR="003E1064">
        <w:rPr>
          <w:rFonts w:ascii="Open Sans Light" w:hAnsi="Open Sans Light" w:cs="Open Sans Light"/>
          <w:color w:val="000000"/>
          <w:sz w:val="20"/>
          <w:szCs w:val="20"/>
        </w:rPr>
        <w:t xml:space="preserve"> </w:t>
      </w:r>
      <w:r w:rsidR="00E972EC">
        <w:rPr>
          <w:rFonts w:ascii="Open Sans Light" w:hAnsi="Open Sans Light" w:cs="Open Sans Light"/>
          <w:color w:val="000000"/>
          <w:sz w:val="20"/>
          <w:szCs w:val="20"/>
        </w:rPr>
        <w:t xml:space="preserve">punktete in-tech bei </w:t>
      </w:r>
      <w:r w:rsidR="003E1064">
        <w:rPr>
          <w:rFonts w:ascii="Open Sans Light" w:hAnsi="Open Sans Light" w:cs="Open Sans Light"/>
          <w:color w:val="000000"/>
          <w:sz w:val="20"/>
          <w:szCs w:val="20"/>
        </w:rPr>
        <w:t>seiner Belegschaft</w:t>
      </w:r>
      <w:r w:rsidR="00E972EC">
        <w:rPr>
          <w:rFonts w:ascii="Open Sans Light" w:hAnsi="Open Sans Light" w:cs="Open Sans Light"/>
          <w:color w:val="000000"/>
          <w:sz w:val="20"/>
          <w:szCs w:val="20"/>
        </w:rPr>
        <w:t xml:space="preserve"> mit großem Respekt</w:t>
      </w:r>
      <w:r w:rsidR="003E1064">
        <w:rPr>
          <w:rFonts w:ascii="Open Sans Light" w:hAnsi="Open Sans Light" w:cs="Open Sans Light"/>
          <w:color w:val="000000"/>
          <w:sz w:val="20"/>
          <w:szCs w:val="20"/>
        </w:rPr>
        <w:t xml:space="preserve"> vor </w:t>
      </w:r>
      <w:r w:rsidR="00E972EC">
        <w:rPr>
          <w:rFonts w:ascii="Open Sans Light" w:hAnsi="Open Sans Light" w:cs="Open Sans Light"/>
          <w:color w:val="000000"/>
          <w:sz w:val="20"/>
          <w:szCs w:val="20"/>
        </w:rPr>
        <w:t>fleißige</w:t>
      </w:r>
      <w:r w:rsidR="003E1064">
        <w:rPr>
          <w:rFonts w:ascii="Open Sans Light" w:hAnsi="Open Sans Light" w:cs="Open Sans Light"/>
          <w:color w:val="000000"/>
          <w:sz w:val="20"/>
          <w:szCs w:val="20"/>
        </w:rPr>
        <w:t>n</w:t>
      </w:r>
      <w:r w:rsidR="00E972EC">
        <w:rPr>
          <w:rFonts w:ascii="Open Sans Light" w:hAnsi="Open Sans Light" w:cs="Open Sans Light"/>
          <w:color w:val="000000"/>
          <w:sz w:val="20"/>
          <w:szCs w:val="20"/>
        </w:rPr>
        <w:t xml:space="preserve"> Mitarbeite</w:t>
      </w:r>
      <w:r w:rsidR="003E1064">
        <w:rPr>
          <w:rFonts w:ascii="Open Sans Light" w:hAnsi="Open Sans Light" w:cs="Open Sans Light"/>
          <w:color w:val="000000"/>
          <w:sz w:val="20"/>
          <w:szCs w:val="20"/>
        </w:rPr>
        <w:t>nden, die</w:t>
      </w:r>
      <w:r w:rsidR="00E972EC">
        <w:rPr>
          <w:rFonts w:ascii="Open Sans Light" w:hAnsi="Open Sans Light" w:cs="Open Sans Light"/>
          <w:color w:val="000000"/>
          <w:sz w:val="20"/>
          <w:szCs w:val="20"/>
        </w:rPr>
        <w:t xml:space="preserve"> stets eine hohe Anerkennung erhalten</w:t>
      </w:r>
      <w:r w:rsidR="003E1064">
        <w:rPr>
          <w:rFonts w:ascii="Open Sans Light" w:hAnsi="Open Sans Light" w:cs="Open Sans Light"/>
          <w:color w:val="000000"/>
          <w:sz w:val="20"/>
          <w:szCs w:val="20"/>
        </w:rPr>
        <w:t>. Allgemein</w:t>
      </w:r>
      <w:r w:rsidR="00E972EC">
        <w:rPr>
          <w:rFonts w:ascii="Open Sans Light" w:hAnsi="Open Sans Light" w:cs="Open Sans Light"/>
          <w:color w:val="000000"/>
          <w:sz w:val="20"/>
          <w:szCs w:val="20"/>
        </w:rPr>
        <w:t xml:space="preserve"> </w:t>
      </w:r>
      <w:r w:rsidR="003E1064">
        <w:rPr>
          <w:rFonts w:ascii="Open Sans Light" w:hAnsi="Open Sans Light" w:cs="Open Sans Light"/>
          <w:color w:val="000000"/>
          <w:sz w:val="20"/>
          <w:szCs w:val="20"/>
        </w:rPr>
        <w:t>herrscht im Unternehmen</w:t>
      </w:r>
      <w:r w:rsidR="00E972EC">
        <w:rPr>
          <w:rFonts w:ascii="Open Sans Light" w:hAnsi="Open Sans Light" w:cs="Open Sans Light"/>
          <w:color w:val="000000"/>
          <w:sz w:val="20"/>
          <w:szCs w:val="20"/>
        </w:rPr>
        <w:t xml:space="preserve"> eine sehr positive Work-Life-Balance. „Für uns ist es sehr wichtig, </w:t>
      </w:r>
      <w:r w:rsidR="00E972EC">
        <w:rPr>
          <w:rFonts w:ascii="Open Sans Light" w:hAnsi="Open Sans Light" w:cs="Open Sans Light"/>
          <w:color w:val="000000"/>
          <w:sz w:val="20"/>
          <w:szCs w:val="20"/>
        </w:rPr>
        <w:lastRenderedPageBreak/>
        <w:t xml:space="preserve">dass sich </w:t>
      </w:r>
      <w:r w:rsidR="003E1064">
        <w:rPr>
          <w:rFonts w:ascii="Open Sans Light" w:hAnsi="Open Sans Light" w:cs="Open Sans Light"/>
          <w:color w:val="000000"/>
          <w:sz w:val="20"/>
          <w:szCs w:val="20"/>
        </w:rPr>
        <w:t xml:space="preserve">die </w:t>
      </w:r>
      <w:r w:rsidR="00E972EC">
        <w:rPr>
          <w:rFonts w:ascii="Open Sans Light" w:hAnsi="Open Sans Light" w:cs="Open Sans Light"/>
          <w:color w:val="000000"/>
          <w:sz w:val="20"/>
          <w:szCs w:val="20"/>
        </w:rPr>
        <w:t>Mitarbeite</w:t>
      </w:r>
      <w:r w:rsidR="003E1064">
        <w:rPr>
          <w:rFonts w:ascii="Open Sans Light" w:hAnsi="Open Sans Light" w:cs="Open Sans Light"/>
          <w:color w:val="000000"/>
          <w:sz w:val="20"/>
          <w:szCs w:val="20"/>
        </w:rPr>
        <w:t>nden</w:t>
      </w:r>
      <w:r w:rsidR="00E972EC">
        <w:rPr>
          <w:rFonts w:ascii="Open Sans Light" w:hAnsi="Open Sans Light" w:cs="Open Sans Light"/>
          <w:color w:val="000000"/>
          <w:sz w:val="20"/>
          <w:szCs w:val="20"/>
        </w:rPr>
        <w:t xml:space="preserve"> bei uns wohlfühlen und gerne zur Arbeit kommen. Dies unterstreichen wir mit unserer Wertschätzung für besonderes Engagement in Projekte sowie Respekt gegenüber jedem Einzelnen. Nur so können wir unsere Teams motivieren </w:t>
      </w:r>
      <w:r w:rsidR="00F14F15">
        <w:rPr>
          <w:rFonts w:ascii="Open Sans Light" w:hAnsi="Open Sans Light" w:cs="Open Sans Light"/>
          <w:color w:val="000000"/>
          <w:sz w:val="20"/>
          <w:szCs w:val="20"/>
        </w:rPr>
        <w:t>stetig frische Ideen in ihren Projekten zu präsentieren und sich mit dem Unternehmen und seiner Innovationsfreude zu identifizieren“, so der Geschäftsführer.</w:t>
      </w:r>
    </w:p>
    <w:p w14:paraId="234E9991" w14:textId="196620C0" w:rsidR="00A819F2" w:rsidRDefault="00A819F2" w:rsidP="000047A5">
      <w:pPr>
        <w:spacing w:line="360" w:lineRule="auto"/>
        <w:jc w:val="both"/>
        <w:rPr>
          <w:rFonts w:ascii="Open Sans Light" w:hAnsi="Open Sans Light" w:cs="Open Sans Light"/>
          <w:color w:val="000000"/>
          <w:sz w:val="20"/>
          <w:szCs w:val="20"/>
        </w:rPr>
      </w:pPr>
    </w:p>
    <w:p w14:paraId="4B460E80" w14:textId="13D12B8A" w:rsidR="00752639" w:rsidRPr="00A819F2" w:rsidRDefault="00E70C05" w:rsidP="000047A5">
      <w:pPr>
        <w:spacing w:line="360" w:lineRule="auto"/>
        <w:jc w:val="both"/>
        <w:rPr>
          <w:rFonts w:ascii="Open Sans Light" w:hAnsi="Open Sans Light" w:cs="Open Sans Light"/>
          <w:color w:val="000000"/>
          <w:sz w:val="20"/>
          <w:szCs w:val="20"/>
        </w:rPr>
      </w:pPr>
      <w:r>
        <w:rPr>
          <w:rFonts w:ascii="Open Sans Light" w:hAnsi="Open Sans Light" w:cs="Open Sans Light"/>
          <w:color w:val="000000"/>
          <w:sz w:val="20"/>
          <w:szCs w:val="20"/>
        </w:rPr>
        <w:t>Partner der 2014 ins Leben gerufenen bayerischen Great Place to Work</w:t>
      </w:r>
      <w:r w:rsidR="00F14F15" w:rsidRPr="00643BEF">
        <w:rPr>
          <w:rFonts w:ascii="Open Sans Light" w:eastAsiaTheme="minorHAnsi" w:hAnsi="Open Sans Light" w:cs="Open Sans Light"/>
          <w:sz w:val="20"/>
          <w:szCs w:val="20"/>
          <w:vertAlign w:val="superscript"/>
        </w:rPr>
        <w:t>®</w:t>
      </w:r>
      <w:r>
        <w:rPr>
          <w:rFonts w:ascii="Open Sans Light" w:hAnsi="Open Sans Light" w:cs="Open Sans Light"/>
          <w:color w:val="000000"/>
          <w:sz w:val="20"/>
          <w:szCs w:val="20"/>
        </w:rPr>
        <w:t xml:space="preserve"> Landesinitiative und des Wettbewerbs „Bayerns Beste Arbeitgeber“ sind der bayme vbm – Die bayerischen Metall- und Elektro-Arbeitgeber e. V. und Das Demographie Netzwerk e. V. </w:t>
      </w:r>
      <w:r w:rsidR="00F14F15">
        <w:rPr>
          <w:rFonts w:ascii="Open Sans Light" w:hAnsi="Open Sans Light" w:cs="Open Sans Light"/>
          <w:color w:val="000000"/>
          <w:sz w:val="20"/>
          <w:szCs w:val="20"/>
        </w:rPr>
        <w:t xml:space="preserve">Das </w:t>
      </w:r>
      <w:r>
        <w:rPr>
          <w:rFonts w:ascii="Open Sans Light" w:hAnsi="Open Sans Light" w:cs="Open Sans Light"/>
          <w:color w:val="000000"/>
          <w:sz w:val="20"/>
          <w:szCs w:val="20"/>
        </w:rPr>
        <w:t xml:space="preserve">Dach </w:t>
      </w:r>
      <w:r w:rsidR="00F14F15">
        <w:rPr>
          <w:rFonts w:ascii="Open Sans Light" w:hAnsi="Open Sans Light" w:cs="Open Sans Light"/>
          <w:color w:val="000000"/>
          <w:sz w:val="20"/>
          <w:szCs w:val="20"/>
        </w:rPr>
        <w:t xml:space="preserve">bildet </w:t>
      </w:r>
      <w:r>
        <w:rPr>
          <w:rFonts w:ascii="Open Sans Light" w:hAnsi="Open Sans Light" w:cs="Open Sans Light"/>
          <w:color w:val="000000"/>
          <w:sz w:val="20"/>
          <w:szCs w:val="20"/>
        </w:rPr>
        <w:t>der bundesweite Wettbewerb „Deutschlands Beste Arbeitgeber“, der bereits seit 2002 jährlich durchgeführt wird.</w:t>
      </w:r>
    </w:p>
    <w:p w14:paraId="1296CC75" w14:textId="3E2E585B" w:rsidR="00C82A27" w:rsidRPr="00A819F2" w:rsidRDefault="00C82A27" w:rsidP="00F36F1E">
      <w:pPr>
        <w:spacing w:line="360" w:lineRule="auto"/>
        <w:jc w:val="both"/>
        <w:rPr>
          <w:rFonts w:ascii="Open Sans Light" w:eastAsiaTheme="minorHAnsi" w:hAnsi="Open Sans Light" w:cs="Open Sans Light"/>
          <w:sz w:val="20"/>
          <w:szCs w:val="20"/>
        </w:rPr>
      </w:pPr>
    </w:p>
    <w:p w14:paraId="3022AD70" w14:textId="77777777" w:rsidR="00C16494" w:rsidRPr="00A819F2" w:rsidRDefault="00C16494" w:rsidP="00F36F1E">
      <w:pPr>
        <w:spacing w:line="360" w:lineRule="auto"/>
        <w:jc w:val="both"/>
        <w:rPr>
          <w:rFonts w:ascii="Open Sans Light" w:eastAsiaTheme="minorHAnsi" w:hAnsi="Open Sans Light" w:cs="Open Sans Light"/>
          <w:sz w:val="20"/>
          <w:szCs w:val="20"/>
        </w:rPr>
      </w:pPr>
    </w:p>
    <w:p w14:paraId="1C3DC6D3" w14:textId="77777777" w:rsidR="00574F23" w:rsidRPr="003B0016" w:rsidRDefault="00574F23" w:rsidP="00574F23">
      <w:pPr>
        <w:spacing w:line="360" w:lineRule="auto"/>
        <w:jc w:val="both"/>
        <w:rPr>
          <w:rFonts w:ascii="Open Sans" w:hAnsi="Open Sans" w:cs="Open Sans"/>
          <w:b/>
          <w:i/>
          <w:sz w:val="20"/>
          <w:szCs w:val="20"/>
        </w:rPr>
      </w:pPr>
      <w:r w:rsidRPr="003B0016">
        <w:rPr>
          <w:rFonts w:ascii="Open Sans" w:hAnsi="Open Sans" w:cs="Open Sans"/>
          <w:b/>
          <w:i/>
          <w:sz w:val="20"/>
          <w:szCs w:val="20"/>
        </w:rPr>
        <w:t xml:space="preserve">Sie haben Fragen oder benötigen weitere Informationen? Bitte kontaktieren Sie unser Pressebüro: </w:t>
      </w:r>
    </w:p>
    <w:p w14:paraId="3E2913A3" w14:textId="77777777" w:rsidR="00C16494" w:rsidRPr="002F671D" w:rsidRDefault="00C16494" w:rsidP="00C16494">
      <w:pPr>
        <w:spacing w:line="360" w:lineRule="auto"/>
        <w:jc w:val="both"/>
        <w:rPr>
          <w:rFonts w:ascii="Open Sans" w:hAnsi="Open Sans" w:cs="Open Sans"/>
          <w:sz w:val="20"/>
          <w:szCs w:val="20"/>
        </w:rPr>
      </w:pPr>
      <w:r w:rsidRPr="002F671D">
        <w:rPr>
          <w:rFonts w:ascii="Open Sans" w:hAnsi="Open Sans" w:cs="Open Sans"/>
          <w:sz w:val="20"/>
          <w:szCs w:val="20"/>
        </w:rPr>
        <w:t xml:space="preserve">Martin Farjah, </w:t>
      </w:r>
      <w:hyperlink r:id="rId34" w:history="1">
        <w:r w:rsidRPr="002F671D">
          <w:rPr>
            <w:rStyle w:val="Hyperlink"/>
            <w:rFonts w:ascii="Open Sans" w:hAnsi="Open Sans" w:cs="Open Sans"/>
            <w:sz w:val="20"/>
            <w:szCs w:val="20"/>
          </w:rPr>
          <w:t>m.farjah@profil-marketing.com</w:t>
        </w:r>
      </w:hyperlink>
      <w:r w:rsidRPr="002F671D">
        <w:rPr>
          <w:rStyle w:val="Hyperlink"/>
          <w:rFonts w:ascii="Open Sans" w:hAnsi="Open Sans" w:cs="Open Sans"/>
          <w:sz w:val="20"/>
          <w:szCs w:val="20"/>
        </w:rPr>
        <w:t xml:space="preserve">, </w:t>
      </w:r>
      <w:r w:rsidRPr="002F671D">
        <w:rPr>
          <w:rFonts w:ascii="Open Sans" w:hAnsi="Open Sans" w:cs="Open Sans"/>
          <w:sz w:val="20"/>
          <w:szCs w:val="20"/>
        </w:rPr>
        <w:t>Tel.: +49 531 387 33 22</w:t>
      </w:r>
    </w:p>
    <w:p w14:paraId="67745538" w14:textId="23364210" w:rsidR="00451DC3" w:rsidRPr="003B0016" w:rsidRDefault="00451DC3" w:rsidP="00EF025D">
      <w:pPr>
        <w:shd w:val="clear" w:color="auto" w:fill="FFFFFF"/>
        <w:spacing w:line="360" w:lineRule="auto"/>
        <w:jc w:val="both"/>
        <w:rPr>
          <w:rFonts w:ascii="Open Sans" w:hAnsi="Open Sans" w:cs="Open Sans"/>
          <w:color w:val="000000"/>
          <w:sz w:val="20"/>
          <w:szCs w:val="20"/>
        </w:rPr>
      </w:pPr>
    </w:p>
    <w:p w14:paraId="739130CF" w14:textId="77777777" w:rsidR="00124CBE" w:rsidRPr="003B0016" w:rsidRDefault="00124CBE" w:rsidP="00EF025D">
      <w:pPr>
        <w:shd w:val="clear" w:color="auto" w:fill="FFFFFF"/>
        <w:spacing w:line="360" w:lineRule="auto"/>
        <w:jc w:val="both"/>
        <w:rPr>
          <w:rFonts w:ascii="Open Sans" w:hAnsi="Open Sans" w:cs="Open Sans"/>
          <w:color w:val="000000"/>
          <w:sz w:val="20"/>
          <w:szCs w:val="20"/>
        </w:rPr>
      </w:pPr>
    </w:p>
    <w:p w14:paraId="562A6BB6" w14:textId="364EAC0F" w:rsidR="0009607B" w:rsidRPr="003B0016" w:rsidRDefault="0009607B" w:rsidP="00F97B44">
      <w:pPr>
        <w:rPr>
          <w:rFonts w:ascii="Open Sans" w:hAnsi="Open Sans" w:cs="Open Sans"/>
          <w:b/>
          <w:caps/>
        </w:rPr>
      </w:pPr>
      <w:r w:rsidRPr="003B0016">
        <w:rPr>
          <w:rFonts w:ascii="Open Sans" w:hAnsi="Open Sans"/>
          <w:bCs/>
          <w:sz w:val="32"/>
        </w:rPr>
        <w:t>Über in-tech</w:t>
      </w:r>
    </w:p>
    <w:p w14:paraId="3472F8BD" w14:textId="77777777" w:rsidR="00B73A7E" w:rsidRPr="003B0016" w:rsidRDefault="00B73A7E" w:rsidP="00D311E8">
      <w:pPr>
        <w:spacing w:line="360" w:lineRule="auto"/>
        <w:rPr>
          <w:rFonts w:ascii="Open Sans" w:eastAsiaTheme="minorHAnsi" w:hAnsi="Open Sans" w:cs="Helvetica"/>
          <w:sz w:val="20"/>
          <w:szCs w:val="20"/>
        </w:rPr>
      </w:pPr>
      <w:r w:rsidRPr="003B0016">
        <w:rPr>
          <w:rFonts w:ascii="Open Sans" w:eastAsiaTheme="minorHAnsi" w:hAnsi="Open Sans" w:cs="Helvetica"/>
          <w:sz w:val="20"/>
          <w:szCs w:val="20"/>
        </w:rPr>
        <w:t>in-tech gestaltet die Digitalisierung in Automobilindustrie, Kommunen und Industrie. Das Unternehmen entwickelt Lösungen für die Bereiche Smart Mobility, Automotive, eMobility und Smart Factory. Die Entwickler und Ingenieure von in-tech arbeiten zum Beispiel an Themen wie autonomes Fahren, Elektromobilität, multimodale Mobilität oder smarte Industrieproduktion.</w:t>
      </w:r>
    </w:p>
    <w:p w14:paraId="39BD3969" w14:textId="77777777" w:rsidR="00B73A7E" w:rsidRPr="003B0016" w:rsidRDefault="00B73A7E" w:rsidP="00D311E8">
      <w:pPr>
        <w:spacing w:line="360" w:lineRule="auto"/>
        <w:rPr>
          <w:rFonts w:ascii="Open Sans" w:eastAsiaTheme="minorHAnsi" w:hAnsi="Open Sans" w:cs="Helvetica"/>
          <w:sz w:val="20"/>
          <w:szCs w:val="20"/>
        </w:rPr>
      </w:pPr>
      <w:r w:rsidRPr="003B0016">
        <w:rPr>
          <w:rFonts w:ascii="Open Sans" w:eastAsiaTheme="minorHAnsi" w:hAnsi="Open Sans" w:cs="Helvetica"/>
          <w:sz w:val="20"/>
          <w:szCs w:val="20"/>
        </w:rPr>
        <w:t>Das Unternehmen wurde 2002 gegründet und ist seither konsequent auf Wachstumskurs. in-tech beschäftigt derzeit rund 1</w:t>
      </w:r>
      <w:r w:rsidR="00E61811" w:rsidRPr="003B0016">
        <w:rPr>
          <w:rFonts w:ascii="Open Sans" w:eastAsiaTheme="minorHAnsi" w:hAnsi="Open Sans" w:cs="Helvetica"/>
          <w:sz w:val="20"/>
          <w:szCs w:val="20"/>
        </w:rPr>
        <w:t>5</w:t>
      </w:r>
      <w:r w:rsidRPr="003B0016">
        <w:rPr>
          <w:rFonts w:ascii="Open Sans" w:eastAsiaTheme="minorHAnsi" w:hAnsi="Open Sans" w:cs="Helvetica"/>
          <w:sz w:val="20"/>
          <w:szCs w:val="20"/>
        </w:rPr>
        <w:t>00 Mitarbeiter an Standorten in Deutschland, Österreich, USA, China, UK, Tschechien und Rumänien.</w:t>
      </w:r>
    </w:p>
    <w:p w14:paraId="2B504750" w14:textId="77777777" w:rsidR="00B73A7E" w:rsidRPr="003B0016" w:rsidRDefault="00B73A7E" w:rsidP="00D311E8">
      <w:pPr>
        <w:spacing w:line="360" w:lineRule="auto"/>
        <w:rPr>
          <w:rFonts w:ascii="Open Sans" w:eastAsiaTheme="minorHAnsi" w:hAnsi="Open Sans" w:cs="Helvetica"/>
          <w:sz w:val="20"/>
          <w:szCs w:val="20"/>
        </w:rPr>
      </w:pPr>
      <w:r w:rsidRPr="003B0016">
        <w:rPr>
          <w:rFonts w:ascii="Open Sans" w:eastAsiaTheme="minorHAnsi" w:hAnsi="Open Sans" w:cs="Helvetica"/>
          <w:sz w:val="20"/>
          <w:szCs w:val="20"/>
        </w:rPr>
        <w:t>Der inhabergeführte Mittelständler glänzt dabei als exzellenter Arbeitgeber mit einer herausragenden Firmenkultur: Für die gute Arbeitsatmosphäre, den internen Teamgeist und die sehr gute Work-Life-Balance wurde das Unternehmen bereits mehrfach ausgezeichnet.</w:t>
      </w:r>
    </w:p>
    <w:p w14:paraId="41CC9D8E" w14:textId="77777777" w:rsidR="00FA7B52" w:rsidRPr="003B0016" w:rsidRDefault="00FA7B52" w:rsidP="00D311E8">
      <w:pPr>
        <w:spacing w:line="360" w:lineRule="auto"/>
        <w:rPr>
          <w:rFonts w:ascii="Open Sans" w:eastAsiaTheme="minorHAnsi" w:hAnsi="Open Sans" w:cs="Helvetica"/>
          <w:sz w:val="20"/>
          <w:szCs w:val="20"/>
        </w:rPr>
      </w:pPr>
    </w:p>
    <w:p w14:paraId="61C53417" w14:textId="77777777" w:rsidR="00FA7B52" w:rsidRPr="003B0016" w:rsidRDefault="00FA7B52" w:rsidP="00D311E8">
      <w:pPr>
        <w:spacing w:line="360" w:lineRule="auto"/>
        <w:rPr>
          <w:rFonts w:ascii="Open Sans" w:eastAsiaTheme="minorHAnsi" w:hAnsi="Open Sans" w:cs="Helvetica"/>
          <w:sz w:val="20"/>
          <w:szCs w:val="20"/>
        </w:rPr>
      </w:pPr>
      <w:r w:rsidRPr="003B0016">
        <w:rPr>
          <w:rFonts w:ascii="Open Sans" w:hAnsi="Open Sans" w:cs="Open Sans"/>
          <w:sz w:val="20"/>
          <w:szCs w:val="20"/>
        </w:rPr>
        <w:t xml:space="preserve">Weitere Informationen finden Sie unter </w:t>
      </w:r>
      <w:hyperlink r:id="rId35" w:history="1">
        <w:r w:rsidRPr="003B0016">
          <w:rPr>
            <w:rStyle w:val="Hyperlink"/>
            <w:rFonts w:ascii="Open Sans" w:hAnsi="Open Sans" w:cs="Open Sans"/>
            <w:sz w:val="20"/>
            <w:szCs w:val="20"/>
          </w:rPr>
          <w:t>www.in-tech.com</w:t>
        </w:r>
      </w:hyperlink>
      <w:r w:rsidRPr="003B0016">
        <w:rPr>
          <w:rFonts w:ascii="Open Sans" w:hAnsi="Open Sans" w:cs="Open Sans"/>
          <w:sz w:val="20"/>
          <w:szCs w:val="20"/>
        </w:rPr>
        <w:t xml:space="preserve"> oder gerne auf Anfrage unter den nachfolgenden Kontaktdaten. Unter </w:t>
      </w:r>
      <w:hyperlink r:id="rId36" w:history="1">
        <w:r w:rsidRPr="003B0016">
          <w:rPr>
            <w:rStyle w:val="Hyperlink"/>
            <w:rFonts w:ascii="Open Sans" w:hAnsi="Open Sans" w:cs="Open Sans"/>
            <w:sz w:val="20"/>
            <w:szCs w:val="20"/>
          </w:rPr>
          <w:t>http://downloads.in-tech.com</w:t>
        </w:r>
      </w:hyperlink>
      <w:r w:rsidRPr="003B0016">
        <w:rPr>
          <w:rFonts w:ascii="Open Sans" w:hAnsi="Open Sans" w:cs="Open Sans"/>
          <w:sz w:val="20"/>
          <w:szCs w:val="20"/>
        </w:rPr>
        <w:t xml:space="preserve"> finden Sie zudem weitere Pressemitteilungen sowie Bildmaterial.</w:t>
      </w:r>
    </w:p>
    <w:p w14:paraId="656C3896" w14:textId="77777777" w:rsidR="007C35C1" w:rsidRPr="003B0016" w:rsidRDefault="007C35C1" w:rsidP="00D311E8">
      <w:pPr>
        <w:spacing w:line="360" w:lineRule="auto"/>
        <w:rPr>
          <w:rFonts w:ascii="Open Sans" w:eastAsiaTheme="minorHAnsi" w:hAnsi="Open Sans" w:cs="Helvetica"/>
          <w:sz w:val="20"/>
          <w:szCs w:val="20"/>
        </w:rPr>
      </w:pPr>
    </w:p>
    <w:p w14:paraId="359A6E6E" w14:textId="77777777" w:rsidR="00FA7B52" w:rsidRPr="003B0016" w:rsidRDefault="00FA7B52" w:rsidP="007C35C1">
      <w:pPr>
        <w:spacing w:line="440" w:lineRule="exact"/>
        <w:rPr>
          <w:rFonts w:ascii="Open Sans" w:hAnsi="Open Sans"/>
          <w:bCs/>
          <w:sz w:val="32"/>
        </w:rPr>
      </w:pPr>
    </w:p>
    <w:p w14:paraId="008B36E6" w14:textId="77777777" w:rsidR="0009607B" w:rsidRPr="003B0016" w:rsidRDefault="0009607B" w:rsidP="007C35C1">
      <w:pPr>
        <w:spacing w:line="440" w:lineRule="exact"/>
        <w:rPr>
          <w:rFonts w:ascii="Open Sans" w:hAnsi="Open Sans"/>
          <w:bCs/>
          <w:sz w:val="32"/>
        </w:rPr>
      </w:pPr>
      <w:r w:rsidRPr="003B0016">
        <w:rPr>
          <w:rFonts w:ascii="Open Sans" w:hAnsi="Open Sans"/>
          <w:bCs/>
          <w:sz w:val="32"/>
        </w:rPr>
        <w:t>Presse</w:t>
      </w:r>
      <w:r w:rsidR="007C35C1" w:rsidRPr="003B0016">
        <w:rPr>
          <w:rFonts w:ascii="Open Sans" w:hAnsi="Open Sans"/>
          <w:bCs/>
          <w:sz w:val="32"/>
        </w:rPr>
        <w:t>k</w:t>
      </w:r>
      <w:r w:rsidRPr="003B0016">
        <w:rPr>
          <w:rFonts w:ascii="Open Sans" w:hAnsi="Open Sans"/>
          <w:bCs/>
          <w:sz w:val="32"/>
        </w:rPr>
        <w:t>ontakt</w:t>
      </w:r>
    </w:p>
    <w:p w14:paraId="77C5CD39" w14:textId="77777777" w:rsidR="0009607B" w:rsidRPr="003B0016" w:rsidRDefault="0009607B" w:rsidP="0009607B">
      <w:pPr>
        <w:spacing w:line="276" w:lineRule="auto"/>
        <w:jc w:val="both"/>
        <w:rPr>
          <w:rFonts w:ascii="Open Sans" w:hAnsi="Open Sans" w:cs="Open Sans"/>
          <w:sz w:val="20"/>
          <w:szCs w:val="20"/>
        </w:rPr>
      </w:pPr>
    </w:p>
    <w:p w14:paraId="7A5F0255" w14:textId="77777777" w:rsidR="007C35C1" w:rsidRPr="003B0016" w:rsidRDefault="007C35C1" w:rsidP="0009607B">
      <w:pPr>
        <w:spacing w:line="276" w:lineRule="auto"/>
        <w:jc w:val="both"/>
        <w:rPr>
          <w:rFonts w:ascii="Open Sans" w:hAnsi="Open Sans" w:cs="Open Sans"/>
          <w:b/>
          <w:sz w:val="20"/>
          <w:szCs w:val="20"/>
        </w:rPr>
      </w:pPr>
      <w:r w:rsidRPr="003B0016">
        <w:rPr>
          <w:rFonts w:ascii="Open Sans" w:hAnsi="Open Sans" w:cs="Open Sans"/>
          <w:b/>
          <w:sz w:val="20"/>
          <w:szCs w:val="20"/>
        </w:rPr>
        <w:t>Pressekontakt in-tech</w:t>
      </w:r>
    </w:p>
    <w:p w14:paraId="29E98193" w14:textId="3AA9CE21" w:rsidR="002314B0" w:rsidRPr="003B0016" w:rsidRDefault="007C10D5" w:rsidP="002314B0">
      <w:pPr>
        <w:spacing w:line="276" w:lineRule="auto"/>
        <w:jc w:val="both"/>
        <w:rPr>
          <w:rFonts w:ascii="Open Sans" w:hAnsi="Open Sans" w:cs="Open Sans"/>
          <w:sz w:val="20"/>
          <w:szCs w:val="20"/>
        </w:rPr>
      </w:pPr>
      <w:r w:rsidRPr="003B0016">
        <w:rPr>
          <w:rFonts w:ascii="Open Sans" w:hAnsi="Open Sans" w:cs="Open Sans"/>
          <w:sz w:val="20"/>
          <w:szCs w:val="20"/>
        </w:rPr>
        <w:t>Christine Oertel</w:t>
      </w:r>
    </w:p>
    <w:p w14:paraId="7E1CA044" w14:textId="77777777" w:rsidR="002314B0" w:rsidRPr="003B0016" w:rsidRDefault="00D31D47" w:rsidP="002314B0">
      <w:pPr>
        <w:spacing w:line="276" w:lineRule="auto"/>
        <w:jc w:val="both"/>
        <w:rPr>
          <w:rFonts w:ascii="Open Sans" w:hAnsi="Open Sans" w:cs="Open Sans"/>
          <w:sz w:val="20"/>
          <w:szCs w:val="20"/>
        </w:rPr>
      </w:pPr>
      <w:hyperlink r:id="rId37" w:history="1">
        <w:r w:rsidR="002314B0" w:rsidRPr="003B0016">
          <w:rPr>
            <w:rStyle w:val="Hyperlink"/>
            <w:rFonts w:ascii="Open Sans" w:hAnsi="Open Sans" w:cs="Open Sans"/>
            <w:sz w:val="20"/>
            <w:szCs w:val="20"/>
          </w:rPr>
          <w:t>presse@in-tech.com</w:t>
        </w:r>
      </w:hyperlink>
      <w:r w:rsidR="002314B0" w:rsidRPr="003B0016">
        <w:rPr>
          <w:rFonts w:ascii="Open Sans" w:hAnsi="Open Sans" w:cs="Open Sans"/>
          <w:sz w:val="20"/>
          <w:szCs w:val="20"/>
        </w:rPr>
        <w:t xml:space="preserve"> </w:t>
      </w:r>
    </w:p>
    <w:p w14:paraId="2B3D55ED"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089 – 321 98 15-0</w:t>
      </w:r>
    </w:p>
    <w:p w14:paraId="6B163D70" w14:textId="77777777" w:rsidR="002314B0" w:rsidRPr="003B0016" w:rsidRDefault="002314B0" w:rsidP="002314B0">
      <w:pPr>
        <w:spacing w:line="276" w:lineRule="auto"/>
        <w:jc w:val="both"/>
        <w:rPr>
          <w:rFonts w:ascii="Open Sans" w:hAnsi="Open Sans" w:cs="Open Sans"/>
          <w:sz w:val="20"/>
          <w:szCs w:val="20"/>
        </w:rPr>
      </w:pPr>
    </w:p>
    <w:p w14:paraId="4F3FD172"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in-tech GmbH</w:t>
      </w:r>
    </w:p>
    <w:p w14:paraId="5E52E1A5"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Parkring 2</w:t>
      </w:r>
    </w:p>
    <w:p w14:paraId="2CA771FA" w14:textId="77777777" w:rsidR="002314B0" w:rsidRPr="003B0016" w:rsidRDefault="002314B0" w:rsidP="002314B0">
      <w:pPr>
        <w:spacing w:line="276" w:lineRule="auto"/>
        <w:jc w:val="both"/>
        <w:rPr>
          <w:rFonts w:ascii="Open Sans" w:hAnsi="Open Sans" w:cs="Open Sans"/>
          <w:sz w:val="20"/>
          <w:szCs w:val="20"/>
        </w:rPr>
      </w:pPr>
      <w:r w:rsidRPr="003B0016">
        <w:rPr>
          <w:rFonts w:ascii="Open Sans" w:hAnsi="Open Sans" w:cs="Open Sans"/>
          <w:sz w:val="20"/>
          <w:szCs w:val="20"/>
        </w:rPr>
        <w:t>85748 Garching b. München</w:t>
      </w:r>
    </w:p>
    <w:p w14:paraId="2ECC410A" w14:textId="77777777" w:rsidR="002314B0" w:rsidRPr="003B0016" w:rsidRDefault="00D31D47" w:rsidP="002314B0">
      <w:pPr>
        <w:spacing w:line="276" w:lineRule="auto"/>
        <w:jc w:val="both"/>
        <w:rPr>
          <w:rStyle w:val="Hyperlink"/>
        </w:rPr>
      </w:pPr>
      <w:hyperlink r:id="rId38" w:history="1">
        <w:r w:rsidR="002314B0" w:rsidRPr="003B0016">
          <w:rPr>
            <w:rStyle w:val="Hyperlink"/>
            <w:rFonts w:ascii="Open Sans" w:hAnsi="Open Sans" w:cs="Open Sans"/>
            <w:sz w:val="20"/>
            <w:szCs w:val="20"/>
          </w:rPr>
          <w:t>www.in-tech.com</w:t>
        </w:r>
      </w:hyperlink>
      <w:r w:rsidR="002314B0" w:rsidRPr="003B0016">
        <w:rPr>
          <w:rStyle w:val="Hyperlink"/>
        </w:rPr>
        <w:t xml:space="preserve"> </w:t>
      </w:r>
    </w:p>
    <w:p w14:paraId="1674D956" w14:textId="77777777" w:rsidR="0016634D" w:rsidRPr="003B0016" w:rsidRDefault="0016634D" w:rsidP="004D138C"/>
    <w:sectPr w:rsidR="0016634D" w:rsidRPr="003B0016" w:rsidSect="00977659">
      <w:headerReference w:type="even" r:id="rId39"/>
      <w:headerReference w:type="default" r:id="rId40"/>
      <w:footerReference w:type="default" r:id="rId41"/>
      <w:headerReference w:type="first" r:id="rId42"/>
      <w:pgSz w:w="11906" w:h="16838"/>
      <w:pgMar w:top="1134" w:right="1416" w:bottom="1134" w:left="1134" w:header="181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F92D" w14:textId="77777777" w:rsidR="00D31D47" w:rsidRDefault="00D31D47" w:rsidP="008D24B1">
      <w:r>
        <w:separator/>
      </w:r>
    </w:p>
  </w:endnote>
  <w:endnote w:type="continuationSeparator" w:id="0">
    <w:p w14:paraId="311CF12D" w14:textId="77777777" w:rsidR="00D31D47" w:rsidRDefault="00D31D47" w:rsidP="008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k BT">
    <w:altName w:val="Lucida Sans Unicode"/>
    <w:panose1 w:val="020B0602020204020303"/>
    <w:charset w:val="00"/>
    <w:family w:val="swiss"/>
    <w:pitch w:val="variable"/>
    <w:sig w:usb0="800008E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Open Sans">
    <w:altName w:val="﷽﷽﷽﷽﷽﷽﷽﷽怀"/>
    <w:panose1 w:val="020B0604020202020204"/>
    <w:charset w:val="00"/>
    <w:family w:val="swiss"/>
    <w:pitch w:val="variable"/>
    <w:sig w:usb0="E00002EF" w:usb1="4000205B" w:usb2="00000028" w:usb3="00000000" w:csb0="0000019F" w:csb1="00000000"/>
  </w:font>
  <w:font w:name="Times">
    <w:altName w:val="﷽﷽﷽﷽﷽﷽袂"/>
    <w:panose1 w:val="00000500000000020000"/>
    <w:charset w:val="00"/>
    <w:family w:val="auto"/>
    <w:pitch w:val="variable"/>
    <w:sig w:usb0="E00002FF" w:usb1="5000205A" w:usb2="00000000" w:usb3="00000000" w:csb0="0000019F" w:csb1="00000000"/>
  </w:font>
  <w:font w:name="ZF Serif">
    <w:altName w:val="Courier New"/>
    <w:panose1 w:val="020B0604020202020204"/>
    <w:charset w:val="00"/>
    <w:family w:val="auto"/>
    <w:pitch w:val="variable"/>
    <w:sig w:usb0="00000007" w:usb1="0000E46B" w:usb2="00000000" w:usb3="00000000" w:csb0="00000093" w:csb1="00000000"/>
  </w:font>
  <w:font w:name="Open Sans Light">
    <w:altName w:val="﷽﷽﷽﷽﷽﷽﷽﷽"/>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rPr>
      <w:id w:val="33707758"/>
      <w:docPartObj>
        <w:docPartGallery w:val="Page Numbers (Bottom of Page)"/>
        <w:docPartUnique/>
      </w:docPartObj>
    </w:sdtPr>
    <w:sdtEndPr>
      <w:rPr>
        <w:sz w:val="16"/>
        <w:szCs w:val="16"/>
      </w:rPr>
    </w:sdtEndPr>
    <w:sdtContent>
      <w:sdt>
        <w:sdtPr>
          <w:rPr>
            <w:rFonts w:ascii="Open Sans" w:hAnsi="Open Sans" w:cs="Open Sans"/>
          </w:rPr>
          <w:id w:val="1101539394"/>
          <w:docPartObj>
            <w:docPartGallery w:val="Page Numbers (Top of Page)"/>
            <w:docPartUnique/>
          </w:docPartObj>
        </w:sdtPr>
        <w:sdtEndPr>
          <w:rPr>
            <w:sz w:val="16"/>
            <w:szCs w:val="16"/>
          </w:rPr>
        </w:sdtEndPr>
        <w:sdtContent>
          <w:p w14:paraId="12F94CA6" w14:textId="77777777" w:rsidR="004E35F6" w:rsidRDefault="004E35F6">
            <w:pPr>
              <w:pStyle w:val="Fuzeile"/>
              <w:jc w:val="right"/>
              <w:rPr>
                <w:rFonts w:ascii="Open Sans" w:hAnsi="Open Sans" w:cs="Open Sans"/>
              </w:rPr>
            </w:pPr>
          </w:p>
          <w:p w14:paraId="00FE2944" w14:textId="4D6DDD5D" w:rsidR="004E35F6" w:rsidRPr="00847E58" w:rsidRDefault="004E35F6">
            <w:pPr>
              <w:pStyle w:val="Fuzeile"/>
              <w:jc w:val="right"/>
              <w:rPr>
                <w:rFonts w:ascii="Open Sans" w:hAnsi="Open Sans" w:cs="Open Sans"/>
                <w:sz w:val="16"/>
                <w:szCs w:val="16"/>
              </w:rPr>
            </w:pPr>
            <w:r w:rsidRPr="00847E58">
              <w:rPr>
                <w:rFonts w:ascii="Open Sans" w:hAnsi="Open Sans" w:cs="Open Sans"/>
                <w:sz w:val="16"/>
                <w:szCs w:val="16"/>
              </w:rPr>
              <w:t xml:space="preserve">Seite </w:t>
            </w:r>
            <w:r w:rsidRPr="00847E58">
              <w:rPr>
                <w:rFonts w:ascii="Open Sans" w:hAnsi="Open Sans" w:cs="Open Sans"/>
                <w:b/>
                <w:bCs/>
                <w:sz w:val="16"/>
                <w:szCs w:val="16"/>
              </w:rPr>
              <w:fldChar w:fldCharType="begin"/>
            </w:r>
            <w:r w:rsidRPr="00847E58">
              <w:rPr>
                <w:rFonts w:ascii="Open Sans" w:hAnsi="Open Sans" w:cs="Open Sans"/>
                <w:b/>
                <w:bCs/>
                <w:sz w:val="16"/>
                <w:szCs w:val="16"/>
              </w:rPr>
              <w:instrText>PAGE</w:instrText>
            </w:r>
            <w:r w:rsidRPr="00847E58">
              <w:rPr>
                <w:rFonts w:ascii="Open Sans" w:hAnsi="Open Sans" w:cs="Open Sans"/>
                <w:b/>
                <w:bCs/>
                <w:sz w:val="16"/>
                <w:szCs w:val="16"/>
              </w:rPr>
              <w:fldChar w:fldCharType="separate"/>
            </w:r>
            <w:r w:rsidR="00132867">
              <w:rPr>
                <w:rFonts w:ascii="Open Sans" w:hAnsi="Open Sans" w:cs="Open Sans"/>
                <w:b/>
                <w:bCs/>
                <w:noProof/>
                <w:sz w:val="16"/>
                <w:szCs w:val="16"/>
              </w:rPr>
              <w:t>2</w:t>
            </w:r>
            <w:r w:rsidRPr="00847E58">
              <w:rPr>
                <w:rFonts w:ascii="Open Sans" w:hAnsi="Open Sans" w:cs="Open Sans"/>
                <w:b/>
                <w:bCs/>
                <w:sz w:val="16"/>
                <w:szCs w:val="16"/>
              </w:rPr>
              <w:fldChar w:fldCharType="end"/>
            </w:r>
            <w:r w:rsidRPr="00847E58">
              <w:rPr>
                <w:rFonts w:ascii="Open Sans" w:hAnsi="Open Sans" w:cs="Open Sans"/>
                <w:sz w:val="16"/>
                <w:szCs w:val="16"/>
              </w:rPr>
              <w:t xml:space="preserve"> von </w:t>
            </w:r>
            <w:r w:rsidRPr="00847E58">
              <w:rPr>
                <w:rFonts w:ascii="Open Sans" w:hAnsi="Open Sans" w:cs="Open Sans"/>
                <w:b/>
                <w:bCs/>
                <w:sz w:val="16"/>
                <w:szCs w:val="16"/>
              </w:rPr>
              <w:fldChar w:fldCharType="begin"/>
            </w:r>
            <w:r w:rsidRPr="00847E58">
              <w:rPr>
                <w:rFonts w:ascii="Open Sans" w:hAnsi="Open Sans" w:cs="Open Sans"/>
                <w:b/>
                <w:bCs/>
                <w:sz w:val="16"/>
                <w:szCs w:val="16"/>
              </w:rPr>
              <w:instrText>NUMPAGES</w:instrText>
            </w:r>
            <w:r w:rsidRPr="00847E58">
              <w:rPr>
                <w:rFonts w:ascii="Open Sans" w:hAnsi="Open Sans" w:cs="Open Sans"/>
                <w:b/>
                <w:bCs/>
                <w:sz w:val="16"/>
                <w:szCs w:val="16"/>
              </w:rPr>
              <w:fldChar w:fldCharType="separate"/>
            </w:r>
            <w:r w:rsidR="00132867">
              <w:rPr>
                <w:rFonts w:ascii="Open Sans" w:hAnsi="Open Sans" w:cs="Open Sans"/>
                <w:b/>
                <w:bCs/>
                <w:noProof/>
                <w:sz w:val="16"/>
                <w:szCs w:val="16"/>
              </w:rPr>
              <w:t>4</w:t>
            </w:r>
            <w:r w:rsidRPr="00847E58">
              <w:rPr>
                <w:rFonts w:ascii="Open Sans" w:hAnsi="Open Sans" w:cs="Open Sans"/>
                <w:b/>
                <w:bCs/>
                <w:sz w:val="16"/>
                <w:szCs w:val="16"/>
              </w:rPr>
              <w:fldChar w:fldCharType="end"/>
            </w:r>
          </w:p>
        </w:sdtContent>
      </w:sdt>
    </w:sdtContent>
  </w:sdt>
  <w:p w14:paraId="3181C895" w14:textId="77777777" w:rsidR="004E35F6" w:rsidRPr="00A05C36" w:rsidRDefault="004E35F6" w:rsidP="001F5FE2">
    <w:pPr>
      <w:pStyle w:val="Fuzeile"/>
      <w:tabs>
        <w:tab w:val="clear" w:pos="4536"/>
        <w:tab w:val="clear" w:pos="9072"/>
        <w:tab w:val="left" w:pos="7395"/>
      </w:tabs>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CFE97" w14:textId="77777777" w:rsidR="00D31D47" w:rsidRDefault="00D31D47" w:rsidP="008D24B1">
      <w:r>
        <w:separator/>
      </w:r>
    </w:p>
  </w:footnote>
  <w:footnote w:type="continuationSeparator" w:id="0">
    <w:p w14:paraId="3F8A52DD" w14:textId="77777777" w:rsidR="00D31D47" w:rsidRDefault="00D31D47" w:rsidP="008D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DEEC" w14:textId="77777777" w:rsidR="004E35F6" w:rsidRDefault="00D31D47">
    <w:pPr>
      <w:pStyle w:val="Kopfzeile"/>
    </w:pPr>
    <w:r>
      <w:rPr>
        <w:noProof/>
      </w:rPr>
      <w:pict w14:anchorId="1BB83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70" o:spid="_x0000_s2051" type="#_x0000_t75" alt="Geschäftspapier_drivetech_neutral_2015_20150505"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Geschäftspapier_drivetech_neutral_2015_201505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D384" w14:textId="759D825B" w:rsidR="004E35F6" w:rsidRDefault="00D31D47" w:rsidP="001F5FE2">
    <w:pPr>
      <w:pStyle w:val="Kopfzeile"/>
      <w:tabs>
        <w:tab w:val="clear" w:pos="4536"/>
        <w:tab w:val="clear" w:pos="9072"/>
        <w:tab w:val="right" w:pos="9638"/>
      </w:tabs>
    </w:pPr>
    <w:r>
      <w:rPr>
        <w:noProof/>
      </w:rPr>
      <w:pict w14:anchorId="43A44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71" o:spid="_x0000_s2050" type="#_x0000_t75" alt="Geschäftspapier_drivetech_neutral_2015_20150505" style="position:absolute;margin-left:-56.55pt;margin-top:-102.9pt;width:595.2pt;height:841.9pt;z-index:-251656192;mso-wrap-edited:f;mso-width-percent:0;mso-height-percent:0;mso-position-horizontal-relative:margin;mso-position-vertical-relative:margin;mso-width-percent:0;mso-height-percent:0" o:allowincell="f">
          <v:imagedata r:id="rId1" o:title="Geschäftspapier_drivetech_neutral_2015_20150505"/>
          <w10:wrap anchorx="margin" anchory="margin"/>
        </v:shape>
      </w:pict>
    </w:r>
    <w:r w:rsidR="004E35F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345F" w14:textId="77777777" w:rsidR="004E35F6" w:rsidRDefault="00D31D47">
    <w:pPr>
      <w:pStyle w:val="Kopfzeile"/>
    </w:pPr>
    <w:r>
      <w:rPr>
        <w:noProof/>
      </w:rPr>
      <w:pict w14:anchorId="0FFD0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69" o:spid="_x0000_s2049" type="#_x0000_t75" alt="Geschäftspapier_drivetech_neutral_2015_20150505"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Geschäftspapier_drivetech_neutral_2015_201505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07DC"/>
    <w:multiLevelType w:val="hybridMultilevel"/>
    <w:tmpl w:val="43882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F3F61"/>
    <w:multiLevelType w:val="hybridMultilevel"/>
    <w:tmpl w:val="8D7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BC13F8"/>
    <w:multiLevelType w:val="hybridMultilevel"/>
    <w:tmpl w:val="7AF20F98"/>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76A12AF"/>
    <w:multiLevelType w:val="hybridMultilevel"/>
    <w:tmpl w:val="FC04E55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84B5982"/>
    <w:multiLevelType w:val="hybridMultilevel"/>
    <w:tmpl w:val="1C649582"/>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FF1C31"/>
    <w:multiLevelType w:val="hybridMultilevel"/>
    <w:tmpl w:val="855821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1D82CD2"/>
    <w:multiLevelType w:val="hybridMultilevel"/>
    <w:tmpl w:val="D14AAD76"/>
    <w:lvl w:ilvl="0" w:tplc="04070001">
      <w:start w:val="1"/>
      <w:numFmt w:val="bullet"/>
      <w:lvlText w:val=""/>
      <w:lvlJc w:val="left"/>
      <w:pPr>
        <w:tabs>
          <w:tab w:val="num" w:pos="360"/>
        </w:tabs>
        <w:ind w:left="360" w:hanging="360"/>
      </w:pPr>
      <w:rPr>
        <w:rFonts w:ascii="Symbol" w:hAnsi="Symbol" w:hint="default"/>
        <w:color w:val="auto"/>
        <w:lang w:val="en-US"/>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8E4C80"/>
    <w:multiLevelType w:val="hybridMultilevel"/>
    <w:tmpl w:val="31A6FEE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5505074"/>
    <w:multiLevelType w:val="hybridMultilevel"/>
    <w:tmpl w:val="0BD67048"/>
    <w:lvl w:ilvl="0" w:tplc="05C23722">
      <w:start w:val="1"/>
      <w:numFmt w:val="decimal"/>
      <w:lvlText w:val="%1."/>
      <w:lvlJc w:val="left"/>
      <w:pPr>
        <w:ind w:left="360" w:hanging="360"/>
      </w:pPr>
      <w:rPr>
        <w:rFonts w:ascii="Arial" w:hAnsi="Arial"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5D9692E"/>
    <w:multiLevelType w:val="hybridMultilevel"/>
    <w:tmpl w:val="C80C0C3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C5F17FB"/>
    <w:multiLevelType w:val="hybridMultilevel"/>
    <w:tmpl w:val="36E4529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2EB3C1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CD58C5"/>
    <w:multiLevelType w:val="hybridMultilevel"/>
    <w:tmpl w:val="8FA07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630392"/>
    <w:multiLevelType w:val="hybridMultilevel"/>
    <w:tmpl w:val="44E09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9C6A84"/>
    <w:multiLevelType w:val="hybridMultilevel"/>
    <w:tmpl w:val="460CC52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65048CF"/>
    <w:multiLevelType w:val="hybridMultilevel"/>
    <w:tmpl w:val="D06ECCF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D1760A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29D5253"/>
    <w:multiLevelType w:val="hybridMultilevel"/>
    <w:tmpl w:val="0868C87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46A5ED5"/>
    <w:multiLevelType w:val="hybridMultilevel"/>
    <w:tmpl w:val="C7661DD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58953EB"/>
    <w:multiLevelType w:val="hybridMultilevel"/>
    <w:tmpl w:val="59A8120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63B05ED"/>
    <w:multiLevelType w:val="hybridMultilevel"/>
    <w:tmpl w:val="0B761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7D4C77"/>
    <w:multiLevelType w:val="hybridMultilevel"/>
    <w:tmpl w:val="555C07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AE57521"/>
    <w:multiLevelType w:val="hybridMultilevel"/>
    <w:tmpl w:val="70143B6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D7F4D8E"/>
    <w:multiLevelType w:val="hybridMultilevel"/>
    <w:tmpl w:val="FEFA6F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204C76"/>
    <w:multiLevelType w:val="hybridMultilevel"/>
    <w:tmpl w:val="E6B8A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6A1D2C"/>
    <w:multiLevelType w:val="multilevel"/>
    <w:tmpl w:val="BC6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03130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5F861D2"/>
    <w:multiLevelType w:val="hybridMultilevel"/>
    <w:tmpl w:val="E98C3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276FC4"/>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DC17FFA"/>
    <w:multiLevelType w:val="hybridMultilevel"/>
    <w:tmpl w:val="B6E860D2"/>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F58076E"/>
    <w:multiLevelType w:val="hybridMultilevel"/>
    <w:tmpl w:val="944E124A"/>
    <w:lvl w:ilvl="0" w:tplc="04070017">
      <w:start w:val="1"/>
      <w:numFmt w:val="lowerLetter"/>
      <w:lvlText w:val="%1)"/>
      <w:lvlJc w:val="left"/>
      <w:pPr>
        <w:ind w:left="992" w:hanging="360"/>
      </w:pPr>
    </w:lvl>
    <w:lvl w:ilvl="1" w:tplc="04070019" w:tentative="1">
      <w:start w:val="1"/>
      <w:numFmt w:val="lowerLetter"/>
      <w:lvlText w:val="%2."/>
      <w:lvlJc w:val="left"/>
      <w:pPr>
        <w:ind w:left="1712" w:hanging="360"/>
      </w:pPr>
    </w:lvl>
    <w:lvl w:ilvl="2" w:tplc="0407001B" w:tentative="1">
      <w:start w:val="1"/>
      <w:numFmt w:val="lowerRoman"/>
      <w:lvlText w:val="%3."/>
      <w:lvlJc w:val="right"/>
      <w:pPr>
        <w:ind w:left="2432" w:hanging="180"/>
      </w:pPr>
    </w:lvl>
    <w:lvl w:ilvl="3" w:tplc="0407000F" w:tentative="1">
      <w:start w:val="1"/>
      <w:numFmt w:val="decimal"/>
      <w:lvlText w:val="%4."/>
      <w:lvlJc w:val="left"/>
      <w:pPr>
        <w:ind w:left="3152" w:hanging="360"/>
      </w:pPr>
    </w:lvl>
    <w:lvl w:ilvl="4" w:tplc="04070019" w:tentative="1">
      <w:start w:val="1"/>
      <w:numFmt w:val="lowerLetter"/>
      <w:lvlText w:val="%5."/>
      <w:lvlJc w:val="left"/>
      <w:pPr>
        <w:ind w:left="3872" w:hanging="360"/>
      </w:pPr>
    </w:lvl>
    <w:lvl w:ilvl="5" w:tplc="0407001B" w:tentative="1">
      <w:start w:val="1"/>
      <w:numFmt w:val="lowerRoman"/>
      <w:lvlText w:val="%6."/>
      <w:lvlJc w:val="right"/>
      <w:pPr>
        <w:ind w:left="4592" w:hanging="180"/>
      </w:pPr>
    </w:lvl>
    <w:lvl w:ilvl="6" w:tplc="0407000F" w:tentative="1">
      <w:start w:val="1"/>
      <w:numFmt w:val="decimal"/>
      <w:lvlText w:val="%7."/>
      <w:lvlJc w:val="left"/>
      <w:pPr>
        <w:ind w:left="5312" w:hanging="360"/>
      </w:pPr>
    </w:lvl>
    <w:lvl w:ilvl="7" w:tplc="04070019" w:tentative="1">
      <w:start w:val="1"/>
      <w:numFmt w:val="lowerLetter"/>
      <w:lvlText w:val="%8."/>
      <w:lvlJc w:val="left"/>
      <w:pPr>
        <w:ind w:left="6032" w:hanging="360"/>
      </w:pPr>
    </w:lvl>
    <w:lvl w:ilvl="8" w:tplc="0407001B" w:tentative="1">
      <w:start w:val="1"/>
      <w:numFmt w:val="lowerRoman"/>
      <w:lvlText w:val="%9."/>
      <w:lvlJc w:val="right"/>
      <w:pPr>
        <w:ind w:left="6752" w:hanging="180"/>
      </w:pPr>
    </w:lvl>
  </w:abstractNum>
  <w:abstractNum w:abstractNumId="32" w15:restartNumberingAfterBreak="0">
    <w:nsid w:val="60543C1B"/>
    <w:multiLevelType w:val="multilevel"/>
    <w:tmpl w:val="3A2C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24E32"/>
    <w:multiLevelType w:val="hybridMultilevel"/>
    <w:tmpl w:val="28B4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37CC9"/>
    <w:multiLevelType w:val="hybridMultilevel"/>
    <w:tmpl w:val="E8EAFE18"/>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86401A8"/>
    <w:multiLevelType w:val="hybridMultilevel"/>
    <w:tmpl w:val="5D82AF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96934A9"/>
    <w:multiLevelType w:val="hybridMultilevel"/>
    <w:tmpl w:val="CDC47C1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B9D3CBB"/>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F915CB6"/>
    <w:multiLevelType w:val="hybridMultilevel"/>
    <w:tmpl w:val="1AC44E86"/>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38C2373"/>
    <w:multiLevelType w:val="hybridMultilevel"/>
    <w:tmpl w:val="0F14F3B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4400199"/>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B7B74F5"/>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DAF7930"/>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DC419AC"/>
    <w:multiLevelType w:val="hybridMultilevel"/>
    <w:tmpl w:val="0F2AF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41"/>
  </w:num>
  <w:num w:numId="4">
    <w:abstractNumId w:val="40"/>
  </w:num>
  <w:num w:numId="5">
    <w:abstractNumId w:val="9"/>
  </w:num>
  <w:num w:numId="6">
    <w:abstractNumId w:val="29"/>
  </w:num>
  <w:num w:numId="7">
    <w:abstractNumId w:val="17"/>
  </w:num>
  <w:num w:numId="8">
    <w:abstractNumId w:val="27"/>
  </w:num>
  <w:num w:numId="9">
    <w:abstractNumId w:val="42"/>
  </w:num>
  <w:num w:numId="10">
    <w:abstractNumId w:val="37"/>
  </w:num>
  <w:num w:numId="11">
    <w:abstractNumId w:val="12"/>
  </w:num>
  <w:num w:numId="12">
    <w:abstractNumId w:val="31"/>
  </w:num>
  <w:num w:numId="13">
    <w:abstractNumId w:val="35"/>
  </w:num>
  <w:num w:numId="14">
    <w:abstractNumId w:val="24"/>
  </w:num>
  <w:num w:numId="15">
    <w:abstractNumId w:val="22"/>
  </w:num>
  <w:num w:numId="16">
    <w:abstractNumId w:val="23"/>
  </w:num>
  <w:num w:numId="17">
    <w:abstractNumId w:val="11"/>
  </w:num>
  <w:num w:numId="18">
    <w:abstractNumId w:val="36"/>
  </w:num>
  <w:num w:numId="19">
    <w:abstractNumId w:val="16"/>
  </w:num>
  <w:num w:numId="20">
    <w:abstractNumId w:val="15"/>
  </w:num>
  <w:num w:numId="21">
    <w:abstractNumId w:val="19"/>
  </w:num>
  <w:num w:numId="22">
    <w:abstractNumId w:val="38"/>
  </w:num>
  <w:num w:numId="23">
    <w:abstractNumId w:val="4"/>
  </w:num>
  <w:num w:numId="24">
    <w:abstractNumId w:val="30"/>
  </w:num>
  <w:num w:numId="25">
    <w:abstractNumId w:val="5"/>
  </w:num>
  <w:num w:numId="26">
    <w:abstractNumId w:val="10"/>
  </w:num>
  <w:num w:numId="27">
    <w:abstractNumId w:val="34"/>
  </w:num>
  <w:num w:numId="28">
    <w:abstractNumId w:val="3"/>
  </w:num>
  <w:num w:numId="29">
    <w:abstractNumId w:val="8"/>
  </w:num>
  <w:num w:numId="30">
    <w:abstractNumId w:val="18"/>
  </w:num>
  <w:num w:numId="31">
    <w:abstractNumId w:val="20"/>
  </w:num>
  <w:num w:numId="32">
    <w:abstractNumId w:val="6"/>
  </w:num>
  <w:num w:numId="33">
    <w:abstractNumId w:val="43"/>
  </w:num>
  <w:num w:numId="34">
    <w:abstractNumId w:val="0"/>
  </w:num>
  <w:num w:numId="35">
    <w:abstractNumId w:val="13"/>
  </w:num>
  <w:num w:numId="36">
    <w:abstractNumId w:val="7"/>
  </w:num>
  <w:num w:numId="37">
    <w:abstractNumId w:val="13"/>
  </w:num>
  <w:num w:numId="38">
    <w:abstractNumId w:val="13"/>
  </w:num>
  <w:num w:numId="39">
    <w:abstractNumId w:val="32"/>
  </w:num>
  <w:num w:numId="40">
    <w:abstractNumId w:val="21"/>
  </w:num>
  <w:num w:numId="41">
    <w:abstractNumId w:val="14"/>
  </w:num>
  <w:num w:numId="42">
    <w:abstractNumId w:val="2"/>
  </w:num>
  <w:num w:numId="43">
    <w:abstractNumId w:val="25"/>
  </w:num>
  <w:num w:numId="44">
    <w:abstractNumId w:val="28"/>
  </w:num>
  <w:num w:numId="45">
    <w:abstractNumId w:val="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7B"/>
    <w:rsid w:val="000039EB"/>
    <w:rsid w:val="000047A5"/>
    <w:rsid w:val="00004CF9"/>
    <w:rsid w:val="00005529"/>
    <w:rsid w:val="000061B0"/>
    <w:rsid w:val="00006792"/>
    <w:rsid w:val="00010F94"/>
    <w:rsid w:val="0001136E"/>
    <w:rsid w:val="00016024"/>
    <w:rsid w:val="00020128"/>
    <w:rsid w:val="000208DC"/>
    <w:rsid w:val="00020EA1"/>
    <w:rsid w:val="00024B84"/>
    <w:rsid w:val="00024F1B"/>
    <w:rsid w:val="00027656"/>
    <w:rsid w:val="00027BBF"/>
    <w:rsid w:val="0003161C"/>
    <w:rsid w:val="0003683C"/>
    <w:rsid w:val="00036D67"/>
    <w:rsid w:val="00040E65"/>
    <w:rsid w:val="00045F66"/>
    <w:rsid w:val="0005499C"/>
    <w:rsid w:val="000559CE"/>
    <w:rsid w:val="000624BC"/>
    <w:rsid w:val="00062779"/>
    <w:rsid w:val="00064643"/>
    <w:rsid w:val="00066AC0"/>
    <w:rsid w:val="00066EA2"/>
    <w:rsid w:val="000701A7"/>
    <w:rsid w:val="000702A6"/>
    <w:rsid w:val="00070E0D"/>
    <w:rsid w:val="000715A1"/>
    <w:rsid w:val="000721D2"/>
    <w:rsid w:val="0007277D"/>
    <w:rsid w:val="0007451D"/>
    <w:rsid w:val="00074831"/>
    <w:rsid w:val="00074AFD"/>
    <w:rsid w:val="00076DEB"/>
    <w:rsid w:val="000809DE"/>
    <w:rsid w:val="00083A00"/>
    <w:rsid w:val="00083CA4"/>
    <w:rsid w:val="00084843"/>
    <w:rsid w:val="000849DB"/>
    <w:rsid w:val="00090DF5"/>
    <w:rsid w:val="00091298"/>
    <w:rsid w:val="000917D6"/>
    <w:rsid w:val="00092249"/>
    <w:rsid w:val="0009447D"/>
    <w:rsid w:val="000948B7"/>
    <w:rsid w:val="00094FF1"/>
    <w:rsid w:val="0009607B"/>
    <w:rsid w:val="000A0503"/>
    <w:rsid w:val="000A1FBE"/>
    <w:rsid w:val="000A3A2F"/>
    <w:rsid w:val="000A3D03"/>
    <w:rsid w:val="000B44D8"/>
    <w:rsid w:val="000B4C8D"/>
    <w:rsid w:val="000B5194"/>
    <w:rsid w:val="000B6803"/>
    <w:rsid w:val="000B768D"/>
    <w:rsid w:val="000B7C81"/>
    <w:rsid w:val="000C26CD"/>
    <w:rsid w:val="000C32D8"/>
    <w:rsid w:val="000C42B9"/>
    <w:rsid w:val="000C6F2A"/>
    <w:rsid w:val="000C7761"/>
    <w:rsid w:val="000D3129"/>
    <w:rsid w:val="000D3F15"/>
    <w:rsid w:val="000D47E1"/>
    <w:rsid w:val="000D5B6B"/>
    <w:rsid w:val="000D5FBD"/>
    <w:rsid w:val="000E0EDB"/>
    <w:rsid w:val="000E1CBD"/>
    <w:rsid w:val="000F2404"/>
    <w:rsid w:val="00100947"/>
    <w:rsid w:val="00104A77"/>
    <w:rsid w:val="001124C9"/>
    <w:rsid w:val="00124CBE"/>
    <w:rsid w:val="00124CD2"/>
    <w:rsid w:val="0012731E"/>
    <w:rsid w:val="0013160C"/>
    <w:rsid w:val="001319B5"/>
    <w:rsid w:val="00131C29"/>
    <w:rsid w:val="001324B6"/>
    <w:rsid w:val="00132867"/>
    <w:rsid w:val="0013709A"/>
    <w:rsid w:val="00137E95"/>
    <w:rsid w:val="00140CCD"/>
    <w:rsid w:val="0014200E"/>
    <w:rsid w:val="00143408"/>
    <w:rsid w:val="001445A0"/>
    <w:rsid w:val="00152049"/>
    <w:rsid w:val="00152F65"/>
    <w:rsid w:val="00155101"/>
    <w:rsid w:val="00157E9E"/>
    <w:rsid w:val="00164BB7"/>
    <w:rsid w:val="0016634D"/>
    <w:rsid w:val="001663A5"/>
    <w:rsid w:val="00166B6E"/>
    <w:rsid w:val="00166C5E"/>
    <w:rsid w:val="00170649"/>
    <w:rsid w:val="00171D6D"/>
    <w:rsid w:val="0017240E"/>
    <w:rsid w:val="001771A4"/>
    <w:rsid w:val="001813BE"/>
    <w:rsid w:val="0018544D"/>
    <w:rsid w:val="00185550"/>
    <w:rsid w:val="00185EFE"/>
    <w:rsid w:val="00187FE7"/>
    <w:rsid w:val="00190071"/>
    <w:rsid w:val="00193AB7"/>
    <w:rsid w:val="0019424B"/>
    <w:rsid w:val="00196D50"/>
    <w:rsid w:val="001A13BD"/>
    <w:rsid w:val="001A1EC2"/>
    <w:rsid w:val="001A2628"/>
    <w:rsid w:val="001A2713"/>
    <w:rsid w:val="001A3D8E"/>
    <w:rsid w:val="001A5084"/>
    <w:rsid w:val="001A5B85"/>
    <w:rsid w:val="001A5F46"/>
    <w:rsid w:val="001A665E"/>
    <w:rsid w:val="001A7A2B"/>
    <w:rsid w:val="001B27A9"/>
    <w:rsid w:val="001B2DD8"/>
    <w:rsid w:val="001B6BD1"/>
    <w:rsid w:val="001B71E8"/>
    <w:rsid w:val="001B7EB4"/>
    <w:rsid w:val="001C3456"/>
    <w:rsid w:val="001C4D5F"/>
    <w:rsid w:val="001C7F38"/>
    <w:rsid w:val="001D10E7"/>
    <w:rsid w:val="001D22B6"/>
    <w:rsid w:val="001D37BB"/>
    <w:rsid w:val="001E2F45"/>
    <w:rsid w:val="001E51CD"/>
    <w:rsid w:val="001E63BB"/>
    <w:rsid w:val="001E695A"/>
    <w:rsid w:val="001E6B57"/>
    <w:rsid w:val="001E72FA"/>
    <w:rsid w:val="001F34D3"/>
    <w:rsid w:val="001F52B6"/>
    <w:rsid w:val="001F5FE2"/>
    <w:rsid w:val="001F7A18"/>
    <w:rsid w:val="001F7F48"/>
    <w:rsid w:val="002036ED"/>
    <w:rsid w:val="00207893"/>
    <w:rsid w:val="00207EBD"/>
    <w:rsid w:val="00220C12"/>
    <w:rsid w:val="002251B0"/>
    <w:rsid w:val="00230787"/>
    <w:rsid w:val="002314B0"/>
    <w:rsid w:val="00232D42"/>
    <w:rsid w:val="00236980"/>
    <w:rsid w:val="00237F32"/>
    <w:rsid w:val="002412C2"/>
    <w:rsid w:val="00243074"/>
    <w:rsid w:val="00246DD6"/>
    <w:rsid w:val="002530C1"/>
    <w:rsid w:val="00254A65"/>
    <w:rsid w:val="002559B4"/>
    <w:rsid w:val="00256194"/>
    <w:rsid w:val="002635F1"/>
    <w:rsid w:val="00263BE0"/>
    <w:rsid w:val="00264F16"/>
    <w:rsid w:val="00265881"/>
    <w:rsid w:val="002668BC"/>
    <w:rsid w:val="00267CB6"/>
    <w:rsid w:val="002717B6"/>
    <w:rsid w:val="00274B79"/>
    <w:rsid w:val="00277630"/>
    <w:rsid w:val="002808D8"/>
    <w:rsid w:val="00287197"/>
    <w:rsid w:val="002913C3"/>
    <w:rsid w:val="002A197C"/>
    <w:rsid w:val="002A282B"/>
    <w:rsid w:val="002A6FCE"/>
    <w:rsid w:val="002A7739"/>
    <w:rsid w:val="002B0E91"/>
    <w:rsid w:val="002B17E2"/>
    <w:rsid w:val="002B38A7"/>
    <w:rsid w:val="002B4E2A"/>
    <w:rsid w:val="002B673F"/>
    <w:rsid w:val="002D0941"/>
    <w:rsid w:val="002D1130"/>
    <w:rsid w:val="002D11F8"/>
    <w:rsid w:val="002D7AA2"/>
    <w:rsid w:val="002E02FD"/>
    <w:rsid w:val="002E0BFD"/>
    <w:rsid w:val="002E155F"/>
    <w:rsid w:val="002E2406"/>
    <w:rsid w:val="002E2B83"/>
    <w:rsid w:val="002E310D"/>
    <w:rsid w:val="002E6407"/>
    <w:rsid w:val="002E7914"/>
    <w:rsid w:val="002F2076"/>
    <w:rsid w:val="002F46F4"/>
    <w:rsid w:val="0030067D"/>
    <w:rsid w:val="003027C3"/>
    <w:rsid w:val="00304AD7"/>
    <w:rsid w:val="00305E28"/>
    <w:rsid w:val="0031030E"/>
    <w:rsid w:val="00310B10"/>
    <w:rsid w:val="003121FC"/>
    <w:rsid w:val="0031414E"/>
    <w:rsid w:val="003209C2"/>
    <w:rsid w:val="00320EB8"/>
    <w:rsid w:val="00333ED6"/>
    <w:rsid w:val="0034013D"/>
    <w:rsid w:val="00342CBC"/>
    <w:rsid w:val="00345A68"/>
    <w:rsid w:val="00347CFB"/>
    <w:rsid w:val="00350199"/>
    <w:rsid w:val="00355944"/>
    <w:rsid w:val="00361ABA"/>
    <w:rsid w:val="00362253"/>
    <w:rsid w:val="00363DA1"/>
    <w:rsid w:val="00373BE7"/>
    <w:rsid w:val="003749CC"/>
    <w:rsid w:val="00375420"/>
    <w:rsid w:val="00376FB8"/>
    <w:rsid w:val="00381419"/>
    <w:rsid w:val="0039063F"/>
    <w:rsid w:val="0039145B"/>
    <w:rsid w:val="00393BBA"/>
    <w:rsid w:val="00393E7E"/>
    <w:rsid w:val="00395A56"/>
    <w:rsid w:val="003A24A9"/>
    <w:rsid w:val="003A6F5B"/>
    <w:rsid w:val="003B0016"/>
    <w:rsid w:val="003B47C3"/>
    <w:rsid w:val="003B7D48"/>
    <w:rsid w:val="003C0AD0"/>
    <w:rsid w:val="003D25F7"/>
    <w:rsid w:val="003D4079"/>
    <w:rsid w:val="003D7640"/>
    <w:rsid w:val="003D76C9"/>
    <w:rsid w:val="003E1064"/>
    <w:rsid w:val="003E10FA"/>
    <w:rsid w:val="003E1BA2"/>
    <w:rsid w:val="003E206A"/>
    <w:rsid w:val="003E4283"/>
    <w:rsid w:val="003E5F9E"/>
    <w:rsid w:val="003E6081"/>
    <w:rsid w:val="003E6AD7"/>
    <w:rsid w:val="003E705E"/>
    <w:rsid w:val="003F0019"/>
    <w:rsid w:val="003F1EF3"/>
    <w:rsid w:val="003F248E"/>
    <w:rsid w:val="003F2C84"/>
    <w:rsid w:val="003F4B72"/>
    <w:rsid w:val="00400000"/>
    <w:rsid w:val="004005F8"/>
    <w:rsid w:val="00410E8B"/>
    <w:rsid w:val="00414E4C"/>
    <w:rsid w:val="00415204"/>
    <w:rsid w:val="00416748"/>
    <w:rsid w:val="0041748F"/>
    <w:rsid w:val="00422B5C"/>
    <w:rsid w:val="0042381B"/>
    <w:rsid w:val="0043081C"/>
    <w:rsid w:val="00430B18"/>
    <w:rsid w:val="00431E6E"/>
    <w:rsid w:val="00434C59"/>
    <w:rsid w:val="0043505E"/>
    <w:rsid w:val="004361D4"/>
    <w:rsid w:val="0043786C"/>
    <w:rsid w:val="004404D1"/>
    <w:rsid w:val="00441086"/>
    <w:rsid w:val="0044222C"/>
    <w:rsid w:val="00446A7E"/>
    <w:rsid w:val="00451046"/>
    <w:rsid w:val="00451B10"/>
    <w:rsid w:val="00451DC3"/>
    <w:rsid w:val="004534DE"/>
    <w:rsid w:val="0045512F"/>
    <w:rsid w:val="00455317"/>
    <w:rsid w:val="004563E7"/>
    <w:rsid w:val="00457D56"/>
    <w:rsid w:val="00460B93"/>
    <w:rsid w:val="004618A8"/>
    <w:rsid w:val="00463178"/>
    <w:rsid w:val="00480FE5"/>
    <w:rsid w:val="00481948"/>
    <w:rsid w:val="0048259E"/>
    <w:rsid w:val="00484A14"/>
    <w:rsid w:val="00485654"/>
    <w:rsid w:val="0048692D"/>
    <w:rsid w:val="004901C9"/>
    <w:rsid w:val="00494A4A"/>
    <w:rsid w:val="0049560C"/>
    <w:rsid w:val="00495983"/>
    <w:rsid w:val="004A0DB9"/>
    <w:rsid w:val="004A1B3D"/>
    <w:rsid w:val="004A1D80"/>
    <w:rsid w:val="004A65B4"/>
    <w:rsid w:val="004B53AD"/>
    <w:rsid w:val="004B565F"/>
    <w:rsid w:val="004B5E57"/>
    <w:rsid w:val="004B6931"/>
    <w:rsid w:val="004C0F84"/>
    <w:rsid w:val="004C3C68"/>
    <w:rsid w:val="004C66BD"/>
    <w:rsid w:val="004D09DA"/>
    <w:rsid w:val="004D0CA1"/>
    <w:rsid w:val="004D138C"/>
    <w:rsid w:val="004D3798"/>
    <w:rsid w:val="004E1DE8"/>
    <w:rsid w:val="004E317C"/>
    <w:rsid w:val="004E35F6"/>
    <w:rsid w:val="004E7187"/>
    <w:rsid w:val="00504FFF"/>
    <w:rsid w:val="0050724A"/>
    <w:rsid w:val="00512CFC"/>
    <w:rsid w:val="00513790"/>
    <w:rsid w:val="005236B7"/>
    <w:rsid w:val="005239DB"/>
    <w:rsid w:val="005247F8"/>
    <w:rsid w:val="00527D80"/>
    <w:rsid w:val="00533F25"/>
    <w:rsid w:val="0053624C"/>
    <w:rsid w:val="00537E40"/>
    <w:rsid w:val="005408BE"/>
    <w:rsid w:val="0054094A"/>
    <w:rsid w:val="00542569"/>
    <w:rsid w:val="005448E0"/>
    <w:rsid w:val="00544A81"/>
    <w:rsid w:val="00546B53"/>
    <w:rsid w:val="0055041F"/>
    <w:rsid w:val="00550945"/>
    <w:rsid w:val="005509E4"/>
    <w:rsid w:val="00553CF6"/>
    <w:rsid w:val="005548E6"/>
    <w:rsid w:val="005557D9"/>
    <w:rsid w:val="005625E7"/>
    <w:rsid w:val="00562D97"/>
    <w:rsid w:val="005636AE"/>
    <w:rsid w:val="00565441"/>
    <w:rsid w:val="00572DB4"/>
    <w:rsid w:val="00574AAD"/>
    <w:rsid w:val="00574F23"/>
    <w:rsid w:val="00575B81"/>
    <w:rsid w:val="00577330"/>
    <w:rsid w:val="005813B3"/>
    <w:rsid w:val="00581C8B"/>
    <w:rsid w:val="0058359A"/>
    <w:rsid w:val="0059016A"/>
    <w:rsid w:val="00590A73"/>
    <w:rsid w:val="00590DF2"/>
    <w:rsid w:val="005979B0"/>
    <w:rsid w:val="005A1874"/>
    <w:rsid w:val="005A4D2D"/>
    <w:rsid w:val="005A591E"/>
    <w:rsid w:val="005A6E7E"/>
    <w:rsid w:val="005A7553"/>
    <w:rsid w:val="005A7EFA"/>
    <w:rsid w:val="005B1C72"/>
    <w:rsid w:val="005C0CF4"/>
    <w:rsid w:val="005C32EC"/>
    <w:rsid w:val="005C5586"/>
    <w:rsid w:val="005C6DCE"/>
    <w:rsid w:val="005C6F52"/>
    <w:rsid w:val="005D2BEF"/>
    <w:rsid w:val="005D5A24"/>
    <w:rsid w:val="005D6034"/>
    <w:rsid w:val="005D6E79"/>
    <w:rsid w:val="005E6F0D"/>
    <w:rsid w:val="005F28AB"/>
    <w:rsid w:val="005F3A78"/>
    <w:rsid w:val="005F62D8"/>
    <w:rsid w:val="006009F9"/>
    <w:rsid w:val="00603589"/>
    <w:rsid w:val="006045CF"/>
    <w:rsid w:val="006046EC"/>
    <w:rsid w:val="00605E03"/>
    <w:rsid w:val="00613BA9"/>
    <w:rsid w:val="00615FD5"/>
    <w:rsid w:val="006202B0"/>
    <w:rsid w:val="0062056B"/>
    <w:rsid w:val="00621A78"/>
    <w:rsid w:val="00622B91"/>
    <w:rsid w:val="0062741B"/>
    <w:rsid w:val="00631FD7"/>
    <w:rsid w:val="006329F2"/>
    <w:rsid w:val="00633504"/>
    <w:rsid w:val="006335FD"/>
    <w:rsid w:val="00633BAE"/>
    <w:rsid w:val="0063431C"/>
    <w:rsid w:val="00634911"/>
    <w:rsid w:val="00634E41"/>
    <w:rsid w:val="0063571D"/>
    <w:rsid w:val="006412F8"/>
    <w:rsid w:val="00642106"/>
    <w:rsid w:val="00643BEF"/>
    <w:rsid w:val="00645967"/>
    <w:rsid w:val="00650C23"/>
    <w:rsid w:val="006520B9"/>
    <w:rsid w:val="00652517"/>
    <w:rsid w:val="00653293"/>
    <w:rsid w:val="00655E17"/>
    <w:rsid w:val="00655E2F"/>
    <w:rsid w:val="0065695E"/>
    <w:rsid w:val="00660B20"/>
    <w:rsid w:val="006639F1"/>
    <w:rsid w:val="006646BA"/>
    <w:rsid w:val="00666AA1"/>
    <w:rsid w:val="0067126B"/>
    <w:rsid w:val="00672FCB"/>
    <w:rsid w:val="006736A5"/>
    <w:rsid w:val="00676E25"/>
    <w:rsid w:val="00680687"/>
    <w:rsid w:val="00682EE7"/>
    <w:rsid w:val="00684DFC"/>
    <w:rsid w:val="00685047"/>
    <w:rsid w:val="00687B93"/>
    <w:rsid w:val="00693774"/>
    <w:rsid w:val="00695E67"/>
    <w:rsid w:val="00696453"/>
    <w:rsid w:val="006A2F6C"/>
    <w:rsid w:val="006A6507"/>
    <w:rsid w:val="006B0859"/>
    <w:rsid w:val="006B1AC8"/>
    <w:rsid w:val="006C44EC"/>
    <w:rsid w:val="006C4F85"/>
    <w:rsid w:val="006D088F"/>
    <w:rsid w:val="006D5AAA"/>
    <w:rsid w:val="006D764C"/>
    <w:rsid w:val="006E33A0"/>
    <w:rsid w:val="006E563C"/>
    <w:rsid w:val="006E6A12"/>
    <w:rsid w:val="006E7915"/>
    <w:rsid w:val="006F4D84"/>
    <w:rsid w:val="006F568C"/>
    <w:rsid w:val="007070DC"/>
    <w:rsid w:val="00710BAE"/>
    <w:rsid w:val="0071491A"/>
    <w:rsid w:val="00716CE9"/>
    <w:rsid w:val="00727896"/>
    <w:rsid w:val="00727A6A"/>
    <w:rsid w:val="0073634C"/>
    <w:rsid w:val="00737B0E"/>
    <w:rsid w:val="0074019D"/>
    <w:rsid w:val="00743FA6"/>
    <w:rsid w:val="00744CE5"/>
    <w:rsid w:val="00746EE3"/>
    <w:rsid w:val="00747D50"/>
    <w:rsid w:val="0075010F"/>
    <w:rsid w:val="00751653"/>
    <w:rsid w:val="007516B6"/>
    <w:rsid w:val="00752639"/>
    <w:rsid w:val="00752ABE"/>
    <w:rsid w:val="00753DCA"/>
    <w:rsid w:val="007549DF"/>
    <w:rsid w:val="00767CD5"/>
    <w:rsid w:val="00781335"/>
    <w:rsid w:val="00781EAF"/>
    <w:rsid w:val="00783CB8"/>
    <w:rsid w:val="00783D15"/>
    <w:rsid w:val="007854A6"/>
    <w:rsid w:val="0078671C"/>
    <w:rsid w:val="00787ECD"/>
    <w:rsid w:val="00787F2D"/>
    <w:rsid w:val="00794164"/>
    <w:rsid w:val="00794242"/>
    <w:rsid w:val="00794650"/>
    <w:rsid w:val="00795DB9"/>
    <w:rsid w:val="007A2E6E"/>
    <w:rsid w:val="007A3B6D"/>
    <w:rsid w:val="007A3E5D"/>
    <w:rsid w:val="007A4ACA"/>
    <w:rsid w:val="007A51B3"/>
    <w:rsid w:val="007A5435"/>
    <w:rsid w:val="007A5877"/>
    <w:rsid w:val="007A694D"/>
    <w:rsid w:val="007A7ABA"/>
    <w:rsid w:val="007B1FAF"/>
    <w:rsid w:val="007B7141"/>
    <w:rsid w:val="007C10D5"/>
    <w:rsid w:val="007C2DA8"/>
    <w:rsid w:val="007C35C1"/>
    <w:rsid w:val="007C382A"/>
    <w:rsid w:val="007C438E"/>
    <w:rsid w:val="007D432F"/>
    <w:rsid w:val="007D50B6"/>
    <w:rsid w:val="007D5282"/>
    <w:rsid w:val="007D5326"/>
    <w:rsid w:val="007D5ABA"/>
    <w:rsid w:val="007E172E"/>
    <w:rsid w:val="007E3613"/>
    <w:rsid w:val="007E54EE"/>
    <w:rsid w:val="007E5E17"/>
    <w:rsid w:val="007E6314"/>
    <w:rsid w:val="007F0138"/>
    <w:rsid w:val="007F29F0"/>
    <w:rsid w:val="007F33C9"/>
    <w:rsid w:val="007F3C72"/>
    <w:rsid w:val="00803AC7"/>
    <w:rsid w:val="00806C8C"/>
    <w:rsid w:val="008101B7"/>
    <w:rsid w:val="00811618"/>
    <w:rsid w:val="008150A5"/>
    <w:rsid w:val="00816C66"/>
    <w:rsid w:val="0082647C"/>
    <w:rsid w:val="00826F06"/>
    <w:rsid w:val="008272FD"/>
    <w:rsid w:val="008275B5"/>
    <w:rsid w:val="008277B1"/>
    <w:rsid w:val="00833409"/>
    <w:rsid w:val="008341C3"/>
    <w:rsid w:val="0084070E"/>
    <w:rsid w:val="00841CBA"/>
    <w:rsid w:val="00844B66"/>
    <w:rsid w:val="00847E58"/>
    <w:rsid w:val="00851A6E"/>
    <w:rsid w:val="00853D7A"/>
    <w:rsid w:val="00854D81"/>
    <w:rsid w:val="0085517B"/>
    <w:rsid w:val="00855218"/>
    <w:rsid w:val="00856397"/>
    <w:rsid w:val="00861F0E"/>
    <w:rsid w:val="008640BB"/>
    <w:rsid w:val="0086590A"/>
    <w:rsid w:val="00866BA7"/>
    <w:rsid w:val="0087089B"/>
    <w:rsid w:val="00870DD5"/>
    <w:rsid w:val="00873DE2"/>
    <w:rsid w:val="00876807"/>
    <w:rsid w:val="00876EDA"/>
    <w:rsid w:val="00877257"/>
    <w:rsid w:val="00877746"/>
    <w:rsid w:val="00884168"/>
    <w:rsid w:val="00884318"/>
    <w:rsid w:val="0088653B"/>
    <w:rsid w:val="008878F6"/>
    <w:rsid w:val="008924C4"/>
    <w:rsid w:val="008977BB"/>
    <w:rsid w:val="008A1B81"/>
    <w:rsid w:val="008A7684"/>
    <w:rsid w:val="008B320A"/>
    <w:rsid w:val="008B629B"/>
    <w:rsid w:val="008C20B8"/>
    <w:rsid w:val="008D1087"/>
    <w:rsid w:val="008D24B1"/>
    <w:rsid w:val="008D393A"/>
    <w:rsid w:val="008D586B"/>
    <w:rsid w:val="008E1B18"/>
    <w:rsid w:val="008E222D"/>
    <w:rsid w:val="008E2D14"/>
    <w:rsid w:val="008E38F3"/>
    <w:rsid w:val="008E3FF6"/>
    <w:rsid w:val="008E5B42"/>
    <w:rsid w:val="008F1D26"/>
    <w:rsid w:val="008F2E4C"/>
    <w:rsid w:val="008F46D6"/>
    <w:rsid w:val="0090321F"/>
    <w:rsid w:val="0090394B"/>
    <w:rsid w:val="009054AC"/>
    <w:rsid w:val="0091523D"/>
    <w:rsid w:val="00921BF9"/>
    <w:rsid w:val="00921F19"/>
    <w:rsid w:val="00922D45"/>
    <w:rsid w:val="0092394F"/>
    <w:rsid w:val="0092497E"/>
    <w:rsid w:val="00925369"/>
    <w:rsid w:val="00925A76"/>
    <w:rsid w:val="00930339"/>
    <w:rsid w:val="009323A4"/>
    <w:rsid w:val="009347DE"/>
    <w:rsid w:val="0093601D"/>
    <w:rsid w:val="0094134B"/>
    <w:rsid w:val="00941C6B"/>
    <w:rsid w:val="0094594F"/>
    <w:rsid w:val="00947101"/>
    <w:rsid w:val="00947FC8"/>
    <w:rsid w:val="009549D6"/>
    <w:rsid w:val="00954CF7"/>
    <w:rsid w:val="009613C4"/>
    <w:rsid w:val="009623AE"/>
    <w:rsid w:val="00962452"/>
    <w:rsid w:val="00963AA7"/>
    <w:rsid w:val="009702D9"/>
    <w:rsid w:val="009734A7"/>
    <w:rsid w:val="0097584C"/>
    <w:rsid w:val="009759B5"/>
    <w:rsid w:val="00977659"/>
    <w:rsid w:val="009778C2"/>
    <w:rsid w:val="00980F6F"/>
    <w:rsid w:val="00981FC1"/>
    <w:rsid w:val="00985D3E"/>
    <w:rsid w:val="00987688"/>
    <w:rsid w:val="00996669"/>
    <w:rsid w:val="009A107C"/>
    <w:rsid w:val="009A219A"/>
    <w:rsid w:val="009A2746"/>
    <w:rsid w:val="009A4CD5"/>
    <w:rsid w:val="009A64C0"/>
    <w:rsid w:val="009A7672"/>
    <w:rsid w:val="009B0BED"/>
    <w:rsid w:val="009B1662"/>
    <w:rsid w:val="009B59F4"/>
    <w:rsid w:val="009B69F2"/>
    <w:rsid w:val="009B7035"/>
    <w:rsid w:val="009C3D28"/>
    <w:rsid w:val="009D49F4"/>
    <w:rsid w:val="009D4E58"/>
    <w:rsid w:val="009D6B00"/>
    <w:rsid w:val="009E405B"/>
    <w:rsid w:val="009E6D3A"/>
    <w:rsid w:val="009E7F6A"/>
    <w:rsid w:val="009F2C24"/>
    <w:rsid w:val="009F4BBE"/>
    <w:rsid w:val="00A0009A"/>
    <w:rsid w:val="00A02C85"/>
    <w:rsid w:val="00A02FAC"/>
    <w:rsid w:val="00A0424F"/>
    <w:rsid w:val="00A04857"/>
    <w:rsid w:val="00A05C36"/>
    <w:rsid w:val="00A06F1F"/>
    <w:rsid w:val="00A11FCE"/>
    <w:rsid w:val="00A12650"/>
    <w:rsid w:val="00A140B6"/>
    <w:rsid w:val="00A149FE"/>
    <w:rsid w:val="00A14D11"/>
    <w:rsid w:val="00A166F6"/>
    <w:rsid w:val="00A16941"/>
    <w:rsid w:val="00A17A7D"/>
    <w:rsid w:val="00A21D83"/>
    <w:rsid w:val="00A240D8"/>
    <w:rsid w:val="00A30E44"/>
    <w:rsid w:val="00A32B16"/>
    <w:rsid w:val="00A339B4"/>
    <w:rsid w:val="00A4130A"/>
    <w:rsid w:val="00A43342"/>
    <w:rsid w:val="00A46101"/>
    <w:rsid w:val="00A47162"/>
    <w:rsid w:val="00A5143E"/>
    <w:rsid w:val="00A53434"/>
    <w:rsid w:val="00A54A27"/>
    <w:rsid w:val="00A5516B"/>
    <w:rsid w:val="00A5551D"/>
    <w:rsid w:val="00A556AC"/>
    <w:rsid w:val="00A57519"/>
    <w:rsid w:val="00A60A8E"/>
    <w:rsid w:val="00A60FA9"/>
    <w:rsid w:val="00A61F83"/>
    <w:rsid w:val="00A623B3"/>
    <w:rsid w:val="00A63FA5"/>
    <w:rsid w:val="00A64AAF"/>
    <w:rsid w:val="00A665B9"/>
    <w:rsid w:val="00A7079E"/>
    <w:rsid w:val="00A71294"/>
    <w:rsid w:val="00A735B6"/>
    <w:rsid w:val="00A749C0"/>
    <w:rsid w:val="00A819F2"/>
    <w:rsid w:val="00A81C17"/>
    <w:rsid w:val="00A911B6"/>
    <w:rsid w:val="00A95EF8"/>
    <w:rsid w:val="00AA0EB6"/>
    <w:rsid w:val="00AA2E3E"/>
    <w:rsid w:val="00AA3D6E"/>
    <w:rsid w:val="00AA3EF6"/>
    <w:rsid w:val="00AA7814"/>
    <w:rsid w:val="00AB2CAB"/>
    <w:rsid w:val="00AB51DB"/>
    <w:rsid w:val="00AB5798"/>
    <w:rsid w:val="00AB5B58"/>
    <w:rsid w:val="00AC01DF"/>
    <w:rsid w:val="00AC1E89"/>
    <w:rsid w:val="00AC4B05"/>
    <w:rsid w:val="00AC4CAE"/>
    <w:rsid w:val="00AD11AD"/>
    <w:rsid w:val="00AD2681"/>
    <w:rsid w:val="00AD6431"/>
    <w:rsid w:val="00AD649E"/>
    <w:rsid w:val="00AD6D74"/>
    <w:rsid w:val="00AD7884"/>
    <w:rsid w:val="00AE04A1"/>
    <w:rsid w:val="00AE0E21"/>
    <w:rsid w:val="00AE1577"/>
    <w:rsid w:val="00AE4F81"/>
    <w:rsid w:val="00AE608E"/>
    <w:rsid w:val="00AE618E"/>
    <w:rsid w:val="00AF0C3E"/>
    <w:rsid w:val="00AF0F45"/>
    <w:rsid w:val="00AF2C05"/>
    <w:rsid w:val="00AF361D"/>
    <w:rsid w:val="00AF6958"/>
    <w:rsid w:val="00B00603"/>
    <w:rsid w:val="00B017B3"/>
    <w:rsid w:val="00B03828"/>
    <w:rsid w:val="00B041BE"/>
    <w:rsid w:val="00B04D83"/>
    <w:rsid w:val="00B0563B"/>
    <w:rsid w:val="00B10733"/>
    <w:rsid w:val="00B13FCD"/>
    <w:rsid w:val="00B147D3"/>
    <w:rsid w:val="00B15209"/>
    <w:rsid w:val="00B15519"/>
    <w:rsid w:val="00B17718"/>
    <w:rsid w:val="00B21F7A"/>
    <w:rsid w:val="00B23986"/>
    <w:rsid w:val="00B27D8B"/>
    <w:rsid w:val="00B32C2A"/>
    <w:rsid w:val="00B36BFE"/>
    <w:rsid w:val="00B4126F"/>
    <w:rsid w:val="00B417A5"/>
    <w:rsid w:val="00B417E2"/>
    <w:rsid w:val="00B42172"/>
    <w:rsid w:val="00B459EB"/>
    <w:rsid w:val="00B515D9"/>
    <w:rsid w:val="00B51E67"/>
    <w:rsid w:val="00B56CBF"/>
    <w:rsid w:val="00B703DA"/>
    <w:rsid w:val="00B707A0"/>
    <w:rsid w:val="00B72593"/>
    <w:rsid w:val="00B73A7E"/>
    <w:rsid w:val="00B743C8"/>
    <w:rsid w:val="00B7460B"/>
    <w:rsid w:val="00B814DD"/>
    <w:rsid w:val="00B84C8B"/>
    <w:rsid w:val="00B87E8D"/>
    <w:rsid w:val="00B92B4A"/>
    <w:rsid w:val="00B93C27"/>
    <w:rsid w:val="00B958E4"/>
    <w:rsid w:val="00B97510"/>
    <w:rsid w:val="00BA32A3"/>
    <w:rsid w:val="00BA4CFF"/>
    <w:rsid w:val="00BB2702"/>
    <w:rsid w:val="00BB5006"/>
    <w:rsid w:val="00BB7E6D"/>
    <w:rsid w:val="00BC6630"/>
    <w:rsid w:val="00BC68F3"/>
    <w:rsid w:val="00BC74BF"/>
    <w:rsid w:val="00BD18E7"/>
    <w:rsid w:val="00BD44D0"/>
    <w:rsid w:val="00BE0056"/>
    <w:rsid w:val="00BE2303"/>
    <w:rsid w:val="00BE2513"/>
    <w:rsid w:val="00BE7A06"/>
    <w:rsid w:val="00BF158C"/>
    <w:rsid w:val="00BF6006"/>
    <w:rsid w:val="00C02CF7"/>
    <w:rsid w:val="00C05B23"/>
    <w:rsid w:val="00C064CA"/>
    <w:rsid w:val="00C16494"/>
    <w:rsid w:val="00C166F3"/>
    <w:rsid w:val="00C20FCE"/>
    <w:rsid w:val="00C21DCA"/>
    <w:rsid w:val="00C229D1"/>
    <w:rsid w:val="00C2380D"/>
    <w:rsid w:val="00C25B30"/>
    <w:rsid w:val="00C30578"/>
    <w:rsid w:val="00C325DA"/>
    <w:rsid w:val="00C32B61"/>
    <w:rsid w:val="00C341FD"/>
    <w:rsid w:val="00C34312"/>
    <w:rsid w:val="00C34711"/>
    <w:rsid w:val="00C36BB5"/>
    <w:rsid w:val="00C401E5"/>
    <w:rsid w:val="00C40B8F"/>
    <w:rsid w:val="00C42A36"/>
    <w:rsid w:val="00C46B75"/>
    <w:rsid w:val="00C47FE5"/>
    <w:rsid w:val="00C54C9B"/>
    <w:rsid w:val="00C56AF6"/>
    <w:rsid w:val="00C57722"/>
    <w:rsid w:val="00C57BA4"/>
    <w:rsid w:val="00C622C7"/>
    <w:rsid w:val="00C624C1"/>
    <w:rsid w:val="00C629F4"/>
    <w:rsid w:val="00C7244D"/>
    <w:rsid w:val="00C732F1"/>
    <w:rsid w:val="00C74CF3"/>
    <w:rsid w:val="00C75328"/>
    <w:rsid w:val="00C75AD5"/>
    <w:rsid w:val="00C82A27"/>
    <w:rsid w:val="00C8747D"/>
    <w:rsid w:val="00C93B2A"/>
    <w:rsid w:val="00C95296"/>
    <w:rsid w:val="00CA02B8"/>
    <w:rsid w:val="00CB17F6"/>
    <w:rsid w:val="00CB4EA1"/>
    <w:rsid w:val="00CB70DE"/>
    <w:rsid w:val="00CB7623"/>
    <w:rsid w:val="00CC0AEF"/>
    <w:rsid w:val="00CC35FA"/>
    <w:rsid w:val="00CC39CC"/>
    <w:rsid w:val="00CC3C9C"/>
    <w:rsid w:val="00CC58DA"/>
    <w:rsid w:val="00CD3ACF"/>
    <w:rsid w:val="00CD4043"/>
    <w:rsid w:val="00CD44EC"/>
    <w:rsid w:val="00CD59C2"/>
    <w:rsid w:val="00CE0357"/>
    <w:rsid w:val="00CE112F"/>
    <w:rsid w:val="00CE40C2"/>
    <w:rsid w:val="00CE5907"/>
    <w:rsid w:val="00CE7315"/>
    <w:rsid w:val="00CF0816"/>
    <w:rsid w:val="00CF55C7"/>
    <w:rsid w:val="00CF6B50"/>
    <w:rsid w:val="00D01ACD"/>
    <w:rsid w:val="00D10385"/>
    <w:rsid w:val="00D10B19"/>
    <w:rsid w:val="00D11CCE"/>
    <w:rsid w:val="00D12FC4"/>
    <w:rsid w:val="00D16057"/>
    <w:rsid w:val="00D206FD"/>
    <w:rsid w:val="00D234BF"/>
    <w:rsid w:val="00D25C3B"/>
    <w:rsid w:val="00D311E8"/>
    <w:rsid w:val="00D31D47"/>
    <w:rsid w:val="00D3699B"/>
    <w:rsid w:val="00D4405F"/>
    <w:rsid w:val="00D4472F"/>
    <w:rsid w:val="00D45F2B"/>
    <w:rsid w:val="00D479D8"/>
    <w:rsid w:val="00D53305"/>
    <w:rsid w:val="00D54831"/>
    <w:rsid w:val="00D56199"/>
    <w:rsid w:val="00D56670"/>
    <w:rsid w:val="00D57342"/>
    <w:rsid w:val="00D63B6B"/>
    <w:rsid w:val="00D63EDD"/>
    <w:rsid w:val="00D71E47"/>
    <w:rsid w:val="00D740EA"/>
    <w:rsid w:val="00D7761F"/>
    <w:rsid w:val="00D80387"/>
    <w:rsid w:val="00D82452"/>
    <w:rsid w:val="00D82A28"/>
    <w:rsid w:val="00D8345C"/>
    <w:rsid w:val="00D83D76"/>
    <w:rsid w:val="00D844F8"/>
    <w:rsid w:val="00D90482"/>
    <w:rsid w:val="00D90498"/>
    <w:rsid w:val="00D9065D"/>
    <w:rsid w:val="00D946F5"/>
    <w:rsid w:val="00DA370C"/>
    <w:rsid w:val="00DA553B"/>
    <w:rsid w:val="00DA5AF8"/>
    <w:rsid w:val="00DA5B90"/>
    <w:rsid w:val="00DA7D49"/>
    <w:rsid w:val="00DB17A2"/>
    <w:rsid w:val="00DB49D6"/>
    <w:rsid w:val="00DB4C1A"/>
    <w:rsid w:val="00DB7468"/>
    <w:rsid w:val="00DC1F9A"/>
    <w:rsid w:val="00DC2194"/>
    <w:rsid w:val="00DC4055"/>
    <w:rsid w:val="00DC6236"/>
    <w:rsid w:val="00DC6E2B"/>
    <w:rsid w:val="00DD0759"/>
    <w:rsid w:val="00DD1F40"/>
    <w:rsid w:val="00DD474D"/>
    <w:rsid w:val="00DD67DB"/>
    <w:rsid w:val="00DE07A7"/>
    <w:rsid w:val="00DE5AC3"/>
    <w:rsid w:val="00DE5CB7"/>
    <w:rsid w:val="00DF0BDB"/>
    <w:rsid w:val="00DF23CF"/>
    <w:rsid w:val="00DF3C1B"/>
    <w:rsid w:val="00DF42EA"/>
    <w:rsid w:val="00DF6592"/>
    <w:rsid w:val="00E003FE"/>
    <w:rsid w:val="00E0285B"/>
    <w:rsid w:val="00E0318E"/>
    <w:rsid w:val="00E073E3"/>
    <w:rsid w:val="00E07A53"/>
    <w:rsid w:val="00E1106F"/>
    <w:rsid w:val="00E115FD"/>
    <w:rsid w:val="00E11813"/>
    <w:rsid w:val="00E141C9"/>
    <w:rsid w:val="00E17245"/>
    <w:rsid w:val="00E223DC"/>
    <w:rsid w:val="00E23182"/>
    <w:rsid w:val="00E30C1D"/>
    <w:rsid w:val="00E313F8"/>
    <w:rsid w:val="00E317E6"/>
    <w:rsid w:val="00E402FD"/>
    <w:rsid w:val="00E40FF1"/>
    <w:rsid w:val="00E41FD5"/>
    <w:rsid w:val="00E421B9"/>
    <w:rsid w:val="00E44C80"/>
    <w:rsid w:val="00E47049"/>
    <w:rsid w:val="00E472A5"/>
    <w:rsid w:val="00E50767"/>
    <w:rsid w:val="00E50993"/>
    <w:rsid w:val="00E55A26"/>
    <w:rsid w:val="00E57964"/>
    <w:rsid w:val="00E61811"/>
    <w:rsid w:val="00E63682"/>
    <w:rsid w:val="00E65A34"/>
    <w:rsid w:val="00E707AC"/>
    <w:rsid w:val="00E70C05"/>
    <w:rsid w:val="00E736D3"/>
    <w:rsid w:val="00E910F3"/>
    <w:rsid w:val="00E91AD5"/>
    <w:rsid w:val="00E972EC"/>
    <w:rsid w:val="00EA380A"/>
    <w:rsid w:val="00EA3E3B"/>
    <w:rsid w:val="00EB06D0"/>
    <w:rsid w:val="00EB130B"/>
    <w:rsid w:val="00EB2876"/>
    <w:rsid w:val="00EB6CE3"/>
    <w:rsid w:val="00EC26FC"/>
    <w:rsid w:val="00EC5442"/>
    <w:rsid w:val="00EC56B5"/>
    <w:rsid w:val="00ED2BC4"/>
    <w:rsid w:val="00ED624E"/>
    <w:rsid w:val="00EF025D"/>
    <w:rsid w:val="00EF059F"/>
    <w:rsid w:val="00EF13CF"/>
    <w:rsid w:val="00EF2E71"/>
    <w:rsid w:val="00EF62DF"/>
    <w:rsid w:val="00EF729D"/>
    <w:rsid w:val="00F002CD"/>
    <w:rsid w:val="00F0045E"/>
    <w:rsid w:val="00F00BD2"/>
    <w:rsid w:val="00F02E60"/>
    <w:rsid w:val="00F0313D"/>
    <w:rsid w:val="00F039BA"/>
    <w:rsid w:val="00F040AA"/>
    <w:rsid w:val="00F061E0"/>
    <w:rsid w:val="00F14F15"/>
    <w:rsid w:val="00F15736"/>
    <w:rsid w:val="00F20B88"/>
    <w:rsid w:val="00F2336F"/>
    <w:rsid w:val="00F25EBC"/>
    <w:rsid w:val="00F27EA6"/>
    <w:rsid w:val="00F30904"/>
    <w:rsid w:val="00F31112"/>
    <w:rsid w:val="00F35266"/>
    <w:rsid w:val="00F35BA9"/>
    <w:rsid w:val="00F36F1E"/>
    <w:rsid w:val="00F378A2"/>
    <w:rsid w:val="00F37FF0"/>
    <w:rsid w:val="00F46868"/>
    <w:rsid w:val="00F52B3C"/>
    <w:rsid w:val="00F54ACD"/>
    <w:rsid w:val="00F57199"/>
    <w:rsid w:val="00F706AA"/>
    <w:rsid w:val="00F72687"/>
    <w:rsid w:val="00F73C1F"/>
    <w:rsid w:val="00F74953"/>
    <w:rsid w:val="00F75246"/>
    <w:rsid w:val="00F77824"/>
    <w:rsid w:val="00F81E9B"/>
    <w:rsid w:val="00F87250"/>
    <w:rsid w:val="00F91282"/>
    <w:rsid w:val="00F933D0"/>
    <w:rsid w:val="00F956DA"/>
    <w:rsid w:val="00F95A4D"/>
    <w:rsid w:val="00F97B44"/>
    <w:rsid w:val="00FA2FBA"/>
    <w:rsid w:val="00FA5C35"/>
    <w:rsid w:val="00FA6A97"/>
    <w:rsid w:val="00FA7B52"/>
    <w:rsid w:val="00FB0268"/>
    <w:rsid w:val="00FB0C9E"/>
    <w:rsid w:val="00FB3E44"/>
    <w:rsid w:val="00FB411A"/>
    <w:rsid w:val="00FB5313"/>
    <w:rsid w:val="00FB6592"/>
    <w:rsid w:val="00FC058C"/>
    <w:rsid w:val="00FC3F93"/>
    <w:rsid w:val="00FC66EE"/>
    <w:rsid w:val="00FC67F2"/>
    <w:rsid w:val="00FD2864"/>
    <w:rsid w:val="00FE052A"/>
    <w:rsid w:val="00FF45EE"/>
    <w:rsid w:val="00FF4BA2"/>
    <w:rsid w:val="00FF59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2775B7"/>
  <w15:docId w15:val="{C4F50735-5245-40B9-8619-BF78AC2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8D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910F3"/>
    <w:pPr>
      <w:keepNext/>
      <w:spacing w:line="320" w:lineRule="exact"/>
      <w:jc w:val="center"/>
      <w:outlineLvl w:val="0"/>
    </w:pPr>
    <w:rPr>
      <w:rFonts w:ascii="Futura Bk BT" w:hAnsi="Futura Bk BT"/>
      <w:b/>
      <w:sz w:val="32"/>
      <w:szCs w:val="20"/>
    </w:rPr>
  </w:style>
  <w:style w:type="paragraph" w:styleId="berschrift2">
    <w:name w:val="heading 2"/>
    <w:basedOn w:val="Standard"/>
    <w:next w:val="Standard"/>
    <w:link w:val="berschrift2Zchn"/>
    <w:uiPriority w:val="9"/>
    <w:semiHidden/>
    <w:unhideWhenUsed/>
    <w:qFormat/>
    <w:rsid w:val="00E910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E910F3"/>
    <w:pPr>
      <w:keepNext/>
      <w:keepLines/>
      <w:spacing w:before="200"/>
      <w:outlineLvl w:val="2"/>
    </w:pPr>
    <w:rPr>
      <w:rFonts w:asciiTheme="majorHAnsi" w:eastAsiaTheme="majorEastAsia" w:hAnsiTheme="majorHAnsi" w:cstheme="majorBidi"/>
      <w:b/>
      <w:bCs/>
      <w:color w:val="5B9BD5" w:themeColor="accent1"/>
      <w:sz w:val="20"/>
      <w:szCs w:val="20"/>
    </w:rPr>
  </w:style>
  <w:style w:type="paragraph" w:styleId="berschrift5">
    <w:name w:val="heading 5"/>
    <w:basedOn w:val="Standard"/>
    <w:next w:val="Standard"/>
    <w:link w:val="berschrift5Zchn"/>
    <w:uiPriority w:val="9"/>
    <w:semiHidden/>
    <w:unhideWhenUsed/>
    <w:qFormat/>
    <w:rsid w:val="00C25B30"/>
    <w:pPr>
      <w:keepNext/>
      <w:keepLines/>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910F3"/>
    <w:pPr>
      <w:keepNext/>
      <w:keepLines/>
      <w:spacing w:before="200"/>
      <w:outlineLvl w:val="5"/>
    </w:pPr>
    <w:rPr>
      <w:rFonts w:asciiTheme="majorHAnsi" w:eastAsiaTheme="majorEastAsia" w:hAnsiTheme="majorHAnsi" w:cstheme="majorBidi"/>
      <w:i/>
      <w:iCs/>
      <w:color w:val="1F4D78" w:themeColor="accent1" w:themeShade="7F"/>
      <w:sz w:val="20"/>
      <w:szCs w:val="20"/>
    </w:rPr>
  </w:style>
  <w:style w:type="paragraph" w:styleId="berschrift7">
    <w:name w:val="heading 7"/>
    <w:basedOn w:val="Standard"/>
    <w:next w:val="Standard"/>
    <w:link w:val="berschrift7Zchn"/>
    <w:uiPriority w:val="9"/>
    <w:semiHidden/>
    <w:unhideWhenUsed/>
    <w:qFormat/>
    <w:rsid w:val="001A13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24B1"/>
    <w:pPr>
      <w:tabs>
        <w:tab w:val="center" w:pos="4536"/>
        <w:tab w:val="right" w:pos="9072"/>
      </w:tabs>
    </w:pPr>
    <w:rPr>
      <w:sz w:val="20"/>
      <w:szCs w:val="20"/>
    </w:rPr>
  </w:style>
  <w:style w:type="character" w:customStyle="1" w:styleId="KopfzeileZchn">
    <w:name w:val="Kopfzeile Zchn"/>
    <w:basedOn w:val="Absatz-Standardschriftart"/>
    <w:link w:val="Kopfzeile"/>
    <w:uiPriority w:val="99"/>
    <w:rsid w:val="008D24B1"/>
  </w:style>
  <w:style w:type="paragraph" w:styleId="Fuzeile">
    <w:name w:val="footer"/>
    <w:basedOn w:val="Standard"/>
    <w:link w:val="FuzeileZchn"/>
    <w:uiPriority w:val="99"/>
    <w:unhideWhenUsed/>
    <w:rsid w:val="008D24B1"/>
    <w:pPr>
      <w:tabs>
        <w:tab w:val="center" w:pos="4536"/>
        <w:tab w:val="right" w:pos="9072"/>
      </w:tabs>
    </w:pPr>
    <w:rPr>
      <w:sz w:val="20"/>
      <w:szCs w:val="20"/>
    </w:rPr>
  </w:style>
  <w:style w:type="character" w:customStyle="1" w:styleId="FuzeileZchn">
    <w:name w:val="Fußzeile Zchn"/>
    <w:basedOn w:val="Absatz-Standardschriftart"/>
    <w:link w:val="Fuzeile"/>
    <w:uiPriority w:val="99"/>
    <w:rsid w:val="008D24B1"/>
  </w:style>
  <w:style w:type="table" w:styleId="Tabellenraster">
    <w:name w:val="Table Grid"/>
    <w:basedOn w:val="NormaleTabelle"/>
    <w:uiPriority w:val="39"/>
    <w:rsid w:val="0016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6590A"/>
    <w:rPr>
      <w:sz w:val="16"/>
      <w:szCs w:val="16"/>
    </w:rPr>
  </w:style>
  <w:style w:type="paragraph" w:styleId="Kommentartext">
    <w:name w:val="annotation text"/>
    <w:basedOn w:val="Standard"/>
    <w:link w:val="KommentartextZchn"/>
    <w:uiPriority w:val="99"/>
    <w:semiHidden/>
    <w:unhideWhenUsed/>
    <w:rsid w:val="0086590A"/>
    <w:pPr>
      <w:spacing w:after="200"/>
    </w:pPr>
    <w:rPr>
      <w:sz w:val="20"/>
      <w:szCs w:val="20"/>
      <w:lang w:val="pl-PL"/>
    </w:rPr>
  </w:style>
  <w:style w:type="character" w:customStyle="1" w:styleId="KommentartextZchn">
    <w:name w:val="Kommentartext Zchn"/>
    <w:basedOn w:val="Absatz-Standardschriftart"/>
    <w:link w:val="Kommentartext"/>
    <w:uiPriority w:val="99"/>
    <w:semiHidden/>
    <w:rsid w:val="0086590A"/>
    <w:rPr>
      <w:sz w:val="20"/>
      <w:szCs w:val="20"/>
      <w:lang w:val="pl-PL"/>
    </w:rPr>
  </w:style>
  <w:style w:type="paragraph" w:styleId="Sprechblasentext">
    <w:name w:val="Balloon Text"/>
    <w:basedOn w:val="Standard"/>
    <w:link w:val="SprechblasentextZchn"/>
    <w:uiPriority w:val="99"/>
    <w:semiHidden/>
    <w:unhideWhenUsed/>
    <w:rsid w:val="008659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90A"/>
    <w:rPr>
      <w:rFonts w:ascii="Segoe UI" w:hAnsi="Segoe UI" w:cs="Segoe UI"/>
      <w:sz w:val="18"/>
      <w:szCs w:val="18"/>
    </w:rPr>
  </w:style>
  <w:style w:type="paragraph" w:styleId="Listenabsatz">
    <w:name w:val="List Paragraph"/>
    <w:basedOn w:val="Standard"/>
    <w:link w:val="ListenabsatzZchn"/>
    <w:uiPriority w:val="34"/>
    <w:qFormat/>
    <w:rsid w:val="0086590A"/>
    <w:pPr>
      <w:spacing w:after="200" w:line="276" w:lineRule="auto"/>
      <w:ind w:left="720"/>
      <w:contextualSpacing/>
    </w:pPr>
    <w:rPr>
      <w:sz w:val="20"/>
      <w:szCs w:val="20"/>
      <w:lang w:val="pl-PL"/>
    </w:rPr>
  </w:style>
  <w:style w:type="character" w:styleId="Hyperlink">
    <w:name w:val="Hyperlink"/>
    <w:basedOn w:val="Absatz-Standardschriftart"/>
    <w:uiPriority w:val="99"/>
    <w:unhideWhenUsed/>
    <w:rsid w:val="00CD44EC"/>
    <w:rPr>
      <w:color w:val="0563C1" w:themeColor="hyperlink"/>
      <w:u w:val="single"/>
    </w:rPr>
  </w:style>
  <w:style w:type="character" w:customStyle="1" w:styleId="berschrift1Zchn">
    <w:name w:val="Überschrift 1 Zchn"/>
    <w:basedOn w:val="Absatz-Standardschriftart"/>
    <w:link w:val="berschrift1"/>
    <w:rsid w:val="00E910F3"/>
    <w:rPr>
      <w:rFonts w:ascii="Futura Bk BT" w:eastAsia="Times New Roman" w:hAnsi="Futura Bk BT" w:cs="Times New Roman"/>
      <w:b/>
      <w:sz w:val="32"/>
      <w:szCs w:val="20"/>
      <w:lang w:eastAsia="de-DE"/>
    </w:rPr>
  </w:style>
  <w:style w:type="character" w:customStyle="1" w:styleId="berschrift2Zchn">
    <w:name w:val="Überschrift 2 Zchn"/>
    <w:basedOn w:val="Absatz-Standardschriftart"/>
    <w:link w:val="berschrift2"/>
    <w:uiPriority w:val="9"/>
    <w:semiHidden/>
    <w:rsid w:val="00E910F3"/>
    <w:rPr>
      <w:rFonts w:asciiTheme="majorHAnsi" w:eastAsiaTheme="majorEastAsia" w:hAnsiTheme="majorHAnsi" w:cstheme="majorBidi"/>
      <w:b/>
      <w:bCs/>
      <w:color w:val="5B9BD5" w:themeColor="accent1"/>
      <w:sz w:val="26"/>
      <w:szCs w:val="26"/>
      <w:lang w:eastAsia="de-DE"/>
    </w:rPr>
  </w:style>
  <w:style w:type="character" w:customStyle="1" w:styleId="berschrift3Zchn">
    <w:name w:val="Überschrift 3 Zchn"/>
    <w:basedOn w:val="Absatz-Standardschriftart"/>
    <w:link w:val="berschrift3"/>
    <w:uiPriority w:val="9"/>
    <w:semiHidden/>
    <w:rsid w:val="00E910F3"/>
    <w:rPr>
      <w:rFonts w:asciiTheme="majorHAnsi" w:eastAsiaTheme="majorEastAsia" w:hAnsiTheme="majorHAnsi" w:cstheme="majorBidi"/>
      <w:b/>
      <w:bCs/>
      <w:color w:val="5B9BD5" w:themeColor="accent1"/>
      <w:sz w:val="20"/>
      <w:szCs w:val="20"/>
      <w:lang w:eastAsia="de-DE"/>
    </w:rPr>
  </w:style>
  <w:style w:type="character" w:customStyle="1" w:styleId="berschrift6Zchn">
    <w:name w:val="Überschrift 6 Zchn"/>
    <w:basedOn w:val="Absatz-Standardschriftart"/>
    <w:link w:val="berschrift6"/>
    <w:uiPriority w:val="9"/>
    <w:semiHidden/>
    <w:rsid w:val="00E910F3"/>
    <w:rPr>
      <w:rFonts w:asciiTheme="majorHAnsi" w:eastAsiaTheme="majorEastAsia" w:hAnsiTheme="majorHAnsi" w:cstheme="majorBidi"/>
      <w:i/>
      <w:iCs/>
      <w:color w:val="1F4D78" w:themeColor="accent1" w:themeShade="7F"/>
      <w:sz w:val="20"/>
      <w:szCs w:val="20"/>
      <w:lang w:eastAsia="de-DE"/>
    </w:rPr>
  </w:style>
  <w:style w:type="paragraph" w:styleId="Blocktext">
    <w:name w:val="Block Text"/>
    <w:basedOn w:val="Standard"/>
    <w:semiHidden/>
    <w:rsid w:val="00E910F3"/>
    <w:pPr>
      <w:widowControl w:val="0"/>
      <w:spacing w:line="312" w:lineRule="auto"/>
      <w:ind w:left="708" w:right="-85" w:hanging="708"/>
      <w:jc w:val="both"/>
    </w:pPr>
    <w:rPr>
      <w:rFonts w:ascii="Futura Bk BT" w:hAnsi="Futura Bk BT"/>
      <w:szCs w:val="20"/>
    </w:rPr>
  </w:style>
  <w:style w:type="paragraph" w:styleId="Textkrper">
    <w:name w:val="Body Text"/>
    <w:basedOn w:val="Standard"/>
    <w:link w:val="TextkrperZchn"/>
    <w:semiHidden/>
    <w:rsid w:val="00E910F3"/>
    <w:pPr>
      <w:spacing w:line="312" w:lineRule="auto"/>
      <w:jc w:val="both"/>
    </w:pPr>
    <w:rPr>
      <w:rFonts w:ascii="Futura Bk BT" w:hAnsi="Futura Bk BT"/>
      <w:sz w:val="22"/>
      <w:szCs w:val="20"/>
    </w:rPr>
  </w:style>
  <w:style w:type="character" w:customStyle="1" w:styleId="TextkrperZchn">
    <w:name w:val="Textkörper Zchn"/>
    <w:basedOn w:val="Absatz-Standardschriftart"/>
    <w:link w:val="Textkrper"/>
    <w:semiHidden/>
    <w:rsid w:val="00E910F3"/>
    <w:rPr>
      <w:rFonts w:ascii="Futura Bk BT" w:eastAsia="Times New Roman" w:hAnsi="Futura Bk BT" w:cs="Times New Roman"/>
      <w:szCs w:val="20"/>
      <w:lang w:eastAsia="de-DE"/>
    </w:rPr>
  </w:style>
  <w:style w:type="paragraph" w:styleId="Textkrper-Einzug3">
    <w:name w:val="Body Text Indent 3"/>
    <w:basedOn w:val="Standard"/>
    <w:link w:val="Textkrper-Einzug3Zchn"/>
    <w:uiPriority w:val="99"/>
    <w:unhideWhenUsed/>
    <w:rsid w:val="00E910F3"/>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E910F3"/>
    <w:rPr>
      <w:rFonts w:ascii="Times New Roman" w:eastAsia="Times New Roman" w:hAnsi="Times New Roman" w:cs="Times New Roman"/>
      <w:sz w:val="16"/>
      <w:szCs w:val="16"/>
      <w:lang w:eastAsia="de-DE"/>
    </w:rPr>
  </w:style>
  <w:style w:type="character" w:styleId="Fett">
    <w:name w:val="Strong"/>
    <w:basedOn w:val="Absatz-Standardschriftart"/>
    <w:uiPriority w:val="22"/>
    <w:qFormat/>
    <w:rsid w:val="00E910F3"/>
    <w:rPr>
      <w:b/>
      <w:bCs/>
    </w:rPr>
  </w:style>
  <w:style w:type="paragraph" w:customStyle="1" w:styleId="Default">
    <w:name w:val="Default"/>
    <w:rsid w:val="0009607B"/>
    <w:pPr>
      <w:autoSpaceDE w:val="0"/>
      <w:autoSpaceDN w:val="0"/>
      <w:adjustRightInd w:val="0"/>
      <w:spacing w:after="0" w:line="240" w:lineRule="auto"/>
    </w:pPr>
    <w:rPr>
      <w:rFonts w:ascii="Open Sans" w:eastAsia="Calibri" w:hAnsi="Open Sans" w:cs="Open Sans"/>
      <w:color w:val="000000"/>
      <w:sz w:val="24"/>
      <w:szCs w:val="24"/>
    </w:rPr>
  </w:style>
  <w:style w:type="paragraph" w:styleId="Kommentarthema">
    <w:name w:val="annotation subject"/>
    <w:basedOn w:val="Kommentartext"/>
    <w:next w:val="Kommentartext"/>
    <w:link w:val="KommentarthemaZchn"/>
    <w:uiPriority w:val="99"/>
    <w:semiHidden/>
    <w:unhideWhenUsed/>
    <w:rsid w:val="00B92B4A"/>
    <w:pPr>
      <w:spacing w:after="160"/>
    </w:pPr>
    <w:rPr>
      <w:rFonts w:ascii="Calibri" w:eastAsia="Calibri" w:hAnsi="Calibri"/>
      <w:b/>
      <w:bCs/>
      <w:lang w:val="de-DE" w:eastAsia="en-US"/>
    </w:rPr>
  </w:style>
  <w:style w:type="character" w:customStyle="1" w:styleId="KommentarthemaZchn">
    <w:name w:val="Kommentarthema Zchn"/>
    <w:basedOn w:val="KommentartextZchn"/>
    <w:link w:val="Kommentarthema"/>
    <w:uiPriority w:val="99"/>
    <w:semiHidden/>
    <w:rsid w:val="00B92B4A"/>
    <w:rPr>
      <w:rFonts w:ascii="Calibri" w:eastAsia="Calibri" w:hAnsi="Calibri" w:cs="Times New Roman"/>
      <w:b/>
      <w:bCs/>
      <w:sz w:val="20"/>
      <w:szCs w:val="20"/>
      <w:lang w:val="pl-PL"/>
    </w:rPr>
  </w:style>
  <w:style w:type="character" w:customStyle="1" w:styleId="berschrift5Zchn">
    <w:name w:val="Überschrift 5 Zchn"/>
    <w:basedOn w:val="Absatz-Standardschriftart"/>
    <w:link w:val="berschrift5"/>
    <w:uiPriority w:val="9"/>
    <w:semiHidden/>
    <w:rsid w:val="00C25B30"/>
    <w:rPr>
      <w:rFonts w:asciiTheme="majorHAnsi" w:eastAsiaTheme="majorEastAsia" w:hAnsiTheme="majorHAnsi" w:cstheme="majorBidi"/>
      <w:color w:val="1F4D78" w:themeColor="accent1" w:themeShade="7F"/>
    </w:rPr>
  </w:style>
  <w:style w:type="paragraph" w:customStyle="1" w:styleId="Absatz">
    <w:name w:val="Absatz"/>
    <w:basedOn w:val="Standard"/>
    <w:autoRedefine/>
    <w:rsid w:val="00C25B30"/>
    <w:pPr>
      <w:tabs>
        <w:tab w:val="left" w:pos="0"/>
        <w:tab w:val="left" w:pos="284"/>
      </w:tabs>
      <w:overflowPunct w:val="0"/>
      <w:autoSpaceDE w:val="0"/>
      <w:autoSpaceDN w:val="0"/>
      <w:adjustRightInd w:val="0"/>
      <w:spacing w:before="120"/>
      <w:jc w:val="both"/>
      <w:textAlignment w:val="baseline"/>
    </w:pPr>
    <w:rPr>
      <w:rFonts w:ascii="Open Sans" w:hAnsi="Open Sans" w:cs="Open Sans"/>
      <w:bCs/>
      <w:color w:val="000000"/>
      <w:sz w:val="18"/>
      <w:szCs w:val="18"/>
      <w:lang w:eastAsia="en-US"/>
    </w:rPr>
  </w:style>
  <w:style w:type="character" w:customStyle="1" w:styleId="ListenabsatzZchn">
    <w:name w:val="Listenabsatz Zchn"/>
    <w:basedOn w:val="Absatz-Standardschriftart"/>
    <w:link w:val="Listenabsatz"/>
    <w:uiPriority w:val="34"/>
    <w:rsid w:val="00C25B30"/>
    <w:rPr>
      <w:rFonts w:ascii="Times New Roman" w:eastAsia="Times New Roman" w:hAnsi="Times New Roman" w:cs="Times New Roman"/>
      <w:sz w:val="20"/>
      <w:szCs w:val="20"/>
      <w:lang w:val="pl-PL" w:eastAsia="de-DE"/>
    </w:rPr>
  </w:style>
  <w:style w:type="paragraph" w:styleId="StandardWeb">
    <w:name w:val="Normal (Web)"/>
    <w:basedOn w:val="Standard"/>
    <w:uiPriority w:val="99"/>
    <w:unhideWhenUsed/>
    <w:rsid w:val="00925369"/>
    <w:pPr>
      <w:spacing w:before="100" w:beforeAutospacing="1" w:after="100" w:afterAutospacing="1"/>
    </w:pPr>
    <w:rPr>
      <w:rFonts w:ascii="Times" w:eastAsiaTheme="minorHAnsi" w:hAnsi="Times"/>
      <w:sz w:val="20"/>
      <w:szCs w:val="20"/>
    </w:rPr>
  </w:style>
  <w:style w:type="character" w:customStyle="1" w:styleId="column4">
    <w:name w:val="column4"/>
    <w:basedOn w:val="Absatz-Standardschriftart"/>
    <w:rsid w:val="009D49F4"/>
  </w:style>
  <w:style w:type="paragraph" w:customStyle="1" w:styleId="PresseinfoBodyBullet">
    <w:name w:val="_Presseinfo Body+Bullet"/>
    <w:basedOn w:val="Standard"/>
    <w:rsid w:val="00076DEB"/>
    <w:rPr>
      <w:rFonts w:ascii="ZF Serif" w:hAnsi="ZF Serif"/>
      <w:b/>
      <w:bCs/>
      <w:sz w:val="22"/>
      <w:szCs w:val="20"/>
      <w:lang w:val="en-US" w:eastAsia="en-US"/>
    </w:rPr>
  </w:style>
  <w:style w:type="table" w:customStyle="1" w:styleId="EinfacheTabelle41">
    <w:name w:val="Einfache Tabelle 41"/>
    <w:basedOn w:val="NormaleTabelle"/>
    <w:uiPriority w:val="99"/>
    <w:rsid w:val="00B417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7Zchn">
    <w:name w:val="Überschrift 7 Zchn"/>
    <w:basedOn w:val="Absatz-Standardschriftart"/>
    <w:link w:val="berschrift7"/>
    <w:uiPriority w:val="9"/>
    <w:semiHidden/>
    <w:rsid w:val="001A13BD"/>
    <w:rPr>
      <w:rFonts w:asciiTheme="majorHAnsi" w:eastAsiaTheme="majorEastAsia" w:hAnsiTheme="majorHAnsi" w:cstheme="majorBidi"/>
      <w:i/>
      <w:iCs/>
      <w:color w:val="1F4D78" w:themeColor="accent1" w:themeShade="7F"/>
    </w:rPr>
  </w:style>
  <w:style w:type="character" w:customStyle="1" w:styleId="NichtaufgelsteErwhnung1">
    <w:name w:val="Nicht aufgelöste Erwähnung1"/>
    <w:basedOn w:val="Absatz-Standardschriftart"/>
    <w:uiPriority w:val="99"/>
    <w:semiHidden/>
    <w:unhideWhenUsed/>
    <w:rsid w:val="007C35C1"/>
    <w:rPr>
      <w:color w:val="605E5C"/>
      <w:shd w:val="clear" w:color="auto" w:fill="E1DFDD"/>
    </w:rPr>
  </w:style>
  <w:style w:type="character" w:customStyle="1" w:styleId="apple-tab-span">
    <w:name w:val="apple-tab-span"/>
    <w:basedOn w:val="Absatz-Standardschriftart"/>
    <w:rsid w:val="00980F6F"/>
  </w:style>
  <w:style w:type="character" w:customStyle="1" w:styleId="apple-converted-space">
    <w:name w:val="apple-converted-space"/>
    <w:basedOn w:val="Absatz-Standardschriftart"/>
    <w:rsid w:val="00980F6F"/>
  </w:style>
  <w:style w:type="character" w:styleId="NichtaufgelsteErwhnung">
    <w:name w:val="Unresolved Mention"/>
    <w:basedOn w:val="Absatz-Standardschriftart"/>
    <w:uiPriority w:val="99"/>
    <w:semiHidden/>
    <w:unhideWhenUsed/>
    <w:rsid w:val="00634911"/>
    <w:rPr>
      <w:color w:val="605E5C"/>
      <w:shd w:val="clear" w:color="auto" w:fill="E1DFDD"/>
    </w:rPr>
  </w:style>
  <w:style w:type="character" w:styleId="BesuchterLink">
    <w:name w:val="FollowedHyperlink"/>
    <w:basedOn w:val="Absatz-Standardschriftart"/>
    <w:uiPriority w:val="99"/>
    <w:semiHidden/>
    <w:unhideWhenUsed/>
    <w:rsid w:val="00787ECD"/>
    <w:rPr>
      <w:color w:val="954F72" w:themeColor="followedHyperlink"/>
      <w:u w:val="single"/>
    </w:rPr>
  </w:style>
  <w:style w:type="paragraph" w:styleId="berarbeitung">
    <w:name w:val="Revision"/>
    <w:hidden/>
    <w:uiPriority w:val="99"/>
    <w:semiHidden/>
    <w:rsid w:val="00FA5C35"/>
    <w:pPr>
      <w:spacing w:after="0" w:line="240" w:lineRule="auto"/>
    </w:pPr>
    <w:rPr>
      <w:rFonts w:ascii="Times New Roman" w:eastAsia="Times New Roman" w:hAnsi="Times New Roman" w:cs="Times New Roman"/>
      <w:sz w:val="24"/>
      <w:szCs w:val="24"/>
      <w:lang w:eastAsia="de-DE"/>
    </w:rPr>
  </w:style>
  <w:style w:type="character" w:customStyle="1" w:styleId="panel-medium">
    <w:name w:val="panel-medium"/>
    <w:basedOn w:val="Absatz-Standardschriftart"/>
    <w:rsid w:val="0036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6956">
      <w:bodyDiv w:val="1"/>
      <w:marLeft w:val="0"/>
      <w:marRight w:val="0"/>
      <w:marTop w:val="0"/>
      <w:marBottom w:val="0"/>
      <w:divBdr>
        <w:top w:val="none" w:sz="0" w:space="0" w:color="auto"/>
        <w:left w:val="none" w:sz="0" w:space="0" w:color="auto"/>
        <w:bottom w:val="none" w:sz="0" w:space="0" w:color="auto"/>
        <w:right w:val="none" w:sz="0" w:space="0" w:color="auto"/>
      </w:divBdr>
    </w:div>
    <w:div w:id="48916914">
      <w:bodyDiv w:val="1"/>
      <w:marLeft w:val="0"/>
      <w:marRight w:val="0"/>
      <w:marTop w:val="0"/>
      <w:marBottom w:val="0"/>
      <w:divBdr>
        <w:top w:val="none" w:sz="0" w:space="0" w:color="auto"/>
        <w:left w:val="none" w:sz="0" w:space="0" w:color="auto"/>
        <w:bottom w:val="none" w:sz="0" w:space="0" w:color="auto"/>
        <w:right w:val="none" w:sz="0" w:space="0" w:color="auto"/>
      </w:divBdr>
    </w:div>
    <w:div w:id="62877553">
      <w:bodyDiv w:val="1"/>
      <w:marLeft w:val="0"/>
      <w:marRight w:val="0"/>
      <w:marTop w:val="0"/>
      <w:marBottom w:val="0"/>
      <w:divBdr>
        <w:top w:val="none" w:sz="0" w:space="0" w:color="auto"/>
        <w:left w:val="none" w:sz="0" w:space="0" w:color="auto"/>
        <w:bottom w:val="none" w:sz="0" w:space="0" w:color="auto"/>
        <w:right w:val="none" w:sz="0" w:space="0" w:color="auto"/>
      </w:divBdr>
      <w:divsChild>
        <w:div w:id="1650016717">
          <w:marLeft w:val="0"/>
          <w:marRight w:val="0"/>
          <w:marTop w:val="0"/>
          <w:marBottom w:val="0"/>
          <w:divBdr>
            <w:top w:val="none" w:sz="0" w:space="0" w:color="auto"/>
            <w:left w:val="none" w:sz="0" w:space="0" w:color="auto"/>
            <w:bottom w:val="none" w:sz="0" w:space="0" w:color="auto"/>
            <w:right w:val="none" w:sz="0" w:space="0" w:color="auto"/>
          </w:divBdr>
          <w:divsChild>
            <w:div w:id="502477393">
              <w:marLeft w:val="0"/>
              <w:marRight w:val="0"/>
              <w:marTop w:val="0"/>
              <w:marBottom w:val="0"/>
              <w:divBdr>
                <w:top w:val="none" w:sz="0" w:space="0" w:color="auto"/>
                <w:left w:val="none" w:sz="0" w:space="0" w:color="auto"/>
                <w:bottom w:val="none" w:sz="0" w:space="0" w:color="auto"/>
                <w:right w:val="none" w:sz="0" w:space="0" w:color="auto"/>
              </w:divBdr>
              <w:divsChild>
                <w:div w:id="495266809">
                  <w:marLeft w:val="0"/>
                  <w:marRight w:val="0"/>
                  <w:marTop w:val="0"/>
                  <w:marBottom w:val="0"/>
                  <w:divBdr>
                    <w:top w:val="none" w:sz="0" w:space="0" w:color="auto"/>
                    <w:left w:val="none" w:sz="0" w:space="0" w:color="auto"/>
                    <w:bottom w:val="none" w:sz="0" w:space="0" w:color="auto"/>
                    <w:right w:val="none" w:sz="0" w:space="0" w:color="auto"/>
                  </w:divBdr>
                  <w:divsChild>
                    <w:div w:id="1024287898">
                      <w:marLeft w:val="0"/>
                      <w:marRight w:val="0"/>
                      <w:marTop w:val="0"/>
                      <w:marBottom w:val="0"/>
                      <w:divBdr>
                        <w:top w:val="none" w:sz="0" w:space="0" w:color="auto"/>
                        <w:left w:val="none" w:sz="0" w:space="0" w:color="auto"/>
                        <w:bottom w:val="none" w:sz="0" w:space="0" w:color="auto"/>
                        <w:right w:val="none" w:sz="0" w:space="0" w:color="auto"/>
                      </w:divBdr>
                      <w:divsChild>
                        <w:div w:id="17974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8533">
                  <w:marLeft w:val="0"/>
                  <w:marRight w:val="0"/>
                  <w:marTop w:val="0"/>
                  <w:marBottom w:val="0"/>
                  <w:divBdr>
                    <w:top w:val="none" w:sz="0" w:space="0" w:color="auto"/>
                    <w:left w:val="none" w:sz="0" w:space="0" w:color="auto"/>
                    <w:bottom w:val="none" w:sz="0" w:space="0" w:color="auto"/>
                    <w:right w:val="none" w:sz="0" w:space="0" w:color="auto"/>
                  </w:divBdr>
                  <w:divsChild>
                    <w:div w:id="1511212839">
                      <w:marLeft w:val="0"/>
                      <w:marRight w:val="0"/>
                      <w:marTop w:val="0"/>
                      <w:marBottom w:val="0"/>
                      <w:divBdr>
                        <w:top w:val="none" w:sz="0" w:space="0" w:color="auto"/>
                        <w:left w:val="none" w:sz="0" w:space="0" w:color="auto"/>
                        <w:bottom w:val="none" w:sz="0" w:space="0" w:color="auto"/>
                        <w:right w:val="none" w:sz="0" w:space="0" w:color="auto"/>
                      </w:divBdr>
                      <w:divsChild>
                        <w:div w:id="2132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0561">
      <w:bodyDiv w:val="1"/>
      <w:marLeft w:val="0"/>
      <w:marRight w:val="0"/>
      <w:marTop w:val="0"/>
      <w:marBottom w:val="0"/>
      <w:divBdr>
        <w:top w:val="none" w:sz="0" w:space="0" w:color="auto"/>
        <w:left w:val="none" w:sz="0" w:space="0" w:color="auto"/>
        <w:bottom w:val="none" w:sz="0" w:space="0" w:color="auto"/>
        <w:right w:val="none" w:sz="0" w:space="0" w:color="auto"/>
      </w:divBdr>
    </w:div>
    <w:div w:id="136606539">
      <w:bodyDiv w:val="1"/>
      <w:marLeft w:val="0"/>
      <w:marRight w:val="0"/>
      <w:marTop w:val="0"/>
      <w:marBottom w:val="0"/>
      <w:divBdr>
        <w:top w:val="none" w:sz="0" w:space="0" w:color="auto"/>
        <w:left w:val="none" w:sz="0" w:space="0" w:color="auto"/>
        <w:bottom w:val="none" w:sz="0" w:space="0" w:color="auto"/>
        <w:right w:val="none" w:sz="0" w:space="0" w:color="auto"/>
      </w:divBdr>
      <w:divsChild>
        <w:div w:id="687408956">
          <w:marLeft w:val="0"/>
          <w:marRight w:val="0"/>
          <w:marTop w:val="0"/>
          <w:marBottom w:val="0"/>
          <w:divBdr>
            <w:top w:val="none" w:sz="0" w:space="0" w:color="auto"/>
            <w:left w:val="none" w:sz="0" w:space="0" w:color="auto"/>
            <w:bottom w:val="none" w:sz="0" w:space="0" w:color="auto"/>
            <w:right w:val="none" w:sz="0" w:space="0" w:color="auto"/>
          </w:divBdr>
        </w:div>
        <w:div w:id="261567392">
          <w:marLeft w:val="0"/>
          <w:marRight w:val="0"/>
          <w:marTop w:val="0"/>
          <w:marBottom w:val="0"/>
          <w:divBdr>
            <w:top w:val="none" w:sz="0" w:space="0" w:color="auto"/>
            <w:left w:val="none" w:sz="0" w:space="0" w:color="auto"/>
            <w:bottom w:val="none" w:sz="0" w:space="0" w:color="auto"/>
            <w:right w:val="none" w:sz="0" w:space="0" w:color="auto"/>
          </w:divBdr>
        </w:div>
        <w:div w:id="94518396">
          <w:marLeft w:val="0"/>
          <w:marRight w:val="0"/>
          <w:marTop w:val="0"/>
          <w:marBottom w:val="0"/>
          <w:divBdr>
            <w:top w:val="none" w:sz="0" w:space="0" w:color="auto"/>
            <w:left w:val="none" w:sz="0" w:space="0" w:color="auto"/>
            <w:bottom w:val="none" w:sz="0" w:space="0" w:color="auto"/>
            <w:right w:val="none" w:sz="0" w:space="0" w:color="auto"/>
          </w:divBdr>
        </w:div>
        <w:div w:id="1857191899">
          <w:marLeft w:val="0"/>
          <w:marRight w:val="0"/>
          <w:marTop w:val="0"/>
          <w:marBottom w:val="0"/>
          <w:divBdr>
            <w:top w:val="none" w:sz="0" w:space="0" w:color="auto"/>
            <w:left w:val="none" w:sz="0" w:space="0" w:color="auto"/>
            <w:bottom w:val="none" w:sz="0" w:space="0" w:color="auto"/>
            <w:right w:val="none" w:sz="0" w:space="0" w:color="auto"/>
          </w:divBdr>
        </w:div>
        <w:div w:id="279335088">
          <w:marLeft w:val="0"/>
          <w:marRight w:val="0"/>
          <w:marTop w:val="0"/>
          <w:marBottom w:val="0"/>
          <w:divBdr>
            <w:top w:val="none" w:sz="0" w:space="0" w:color="auto"/>
            <w:left w:val="none" w:sz="0" w:space="0" w:color="auto"/>
            <w:bottom w:val="none" w:sz="0" w:space="0" w:color="auto"/>
            <w:right w:val="none" w:sz="0" w:space="0" w:color="auto"/>
          </w:divBdr>
        </w:div>
        <w:div w:id="350689069">
          <w:marLeft w:val="0"/>
          <w:marRight w:val="0"/>
          <w:marTop w:val="0"/>
          <w:marBottom w:val="0"/>
          <w:divBdr>
            <w:top w:val="none" w:sz="0" w:space="0" w:color="auto"/>
            <w:left w:val="none" w:sz="0" w:space="0" w:color="auto"/>
            <w:bottom w:val="none" w:sz="0" w:space="0" w:color="auto"/>
            <w:right w:val="none" w:sz="0" w:space="0" w:color="auto"/>
          </w:divBdr>
        </w:div>
        <w:div w:id="867915172">
          <w:marLeft w:val="0"/>
          <w:marRight w:val="0"/>
          <w:marTop w:val="0"/>
          <w:marBottom w:val="0"/>
          <w:divBdr>
            <w:top w:val="none" w:sz="0" w:space="0" w:color="auto"/>
            <w:left w:val="none" w:sz="0" w:space="0" w:color="auto"/>
            <w:bottom w:val="none" w:sz="0" w:space="0" w:color="auto"/>
            <w:right w:val="none" w:sz="0" w:space="0" w:color="auto"/>
          </w:divBdr>
        </w:div>
        <w:div w:id="634725560">
          <w:marLeft w:val="0"/>
          <w:marRight w:val="0"/>
          <w:marTop w:val="0"/>
          <w:marBottom w:val="0"/>
          <w:divBdr>
            <w:top w:val="none" w:sz="0" w:space="0" w:color="auto"/>
            <w:left w:val="none" w:sz="0" w:space="0" w:color="auto"/>
            <w:bottom w:val="none" w:sz="0" w:space="0" w:color="auto"/>
            <w:right w:val="none" w:sz="0" w:space="0" w:color="auto"/>
          </w:divBdr>
        </w:div>
        <w:div w:id="875699072">
          <w:marLeft w:val="0"/>
          <w:marRight w:val="0"/>
          <w:marTop w:val="0"/>
          <w:marBottom w:val="0"/>
          <w:divBdr>
            <w:top w:val="none" w:sz="0" w:space="0" w:color="auto"/>
            <w:left w:val="none" w:sz="0" w:space="0" w:color="auto"/>
            <w:bottom w:val="none" w:sz="0" w:space="0" w:color="auto"/>
            <w:right w:val="none" w:sz="0" w:space="0" w:color="auto"/>
          </w:divBdr>
        </w:div>
        <w:div w:id="212935652">
          <w:marLeft w:val="0"/>
          <w:marRight w:val="0"/>
          <w:marTop w:val="0"/>
          <w:marBottom w:val="0"/>
          <w:divBdr>
            <w:top w:val="none" w:sz="0" w:space="0" w:color="auto"/>
            <w:left w:val="none" w:sz="0" w:space="0" w:color="auto"/>
            <w:bottom w:val="none" w:sz="0" w:space="0" w:color="auto"/>
            <w:right w:val="none" w:sz="0" w:space="0" w:color="auto"/>
          </w:divBdr>
        </w:div>
        <w:div w:id="28536966">
          <w:marLeft w:val="0"/>
          <w:marRight w:val="0"/>
          <w:marTop w:val="0"/>
          <w:marBottom w:val="0"/>
          <w:divBdr>
            <w:top w:val="none" w:sz="0" w:space="0" w:color="auto"/>
            <w:left w:val="none" w:sz="0" w:space="0" w:color="auto"/>
            <w:bottom w:val="none" w:sz="0" w:space="0" w:color="auto"/>
            <w:right w:val="none" w:sz="0" w:space="0" w:color="auto"/>
          </w:divBdr>
        </w:div>
        <w:div w:id="1557741497">
          <w:marLeft w:val="0"/>
          <w:marRight w:val="0"/>
          <w:marTop w:val="0"/>
          <w:marBottom w:val="0"/>
          <w:divBdr>
            <w:top w:val="none" w:sz="0" w:space="0" w:color="auto"/>
            <w:left w:val="none" w:sz="0" w:space="0" w:color="auto"/>
            <w:bottom w:val="none" w:sz="0" w:space="0" w:color="auto"/>
            <w:right w:val="none" w:sz="0" w:space="0" w:color="auto"/>
          </w:divBdr>
        </w:div>
        <w:div w:id="785656699">
          <w:marLeft w:val="0"/>
          <w:marRight w:val="0"/>
          <w:marTop w:val="0"/>
          <w:marBottom w:val="0"/>
          <w:divBdr>
            <w:top w:val="none" w:sz="0" w:space="0" w:color="auto"/>
            <w:left w:val="none" w:sz="0" w:space="0" w:color="auto"/>
            <w:bottom w:val="none" w:sz="0" w:space="0" w:color="auto"/>
            <w:right w:val="none" w:sz="0" w:space="0" w:color="auto"/>
          </w:divBdr>
        </w:div>
        <w:div w:id="826441414">
          <w:marLeft w:val="0"/>
          <w:marRight w:val="0"/>
          <w:marTop w:val="0"/>
          <w:marBottom w:val="0"/>
          <w:divBdr>
            <w:top w:val="none" w:sz="0" w:space="0" w:color="auto"/>
            <w:left w:val="none" w:sz="0" w:space="0" w:color="auto"/>
            <w:bottom w:val="none" w:sz="0" w:space="0" w:color="auto"/>
            <w:right w:val="none" w:sz="0" w:space="0" w:color="auto"/>
          </w:divBdr>
        </w:div>
        <w:div w:id="753816952">
          <w:marLeft w:val="0"/>
          <w:marRight w:val="0"/>
          <w:marTop w:val="0"/>
          <w:marBottom w:val="0"/>
          <w:divBdr>
            <w:top w:val="none" w:sz="0" w:space="0" w:color="auto"/>
            <w:left w:val="none" w:sz="0" w:space="0" w:color="auto"/>
            <w:bottom w:val="none" w:sz="0" w:space="0" w:color="auto"/>
            <w:right w:val="none" w:sz="0" w:space="0" w:color="auto"/>
          </w:divBdr>
        </w:div>
        <w:div w:id="2119373440">
          <w:marLeft w:val="0"/>
          <w:marRight w:val="0"/>
          <w:marTop w:val="0"/>
          <w:marBottom w:val="0"/>
          <w:divBdr>
            <w:top w:val="none" w:sz="0" w:space="0" w:color="auto"/>
            <w:left w:val="none" w:sz="0" w:space="0" w:color="auto"/>
            <w:bottom w:val="none" w:sz="0" w:space="0" w:color="auto"/>
            <w:right w:val="none" w:sz="0" w:space="0" w:color="auto"/>
          </w:divBdr>
        </w:div>
        <w:div w:id="982200708">
          <w:marLeft w:val="0"/>
          <w:marRight w:val="0"/>
          <w:marTop w:val="0"/>
          <w:marBottom w:val="0"/>
          <w:divBdr>
            <w:top w:val="none" w:sz="0" w:space="0" w:color="auto"/>
            <w:left w:val="none" w:sz="0" w:space="0" w:color="auto"/>
            <w:bottom w:val="none" w:sz="0" w:space="0" w:color="auto"/>
            <w:right w:val="none" w:sz="0" w:space="0" w:color="auto"/>
          </w:divBdr>
        </w:div>
        <w:div w:id="822546480">
          <w:marLeft w:val="0"/>
          <w:marRight w:val="0"/>
          <w:marTop w:val="0"/>
          <w:marBottom w:val="0"/>
          <w:divBdr>
            <w:top w:val="none" w:sz="0" w:space="0" w:color="auto"/>
            <w:left w:val="none" w:sz="0" w:space="0" w:color="auto"/>
            <w:bottom w:val="none" w:sz="0" w:space="0" w:color="auto"/>
            <w:right w:val="none" w:sz="0" w:space="0" w:color="auto"/>
          </w:divBdr>
        </w:div>
        <w:div w:id="259533795">
          <w:marLeft w:val="0"/>
          <w:marRight w:val="0"/>
          <w:marTop w:val="0"/>
          <w:marBottom w:val="0"/>
          <w:divBdr>
            <w:top w:val="none" w:sz="0" w:space="0" w:color="auto"/>
            <w:left w:val="none" w:sz="0" w:space="0" w:color="auto"/>
            <w:bottom w:val="none" w:sz="0" w:space="0" w:color="auto"/>
            <w:right w:val="none" w:sz="0" w:space="0" w:color="auto"/>
          </w:divBdr>
        </w:div>
        <w:div w:id="1090395455">
          <w:marLeft w:val="0"/>
          <w:marRight w:val="0"/>
          <w:marTop w:val="0"/>
          <w:marBottom w:val="0"/>
          <w:divBdr>
            <w:top w:val="none" w:sz="0" w:space="0" w:color="auto"/>
            <w:left w:val="none" w:sz="0" w:space="0" w:color="auto"/>
            <w:bottom w:val="none" w:sz="0" w:space="0" w:color="auto"/>
            <w:right w:val="none" w:sz="0" w:space="0" w:color="auto"/>
          </w:divBdr>
        </w:div>
        <w:div w:id="406463868">
          <w:marLeft w:val="0"/>
          <w:marRight w:val="0"/>
          <w:marTop w:val="0"/>
          <w:marBottom w:val="0"/>
          <w:divBdr>
            <w:top w:val="none" w:sz="0" w:space="0" w:color="auto"/>
            <w:left w:val="none" w:sz="0" w:space="0" w:color="auto"/>
            <w:bottom w:val="none" w:sz="0" w:space="0" w:color="auto"/>
            <w:right w:val="none" w:sz="0" w:space="0" w:color="auto"/>
          </w:divBdr>
        </w:div>
        <w:div w:id="280965300">
          <w:marLeft w:val="0"/>
          <w:marRight w:val="0"/>
          <w:marTop w:val="0"/>
          <w:marBottom w:val="0"/>
          <w:divBdr>
            <w:top w:val="none" w:sz="0" w:space="0" w:color="auto"/>
            <w:left w:val="none" w:sz="0" w:space="0" w:color="auto"/>
            <w:bottom w:val="none" w:sz="0" w:space="0" w:color="auto"/>
            <w:right w:val="none" w:sz="0" w:space="0" w:color="auto"/>
          </w:divBdr>
        </w:div>
        <w:div w:id="1840802253">
          <w:marLeft w:val="0"/>
          <w:marRight w:val="0"/>
          <w:marTop w:val="0"/>
          <w:marBottom w:val="0"/>
          <w:divBdr>
            <w:top w:val="none" w:sz="0" w:space="0" w:color="auto"/>
            <w:left w:val="none" w:sz="0" w:space="0" w:color="auto"/>
            <w:bottom w:val="none" w:sz="0" w:space="0" w:color="auto"/>
            <w:right w:val="none" w:sz="0" w:space="0" w:color="auto"/>
          </w:divBdr>
        </w:div>
      </w:divsChild>
    </w:div>
    <w:div w:id="145124407">
      <w:bodyDiv w:val="1"/>
      <w:marLeft w:val="0"/>
      <w:marRight w:val="0"/>
      <w:marTop w:val="0"/>
      <w:marBottom w:val="0"/>
      <w:divBdr>
        <w:top w:val="none" w:sz="0" w:space="0" w:color="auto"/>
        <w:left w:val="none" w:sz="0" w:space="0" w:color="auto"/>
        <w:bottom w:val="none" w:sz="0" w:space="0" w:color="auto"/>
        <w:right w:val="none" w:sz="0" w:space="0" w:color="auto"/>
      </w:divBdr>
    </w:div>
    <w:div w:id="147792764">
      <w:bodyDiv w:val="1"/>
      <w:marLeft w:val="0"/>
      <w:marRight w:val="0"/>
      <w:marTop w:val="0"/>
      <w:marBottom w:val="0"/>
      <w:divBdr>
        <w:top w:val="none" w:sz="0" w:space="0" w:color="auto"/>
        <w:left w:val="none" w:sz="0" w:space="0" w:color="auto"/>
        <w:bottom w:val="none" w:sz="0" w:space="0" w:color="auto"/>
        <w:right w:val="none" w:sz="0" w:space="0" w:color="auto"/>
      </w:divBdr>
    </w:div>
    <w:div w:id="204760776">
      <w:bodyDiv w:val="1"/>
      <w:marLeft w:val="0"/>
      <w:marRight w:val="0"/>
      <w:marTop w:val="0"/>
      <w:marBottom w:val="0"/>
      <w:divBdr>
        <w:top w:val="none" w:sz="0" w:space="0" w:color="auto"/>
        <w:left w:val="none" w:sz="0" w:space="0" w:color="auto"/>
        <w:bottom w:val="none" w:sz="0" w:space="0" w:color="auto"/>
        <w:right w:val="none" w:sz="0" w:space="0" w:color="auto"/>
      </w:divBdr>
    </w:div>
    <w:div w:id="268240675">
      <w:bodyDiv w:val="1"/>
      <w:marLeft w:val="0"/>
      <w:marRight w:val="0"/>
      <w:marTop w:val="0"/>
      <w:marBottom w:val="0"/>
      <w:divBdr>
        <w:top w:val="none" w:sz="0" w:space="0" w:color="auto"/>
        <w:left w:val="none" w:sz="0" w:space="0" w:color="auto"/>
        <w:bottom w:val="none" w:sz="0" w:space="0" w:color="auto"/>
        <w:right w:val="none" w:sz="0" w:space="0" w:color="auto"/>
      </w:divBdr>
    </w:div>
    <w:div w:id="272202706">
      <w:bodyDiv w:val="1"/>
      <w:marLeft w:val="0"/>
      <w:marRight w:val="0"/>
      <w:marTop w:val="0"/>
      <w:marBottom w:val="0"/>
      <w:divBdr>
        <w:top w:val="none" w:sz="0" w:space="0" w:color="auto"/>
        <w:left w:val="none" w:sz="0" w:space="0" w:color="auto"/>
        <w:bottom w:val="none" w:sz="0" w:space="0" w:color="auto"/>
        <w:right w:val="none" w:sz="0" w:space="0" w:color="auto"/>
      </w:divBdr>
    </w:div>
    <w:div w:id="414865966">
      <w:bodyDiv w:val="1"/>
      <w:marLeft w:val="0"/>
      <w:marRight w:val="0"/>
      <w:marTop w:val="0"/>
      <w:marBottom w:val="0"/>
      <w:divBdr>
        <w:top w:val="none" w:sz="0" w:space="0" w:color="auto"/>
        <w:left w:val="none" w:sz="0" w:space="0" w:color="auto"/>
        <w:bottom w:val="none" w:sz="0" w:space="0" w:color="auto"/>
        <w:right w:val="none" w:sz="0" w:space="0" w:color="auto"/>
      </w:divBdr>
      <w:divsChild>
        <w:div w:id="1667443205">
          <w:marLeft w:val="0"/>
          <w:marRight w:val="0"/>
          <w:marTop w:val="0"/>
          <w:marBottom w:val="0"/>
          <w:divBdr>
            <w:top w:val="none" w:sz="0" w:space="0" w:color="auto"/>
            <w:left w:val="none" w:sz="0" w:space="0" w:color="auto"/>
            <w:bottom w:val="none" w:sz="0" w:space="0" w:color="auto"/>
            <w:right w:val="none" w:sz="0" w:space="0" w:color="auto"/>
          </w:divBdr>
          <w:divsChild>
            <w:div w:id="1895264910">
              <w:marLeft w:val="0"/>
              <w:marRight w:val="0"/>
              <w:marTop w:val="0"/>
              <w:marBottom w:val="0"/>
              <w:divBdr>
                <w:top w:val="none" w:sz="0" w:space="0" w:color="auto"/>
                <w:left w:val="none" w:sz="0" w:space="0" w:color="auto"/>
                <w:bottom w:val="none" w:sz="0" w:space="0" w:color="auto"/>
                <w:right w:val="none" w:sz="0" w:space="0" w:color="auto"/>
              </w:divBdr>
            </w:div>
            <w:div w:id="1750540174">
              <w:marLeft w:val="0"/>
              <w:marRight w:val="0"/>
              <w:marTop w:val="0"/>
              <w:marBottom w:val="0"/>
              <w:divBdr>
                <w:top w:val="none" w:sz="0" w:space="0" w:color="auto"/>
                <w:left w:val="none" w:sz="0" w:space="0" w:color="auto"/>
                <w:bottom w:val="none" w:sz="0" w:space="0" w:color="auto"/>
                <w:right w:val="none" w:sz="0" w:space="0" w:color="auto"/>
              </w:divBdr>
            </w:div>
            <w:div w:id="672877795">
              <w:marLeft w:val="0"/>
              <w:marRight w:val="0"/>
              <w:marTop w:val="0"/>
              <w:marBottom w:val="0"/>
              <w:divBdr>
                <w:top w:val="none" w:sz="0" w:space="0" w:color="auto"/>
                <w:left w:val="none" w:sz="0" w:space="0" w:color="auto"/>
                <w:bottom w:val="none" w:sz="0" w:space="0" w:color="auto"/>
                <w:right w:val="none" w:sz="0" w:space="0" w:color="auto"/>
              </w:divBdr>
            </w:div>
            <w:div w:id="1035732211">
              <w:marLeft w:val="0"/>
              <w:marRight w:val="0"/>
              <w:marTop w:val="0"/>
              <w:marBottom w:val="0"/>
              <w:divBdr>
                <w:top w:val="none" w:sz="0" w:space="0" w:color="auto"/>
                <w:left w:val="none" w:sz="0" w:space="0" w:color="auto"/>
                <w:bottom w:val="none" w:sz="0" w:space="0" w:color="auto"/>
                <w:right w:val="none" w:sz="0" w:space="0" w:color="auto"/>
              </w:divBdr>
            </w:div>
            <w:div w:id="1839617807">
              <w:marLeft w:val="0"/>
              <w:marRight w:val="0"/>
              <w:marTop w:val="0"/>
              <w:marBottom w:val="0"/>
              <w:divBdr>
                <w:top w:val="none" w:sz="0" w:space="0" w:color="auto"/>
                <w:left w:val="none" w:sz="0" w:space="0" w:color="auto"/>
                <w:bottom w:val="none" w:sz="0" w:space="0" w:color="auto"/>
                <w:right w:val="none" w:sz="0" w:space="0" w:color="auto"/>
              </w:divBdr>
            </w:div>
            <w:div w:id="121660019">
              <w:marLeft w:val="0"/>
              <w:marRight w:val="0"/>
              <w:marTop w:val="0"/>
              <w:marBottom w:val="0"/>
              <w:divBdr>
                <w:top w:val="none" w:sz="0" w:space="0" w:color="auto"/>
                <w:left w:val="none" w:sz="0" w:space="0" w:color="auto"/>
                <w:bottom w:val="none" w:sz="0" w:space="0" w:color="auto"/>
                <w:right w:val="none" w:sz="0" w:space="0" w:color="auto"/>
              </w:divBdr>
            </w:div>
            <w:div w:id="240215443">
              <w:marLeft w:val="0"/>
              <w:marRight w:val="0"/>
              <w:marTop w:val="0"/>
              <w:marBottom w:val="0"/>
              <w:divBdr>
                <w:top w:val="none" w:sz="0" w:space="0" w:color="auto"/>
                <w:left w:val="none" w:sz="0" w:space="0" w:color="auto"/>
                <w:bottom w:val="none" w:sz="0" w:space="0" w:color="auto"/>
                <w:right w:val="none" w:sz="0" w:space="0" w:color="auto"/>
              </w:divBdr>
            </w:div>
            <w:div w:id="1274558869">
              <w:marLeft w:val="0"/>
              <w:marRight w:val="0"/>
              <w:marTop w:val="0"/>
              <w:marBottom w:val="0"/>
              <w:divBdr>
                <w:top w:val="none" w:sz="0" w:space="0" w:color="auto"/>
                <w:left w:val="none" w:sz="0" w:space="0" w:color="auto"/>
                <w:bottom w:val="none" w:sz="0" w:space="0" w:color="auto"/>
                <w:right w:val="none" w:sz="0" w:space="0" w:color="auto"/>
              </w:divBdr>
            </w:div>
            <w:div w:id="263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9439">
      <w:bodyDiv w:val="1"/>
      <w:marLeft w:val="0"/>
      <w:marRight w:val="0"/>
      <w:marTop w:val="0"/>
      <w:marBottom w:val="0"/>
      <w:divBdr>
        <w:top w:val="none" w:sz="0" w:space="0" w:color="auto"/>
        <w:left w:val="none" w:sz="0" w:space="0" w:color="auto"/>
        <w:bottom w:val="none" w:sz="0" w:space="0" w:color="auto"/>
        <w:right w:val="none" w:sz="0" w:space="0" w:color="auto"/>
      </w:divBdr>
    </w:div>
    <w:div w:id="487600988">
      <w:bodyDiv w:val="1"/>
      <w:marLeft w:val="0"/>
      <w:marRight w:val="0"/>
      <w:marTop w:val="0"/>
      <w:marBottom w:val="0"/>
      <w:divBdr>
        <w:top w:val="none" w:sz="0" w:space="0" w:color="auto"/>
        <w:left w:val="none" w:sz="0" w:space="0" w:color="auto"/>
        <w:bottom w:val="none" w:sz="0" w:space="0" w:color="auto"/>
        <w:right w:val="none" w:sz="0" w:space="0" w:color="auto"/>
      </w:divBdr>
    </w:div>
    <w:div w:id="490492095">
      <w:bodyDiv w:val="1"/>
      <w:marLeft w:val="0"/>
      <w:marRight w:val="0"/>
      <w:marTop w:val="0"/>
      <w:marBottom w:val="0"/>
      <w:divBdr>
        <w:top w:val="none" w:sz="0" w:space="0" w:color="auto"/>
        <w:left w:val="none" w:sz="0" w:space="0" w:color="auto"/>
        <w:bottom w:val="none" w:sz="0" w:space="0" w:color="auto"/>
        <w:right w:val="none" w:sz="0" w:space="0" w:color="auto"/>
      </w:divBdr>
    </w:div>
    <w:div w:id="510680362">
      <w:bodyDiv w:val="1"/>
      <w:marLeft w:val="0"/>
      <w:marRight w:val="0"/>
      <w:marTop w:val="0"/>
      <w:marBottom w:val="0"/>
      <w:divBdr>
        <w:top w:val="none" w:sz="0" w:space="0" w:color="auto"/>
        <w:left w:val="none" w:sz="0" w:space="0" w:color="auto"/>
        <w:bottom w:val="none" w:sz="0" w:space="0" w:color="auto"/>
        <w:right w:val="none" w:sz="0" w:space="0" w:color="auto"/>
      </w:divBdr>
    </w:div>
    <w:div w:id="593167256">
      <w:bodyDiv w:val="1"/>
      <w:marLeft w:val="0"/>
      <w:marRight w:val="0"/>
      <w:marTop w:val="0"/>
      <w:marBottom w:val="0"/>
      <w:divBdr>
        <w:top w:val="none" w:sz="0" w:space="0" w:color="auto"/>
        <w:left w:val="none" w:sz="0" w:space="0" w:color="auto"/>
        <w:bottom w:val="none" w:sz="0" w:space="0" w:color="auto"/>
        <w:right w:val="none" w:sz="0" w:space="0" w:color="auto"/>
      </w:divBdr>
    </w:div>
    <w:div w:id="617026057">
      <w:bodyDiv w:val="1"/>
      <w:marLeft w:val="0"/>
      <w:marRight w:val="0"/>
      <w:marTop w:val="0"/>
      <w:marBottom w:val="0"/>
      <w:divBdr>
        <w:top w:val="none" w:sz="0" w:space="0" w:color="auto"/>
        <w:left w:val="none" w:sz="0" w:space="0" w:color="auto"/>
        <w:bottom w:val="none" w:sz="0" w:space="0" w:color="auto"/>
        <w:right w:val="none" w:sz="0" w:space="0" w:color="auto"/>
      </w:divBdr>
    </w:div>
    <w:div w:id="630331155">
      <w:bodyDiv w:val="1"/>
      <w:marLeft w:val="0"/>
      <w:marRight w:val="0"/>
      <w:marTop w:val="0"/>
      <w:marBottom w:val="0"/>
      <w:divBdr>
        <w:top w:val="none" w:sz="0" w:space="0" w:color="auto"/>
        <w:left w:val="none" w:sz="0" w:space="0" w:color="auto"/>
        <w:bottom w:val="none" w:sz="0" w:space="0" w:color="auto"/>
        <w:right w:val="none" w:sz="0" w:space="0" w:color="auto"/>
      </w:divBdr>
    </w:div>
    <w:div w:id="679280771">
      <w:bodyDiv w:val="1"/>
      <w:marLeft w:val="0"/>
      <w:marRight w:val="0"/>
      <w:marTop w:val="0"/>
      <w:marBottom w:val="0"/>
      <w:divBdr>
        <w:top w:val="none" w:sz="0" w:space="0" w:color="auto"/>
        <w:left w:val="none" w:sz="0" w:space="0" w:color="auto"/>
        <w:bottom w:val="none" w:sz="0" w:space="0" w:color="auto"/>
        <w:right w:val="none" w:sz="0" w:space="0" w:color="auto"/>
      </w:divBdr>
      <w:divsChild>
        <w:div w:id="1438407026">
          <w:marLeft w:val="0"/>
          <w:marRight w:val="0"/>
          <w:marTop w:val="0"/>
          <w:marBottom w:val="0"/>
          <w:divBdr>
            <w:top w:val="none" w:sz="0" w:space="0" w:color="auto"/>
            <w:left w:val="none" w:sz="0" w:space="0" w:color="auto"/>
            <w:bottom w:val="none" w:sz="0" w:space="0" w:color="auto"/>
            <w:right w:val="none" w:sz="0" w:space="0" w:color="auto"/>
          </w:divBdr>
        </w:div>
        <w:div w:id="500973970">
          <w:marLeft w:val="0"/>
          <w:marRight w:val="0"/>
          <w:marTop w:val="0"/>
          <w:marBottom w:val="0"/>
          <w:divBdr>
            <w:top w:val="none" w:sz="0" w:space="0" w:color="auto"/>
            <w:left w:val="none" w:sz="0" w:space="0" w:color="auto"/>
            <w:bottom w:val="none" w:sz="0" w:space="0" w:color="auto"/>
            <w:right w:val="none" w:sz="0" w:space="0" w:color="auto"/>
          </w:divBdr>
        </w:div>
        <w:div w:id="553200210">
          <w:marLeft w:val="0"/>
          <w:marRight w:val="0"/>
          <w:marTop w:val="0"/>
          <w:marBottom w:val="0"/>
          <w:divBdr>
            <w:top w:val="none" w:sz="0" w:space="0" w:color="auto"/>
            <w:left w:val="none" w:sz="0" w:space="0" w:color="auto"/>
            <w:bottom w:val="none" w:sz="0" w:space="0" w:color="auto"/>
            <w:right w:val="none" w:sz="0" w:space="0" w:color="auto"/>
          </w:divBdr>
        </w:div>
      </w:divsChild>
    </w:div>
    <w:div w:id="719668241">
      <w:bodyDiv w:val="1"/>
      <w:marLeft w:val="0"/>
      <w:marRight w:val="0"/>
      <w:marTop w:val="0"/>
      <w:marBottom w:val="0"/>
      <w:divBdr>
        <w:top w:val="none" w:sz="0" w:space="0" w:color="auto"/>
        <w:left w:val="none" w:sz="0" w:space="0" w:color="auto"/>
        <w:bottom w:val="none" w:sz="0" w:space="0" w:color="auto"/>
        <w:right w:val="none" w:sz="0" w:space="0" w:color="auto"/>
      </w:divBdr>
    </w:div>
    <w:div w:id="722212256">
      <w:bodyDiv w:val="1"/>
      <w:marLeft w:val="0"/>
      <w:marRight w:val="0"/>
      <w:marTop w:val="0"/>
      <w:marBottom w:val="0"/>
      <w:divBdr>
        <w:top w:val="none" w:sz="0" w:space="0" w:color="auto"/>
        <w:left w:val="none" w:sz="0" w:space="0" w:color="auto"/>
        <w:bottom w:val="none" w:sz="0" w:space="0" w:color="auto"/>
        <w:right w:val="none" w:sz="0" w:space="0" w:color="auto"/>
      </w:divBdr>
    </w:div>
    <w:div w:id="785274593">
      <w:bodyDiv w:val="1"/>
      <w:marLeft w:val="0"/>
      <w:marRight w:val="0"/>
      <w:marTop w:val="0"/>
      <w:marBottom w:val="0"/>
      <w:divBdr>
        <w:top w:val="none" w:sz="0" w:space="0" w:color="auto"/>
        <w:left w:val="none" w:sz="0" w:space="0" w:color="auto"/>
        <w:bottom w:val="none" w:sz="0" w:space="0" w:color="auto"/>
        <w:right w:val="none" w:sz="0" w:space="0" w:color="auto"/>
      </w:divBdr>
      <w:divsChild>
        <w:div w:id="1837575569">
          <w:marLeft w:val="0"/>
          <w:marRight w:val="0"/>
          <w:marTop w:val="0"/>
          <w:marBottom w:val="0"/>
          <w:divBdr>
            <w:top w:val="none" w:sz="0" w:space="0" w:color="auto"/>
            <w:left w:val="none" w:sz="0" w:space="0" w:color="auto"/>
            <w:bottom w:val="none" w:sz="0" w:space="0" w:color="auto"/>
            <w:right w:val="none" w:sz="0" w:space="0" w:color="auto"/>
          </w:divBdr>
        </w:div>
      </w:divsChild>
    </w:div>
    <w:div w:id="830021907">
      <w:bodyDiv w:val="1"/>
      <w:marLeft w:val="0"/>
      <w:marRight w:val="0"/>
      <w:marTop w:val="0"/>
      <w:marBottom w:val="0"/>
      <w:divBdr>
        <w:top w:val="none" w:sz="0" w:space="0" w:color="auto"/>
        <w:left w:val="none" w:sz="0" w:space="0" w:color="auto"/>
        <w:bottom w:val="none" w:sz="0" w:space="0" w:color="auto"/>
        <w:right w:val="none" w:sz="0" w:space="0" w:color="auto"/>
      </w:divBdr>
    </w:div>
    <w:div w:id="836382457">
      <w:bodyDiv w:val="1"/>
      <w:marLeft w:val="0"/>
      <w:marRight w:val="0"/>
      <w:marTop w:val="0"/>
      <w:marBottom w:val="0"/>
      <w:divBdr>
        <w:top w:val="none" w:sz="0" w:space="0" w:color="auto"/>
        <w:left w:val="none" w:sz="0" w:space="0" w:color="auto"/>
        <w:bottom w:val="none" w:sz="0" w:space="0" w:color="auto"/>
        <w:right w:val="none" w:sz="0" w:space="0" w:color="auto"/>
      </w:divBdr>
    </w:div>
    <w:div w:id="868681171">
      <w:bodyDiv w:val="1"/>
      <w:marLeft w:val="0"/>
      <w:marRight w:val="0"/>
      <w:marTop w:val="0"/>
      <w:marBottom w:val="0"/>
      <w:divBdr>
        <w:top w:val="none" w:sz="0" w:space="0" w:color="auto"/>
        <w:left w:val="none" w:sz="0" w:space="0" w:color="auto"/>
        <w:bottom w:val="none" w:sz="0" w:space="0" w:color="auto"/>
        <w:right w:val="none" w:sz="0" w:space="0" w:color="auto"/>
      </w:divBdr>
    </w:div>
    <w:div w:id="877471693">
      <w:bodyDiv w:val="1"/>
      <w:marLeft w:val="0"/>
      <w:marRight w:val="0"/>
      <w:marTop w:val="0"/>
      <w:marBottom w:val="0"/>
      <w:divBdr>
        <w:top w:val="none" w:sz="0" w:space="0" w:color="auto"/>
        <w:left w:val="none" w:sz="0" w:space="0" w:color="auto"/>
        <w:bottom w:val="none" w:sz="0" w:space="0" w:color="auto"/>
        <w:right w:val="none" w:sz="0" w:space="0" w:color="auto"/>
      </w:divBdr>
    </w:div>
    <w:div w:id="889147981">
      <w:bodyDiv w:val="1"/>
      <w:marLeft w:val="0"/>
      <w:marRight w:val="0"/>
      <w:marTop w:val="0"/>
      <w:marBottom w:val="0"/>
      <w:divBdr>
        <w:top w:val="none" w:sz="0" w:space="0" w:color="auto"/>
        <w:left w:val="none" w:sz="0" w:space="0" w:color="auto"/>
        <w:bottom w:val="none" w:sz="0" w:space="0" w:color="auto"/>
        <w:right w:val="none" w:sz="0" w:space="0" w:color="auto"/>
      </w:divBdr>
    </w:div>
    <w:div w:id="909391806">
      <w:bodyDiv w:val="1"/>
      <w:marLeft w:val="0"/>
      <w:marRight w:val="0"/>
      <w:marTop w:val="0"/>
      <w:marBottom w:val="0"/>
      <w:divBdr>
        <w:top w:val="none" w:sz="0" w:space="0" w:color="auto"/>
        <w:left w:val="none" w:sz="0" w:space="0" w:color="auto"/>
        <w:bottom w:val="none" w:sz="0" w:space="0" w:color="auto"/>
        <w:right w:val="none" w:sz="0" w:space="0" w:color="auto"/>
      </w:divBdr>
    </w:div>
    <w:div w:id="968170383">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
    <w:div w:id="1043099406">
      <w:bodyDiv w:val="1"/>
      <w:marLeft w:val="0"/>
      <w:marRight w:val="0"/>
      <w:marTop w:val="0"/>
      <w:marBottom w:val="0"/>
      <w:divBdr>
        <w:top w:val="none" w:sz="0" w:space="0" w:color="auto"/>
        <w:left w:val="none" w:sz="0" w:space="0" w:color="auto"/>
        <w:bottom w:val="none" w:sz="0" w:space="0" w:color="auto"/>
        <w:right w:val="none" w:sz="0" w:space="0" w:color="auto"/>
      </w:divBdr>
    </w:div>
    <w:div w:id="1118259953">
      <w:bodyDiv w:val="1"/>
      <w:marLeft w:val="0"/>
      <w:marRight w:val="0"/>
      <w:marTop w:val="0"/>
      <w:marBottom w:val="0"/>
      <w:divBdr>
        <w:top w:val="none" w:sz="0" w:space="0" w:color="auto"/>
        <w:left w:val="none" w:sz="0" w:space="0" w:color="auto"/>
        <w:bottom w:val="none" w:sz="0" w:space="0" w:color="auto"/>
        <w:right w:val="none" w:sz="0" w:space="0" w:color="auto"/>
      </w:divBdr>
      <w:divsChild>
        <w:div w:id="264044829">
          <w:marLeft w:val="0"/>
          <w:marRight w:val="0"/>
          <w:marTop w:val="0"/>
          <w:marBottom w:val="0"/>
          <w:divBdr>
            <w:top w:val="none" w:sz="0" w:space="0" w:color="auto"/>
            <w:left w:val="none" w:sz="0" w:space="0" w:color="auto"/>
            <w:bottom w:val="none" w:sz="0" w:space="0" w:color="auto"/>
            <w:right w:val="none" w:sz="0" w:space="0" w:color="auto"/>
          </w:divBdr>
        </w:div>
        <w:div w:id="870609947">
          <w:marLeft w:val="0"/>
          <w:marRight w:val="0"/>
          <w:marTop w:val="0"/>
          <w:marBottom w:val="0"/>
          <w:divBdr>
            <w:top w:val="none" w:sz="0" w:space="0" w:color="auto"/>
            <w:left w:val="none" w:sz="0" w:space="0" w:color="auto"/>
            <w:bottom w:val="none" w:sz="0" w:space="0" w:color="auto"/>
            <w:right w:val="none" w:sz="0" w:space="0" w:color="auto"/>
          </w:divBdr>
        </w:div>
        <w:div w:id="1825126082">
          <w:marLeft w:val="0"/>
          <w:marRight w:val="0"/>
          <w:marTop w:val="0"/>
          <w:marBottom w:val="0"/>
          <w:divBdr>
            <w:top w:val="none" w:sz="0" w:space="0" w:color="auto"/>
            <w:left w:val="none" w:sz="0" w:space="0" w:color="auto"/>
            <w:bottom w:val="none" w:sz="0" w:space="0" w:color="auto"/>
            <w:right w:val="none" w:sz="0" w:space="0" w:color="auto"/>
          </w:divBdr>
        </w:div>
        <w:div w:id="1505776184">
          <w:marLeft w:val="0"/>
          <w:marRight w:val="0"/>
          <w:marTop w:val="0"/>
          <w:marBottom w:val="0"/>
          <w:divBdr>
            <w:top w:val="none" w:sz="0" w:space="0" w:color="auto"/>
            <w:left w:val="none" w:sz="0" w:space="0" w:color="auto"/>
            <w:bottom w:val="none" w:sz="0" w:space="0" w:color="auto"/>
            <w:right w:val="none" w:sz="0" w:space="0" w:color="auto"/>
          </w:divBdr>
        </w:div>
        <w:div w:id="1061054556">
          <w:marLeft w:val="0"/>
          <w:marRight w:val="0"/>
          <w:marTop w:val="0"/>
          <w:marBottom w:val="0"/>
          <w:divBdr>
            <w:top w:val="none" w:sz="0" w:space="0" w:color="auto"/>
            <w:left w:val="none" w:sz="0" w:space="0" w:color="auto"/>
            <w:bottom w:val="none" w:sz="0" w:space="0" w:color="auto"/>
            <w:right w:val="none" w:sz="0" w:space="0" w:color="auto"/>
          </w:divBdr>
        </w:div>
        <w:div w:id="1096562224">
          <w:marLeft w:val="0"/>
          <w:marRight w:val="0"/>
          <w:marTop w:val="0"/>
          <w:marBottom w:val="0"/>
          <w:divBdr>
            <w:top w:val="none" w:sz="0" w:space="0" w:color="auto"/>
            <w:left w:val="none" w:sz="0" w:space="0" w:color="auto"/>
            <w:bottom w:val="none" w:sz="0" w:space="0" w:color="auto"/>
            <w:right w:val="none" w:sz="0" w:space="0" w:color="auto"/>
          </w:divBdr>
        </w:div>
        <w:div w:id="1525435544">
          <w:marLeft w:val="0"/>
          <w:marRight w:val="0"/>
          <w:marTop w:val="0"/>
          <w:marBottom w:val="0"/>
          <w:divBdr>
            <w:top w:val="none" w:sz="0" w:space="0" w:color="auto"/>
            <w:left w:val="none" w:sz="0" w:space="0" w:color="auto"/>
            <w:bottom w:val="none" w:sz="0" w:space="0" w:color="auto"/>
            <w:right w:val="none" w:sz="0" w:space="0" w:color="auto"/>
          </w:divBdr>
        </w:div>
        <w:div w:id="88816098">
          <w:marLeft w:val="0"/>
          <w:marRight w:val="0"/>
          <w:marTop w:val="0"/>
          <w:marBottom w:val="0"/>
          <w:divBdr>
            <w:top w:val="none" w:sz="0" w:space="0" w:color="auto"/>
            <w:left w:val="none" w:sz="0" w:space="0" w:color="auto"/>
            <w:bottom w:val="none" w:sz="0" w:space="0" w:color="auto"/>
            <w:right w:val="none" w:sz="0" w:space="0" w:color="auto"/>
          </w:divBdr>
        </w:div>
        <w:div w:id="952592680">
          <w:marLeft w:val="0"/>
          <w:marRight w:val="0"/>
          <w:marTop w:val="0"/>
          <w:marBottom w:val="0"/>
          <w:divBdr>
            <w:top w:val="none" w:sz="0" w:space="0" w:color="auto"/>
            <w:left w:val="none" w:sz="0" w:space="0" w:color="auto"/>
            <w:bottom w:val="none" w:sz="0" w:space="0" w:color="auto"/>
            <w:right w:val="none" w:sz="0" w:space="0" w:color="auto"/>
          </w:divBdr>
        </w:div>
        <w:div w:id="1561094074">
          <w:marLeft w:val="0"/>
          <w:marRight w:val="0"/>
          <w:marTop w:val="0"/>
          <w:marBottom w:val="0"/>
          <w:divBdr>
            <w:top w:val="none" w:sz="0" w:space="0" w:color="auto"/>
            <w:left w:val="none" w:sz="0" w:space="0" w:color="auto"/>
            <w:bottom w:val="none" w:sz="0" w:space="0" w:color="auto"/>
            <w:right w:val="none" w:sz="0" w:space="0" w:color="auto"/>
          </w:divBdr>
        </w:div>
        <w:div w:id="1921519659">
          <w:marLeft w:val="0"/>
          <w:marRight w:val="0"/>
          <w:marTop w:val="0"/>
          <w:marBottom w:val="0"/>
          <w:divBdr>
            <w:top w:val="none" w:sz="0" w:space="0" w:color="auto"/>
            <w:left w:val="none" w:sz="0" w:space="0" w:color="auto"/>
            <w:bottom w:val="none" w:sz="0" w:space="0" w:color="auto"/>
            <w:right w:val="none" w:sz="0" w:space="0" w:color="auto"/>
          </w:divBdr>
        </w:div>
      </w:divsChild>
    </w:div>
    <w:div w:id="1128163741">
      <w:bodyDiv w:val="1"/>
      <w:marLeft w:val="0"/>
      <w:marRight w:val="0"/>
      <w:marTop w:val="0"/>
      <w:marBottom w:val="0"/>
      <w:divBdr>
        <w:top w:val="none" w:sz="0" w:space="0" w:color="auto"/>
        <w:left w:val="none" w:sz="0" w:space="0" w:color="auto"/>
        <w:bottom w:val="none" w:sz="0" w:space="0" w:color="auto"/>
        <w:right w:val="none" w:sz="0" w:space="0" w:color="auto"/>
      </w:divBdr>
    </w:div>
    <w:div w:id="1225487401">
      <w:bodyDiv w:val="1"/>
      <w:marLeft w:val="0"/>
      <w:marRight w:val="0"/>
      <w:marTop w:val="0"/>
      <w:marBottom w:val="0"/>
      <w:divBdr>
        <w:top w:val="none" w:sz="0" w:space="0" w:color="auto"/>
        <w:left w:val="none" w:sz="0" w:space="0" w:color="auto"/>
        <w:bottom w:val="none" w:sz="0" w:space="0" w:color="auto"/>
        <w:right w:val="none" w:sz="0" w:space="0" w:color="auto"/>
      </w:divBdr>
    </w:div>
    <w:div w:id="1276135875">
      <w:bodyDiv w:val="1"/>
      <w:marLeft w:val="0"/>
      <w:marRight w:val="0"/>
      <w:marTop w:val="0"/>
      <w:marBottom w:val="0"/>
      <w:divBdr>
        <w:top w:val="none" w:sz="0" w:space="0" w:color="auto"/>
        <w:left w:val="none" w:sz="0" w:space="0" w:color="auto"/>
        <w:bottom w:val="none" w:sz="0" w:space="0" w:color="auto"/>
        <w:right w:val="none" w:sz="0" w:space="0" w:color="auto"/>
      </w:divBdr>
    </w:div>
    <w:div w:id="1369407263">
      <w:bodyDiv w:val="1"/>
      <w:marLeft w:val="0"/>
      <w:marRight w:val="0"/>
      <w:marTop w:val="0"/>
      <w:marBottom w:val="0"/>
      <w:divBdr>
        <w:top w:val="none" w:sz="0" w:space="0" w:color="auto"/>
        <w:left w:val="none" w:sz="0" w:space="0" w:color="auto"/>
        <w:bottom w:val="none" w:sz="0" w:space="0" w:color="auto"/>
        <w:right w:val="none" w:sz="0" w:space="0" w:color="auto"/>
      </w:divBdr>
    </w:div>
    <w:div w:id="1389957511">
      <w:bodyDiv w:val="1"/>
      <w:marLeft w:val="0"/>
      <w:marRight w:val="0"/>
      <w:marTop w:val="0"/>
      <w:marBottom w:val="0"/>
      <w:divBdr>
        <w:top w:val="none" w:sz="0" w:space="0" w:color="auto"/>
        <w:left w:val="none" w:sz="0" w:space="0" w:color="auto"/>
        <w:bottom w:val="none" w:sz="0" w:space="0" w:color="auto"/>
        <w:right w:val="none" w:sz="0" w:space="0" w:color="auto"/>
      </w:divBdr>
    </w:div>
    <w:div w:id="1392994940">
      <w:bodyDiv w:val="1"/>
      <w:marLeft w:val="0"/>
      <w:marRight w:val="0"/>
      <w:marTop w:val="0"/>
      <w:marBottom w:val="0"/>
      <w:divBdr>
        <w:top w:val="none" w:sz="0" w:space="0" w:color="auto"/>
        <w:left w:val="none" w:sz="0" w:space="0" w:color="auto"/>
        <w:bottom w:val="none" w:sz="0" w:space="0" w:color="auto"/>
        <w:right w:val="none" w:sz="0" w:space="0" w:color="auto"/>
      </w:divBdr>
    </w:div>
    <w:div w:id="1434013753">
      <w:bodyDiv w:val="1"/>
      <w:marLeft w:val="0"/>
      <w:marRight w:val="0"/>
      <w:marTop w:val="0"/>
      <w:marBottom w:val="0"/>
      <w:divBdr>
        <w:top w:val="none" w:sz="0" w:space="0" w:color="auto"/>
        <w:left w:val="none" w:sz="0" w:space="0" w:color="auto"/>
        <w:bottom w:val="none" w:sz="0" w:space="0" w:color="auto"/>
        <w:right w:val="none" w:sz="0" w:space="0" w:color="auto"/>
      </w:divBdr>
    </w:div>
    <w:div w:id="1460539205">
      <w:bodyDiv w:val="1"/>
      <w:marLeft w:val="0"/>
      <w:marRight w:val="0"/>
      <w:marTop w:val="0"/>
      <w:marBottom w:val="0"/>
      <w:divBdr>
        <w:top w:val="none" w:sz="0" w:space="0" w:color="auto"/>
        <w:left w:val="none" w:sz="0" w:space="0" w:color="auto"/>
        <w:bottom w:val="none" w:sz="0" w:space="0" w:color="auto"/>
        <w:right w:val="none" w:sz="0" w:space="0" w:color="auto"/>
      </w:divBdr>
      <w:divsChild>
        <w:div w:id="57100470">
          <w:marLeft w:val="0"/>
          <w:marRight w:val="0"/>
          <w:marTop w:val="0"/>
          <w:marBottom w:val="0"/>
          <w:divBdr>
            <w:top w:val="none" w:sz="0" w:space="0" w:color="auto"/>
            <w:left w:val="none" w:sz="0" w:space="0" w:color="auto"/>
            <w:bottom w:val="none" w:sz="0" w:space="0" w:color="auto"/>
            <w:right w:val="none" w:sz="0" w:space="0" w:color="auto"/>
          </w:divBdr>
        </w:div>
        <w:div w:id="309134127">
          <w:marLeft w:val="0"/>
          <w:marRight w:val="0"/>
          <w:marTop w:val="0"/>
          <w:marBottom w:val="0"/>
          <w:divBdr>
            <w:top w:val="none" w:sz="0" w:space="0" w:color="auto"/>
            <w:left w:val="none" w:sz="0" w:space="0" w:color="auto"/>
            <w:bottom w:val="none" w:sz="0" w:space="0" w:color="auto"/>
            <w:right w:val="none" w:sz="0" w:space="0" w:color="auto"/>
          </w:divBdr>
        </w:div>
        <w:div w:id="459154663">
          <w:marLeft w:val="0"/>
          <w:marRight w:val="0"/>
          <w:marTop w:val="0"/>
          <w:marBottom w:val="0"/>
          <w:divBdr>
            <w:top w:val="none" w:sz="0" w:space="0" w:color="auto"/>
            <w:left w:val="none" w:sz="0" w:space="0" w:color="auto"/>
            <w:bottom w:val="none" w:sz="0" w:space="0" w:color="auto"/>
            <w:right w:val="none" w:sz="0" w:space="0" w:color="auto"/>
          </w:divBdr>
        </w:div>
      </w:divsChild>
    </w:div>
    <w:div w:id="1476337779">
      <w:bodyDiv w:val="1"/>
      <w:marLeft w:val="0"/>
      <w:marRight w:val="0"/>
      <w:marTop w:val="0"/>
      <w:marBottom w:val="0"/>
      <w:divBdr>
        <w:top w:val="none" w:sz="0" w:space="0" w:color="auto"/>
        <w:left w:val="none" w:sz="0" w:space="0" w:color="auto"/>
        <w:bottom w:val="none" w:sz="0" w:space="0" w:color="auto"/>
        <w:right w:val="none" w:sz="0" w:space="0" w:color="auto"/>
      </w:divBdr>
    </w:div>
    <w:div w:id="1481460908">
      <w:bodyDiv w:val="1"/>
      <w:marLeft w:val="0"/>
      <w:marRight w:val="0"/>
      <w:marTop w:val="0"/>
      <w:marBottom w:val="0"/>
      <w:divBdr>
        <w:top w:val="none" w:sz="0" w:space="0" w:color="auto"/>
        <w:left w:val="none" w:sz="0" w:space="0" w:color="auto"/>
        <w:bottom w:val="none" w:sz="0" w:space="0" w:color="auto"/>
        <w:right w:val="none" w:sz="0" w:space="0" w:color="auto"/>
      </w:divBdr>
    </w:div>
    <w:div w:id="1498308369">
      <w:bodyDiv w:val="1"/>
      <w:marLeft w:val="0"/>
      <w:marRight w:val="0"/>
      <w:marTop w:val="0"/>
      <w:marBottom w:val="0"/>
      <w:divBdr>
        <w:top w:val="none" w:sz="0" w:space="0" w:color="auto"/>
        <w:left w:val="none" w:sz="0" w:space="0" w:color="auto"/>
        <w:bottom w:val="none" w:sz="0" w:space="0" w:color="auto"/>
        <w:right w:val="none" w:sz="0" w:space="0" w:color="auto"/>
      </w:divBdr>
      <w:divsChild>
        <w:div w:id="1132812">
          <w:marLeft w:val="0"/>
          <w:marRight w:val="0"/>
          <w:marTop w:val="0"/>
          <w:marBottom w:val="0"/>
          <w:divBdr>
            <w:top w:val="none" w:sz="0" w:space="0" w:color="auto"/>
            <w:left w:val="none" w:sz="0" w:space="0" w:color="auto"/>
            <w:bottom w:val="none" w:sz="0" w:space="0" w:color="auto"/>
            <w:right w:val="none" w:sz="0" w:space="0" w:color="auto"/>
          </w:divBdr>
        </w:div>
        <w:div w:id="1246526645">
          <w:marLeft w:val="0"/>
          <w:marRight w:val="0"/>
          <w:marTop w:val="0"/>
          <w:marBottom w:val="0"/>
          <w:divBdr>
            <w:top w:val="none" w:sz="0" w:space="0" w:color="auto"/>
            <w:left w:val="none" w:sz="0" w:space="0" w:color="auto"/>
            <w:bottom w:val="none" w:sz="0" w:space="0" w:color="auto"/>
            <w:right w:val="none" w:sz="0" w:space="0" w:color="auto"/>
          </w:divBdr>
          <w:divsChild>
            <w:div w:id="458105673">
              <w:marLeft w:val="0"/>
              <w:marRight w:val="0"/>
              <w:marTop w:val="0"/>
              <w:marBottom w:val="0"/>
              <w:divBdr>
                <w:top w:val="none" w:sz="0" w:space="0" w:color="auto"/>
                <w:left w:val="none" w:sz="0" w:space="0" w:color="auto"/>
                <w:bottom w:val="none" w:sz="0" w:space="0" w:color="auto"/>
                <w:right w:val="none" w:sz="0" w:space="0" w:color="auto"/>
              </w:divBdr>
              <w:divsChild>
                <w:div w:id="1788968406">
                  <w:marLeft w:val="0"/>
                  <w:marRight w:val="0"/>
                  <w:marTop w:val="0"/>
                  <w:marBottom w:val="0"/>
                  <w:divBdr>
                    <w:top w:val="none" w:sz="0" w:space="0" w:color="auto"/>
                    <w:left w:val="none" w:sz="0" w:space="0" w:color="auto"/>
                    <w:bottom w:val="none" w:sz="0" w:space="0" w:color="auto"/>
                    <w:right w:val="none" w:sz="0" w:space="0" w:color="auto"/>
                  </w:divBdr>
                  <w:divsChild>
                    <w:div w:id="591354682">
                      <w:marLeft w:val="0"/>
                      <w:marRight w:val="0"/>
                      <w:marTop w:val="0"/>
                      <w:marBottom w:val="0"/>
                      <w:divBdr>
                        <w:top w:val="none" w:sz="0" w:space="0" w:color="auto"/>
                        <w:left w:val="none" w:sz="0" w:space="0" w:color="auto"/>
                        <w:bottom w:val="none" w:sz="0" w:space="0" w:color="auto"/>
                        <w:right w:val="none" w:sz="0" w:space="0" w:color="auto"/>
                      </w:divBdr>
                      <w:divsChild>
                        <w:div w:id="253898609">
                          <w:marLeft w:val="0"/>
                          <w:marRight w:val="0"/>
                          <w:marTop w:val="0"/>
                          <w:marBottom w:val="0"/>
                          <w:divBdr>
                            <w:top w:val="none" w:sz="0" w:space="0" w:color="auto"/>
                            <w:left w:val="none" w:sz="0" w:space="0" w:color="auto"/>
                            <w:bottom w:val="none" w:sz="0" w:space="0" w:color="auto"/>
                            <w:right w:val="none" w:sz="0" w:space="0" w:color="auto"/>
                          </w:divBdr>
                          <w:divsChild>
                            <w:div w:id="1630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10433">
              <w:marLeft w:val="0"/>
              <w:marRight w:val="0"/>
              <w:marTop w:val="0"/>
              <w:marBottom w:val="0"/>
              <w:divBdr>
                <w:top w:val="none" w:sz="0" w:space="0" w:color="auto"/>
                <w:left w:val="none" w:sz="0" w:space="0" w:color="auto"/>
                <w:bottom w:val="none" w:sz="0" w:space="0" w:color="auto"/>
                <w:right w:val="none" w:sz="0" w:space="0" w:color="auto"/>
              </w:divBdr>
              <w:divsChild>
                <w:div w:id="1350986837">
                  <w:marLeft w:val="0"/>
                  <w:marRight w:val="0"/>
                  <w:marTop w:val="0"/>
                  <w:marBottom w:val="0"/>
                  <w:divBdr>
                    <w:top w:val="none" w:sz="0" w:space="0" w:color="auto"/>
                    <w:left w:val="none" w:sz="0" w:space="0" w:color="auto"/>
                    <w:bottom w:val="none" w:sz="0" w:space="0" w:color="auto"/>
                    <w:right w:val="none" w:sz="0" w:space="0" w:color="auto"/>
                  </w:divBdr>
                  <w:divsChild>
                    <w:div w:id="266547112">
                      <w:marLeft w:val="0"/>
                      <w:marRight w:val="0"/>
                      <w:marTop w:val="0"/>
                      <w:marBottom w:val="0"/>
                      <w:divBdr>
                        <w:top w:val="none" w:sz="0" w:space="0" w:color="auto"/>
                        <w:left w:val="none" w:sz="0" w:space="0" w:color="auto"/>
                        <w:bottom w:val="none" w:sz="0" w:space="0" w:color="auto"/>
                        <w:right w:val="none" w:sz="0" w:space="0" w:color="auto"/>
                      </w:divBdr>
                      <w:divsChild>
                        <w:div w:id="1250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3468">
              <w:marLeft w:val="0"/>
              <w:marRight w:val="0"/>
              <w:marTop w:val="0"/>
              <w:marBottom w:val="0"/>
              <w:divBdr>
                <w:top w:val="none" w:sz="0" w:space="0" w:color="auto"/>
                <w:left w:val="none" w:sz="0" w:space="0" w:color="auto"/>
                <w:bottom w:val="none" w:sz="0" w:space="0" w:color="auto"/>
                <w:right w:val="none" w:sz="0" w:space="0" w:color="auto"/>
              </w:divBdr>
              <w:divsChild>
                <w:div w:id="1900899795">
                  <w:marLeft w:val="0"/>
                  <w:marRight w:val="0"/>
                  <w:marTop w:val="0"/>
                  <w:marBottom w:val="0"/>
                  <w:divBdr>
                    <w:top w:val="none" w:sz="0" w:space="0" w:color="auto"/>
                    <w:left w:val="none" w:sz="0" w:space="0" w:color="auto"/>
                    <w:bottom w:val="none" w:sz="0" w:space="0" w:color="auto"/>
                    <w:right w:val="none" w:sz="0" w:space="0" w:color="auto"/>
                  </w:divBdr>
                  <w:divsChild>
                    <w:div w:id="1196040894">
                      <w:marLeft w:val="0"/>
                      <w:marRight w:val="0"/>
                      <w:marTop w:val="0"/>
                      <w:marBottom w:val="0"/>
                      <w:divBdr>
                        <w:top w:val="none" w:sz="0" w:space="0" w:color="auto"/>
                        <w:left w:val="none" w:sz="0" w:space="0" w:color="auto"/>
                        <w:bottom w:val="none" w:sz="0" w:space="0" w:color="auto"/>
                        <w:right w:val="none" w:sz="0" w:space="0" w:color="auto"/>
                      </w:divBdr>
                      <w:divsChild>
                        <w:div w:id="604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7785">
      <w:bodyDiv w:val="1"/>
      <w:marLeft w:val="0"/>
      <w:marRight w:val="0"/>
      <w:marTop w:val="0"/>
      <w:marBottom w:val="0"/>
      <w:divBdr>
        <w:top w:val="none" w:sz="0" w:space="0" w:color="auto"/>
        <w:left w:val="none" w:sz="0" w:space="0" w:color="auto"/>
        <w:bottom w:val="none" w:sz="0" w:space="0" w:color="auto"/>
        <w:right w:val="none" w:sz="0" w:space="0" w:color="auto"/>
      </w:divBdr>
    </w:div>
    <w:div w:id="1511290967">
      <w:bodyDiv w:val="1"/>
      <w:marLeft w:val="0"/>
      <w:marRight w:val="0"/>
      <w:marTop w:val="0"/>
      <w:marBottom w:val="0"/>
      <w:divBdr>
        <w:top w:val="none" w:sz="0" w:space="0" w:color="auto"/>
        <w:left w:val="none" w:sz="0" w:space="0" w:color="auto"/>
        <w:bottom w:val="none" w:sz="0" w:space="0" w:color="auto"/>
        <w:right w:val="none" w:sz="0" w:space="0" w:color="auto"/>
      </w:divBdr>
    </w:div>
    <w:div w:id="1529490892">
      <w:bodyDiv w:val="1"/>
      <w:marLeft w:val="0"/>
      <w:marRight w:val="0"/>
      <w:marTop w:val="0"/>
      <w:marBottom w:val="0"/>
      <w:divBdr>
        <w:top w:val="none" w:sz="0" w:space="0" w:color="auto"/>
        <w:left w:val="none" w:sz="0" w:space="0" w:color="auto"/>
        <w:bottom w:val="none" w:sz="0" w:space="0" w:color="auto"/>
        <w:right w:val="none" w:sz="0" w:space="0" w:color="auto"/>
      </w:divBdr>
    </w:div>
    <w:div w:id="1575819554">
      <w:bodyDiv w:val="1"/>
      <w:marLeft w:val="0"/>
      <w:marRight w:val="0"/>
      <w:marTop w:val="0"/>
      <w:marBottom w:val="0"/>
      <w:divBdr>
        <w:top w:val="none" w:sz="0" w:space="0" w:color="auto"/>
        <w:left w:val="none" w:sz="0" w:space="0" w:color="auto"/>
        <w:bottom w:val="none" w:sz="0" w:space="0" w:color="auto"/>
        <w:right w:val="none" w:sz="0" w:space="0" w:color="auto"/>
      </w:divBdr>
    </w:div>
    <w:div w:id="1619331668">
      <w:bodyDiv w:val="1"/>
      <w:marLeft w:val="0"/>
      <w:marRight w:val="0"/>
      <w:marTop w:val="0"/>
      <w:marBottom w:val="0"/>
      <w:divBdr>
        <w:top w:val="none" w:sz="0" w:space="0" w:color="auto"/>
        <w:left w:val="none" w:sz="0" w:space="0" w:color="auto"/>
        <w:bottom w:val="none" w:sz="0" w:space="0" w:color="auto"/>
        <w:right w:val="none" w:sz="0" w:space="0" w:color="auto"/>
      </w:divBdr>
    </w:div>
    <w:div w:id="1678996589">
      <w:bodyDiv w:val="1"/>
      <w:marLeft w:val="0"/>
      <w:marRight w:val="0"/>
      <w:marTop w:val="0"/>
      <w:marBottom w:val="0"/>
      <w:divBdr>
        <w:top w:val="none" w:sz="0" w:space="0" w:color="auto"/>
        <w:left w:val="none" w:sz="0" w:space="0" w:color="auto"/>
        <w:bottom w:val="none" w:sz="0" w:space="0" w:color="auto"/>
        <w:right w:val="none" w:sz="0" w:space="0" w:color="auto"/>
      </w:divBdr>
    </w:div>
    <w:div w:id="1705402100">
      <w:bodyDiv w:val="1"/>
      <w:marLeft w:val="0"/>
      <w:marRight w:val="0"/>
      <w:marTop w:val="0"/>
      <w:marBottom w:val="0"/>
      <w:divBdr>
        <w:top w:val="none" w:sz="0" w:space="0" w:color="auto"/>
        <w:left w:val="none" w:sz="0" w:space="0" w:color="auto"/>
        <w:bottom w:val="none" w:sz="0" w:space="0" w:color="auto"/>
        <w:right w:val="none" w:sz="0" w:space="0" w:color="auto"/>
      </w:divBdr>
    </w:div>
    <w:div w:id="1796479703">
      <w:bodyDiv w:val="1"/>
      <w:marLeft w:val="0"/>
      <w:marRight w:val="0"/>
      <w:marTop w:val="0"/>
      <w:marBottom w:val="0"/>
      <w:divBdr>
        <w:top w:val="none" w:sz="0" w:space="0" w:color="auto"/>
        <w:left w:val="none" w:sz="0" w:space="0" w:color="auto"/>
        <w:bottom w:val="none" w:sz="0" w:space="0" w:color="auto"/>
        <w:right w:val="none" w:sz="0" w:space="0" w:color="auto"/>
      </w:divBdr>
    </w:div>
    <w:div w:id="1846432056">
      <w:bodyDiv w:val="1"/>
      <w:marLeft w:val="0"/>
      <w:marRight w:val="0"/>
      <w:marTop w:val="0"/>
      <w:marBottom w:val="0"/>
      <w:divBdr>
        <w:top w:val="none" w:sz="0" w:space="0" w:color="auto"/>
        <w:left w:val="none" w:sz="0" w:space="0" w:color="auto"/>
        <w:bottom w:val="none" w:sz="0" w:space="0" w:color="auto"/>
        <w:right w:val="none" w:sz="0" w:space="0" w:color="auto"/>
      </w:divBdr>
    </w:div>
    <w:div w:id="1945454465">
      <w:bodyDiv w:val="1"/>
      <w:marLeft w:val="0"/>
      <w:marRight w:val="0"/>
      <w:marTop w:val="0"/>
      <w:marBottom w:val="0"/>
      <w:divBdr>
        <w:top w:val="none" w:sz="0" w:space="0" w:color="auto"/>
        <w:left w:val="none" w:sz="0" w:space="0" w:color="auto"/>
        <w:bottom w:val="none" w:sz="0" w:space="0" w:color="auto"/>
        <w:right w:val="none" w:sz="0" w:space="0" w:color="auto"/>
      </w:divBdr>
      <w:divsChild>
        <w:div w:id="1644042109">
          <w:marLeft w:val="0"/>
          <w:marRight w:val="0"/>
          <w:marTop w:val="0"/>
          <w:marBottom w:val="0"/>
          <w:divBdr>
            <w:top w:val="none" w:sz="0" w:space="0" w:color="auto"/>
            <w:left w:val="none" w:sz="0" w:space="0" w:color="auto"/>
            <w:bottom w:val="none" w:sz="0" w:space="0" w:color="auto"/>
            <w:right w:val="none" w:sz="0" w:space="0" w:color="auto"/>
          </w:divBdr>
        </w:div>
        <w:div w:id="333001497">
          <w:marLeft w:val="0"/>
          <w:marRight w:val="0"/>
          <w:marTop w:val="0"/>
          <w:marBottom w:val="0"/>
          <w:divBdr>
            <w:top w:val="none" w:sz="0" w:space="0" w:color="auto"/>
            <w:left w:val="none" w:sz="0" w:space="0" w:color="auto"/>
            <w:bottom w:val="none" w:sz="0" w:space="0" w:color="auto"/>
            <w:right w:val="none" w:sz="0" w:space="0" w:color="auto"/>
          </w:divBdr>
        </w:div>
        <w:div w:id="1883202289">
          <w:marLeft w:val="0"/>
          <w:marRight w:val="0"/>
          <w:marTop w:val="0"/>
          <w:marBottom w:val="0"/>
          <w:divBdr>
            <w:top w:val="none" w:sz="0" w:space="0" w:color="auto"/>
            <w:left w:val="none" w:sz="0" w:space="0" w:color="auto"/>
            <w:bottom w:val="none" w:sz="0" w:space="0" w:color="auto"/>
            <w:right w:val="none" w:sz="0" w:space="0" w:color="auto"/>
          </w:divBdr>
        </w:div>
        <w:div w:id="1856922621">
          <w:marLeft w:val="0"/>
          <w:marRight w:val="0"/>
          <w:marTop w:val="0"/>
          <w:marBottom w:val="0"/>
          <w:divBdr>
            <w:top w:val="none" w:sz="0" w:space="0" w:color="auto"/>
            <w:left w:val="none" w:sz="0" w:space="0" w:color="auto"/>
            <w:bottom w:val="none" w:sz="0" w:space="0" w:color="auto"/>
            <w:right w:val="none" w:sz="0" w:space="0" w:color="auto"/>
          </w:divBdr>
        </w:div>
      </w:divsChild>
    </w:div>
    <w:div w:id="1962959195">
      <w:bodyDiv w:val="1"/>
      <w:marLeft w:val="0"/>
      <w:marRight w:val="0"/>
      <w:marTop w:val="0"/>
      <w:marBottom w:val="0"/>
      <w:divBdr>
        <w:top w:val="none" w:sz="0" w:space="0" w:color="auto"/>
        <w:left w:val="none" w:sz="0" w:space="0" w:color="auto"/>
        <w:bottom w:val="none" w:sz="0" w:space="0" w:color="auto"/>
        <w:right w:val="none" w:sz="0" w:space="0" w:color="auto"/>
      </w:divBdr>
    </w:div>
    <w:div w:id="19641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21" Type="http://schemas.openxmlformats.org/officeDocument/2006/relationships/customXml" Target="../customXml/item21.xml"/><Relationship Id="rId34" Type="http://schemas.openxmlformats.org/officeDocument/2006/relationships/hyperlink" Target="mailto:m.farjah@profil-marketing.com" TargetMode="External"/><Relationship Id="rId42"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presse@in-tech.com"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downloads.in-tech.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in-tech.com"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in-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gugel\Desktop\Vorlage_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nXeGKudETKPeaCNGFh5ix5fP7fSWtl37NIroXmZyHIynb9qBde2n67FOJFV2>eDRB324l0Mn4dbbVFF/GnQ==</nXeGKudETKPeaCNGFh5ix5fP7fSWtl37NIroXmZyHIynb9qBde2n67FOJFV2>
</file>

<file path=customXml/item11.xml><?xml version="1.0" encoding="utf-8"?>
<NovaPath_docAuthor>Gugel, Sabrina</NovaPath_docAuthor>
</file>

<file path=customXml/item12.xml><?xml version="1.0" encoding="utf-8"?>
<nXeGKudETKPeaCNGFh5i2aVdoOsLYjULCdH7T707tDyRRmguot4fEcJ2iD6f9>svpOEpAH7+xKwn8Unwwbtg==</nXeGKudETKPeaCNGFh5i2aVdoOsLYjULCdH7T707tDyRRmguot4fEcJ2iD6f9>
</file>

<file path=customXml/item13.xml><?xml version="1.0" encoding="utf-8"?>
<NovaPath_docName>\\emea.zf-world.com\scw\USER\MA-Communications\Intern\00_Aktuell\E-trofit\Bus2Bus\Pressekonferenz\Pressematerial\2018-03-19_in-tech_Launch_e-troFit.docx</NovaPath_docName>
</file>

<file path=customXml/item14.xml><?xml version="1.0" encoding="utf-8"?>
<nXeGKudETKPeaCNGFh5iTSI5UodjD94nh7U7VklxY>v2/W7k6ovbdlFtbYO5pf6OR47nj6sQ6+GHeW8+GmH6oEN2mLsAL8l/pWFkY8Ferl6vuMoiY93tvZg7gWtp9HfQ==</nXeGKudETKPeaCNGFh5iTSI5UodjD94nh7U7VklxY>
</file>

<file path=customXml/item15.xml><?xml version="1.0" encoding="utf-8"?>
<NovaPath_docClass>Public</NovaPath_docClass>
</file>

<file path=customXml/item16.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17.xml><?xml version="1.0" encoding="utf-8"?>
<NovaPath_docPath>\\emea.zf-world.com\scw\USER\MA-Communications\Intern\00_Aktuell\E-trofit\Bus2Bus\Pressekonferenz\Pressematerial</NovaPath_docPath>
</file>

<file path=customXml/item18.xml><?xml version="1.0" encoding="utf-8"?>
<NovaPath_tenantID>8BC9BD9B-31E2-4E97-ABE0-B03814292429</NovaPath_tenantID>
</file>

<file path=customXml/item19.xml><?xml version="1.0" encoding="utf-8"?>
<NovaPath_versionInfo>3.4.10.11016</NovaPath_versionInfo>
</file>

<file path=customXml/item2.xml><?xml version="1.0" encoding="utf-8"?>
<NovaPath_baseApplication>Microsoft Word</NovaPath_baseApplication>
</file>

<file path=customXml/item20.xml><?xml version="1.0" encoding="utf-8"?>
<nXeGKudETKPeaCNGFh5i0BGlH9ci87cLWvMx3DlPzuAPh2gY9s703zKUS7uW>xBtz7CMZ+5dpNAl6UHx9KC2XnKchfhR0B6RfgncTYNqTPrdQefMHgevQBh570o44zaDelyb25lf3zsJsh8fF+IFO98JFqJlCJrHrfW/RNRW2FcXiikOBdbzsV/boOqsjWxBaqUUybAKdtPED8GBAVkx0ao3EzOJbaLdE/UNRjcO+/sKS9zs0xu89zJbeycTGuculmfGT6kAqvduJNxok0mcH8J5/5JFsb8bOePHd76mGkMbWjUosxYp+ro3Y8dTuMe3S+U7cloI104e8fioH4c1Z7Rqa8orsq8pREsnkWDHV5YdZMIUjKZdhqS1vanwa</nXeGKudETKPeaCNGFh5i0BGlH9ci87cLWvMx3DlPzuAPh2gY9s703zKUS7uW>
</file>

<file path=customXml/item21.xml><?xml version="1.0" encoding="utf-8"?>
<NovaPath_docIDOld>ODKN5GUDUNGXACHCWTD0URF3QI</NovaPath_docIDOld>
</file>

<file path=customXml/item22.xml><?xml version="1.0" encoding="utf-8"?>
<NovaPath_docID>JM6QLEJZJS0N8QGP1EWTNQ2J9L</NovaPath_docID>
</file>

<file path=customXml/item23.xml><?xml version="1.0" encoding="utf-8"?>
<NovaPath_docClassID>1010</NovaPath_docClassID>
</file>

<file path=customXml/item24.xml><?xml version="1.0" encoding="utf-8"?>
<NovaPath_docClassDate>02/20/2019 16:01:23</NovaPath_docClassDate>
</file>

<file path=customXml/item25.xml><?xml version="1.0" encoding="utf-8"?>
<NovaPath_docOwner>fs2143</NovaPath_docOwner>
</file>

<file path=customXml/item26.xml><?xml version="1.0" encoding="utf-8"?>
<nXeGKudETKPeaCNGFh5i7cKyawAjgyQn9gyiebCxx1jD9eHXSWW9Lib2F1j9>xBtz7CMZ+5dpNAl6UHx9KC2XnKchfhR0B6RfgncTYNqTPrdQefMHgevQBh570o44zaDelyb25lf3zsJsh8fF+IFO98JFqJlCJrHrfW/RNRW2FcXiikOBdbzsV/boOqsjWxBaqUUybAKdtPED8GBAVkx0ao3EzOJbaLdE/UNRjcO+/sKS9zs0xu89zJbeycTGuculmfGT6kAqvduJNxok0mcH8J5/5JFsb8bOePHd76mGkMbWjUosxYp+ro3Y8dTuMe3S+U7cloI104e8fioH4c1Z7Rqa8orsq8pREsnkWDFfnTsuFJ2uBA9hOE3U4IIuIZyTT90UM+ynEawylC26ULWq52y5my40L1HJUHYcBpPeSo2za29tmw0R6Yk2RtYW7rrGnXfjDBWyzuEDXf2VxEdkxQTaX2Imh9EuGta/JBI=</nXeGKudETKPeaCNGFh5i7cKyawAjgyQn9gyiebCxx1jD9eHXSWW9Lib2F1j9>
</file>

<file path=customXml/item27.xml><?xml version="1.0" encoding="utf-8"?>
<nXeGKudETKPeaCNGFh5iy53cs4YTjZQd4Re9Stbph13fJwq3N1dxRUwfkxNCzGbktJIbKf2q8mQyY814Q>GoBUcRQBOiWNv9cnqy33XA==</nXeGKudETKPeaCNGFh5iy53cs4YTjZQd4Re9Stbph13fJwq3N1dxRUwfkxNCzGbktJIbKf2q8mQyY814Q>
</file>

<file path=customXml/item3.xml><?xml version="1.0" encoding="utf-8"?>
<nXeGKudETKPeaCNGFh5ix5fP7fSWtl37NIroXmYBQsS1cecqKZfGozr8W9iy>lRNKEdCWJXNAkniveh3+yQ==</nXeGKudETKPeaCNGFh5ix5fP7fSWtl37NIroXmYBQsS1cecqKZfGozr8W9iy>
</file>

<file path=customXml/item4.xml><?xml version="1.0" encoding="utf-8"?>
<NovaPath_DocInfoFromAfterSave>False</NovaPath_DocInfoFromAfterSave>
</file>

<file path=customXml/item5.xml><?xml version="1.0" encoding="utf-8"?>
<nXeGKudETKPeaCNGFh5iyLk1gcWWJqTgFQk8wGFUmjFC0m6hdwbr2zDsrBNVqK>x9fZyXI1pn3ugmHIh8ozpSGtTg1hci9gyv5s5+sQfYY=</nXeGKudETKPeaCNGFh5iyLk1gcWWJqTgFQk8wGFUmjFC0m6hdwbr2zDsrBNVqK>
</file>

<file path=customXml/item6.xml><?xml version="1.0" encoding="utf-8"?>
<nXeGKudETKPeaCNGFh5i5JKJLOqxkMZWB6LsYfMaI9RtbpE1WkCpXazESWus5B>HEsL1aIntJUxVE9ffzMNDP1OV0Fo/KpMnBhNkbhvtpvKaU7V3epNq6PmzVDnd2OE5l9J0rlFaZvSlTMXypKL2g==</nXeGKudETKPeaCNGFh5i5JKJLOqxkMZWB6LsYfMaI9RtbpE1WkCpXazESWus5B>
</file>

<file path=customXml/item7.xml><?xml version="1.0" encoding="utf-8"?>
<nXeGKudETKPeaCNGFh5i5IeuWeXv6XDtePDOrtUSOqWwmvYa7PTRiLQvIZkriN4zFxEJfkpx7yiWurrFRQTw>wET7z3APVwWLb5suGR4vTtZrarbu8vv5kPcS6N5bl58=</nXeGKudETKPeaCNGFh5i5IeuWeXv6XDtePDOrtUSOqWwmvYa7PTRiLQvIZkriN4zFxEJfkpx7yiWurrFRQTw>
</file>

<file path=customXml/item8.xml><?xml version="1.0" encoding="utf-8"?>
<nXeGKudETKPeaCNGFh5ix5fP7fSWtl37NIroXmZN38TajkfZeW3Vf6bvmNn8>w0juOHPbYFLaJtQl0b3YSJ79XzqFoM5A3MdC2LkPiVO+/AtOTB3uVm5Zty4jB+tD</nXeGKudETKPeaCNGFh5ix5fP7fSWtl37NIroXmZN38TajkfZeW3Vf6bvmNn8>
</file>

<file path=customXml/item9.xml><?xml version="1.0" encoding="utf-8"?>
<nXeGKudETKPeaCNGFh5i8sltj09I1nJ8AlBUytNZ1Ehih9jnZMZtoeNI9UMZ5>w0PIIyGfD5VLc1zoJj+TuoFY4ueCTbMjhBax3Xd7TB8=</nXeGKudETKPeaCNGFh5i8sltj09I1nJ8AlBUytNZ1Ehih9jnZMZtoeNI9UMZ5>
</file>

<file path=customXml/itemProps1.xml><?xml version="1.0" encoding="utf-8"?>
<ds:datastoreItem xmlns:ds="http://schemas.openxmlformats.org/officeDocument/2006/customXml" ds:itemID="{7854F426-1262-5048-ACF5-7EF43835C055}">
  <ds:schemaRefs>
    <ds:schemaRef ds:uri="http://schemas.openxmlformats.org/officeDocument/2006/bibliography"/>
  </ds:schemaRefs>
</ds:datastoreItem>
</file>

<file path=customXml/itemProps10.xml><?xml version="1.0" encoding="utf-8"?>
<ds:datastoreItem xmlns:ds="http://schemas.openxmlformats.org/officeDocument/2006/customXml" ds:itemID="{E9F2CB28-5FD5-4473-B81F-F2B34F48F23A}">
  <ds:schemaRefs/>
</ds:datastoreItem>
</file>

<file path=customXml/itemProps11.xml><?xml version="1.0" encoding="utf-8"?>
<ds:datastoreItem xmlns:ds="http://schemas.openxmlformats.org/officeDocument/2006/customXml" ds:itemID="{11530FBF-77C3-4F35-BE10-5CBD416AEA00}">
  <ds:schemaRefs/>
</ds:datastoreItem>
</file>

<file path=customXml/itemProps12.xml><?xml version="1.0" encoding="utf-8"?>
<ds:datastoreItem xmlns:ds="http://schemas.openxmlformats.org/officeDocument/2006/customXml" ds:itemID="{6D32381C-AC1D-4DDF-BE84-160EEF7DF24D}">
  <ds:schemaRefs/>
</ds:datastoreItem>
</file>

<file path=customXml/itemProps13.xml><?xml version="1.0" encoding="utf-8"?>
<ds:datastoreItem xmlns:ds="http://schemas.openxmlformats.org/officeDocument/2006/customXml" ds:itemID="{5CBD1988-0AA9-46A3-81C7-FF65A2146DC3}">
  <ds:schemaRefs/>
</ds:datastoreItem>
</file>

<file path=customXml/itemProps14.xml><?xml version="1.0" encoding="utf-8"?>
<ds:datastoreItem xmlns:ds="http://schemas.openxmlformats.org/officeDocument/2006/customXml" ds:itemID="{ED6B84DB-2A8E-4AA3-8B26-6F7E268B6A9E}">
  <ds:schemaRefs/>
</ds:datastoreItem>
</file>

<file path=customXml/itemProps15.xml><?xml version="1.0" encoding="utf-8"?>
<ds:datastoreItem xmlns:ds="http://schemas.openxmlformats.org/officeDocument/2006/customXml" ds:itemID="{A25B5B14-366E-4294-9521-532468EAD0FC}">
  <ds:schemaRefs/>
</ds:datastoreItem>
</file>

<file path=customXml/itemProps16.xml><?xml version="1.0" encoding="utf-8"?>
<ds:datastoreItem xmlns:ds="http://schemas.openxmlformats.org/officeDocument/2006/customXml" ds:itemID="{731FE74F-2749-4D17-A7F4-8B1D2CC21D16}">
  <ds:schemaRefs/>
</ds:datastoreItem>
</file>

<file path=customXml/itemProps17.xml><?xml version="1.0" encoding="utf-8"?>
<ds:datastoreItem xmlns:ds="http://schemas.openxmlformats.org/officeDocument/2006/customXml" ds:itemID="{7ED3904B-554C-4DCA-8CCA-8B46569B9487}">
  <ds:schemaRefs/>
</ds:datastoreItem>
</file>

<file path=customXml/itemProps18.xml><?xml version="1.0" encoding="utf-8"?>
<ds:datastoreItem xmlns:ds="http://schemas.openxmlformats.org/officeDocument/2006/customXml" ds:itemID="{71C2C536-C65B-44F5-8EB6-DA88C9685AF4}">
  <ds:schemaRefs/>
</ds:datastoreItem>
</file>

<file path=customXml/itemProps19.xml><?xml version="1.0" encoding="utf-8"?>
<ds:datastoreItem xmlns:ds="http://schemas.openxmlformats.org/officeDocument/2006/customXml" ds:itemID="{527A4DA4-3384-4DB2-BC64-EFE71E9C2618}">
  <ds:schemaRefs/>
</ds:datastoreItem>
</file>

<file path=customXml/itemProps2.xml><?xml version="1.0" encoding="utf-8"?>
<ds:datastoreItem xmlns:ds="http://schemas.openxmlformats.org/officeDocument/2006/customXml" ds:itemID="{18FD181C-7838-48C8-9ADE-33F5B1500929}">
  <ds:schemaRefs/>
</ds:datastoreItem>
</file>

<file path=customXml/itemProps20.xml><?xml version="1.0" encoding="utf-8"?>
<ds:datastoreItem xmlns:ds="http://schemas.openxmlformats.org/officeDocument/2006/customXml" ds:itemID="{491A8896-F6C9-4311-8065-5633B257070A}">
  <ds:schemaRefs/>
</ds:datastoreItem>
</file>

<file path=customXml/itemProps21.xml><?xml version="1.0" encoding="utf-8"?>
<ds:datastoreItem xmlns:ds="http://schemas.openxmlformats.org/officeDocument/2006/customXml" ds:itemID="{8F104F67-49B7-4C6E-8E1E-C8B4FFFAB50E}">
  <ds:schemaRefs/>
</ds:datastoreItem>
</file>

<file path=customXml/itemProps22.xml><?xml version="1.0" encoding="utf-8"?>
<ds:datastoreItem xmlns:ds="http://schemas.openxmlformats.org/officeDocument/2006/customXml" ds:itemID="{2B8942E6-51B2-422A-A2C2-A3E6FD2F5416}">
  <ds:schemaRefs/>
</ds:datastoreItem>
</file>

<file path=customXml/itemProps23.xml><?xml version="1.0" encoding="utf-8"?>
<ds:datastoreItem xmlns:ds="http://schemas.openxmlformats.org/officeDocument/2006/customXml" ds:itemID="{EF44EAEB-9F9A-4E73-A989-EA2DB0851F05}">
  <ds:schemaRefs/>
</ds:datastoreItem>
</file>

<file path=customXml/itemProps24.xml><?xml version="1.0" encoding="utf-8"?>
<ds:datastoreItem xmlns:ds="http://schemas.openxmlformats.org/officeDocument/2006/customXml" ds:itemID="{C4B6A3F8-5E3B-4079-8806-CF462EB56056}">
  <ds:schemaRefs/>
</ds:datastoreItem>
</file>

<file path=customXml/itemProps25.xml><?xml version="1.0" encoding="utf-8"?>
<ds:datastoreItem xmlns:ds="http://schemas.openxmlformats.org/officeDocument/2006/customXml" ds:itemID="{A3598417-733E-4E23-BFB0-0B2EF8DBCC48}">
  <ds:schemaRefs/>
</ds:datastoreItem>
</file>

<file path=customXml/itemProps26.xml><?xml version="1.0" encoding="utf-8"?>
<ds:datastoreItem xmlns:ds="http://schemas.openxmlformats.org/officeDocument/2006/customXml" ds:itemID="{1BC51697-AFAD-4447-BC41-E299EDFB10F2}">
  <ds:schemaRefs/>
</ds:datastoreItem>
</file>

<file path=customXml/itemProps27.xml><?xml version="1.0" encoding="utf-8"?>
<ds:datastoreItem xmlns:ds="http://schemas.openxmlformats.org/officeDocument/2006/customXml" ds:itemID="{AD672500-0615-4933-B696-E4991FD05A00}">
  <ds:schemaRefs/>
</ds:datastoreItem>
</file>

<file path=customXml/itemProps3.xml><?xml version="1.0" encoding="utf-8"?>
<ds:datastoreItem xmlns:ds="http://schemas.openxmlformats.org/officeDocument/2006/customXml" ds:itemID="{FF00DFB9-C6D1-43B7-B4EB-2DE3E0147C8C}">
  <ds:schemaRefs/>
</ds:datastoreItem>
</file>

<file path=customXml/itemProps4.xml><?xml version="1.0" encoding="utf-8"?>
<ds:datastoreItem xmlns:ds="http://schemas.openxmlformats.org/officeDocument/2006/customXml" ds:itemID="{32FB927D-3449-4BED-B56D-F74ED3AF79F7}">
  <ds:schemaRefs/>
</ds:datastoreItem>
</file>

<file path=customXml/itemProps5.xml><?xml version="1.0" encoding="utf-8"?>
<ds:datastoreItem xmlns:ds="http://schemas.openxmlformats.org/officeDocument/2006/customXml" ds:itemID="{7D4719C6-5658-4A4F-822E-21DA97648976}">
  <ds:schemaRefs/>
</ds:datastoreItem>
</file>

<file path=customXml/itemProps6.xml><?xml version="1.0" encoding="utf-8"?>
<ds:datastoreItem xmlns:ds="http://schemas.openxmlformats.org/officeDocument/2006/customXml" ds:itemID="{E74F3785-1474-4423-AF0A-8D1458BBA48C}">
  <ds:schemaRefs/>
</ds:datastoreItem>
</file>

<file path=customXml/itemProps7.xml><?xml version="1.0" encoding="utf-8"?>
<ds:datastoreItem xmlns:ds="http://schemas.openxmlformats.org/officeDocument/2006/customXml" ds:itemID="{052B67AD-2D2E-4D00-A263-438E50B3AF0E}">
  <ds:schemaRefs/>
</ds:datastoreItem>
</file>

<file path=customXml/itemProps8.xml><?xml version="1.0" encoding="utf-8"?>
<ds:datastoreItem xmlns:ds="http://schemas.openxmlformats.org/officeDocument/2006/customXml" ds:itemID="{6D88883B-1FA1-4E74-B484-38996D7CB2D6}">
  <ds:schemaRefs/>
</ds:datastoreItem>
</file>

<file path=customXml/itemProps9.xml><?xml version="1.0" encoding="utf-8"?>
<ds:datastoreItem xmlns:ds="http://schemas.openxmlformats.org/officeDocument/2006/customXml" ds:itemID="{646E4BCE-B6A5-4AE9-AC27-2EAD098759A8}">
  <ds:schemaRefs/>
</ds:datastoreItem>
</file>

<file path=docProps/app.xml><?xml version="1.0" encoding="utf-8"?>
<Properties xmlns="http://schemas.openxmlformats.org/officeDocument/2006/extended-properties" xmlns:vt="http://schemas.openxmlformats.org/officeDocument/2006/docPropsVTypes">
  <Template>C:\Users\sabrina.gugel\Desktop\Vorlage_PM.dotx</Template>
  <TotalTime>0</TotalTime>
  <Pages>3</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Gugel, Sabrina</dc:creator>
  <cp:keywords>Public</cp:keywords>
  <cp:lastModifiedBy>Profil2 Marketing</cp:lastModifiedBy>
  <cp:revision>3</cp:revision>
  <cp:lastPrinted>2017-11-30T14:08:00Z</cp:lastPrinted>
  <dcterms:created xsi:type="dcterms:W3CDTF">2021-04-09T07:46:00Z</dcterms:created>
  <dcterms:modified xsi:type="dcterms:W3CDTF">2021-04-12T15:04:00Z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JM6QLEJZJS0N8QGP1EWTNQ2J9L</vt:lpwstr>
  </property>
  <property fmtid="{D5CDD505-2E9C-101B-9397-08002B2CF9AE}" pid="3" name="NovaPath-Version">
    <vt:lpwstr>3.4.10.11016</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02/20/2019 16:01:23</vt:lpwstr>
  </property>
</Properties>
</file>