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62F70" w14:textId="77777777" w:rsidR="008F0287" w:rsidRDefault="008F0287" w:rsidP="008F0287">
      <w:pPr>
        <w:spacing w:line="276" w:lineRule="auto"/>
        <w:rPr>
          <w:sz w:val="2"/>
          <w:szCs w:val="2"/>
        </w:rPr>
      </w:pPr>
    </w:p>
    <w:p w14:paraId="5146DAFD" w14:textId="77777777" w:rsidR="008F0287" w:rsidRPr="00912088" w:rsidRDefault="008F0287" w:rsidP="008F0287">
      <w:pPr>
        <w:spacing w:line="276" w:lineRule="auto"/>
        <w:rPr>
          <w:sz w:val="2"/>
          <w:szCs w:val="2"/>
        </w:rPr>
      </w:pPr>
    </w:p>
    <w:p w14:paraId="264C0D21" w14:textId="77777777" w:rsidR="008F0287" w:rsidRPr="00912088" w:rsidRDefault="008F0287" w:rsidP="008F0287">
      <w:pPr>
        <w:spacing w:line="276" w:lineRule="auto"/>
        <w:rPr>
          <w:sz w:val="2"/>
          <w:szCs w:val="2"/>
        </w:rPr>
      </w:pPr>
    </w:p>
    <w:p w14:paraId="4EA07012" w14:textId="77777777" w:rsidR="008F0287" w:rsidRPr="00912088" w:rsidRDefault="008F0287" w:rsidP="008F0287">
      <w:pPr>
        <w:spacing w:line="276" w:lineRule="auto"/>
        <w:rPr>
          <w:sz w:val="2"/>
          <w:szCs w:val="2"/>
        </w:rPr>
      </w:pPr>
    </w:p>
    <w:p w14:paraId="7BF84E82" w14:textId="77777777" w:rsidR="008F0287" w:rsidRPr="00912088" w:rsidRDefault="008F0287" w:rsidP="008F0287">
      <w:pPr>
        <w:spacing w:line="276" w:lineRule="auto"/>
        <w:rPr>
          <w:sz w:val="2"/>
          <w:szCs w:val="2"/>
        </w:rPr>
      </w:pPr>
    </w:p>
    <w:p w14:paraId="7FE8C79C" w14:textId="77777777" w:rsidR="008F0287" w:rsidRPr="00912088" w:rsidRDefault="008F0287" w:rsidP="008F0287">
      <w:pPr>
        <w:spacing w:line="276" w:lineRule="auto"/>
        <w:rPr>
          <w:sz w:val="2"/>
          <w:szCs w:val="2"/>
        </w:rPr>
      </w:pPr>
    </w:p>
    <w:p w14:paraId="203EAB94" w14:textId="77777777" w:rsidR="008F0287" w:rsidRPr="00912088" w:rsidRDefault="008F0287" w:rsidP="008F0287">
      <w:pPr>
        <w:spacing w:line="276" w:lineRule="auto"/>
        <w:rPr>
          <w:sz w:val="2"/>
          <w:szCs w:val="2"/>
        </w:rPr>
      </w:pPr>
    </w:p>
    <w:p w14:paraId="1F4902A4" w14:textId="77777777" w:rsidR="008F0287" w:rsidRPr="00912088" w:rsidRDefault="008F0287" w:rsidP="008F0287">
      <w:pPr>
        <w:spacing w:line="276" w:lineRule="auto"/>
        <w:rPr>
          <w:sz w:val="2"/>
          <w:szCs w:val="2"/>
        </w:rPr>
      </w:pPr>
    </w:p>
    <w:p w14:paraId="4EF7180E" w14:textId="77777777" w:rsidR="008F0287" w:rsidRPr="00912088" w:rsidRDefault="008F0287" w:rsidP="008F0287">
      <w:pPr>
        <w:spacing w:line="276" w:lineRule="auto"/>
        <w:rPr>
          <w:sz w:val="2"/>
          <w:szCs w:val="2"/>
        </w:rPr>
      </w:pPr>
    </w:p>
    <w:p w14:paraId="7862C00D" w14:textId="5C9C829B" w:rsidR="008F0287" w:rsidRPr="00912088" w:rsidRDefault="0072395F" w:rsidP="008F0287">
      <w:pPr>
        <w:spacing w:line="276" w:lineRule="auto"/>
        <w:rPr>
          <w:sz w:val="2"/>
          <w:szCs w:val="2"/>
        </w:rPr>
      </w:pPr>
      <w:r>
        <w:rPr>
          <w:noProof/>
        </w:rPr>
        <mc:AlternateContent>
          <mc:Choice Requires="wps">
            <w:drawing>
              <wp:anchor distT="0" distB="0" distL="114300" distR="114300" simplePos="0" relativeHeight="251658240" behindDoc="1" locked="0" layoutInCell="1" allowOverlap="1" wp14:anchorId="4DBFA72E" wp14:editId="4901AAA3">
                <wp:simplePos x="0" y="0"/>
                <wp:positionH relativeFrom="page">
                  <wp:posOffset>704538</wp:posOffset>
                </wp:positionH>
                <wp:positionV relativeFrom="page">
                  <wp:posOffset>1633928</wp:posOffset>
                </wp:positionV>
                <wp:extent cx="2582545" cy="427220"/>
                <wp:effectExtent l="0" t="0" r="8255"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427220"/>
                        </a:xfrm>
                        <a:prstGeom prst="rect">
                          <a:avLst/>
                        </a:prstGeom>
                        <a:noFill/>
                        <a:ln>
                          <a:noFill/>
                        </a:ln>
                      </wps:spPr>
                      <wps:txbx>
                        <w:txbxContent>
                          <w:p w14:paraId="750937FF" w14:textId="74B37898" w:rsidR="00AD1CC8" w:rsidRPr="00D70EEF" w:rsidRDefault="00AD1CC8" w:rsidP="008F0287">
                            <w:pPr>
                              <w:pStyle w:val="Textkrper"/>
                              <w:ind w:left="26" w:right="1186"/>
                              <w:jc w:val="left"/>
                              <w:rPr>
                                <w:b/>
                                <w:bCs/>
                                <w:lang w:val="en-US"/>
                              </w:rPr>
                            </w:pPr>
                            <w:r>
                              <w:rPr>
                                <w:b/>
                                <w:bCs/>
                                <w:lang w:val="en-US"/>
                              </w:rPr>
                              <w:t>PRESSEMITTEILUNG</w:t>
                            </w:r>
                            <w:r>
                              <w:rPr>
                                <w:b/>
                                <w:bCs/>
                                <w:lang w:val="en-US"/>
                              </w:rPr>
                              <w:br/>
                            </w:r>
                            <w:r>
                              <w:rPr>
                                <w:lang w:val="en-US"/>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FA72E" id="_x0000_t202" coordsize="21600,21600" o:spt="202" path="m,l,21600r21600,l21600,xe">
                <v:stroke joinstyle="miter"/>
                <v:path gradientshapeok="t" o:connecttype="rect"/>
              </v:shapetype>
              <v:shape id="Text Box 9" o:spid="_x0000_s1026" type="#_x0000_t202" style="position:absolute;margin-left:55.5pt;margin-top:128.65pt;width:203.35pt;height:3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" filled="f" stroked="f">
                <v:textbox inset="0,0,0,0">
                  <w:txbxContent>
                    <w:p w14:paraId="750937FF" w14:textId="74B37898" w:rsidR="00AD1CC8" w:rsidRPr="00D70EEF" w:rsidRDefault="00AD1CC8" w:rsidP="008F0287">
                      <w:pPr>
                        <w:pStyle w:val="BodyText"/>
                        <w:ind w:left="26" w:right="1186"/>
                        <w:jc w:val="left"/>
                        <w:rPr>
                          <w:b/>
                          <w:bCs/>
                          <w:lang w:val="en-US"/>
                        </w:rPr>
                      </w:pPr>
                      <w:r>
                        <w:rPr>
                          <w:b/>
                          <w:bCs/>
                          <w:lang w:val="en-US"/>
                        </w:rPr>
                        <w:t>PRESSEMITTEILUNG</w:t>
                      </w:r>
                      <w:r>
                        <w:rPr>
                          <w:b/>
                          <w:bCs/>
                          <w:lang w:val="en-US"/>
                        </w:rPr>
                        <w:br/>
                      </w:r>
                      <w:r>
                        <w:rPr>
                          <w:lang w:val="en-US"/>
                        </w:rPr>
                        <w:br/>
                      </w:r>
                    </w:p>
                  </w:txbxContent>
                </v:textbox>
                <w10:wrap anchorx="page" anchory="page"/>
              </v:shape>
            </w:pict>
          </mc:Fallback>
        </mc:AlternateContent>
      </w:r>
    </w:p>
    <w:p w14:paraId="7F6EB34C" w14:textId="77777777" w:rsidR="008F0287" w:rsidRPr="00912088" w:rsidRDefault="008F0287" w:rsidP="008F0287">
      <w:pPr>
        <w:spacing w:line="276" w:lineRule="auto"/>
        <w:rPr>
          <w:sz w:val="2"/>
          <w:szCs w:val="2"/>
        </w:rPr>
      </w:pPr>
    </w:p>
    <w:p w14:paraId="54E15F1F" w14:textId="77777777" w:rsidR="008F0287" w:rsidRPr="00912088" w:rsidRDefault="008F0287" w:rsidP="008F0287">
      <w:pPr>
        <w:spacing w:line="276" w:lineRule="auto"/>
        <w:rPr>
          <w:sz w:val="2"/>
          <w:szCs w:val="2"/>
        </w:rPr>
      </w:pPr>
    </w:p>
    <w:p w14:paraId="650B137B" w14:textId="77777777" w:rsidR="008F0287" w:rsidRPr="00912088" w:rsidRDefault="008F0287" w:rsidP="008F0287">
      <w:pPr>
        <w:spacing w:line="276" w:lineRule="auto"/>
        <w:rPr>
          <w:sz w:val="2"/>
          <w:szCs w:val="2"/>
        </w:rPr>
      </w:pPr>
    </w:p>
    <w:p w14:paraId="74F7531C" w14:textId="77777777" w:rsidR="008F0287" w:rsidRPr="00912088" w:rsidRDefault="008F0287" w:rsidP="008F0287">
      <w:pPr>
        <w:spacing w:line="276" w:lineRule="auto"/>
        <w:rPr>
          <w:sz w:val="2"/>
          <w:szCs w:val="2"/>
        </w:rPr>
      </w:pPr>
    </w:p>
    <w:p w14:paraId="4F3C5BEC" w14:textId="77777777" w:rsidR="008F0287" w:rsidRPr="00912088" w:rsidRDefault="008F0287" w:rsidP="008F0287">
      <w:pPr>
        <w:spacing w:line="276" w:lineRule="auto"/>
        <w:rPr>
          <w:sz w:val="2"/>
          <w:szCs w:val="2"/>
        </w:rPr>
      </w:pPr>
    </w:p>
    <w:p w14:paraId="599F4539" w14:textId="77777777" w:rsidR="008F0287" w:rsidRPr="00912088" w:rsidRDefault="008F0287" w:rsidP="008F0287">
      <w:pPr>
        <w:spacing w:line="276" w:lineRule="auto"/>
        <w:rPr>
          <w:sz w:val="2"/>
          <w:szCs w:val="2"/>
        </w:rPr>
      </w:pPr>
    </w:p>
    <w:p w14:paraId="4E2F8967" w14:textId="77777777" w:rsidR="008F0287" w:rsidRPr="00912088" w:rsidRDefault="008F0287" w:rsidP="008F0287">
      <w:pPr>
        <w:spacing w:line="276" w:lineRule="auto"/>
        <w:rPr>
          <w:sz w:val="2"/>
          <w:szCs w:val="2"/>
        </w:rPr>
      </w:pPr>
    </w:p>
    <w:p w14:paraId="10B70B43" w14:textId="77777777" w:rsidR="008F0287" w:rsidRPr="00912088" w:rsidRDefault="008F0287" w:rsidP="008F0287">
      <w:pPr>
        <w:spacing w:line="276" w:lineRule="auto"/>
        <w:rPr>
          <w:sz w:val="2"/>
          <w:szCs w:val="2"/>
        </w:rPr>
      </w:pPr>
    </w:p>
    <w:p w14:paraId="5937D0D2" w14:textId="77777777" w:rsidR="008F0287" w:rsidRPr="00912088" w:rsidRDefault="008F0287" w:rsidP="008F0287">
      <w:pPr>
        <w:spacing w:line="276" w:lineRule="auto"/>
        <w:rPr>
          <w:sz w:val="2"/>
          <w:szCs w:val="2"/>
        </w:rPr>
      </w:pPr>
    </w:p>
    <w:p w14:paraId="4D52ED11" w14:textId="77777777" w:rsidR="008F0287" w:rsidRPr="00912088" w:rsidRDefault="008F0287" w:rsidP="008F0287">
      <w:pPr>
        <w:spacing w:line="276" w:lineRule="auto"/>
        <w:rPr>
          <w:sz w:val="2"/>
          <w:szCs w:val="2"/>
        </w:rPr>
      </w:pPr>
    </w:p>
    <w:p w14:paraId="015D8AC8" w14:textId="77777777" w:rsidR="008F0287" w:rsidRPr="00912088" w:rsidRDefault="008F0287" w:rsidP="008F0287">
      <w:pPr>
        <w:spacing w:line="276" w:lineRule="auto"/>
        <w:rPr>
          <w:sz w:val="2"/>
          <w:szCs w:val="2"/>
        </w:rPr>
      </w:pPr>
    </w:p>
    <w:p w14:paraId="7CA1D9D1" w14:textId="77777777" w:rsidR="008F0287" w:rsidRPr="00912088" w:rsidRDefault="008F0287" w:rsidP="008F0287">
      <w:pPr>
        <w:spacing w:line="276" w:lineRule="auto"/>
        <w:rPr>
          <w:sz w:val="2"/>
          <w:szCs w:val="2"/>
        </w:rPr>
      </w:pPr>
    </w:p>
    <w:p w14:paraId="682E2BD9" w14:textId="77777777" w:rsidR="008F0287" w:rsidRPr="00912088" w:rsidRDefault="008F0287" w:rsidP="008F0287">
      <w:pPr>
        <w:spacing w:line="276" w:lineRule="auto"/>
        <w:rPr>
          <w:sz w:val="2"/>
          <w:szCs w:val="2"/>
        </w:rPr>
      </w:pPr>
    </w:p>
    <w:p w14:paraId="4E55120D" w14:textId="77777777" w:rsidR="008F0287" w:rsidRPr="00912088" w:rsidRDefault="008F0287" w:rsidP="008F0287">
      <w:pPr>
        <w:spacing w:line="276" w:lineRule="auto"/>
        <w:rPr>
          <w:sz w:val="2"/>
          <w:szCs w:val="2"/>
        </w:rPr>
      </w:pPr>
    </w:p>
    <w:p w14:paraId="30A25DFB" w14:textId="77777777" w:rsidR="008F0287" w:rsidRPr="00912088" w:rsidRDefault="008F0287" w:rsidP="008F0287">
      <w:pPr>
        <w:spacing w:line="276" w:lineRule="auto"/>
        <w:rPr>
          <w:sz w:val="2"/>
          <w:szCs w:val="2"/>
        </w:rPr>
      </w:pPr>
    </w:p>
    <w:p w14:paraId="5FFC372E" w14:textId="77777777" w:rsidR="008F0287" w:rsidRPr="00912088" w:rsidRDefault="008F0287" w:rsidP="008F0287">
      <w:pPr>
        <w:spacing w:line="276" w:lineRule="auto"/>
        <w:rPr>
          <w:sz w:val="2"/>
          <w:szCs w:val="2"/>
        </w:rPr>
      </w:pPr>
    </w:p>
    <w:p w14:paraId="69DDC71C" w14:textId="77777777" w:rsidR="008F0287" w:rsidRPr="00912088" w:rsidRDefault="008F0287" w:rsidP="008F0287">
      <w:pPr>
        <w:spacing w:line="276" w:lineRule="auto"/>
        <w:rPr>
          <w:sz w:val="2"/>
          <w:szCs w:val="2"/>
        </w:rPr>
      </w:pPr>
    </w:p>
    <w:p w14:paraId="7C2C707C" w14:textId="77777777" w:rsidR="008F0287" w:rsidRPr="00912088" w:rsidRDefault="008F0287" w:rsidP="008F0287">
      <w:pPr>
        <w:spacing w:line="276" w:lineRule="auto"/>
        <w:rPr>
          <w:sz w:val="2"/>
          <w:szCs w:val="2"/>
        </w:rPr>
      </w:pPr>
    </w:p>
    <w:p w14:paraId="4FE433CA" w14:textId="77777777" w:rsidR="008F0287" w:rsidRPr="00912088" w:rsidRDefault="008F0287" w:rsidP="008F0287">
      <w:pPr>
        <w:spacing w:line="276" w:lineRule="auto"/>
        <w:rPr>
          <w:sz w:val="2"/>
          <w:szCs w:val="2"/>
        </w:rPr>
      </w:pPr>
    </w:p>
    <w:p w14:paraId="00A3B835" w14:textId="77777777" w:rsidR="008F0287" w:rsidRPr="00912088" w:rsidRDefault="008F0287" w:rsidP="008F0287">
      <w:pPr>
        <w:spacing w:line="276" w:lineRule="auto"/>
        <w:rPr>
          <w:sz w:val="2"/>
          <w:szCs w:val="2"/>
        </w:rPr>
      </w:pPr>
    </w:p>
    <w:p w14:paraId="23DE8B58" w14:textId="77777777" w:rsidR="008F0287" w:rsidRPr="00912088" w:rsidRDefault="008F0287" w:rsidP="008F0287">
      <w:pPr>
        <w:spacing w:line="276" w:lineRule="auto"/>
        <w:rPr>
          <w:sz w:val="2"/>
          <w:szCs w:val="2"/>
        </w:rPr>
      </w:pPr>
    </w:p>
    <w:p w14:paraId="2B946A64" w14:textId="77777777" w:rsidR="008F0287" w:rsidRPr="00912088" w:rsidRDefault="008F0287" w:rsidP="008F0287">
      <w:pPr>
        <w:spacing w:line="276" w:lineRule="auto"/>
        <w:rPr>
          <w:sz w:val="2"/>
          <w:szCs w:val="2"/>
        </w:rPr>
      </w:pPr>
    </w:p>
    <w:p w14:paraId="77C23EE0" w14:textId="77777777" w:rsidR="008F0287" w:rsidRPr="00912088" w:rsidRDefault="008F0287" w:rsidP="008F0287">
      <w:pPr>
        <w:spacing w:line="276" w:lineRule="auto"/>
        <w:rPr>
          <w:sz w:val="2"/>
          <w:szCs w:val="2"/>
        </w:rPr>
      </w:pPr>
    </w:p>
    <w:p w14:paraId="71F316F0" w14:textId="77777777" w:rsidR="008F0287" w:rsidRPr="00912088" w:rsidRDefault="008F0287" w:rsidP="008F0287">
      <w:pPr>
        <w:spacing w:line="276" w:lineRule="auto"/>
        <w:rPr>
          <w:sz w:val="2"/>
          <w:szCs w:val="2"/>
        </w:rPr>
      </w:pPr>
    </w:p>
    <w:p w14:paraId="15C3EBA7" w14:textId="77777777" w:rsidR="008F0287" w:rsidRPr="00912088" w:rsidRDefault="008F0287" w:rsidP="008F0287">
      <w:pPr>
        <w:spacing w:line="276" w:lineRule="auto"/>
        <w:rPr>
          <w:sz w:val="2"/>
          <w:szCs w:val="2"/>
        </w:rPr>
      </w:pPr>
    </w:p>
    <w:p w14:paraId="18341FE4" w14:textId="77777777" w:rsidR="008F0287" w:rsidRPr="00912088" w:rsidRDefault="008F0287" w:rsidP="008F0287">
      <w:pPr>
        <w:spacing w:line="276" w:lineRule="auto"/>
        <w:rPr>
          <w:sz w:val="2"/>
          <w:szCs w:val="2"/>
        </w:rPr>
      </w:pPr>
    </w:p>
    <w:p w14:paraId="22B8267A" w14:textId="77777777" w:rsidR="008F0287" w:rsidRPr="00912088" w:rsidRDefault="008F0287" w:rsidP="008F0287">
      <w:pPr>
        <w:spacing w:line="276" w:lineRule="auto"/>
        <w:rPr>
          <w:sz w:val="2"/>
          <w:szCs w:val="2"/>
        </w:rPr>
      </w:pPr>
    </w:p>
    <w:p w14:paraId="0DA8D616" w14:textId="77777777" w:rsidR="008F0287" w:rsidRPr="00912088" w:rsidRDefault="008F0287" w:rsidP="008F0287">
      <w:pPr>
        <w:spacing w:line="276" w:lineRule="auto"/>
        <w:rPr>
          <w:sz w:val="2"/>
          <w:szCs w:val="2"/>
        </w:rPr>
      </w:pPr>
    </w:p>
    <w:p w14:paraId="2129D393" w14:textId="77777777" w:rsidR="008F0287" w:rsidRPr="00912088" w:rsidRDefault="008F0287" w:rsidP="008F0287">
      <w:pPr>
        <w:spacing w:line="276" w:lineRule="auto"/>
        <w:rPr>
          <w:sz w:val="2"/>
          <w:szCs w:val="2"/>
        </w:rPr>
      </w:pPr>
    </w:p>
    <w:p w14:paraId="5CA6701D" w14:textId="77777777" w:rsidR="008F0287" w:rsidRPr="00912088" w:rsidRDefault="008F0287" w:rsidP="008F0287">
      <w:pPr>
        <w:spacing w:line="276" w:lineRule="auto"/>
        <w:rPr>
          <w:sz w:val="2"/>
          <w:szCs w:val="2"/>
        </w:rPr>
      </w:pPr>
    </w:p>
    <w:p w14:paraId="7827EDD6" w14:textId="77777777" w:rsidR="008F0287" w:rsidRPr="00912088" w:rsidRDefault="008F0287" w:rsidP="008F0287">
      <w:pPr>
        <w:spacing w:line="276" w:lineRule="auto"/>
        <w:rPr>
          <w:sz w:val="2"/>
          <w:szCs w:val="2"/>
        </w:rPr>
      </w:pPr>
    </w:p>
    <w:p w14:paraId="2EDC1AC3" w14:textId="77777777" w:rsidR="008F0287" w:rsidRPr="00912088" w:rsidRDefault="008F0287" w:rsidP="008F0287">
      <w:pPr>
        <w:spacing w:line="276" w:lineRule="auto"/>
        <w:rPr>
          <w:sz w:val="2"/>
          <w:szCs w:val="2"/>
        </w:rPr>
      </w:pPr>
    </w:p>
    <w:p w14:paraId="4CFB7398" w14:textId="77777777" w:rsidR="008F0287" w:rsidRPr="00912088" w:rsidRDefault="008F0287" w:rsidP="008F0287">
      <w:pPr>
        <w:spacing w:line="276" w:lineRule="auto"/>
        <w:rPr>
          <w:sz w:val="2"/>
          <w:szCs w:val="2"/>
        </w:rPr>
      </w:pPr>
    </w:p>
    <w:p w14:paraId="658E765E" w14:textId="77777777" w:rsidR="008F0287" w:rsidRPr="00912088" w:rsidRDefault="008F0287" w:rsidP="008F0287">
      <w:pPr>
        <w:spacing w:line="276" w:lineRule="auto"/>
        <w:rPr>
          <w:sz w:val="2"/>
          <w:szCs w:val="2"/>
        </w:rPr>
      </w:pPr>
    </w:p>
    <w:p w14:paraId="255FE06C" w14:textId="77777777" w:rsidR="008F0287" w:rsidRPr="00912088" w:rsidRDefault="008F0287" w:rsidP="008F0287">
      <w:pPr>
        <w:spacing w:line="276" w:lineRule="auto"/>
        <w:rPr>
          <w:sz w:val="2"/>
          <w:szCs w:val="2"/>
        </w:rPr>
      </w:pPr>
    </w:p>
    <w:p w14:paraId="6A3154C4" w14:textId="77777777" w:rsidR="008F0287" w:rsidRPr="00912088" w:rsidRDefault="008F0287" w:rsidP="008F0287">
      <w:pPr>
        <w:spacing w:line="276" w:lineRule="auto"/>
        <w:rPr>
          <w:sz w:val="2"/>
          <w:szCs w:val="2"/>
        </w:rPr>
      </w:pPr>
    </w:p>
    <w:p w14:paraId="018DD2A0" w14:textId="77777777" w:rsidR="008F0287" w:rsidRPr="00912088" w:rsidRDefault="008F0287" w:rsidP="008F0287">
      <w:pPr>
        <w:spacing w:line="276" w:lineRule="auto"/>
        <w:rPr>
          <w:sz w:val="2"/>
          <w:szCs w:val="2"/>
        </w:rPr>
      </w:pPr>
    </w:p>
    <w:p w14:paraId="38D5FB6C" w14:textId="77777777" w:rsidR="008F0287" w:rsidRPr="00912088" w:rsidRDefault="008F0287" w:rsidP="008F0287">
      <w:pPr>
        <w:spacing w:line="276" w:lineRule="auto"/>
        <w:rPr>
          <w:sz w:val="2"/>
          <w:szCs w:val="2"/>
        </w:rPr>
      </w:pPr>
    </w:p>
    <w:p w14:paraId="041B3A07" w14:textId="77777777" w:rsidR="008F0287" w:rsidRPr="00912088" w:rsidRDefault="008F0287" w:rsidP="008F0287">
      <w:pPr>
        <w:spacing w:line="276" w:lineRule="auto"/>
        <w:rPr>
          <w:sz w:val="2"/>
          <w:szCs w:val="2"/>
        </w:rPr>
      </w:pPr>
    </w:p>
    <w:p w14:paraId="238DCAAE" w14:textId="77777777" w:rsidR="008F0287" w:rsidRPr="00912088" w:rsidRDefault="008F0287" w:rsidP="008F0287">
      <w:pPr>
        <w:spacing w:line="276" w:lineRule="auto"/>
        <w:rPr>
          <w:sz w:val="2"/>
          <w:szCs w:val="2"/>
        </w:rPr>
      </w:pPr>
    </w:p>
    <w:p w14:paraId="11A5282A" w14:textId="77777777" w:rsidR="008F0287" w:rsidRPr="00912088" w:rsidRDefault="008F0287" w:rsidP="008F0287">
      <w:pPr>
        <w:spacing w:line="276" w:lineRule="auto"/>
        <w:rPr>
          <w:sz w:val="2"/>
          <w:szCs w:val="2"/>
        </w:rPr>
      </w:pPr>
    </w:p>
    <w:p w14:paraId="08029A85" w14:textId="77777777" w:rsidR="008F0287" w:rsidRPr="00912088" w:rsidRDefault="008F0287" w:rsidP="008F0287">
      <w:pPr>
        <w:spacing w:line="276" w:lineRule="auto"/>
        <w:rPr>
          <w:sz w:val="2"/>
          <w:szCs w:val="2"/>
        </w:rPr>
      </w:pPr>
    </w:p>
    <w:p w14:paraId="66EE89D3" w14:textId="77777777" w:rsidR="008F0287" w:rsidRPr="00912088" w:rsidRDefault="008F0287" w:rsidP="008F0287">
      <w:pPr>
        <w:spacing w:line="276" w:lineRule="auto"/>
        <w:rPr>
          <w:sz w:val="2"/>
          <w:szCs w:val="2"/>
        </w:rPr>
      </w:pPr>
    </w:p>
    <w:p w14:paraId="682A559E" w14:textId="77777777" w:rsidR="008F0287" w:rsidRPr="00912088" w:rsidRDefault="008F0287" w:rsidP="008F0287">
      <w:pPr>
        <w:spacing w:line="276" w:lineRule="auto"/>
        <w:rPr>
          <w:sz w:val="2"/>
          <w:szCs w:val="2"/>
        </w:rPr>
      </w:pPr>
    </w:p>
    <w:p w14:paraId="3B2372CE" w14:textId="77777777" w:rsidR="008F0287" w:rsidRPr="00912088" w:rsidRDefault="008F0287" w:rsidP="008F0287">
      <w:pPr>
        <w:spacing w:line="276" w:lineRule="auto"/>
        <w:rPr>
          <w:sz w:val="2"/>
          <w:szCs w:val="2"/>
        </w:rPr>
      </w:pPr>
    </w:p>
    <w:p w14:paraId="59F80B99" w14:textId="77777777" w:rsidR="008F0287" w:rsidRPr="00912088" w:rsidRDefault="008F0287" w:rsidP="008F0287">
      <w:pPr>
        <w:spacing w:line="276" w:lineRule="auto"/>
        <w:rPr>
          <w:sz w:val="2"/>
          <w:szCs w:val="2"/>
        </w:rPr>
      </w:pPr>
    </w:p>
    <w:p w14:paraId="1BE1C05B" w14:textId="77777777" w:rsidR="008F0287" w:rsidRPr="00912088" w:rsidRDefault="008F0287" w:rsidP="008F0287">
      <w:pPr>
        <w:spacing w:line="276" w:lineRule="auto"/>
        <w:jc w:val="center"/>
        <w:rPr>
          <w:sz w:val="2"/>
          <w:szCs w:val="2"/>
        </w:rPr>
      </w:pPr>
    </w:p>
    <w:p w14:paraId="3E9D1962" w14:textId="77777777" w:rsidR="008F0287" w:rsidRPr="00912088" w:rsidRDefault="008F0287" w:rsidP="008F0287">
      <w:pPr>
        <w:spacing w:line="276" w:lineRule="auto"/>
        <w:jc w:val="center"/>
        <w:rPr>
          <w:sz w:val="2"/>
          <w:szCs w:val="2"/>
        </w:rPr>
      </w:pPr>
    </w:p>
    <w:p w14:paraId="2BE39287" w14:textId="77777777" w:rsidR="008F0287" w:rsidRPr="00912088" w:rsidRDefault="008F0287" w:rsidP="008F0287">
      <w:pPr>
        <w:spacing w:line="276" w:lineRule="auto"/>
        <w:jc w:val="center"/>
        <w:rPr>
          <w:sz w:val="2"/>
          <w:szCs w:val="2"/>
        </w:rPr>
      </w:pPr>
    </w:p>
    <w:p w14:paraId="54791B49" w14:textId="77777777" w:rsidR="008F0287" w:rsidRPr="00912088" w:rsidRDefault="008F0287" w:rsidP="008F0287">
      <w:pPr>
        <w:spacing w:line="276" w:lineRule="auto"/>
        <w:jc w:val="center"/>
        <w:rPr>
          <w:sz w:val="2"/>
          <w:szCs w:val="2"/>
        </w:rPr>
      </w:pPr>
    </w:p>
    <w:p w14:paraId="7A8E1174" w14:textId="352A438D" w:rsidR="00DA0F64" w:rsidRPr="00153B66" w:rsidRDefault="000A352D" w:rsidP="003564D2">
      <w:pPr>
        <w:ind w:right="330"/>
        <w:jc w:val="center"/>
        <w:textAlignment w:val="baseline"/>
        <w:rPr>
          <w:rFonts w:eastAsia="Times New Roman" w:cs="Arial"/>
          <w:sz w:val="30"/>
          <w:szCs w:val="30"/>
        </w:rPr>
      </w:pPr>
      <w:r w:rsidRPr="000A352D">
        <w:rPr>
          <w:rFonts w:ascii="Museo Sans 700" w:hAnsi="Museo Sans 700"/>
          <w:sz w:val="30"/>
          <w:szCs w:val="30"/>
        </w:rPr>
        <w:br/>
      </w:r>
      <w:r w:rsidR="00153B66" w:rsidRPr="00153B66">
        <w:rPr>
          <w:b/>
          <w:sz w:val="30"/>
          <w:szCs w:val="30"/>
        </w:rPr>
        <w:t>Ouriginal geht Partnerschaft mit KI-basiertem Lösungsanbieter Analytikus</w:t>
      </w:r>
      <w:r w:rsidR="00153B66">
        <w:rPr>
          <w:b/>
          <w:sz w:val="30"/>
          <w:szCs w:val="30"/>
        </w:rPr>
        <w:t xml:space="preserve"> ein</w:t>
      </w:r>
    </w:p>
    <w:p w14:paraId="795504D3" w14:textId="3740933D" w:rsidR="000A352D" w:rsidRPr="000A352D" w:rsidRDefault="000A352D" w:rsidP="008F0287">
      <w:pPr>
        <w:pStyle w:val="Textkrper"/>
        <w:spacing w:before="7" w:line="276" w:lineRule="auto"/>
        <w:ind w:left="0" w:right="340"/>
        <w:jc w:val="center"/>
        <w:rPr>
          <w:rFonts w:ascii="Museo Sans 700" w:hAnsi="Museo Sans 700"/>
          <w:sz w:val="30"/>
          <w:szCs w:val="30"/>
        </w:rPr>
      </w:pPr>
    </w:p>
    <w:p w14:paraId="73899B2F" w14:textId="6E5E3059" w:rsidR="00D03DAC" w:rsidRPr="00D03DAC" w:rsidRDefault="00D03DAC" w:rsidP="00D03DAC">
      <w:pPr>
        <w:pStyle w:val="Textkrper"/>
        <w:spacing w:before="7" w:line="276" w:lineRule="auto"/>
        <w:ind w:right="340"/>
        <w:jc w:val="center"/>
        <w:rPr>
          <w:bCs/>
          <w:i/>
          <w:iCs/>
        </w:rPr>
      </w:pPr>
      <w:r>
        <w:rPr>
          <w:bCs/>
          <w:i/>
          <w:iCs/>
        </w:rPr>
        <w:t>Kooperation fördert f</w:t>
      </w:r>
      <w:r w:rsidRPr="00D03DAC">
        <w:rPr>
          <w:bCs/>
          <w:i/>
          <w:iCs/>
        </w:rPr>
        <w:t>ortschrittliche Analyselösungen zur Stärkung der akademischen Integrität auch in digitalen Bildungsumgebungen</w:t>
      </w:r>
    </w:p>
    <w:p w14:paraId="11BB117F" w14:textId="77777777" w:rsidR="008F0287" w:rsidRPr="00C846FA" w:rsidRDefault="008F0287" w:rsidP="008F0287">
      <w:pPr>
        <w:pStyle w:val="Textkrper"/>
        <w:spacing w:before="7" w:line="276" w:lineRule="auto"/>
        <w:ind w:left="0" w:right="340"/>
      </w:pPr>
    </w:p>
    <w:p w14:paraId="4F5674DC" w14:textId="36FFE049" w:rsidR="009C29BB" w:rsidRPr="00D03DAC" w:rsidRDefault="00AC5A08" w:rsidP="00A76DE9">
      <w:pPr>
        <w:pStyle w:val="Textkrper"/>
        <w:spacing w:before="7" w:line="276" w:lineRule="auto"/>
        <w:ind w:right="340"/>
        <w:rPr>
          <w:b/>
        </w:rPr>
      </w:pPr>
      <w:r w:rsidRPr="005A078E">
        <w:t>(</w:t>
      </w:r>
      <w:r w:rsidR="00E82E4B">
        <w:t>Köln</w:t>
      </w:r>
      <w:r w:rsidRPr="005A078E">
        <w:t xml:space="preserve">, </w:t>
      </w:r>
      <w:r w:rsidR="00153B66">
        <w:t>Janua</w:t>
      </w:r>
      <w:r w:rsidR="001E0339" w:rsidRPr="005A078E">
        <w:t>r</w:t>
      </w:r>
      <w:r w:rsidRPr="005A078E">
        <w:t xml:space="preserve"> 202</w:t>
      </w:r>
      <w:r w:rsidR="009C29BB">
        <w:t>1</w:t>
      </w:r>
      <w:r w:rsidRPr="00645AD7">
        <w:t>)</w:t>
      </w:r>
      <w:r w:rsidRPr="002137DF">
        <w:rPr>
          <w:b/>
        </w:rPr>
        <w:t xml:space="preserve"> </w:t>
      </w:r>
      <w:r w:rsidR="004D2690" w:rsidRPr="002137DF">
        <w:rPr>
          <w:b/>
        </w:rPr>
        <w:t>–</w:t>
      </w:r>
      <w:r w:rsidRPr="002137DF">
        <w:rPr>
          <w:b/>
        </w:rPr>
        <w:t xml:space="preserve"> </w:t>
      </w:r>
      <w:r w:rsidR="009C29BB" w:rsidRPr="00D03DAC">
        <w:rPr>
          <w:b/>
        </w:rPr>
        <w:t xml:space="preserve">Ouriginal, </w:t>
      </w:r>
      <w:r w:rsidR="00D03DAC" w:rsidRPr="00D03DAC">
        <w:rPr>
          <w:b/>
        </w:rPr>
        <w:t>Europas führender Anbieter von Lösungen zur Plagiatserkennung und -prävention</w:t>
      </w:r>
      <w:r w:rsidR="009C29BB" w:rsidRPr="00D03DAC">
        <w:rPr>
          <w:b/>
        </w:rPr>
        <w:t xml:space="preserve">, </w:t>
      </w:r>
      <w:r w:rsidR="005F63CD">
        <w:rPr>
          <w:b/>
        </w:rPr>
        <w:t>gibt</w:t>
      </w:r>
      <w:r w:rsidR="009C29BB" w:rsidRPr="00D03DAC">
        <w:rPr>
          <w:b/>
        </w:rPr>
        <w:t xml:space="preserve"> seine neueste Partnerschaft mit </w:t>
      </w:r>
      <w:proofErr w:type="spellStart"/>
      <w:r w:rsidR="009C29BB" w:rsidRPr="00D03DAC">
        <w:rPr>
          <w:b/>
        </w:rPr>
        <w:t>Analytikus</w:t>
      </w:r>
      <w:proofErr w:type="spellEnd"/>
      <w:r w:rsidR="009C29BB" w:rsidRPr="00D03DAC">
        <w:rPr>
          <w:b/>
        </w:rPr>
        <w:t xml:space="preserve">, Anbieter von </w:t>
      </w:r>
      <w:r w:rsidR="007E2B3B" w:rsidRPr="00D03DAC">
        <w:rPr>
          <w:b/>
        </w:rPr>
        <w:t xml:space="preserve">preisgekrönten </w:t>
      </w:r>
      <w:r w:rsidR="009C29BB" w:rsidRPr="00D03DAC">
        <w:rPr>
          <w:b/>
        </w:rPr>
        <w:t xml:space="preserve">Lösungen für künstliche Intelligenz und maschinelles Lernen, </w:t>
      </w:r>
      <w:r w:rsidR="005F63CD">
        <w:rPr>
          <w:b/>
        </w:rPr>
        <w:t>bekannt.</w:t>
      </w:r>
      <w:r w:rsidR="00A76DE9">
        <w:rPr>
          <w:b/>
        </w:rPr>
        <w:t xml:space="preserve"> Ab sofort </w:t>
      </w:r>
      <w:r w:rsidR="008C3574">
        <w:rPr>
          <w:b/>
        </w:rPr>
        <w:t>profitieren</w:t>
      </w:r>
      <w:r w:rsidR="008C3574" w:rsidRPr="00D03DAC">
        <w:rPr>
          <w:b/>
        </w:rPr>
        <w:t xml:space="preserve"> </w:t>
      </w:r>
      <w:r w:rsidR="009C29BB" w:rsidRPr="00D03DAC">
        <w:rPr>
          <w:b/>
        </w:rPr>
        <w:t xml:space="preserve">Bildungseinrichtungen von </w:t>
      </w:r>
      <w:r w:rsidR="008C3574">
        <w:rPr>
          <w:b/>
        </w:rPr>
        <w:t>neuen Tools</w:t>
      </w:r>
      <w:r w:rsidR="00EB309E">
        <w:rPr>
          <w:b/>
        </w:rPr>
        <w:t>,</w:t>
      </w:r>
      <w:r w:rsidR="008C3574">
        <w:rPr>
          <w:b/>
        </w:rPr>
        <w:t xml:space="preserve"> die den Lernerfolg dokumentieren und überprüfen. Zugrunde liegt der erweiterten Lösung eine</w:t>
      </w:r>
      <w:r w:rsidR="008C3574" w:rsidRPr="00D03DAC">
        <w:rPr>
          <w:b/>
        </w:rPr>
        <w:t xml:space="preserve"> </w:t>
      </w:r>
      <w:r w:rsidR="009C29BB" w:rsidRPr="00D03DAC">
        <w:rPr>
          <w:b/>
        </w:rPr>
        <w:t>Kombination aus Ähnlichkeitserkennung</w:t>
      </w:r>
      <w:r w:rsidR="00A76DE9">
        <w:rPr>
          <w:b/>
        </w:rPr>
        <w:t xml:space="preserve"> und</w:t>
      </w:r>
      <w:r w:rsidR="009C29BB" w:rsidRPr="00D03DAC">
        <w:rPr>
          <w:b/>
        </w:rPr>
        <w:t xml:space="preserve"> Überprüfung der Urheberschaft</w:t>
      </w:r>
      <w:r w:rsidR="008C3574">
        <w:rPr>
          <w:b/>
        </w:rPr>
        <w:t xml:space="preserve"> </w:t>
      </w:r>
      <w:r w:rsidR="00A76DE9">
        <w:rPr>
          <w:b/>
        </w:rPr>
        <w:t>eines Dokuments</w:t>
      </w:r>
      <w:r w:rsidR="008C3574">
        <w:rPr>
          <w:b/>
        </w:rPr>
        <w:t>,</w:t>
      </w:r>
      <w:r w:rsidR="00A76DE9">
        <w:rPr>
          <w:b/>
        </w:rPr>
        <w:t xml:space="preserve"> sowie</w:t>
      </w:r>
      <w:r w:rsidR="009C29BB" w:rsidRPr="00D03DAC">
        <w:rPr>
          <w:b/>
        </w:rPr>
        <w:t xml:space="preserve"> </w:t>
      </w:r>
      <w:r w:rsidR="005F34F9">
        <w:rPr>
          <w:b/>
        </w:rPr>
        <w:t xml:space="preserve">vom innovativen </w:t>
      </w:r>
      <w:r w:rsidR="009C29BB" w:rsidRPr="00D03DAC">
        <w:rPr>
          <w:b/>
        </w:rPr>
        <w:t>Lehren und Lernen.</w:t>
      </w:r>
    </w:p>
    <w:p w14:paraId="42CDFEAD" w14:textId="77777777" w:rsidR="009C29BB" w:rsidRPr="00153B66" w:rsidRDefault="009C29BB" w:rsidP="009C29BB">
      <w:pPr>
        <w:pStyle w:val="Textkrper"/>
        <w:spacing w:before="7" w:line="276" w:lineRule="auto"/>
        <w:ind w:right="340"/>
        <w:rPr>
          <w:bCs/>
        </w:rPr>
      </w:pPr>
    </w:p>
    <w:p w14:paraId="4865A88A" w14:textId="177E3DFB" w:rsidR="009C29BB" w:rsidRPr="00153B66" w:rsidRDefault="009C29BB" w:rsidP="00AA7F98">
      <w:pPr>
        <w:pStyle w:val="Textkrper"/>
        <w:spacing w:before="7" w:line="276" w:lineRule="auto"/>
        <w:ind w:left="0" w:right="340"/>
        <w:rPr>
          <w:bCs/>
        </w:rPr>
      </w:pPr>
      <w:r w:rsidRPr="00153B66">
        <w:rPr>
          <w:bCs/>
        </w:rPr>
        <w:t xml:space="preserve">Die globale Pandemie hat das Bildungswesen weltweit auf eine Belastungsprobe gestellt. </w:t>
      </w:r>
      <w:r w:rsidR="00F96C3E">
        <w:rPr>
          <w:bCs/>
        </w:rPr>
        <w:t xml:space="preserve">Eine der </w:t>
      </w:r>
      <w:r w:rsidRPr="00153B66">
        <w:rPr>
          <w:bCs/>
        </w:rPr>
        <w:t xml:space="preserve">wichtigsten Erkenntnisse </w:t>
      </w:r>
      <w:r w:rsidR="00F96C3E">
        <w:rPr>
          <w:bCs/>
        </w:rPr>
        <w:t>aus der neuen Situation, war</w:t>
      </w:r>
      <w:r w:rsidRPr="00153B66">
        <w:rPr>
          <w:bCs/>
        </w:rPr>
        <w:t xml:space="preserve"> die offensichtliche Notwendigkeit, den Pädagogen Einblicke in den Lernfortschritt der Schüler zu geben und die Integrität der Schüler in einer digitalen Umgebung zu gewährleisten. Auch wenn Softwarelösungen die fehlende soziale Interaktion zwischen Pädagogen und Schülern nie vollständig ersetzen können, können sie doch Erkenntnisse für </w:t>
      </w:r>
      <w:r w:rsidR="002B0FB1">
        <w:rPr>
          <w:bCs/>
        </w:rPr>
        <w:t xml:space="preserve">Optimierungen in der Lehre </w:t>
      </w:r>
      <w:r w:rsidRPr="00153B66">
        <w:rPr>
          <w:bCs/>
        </w:rPr>
        <w:t xml:space="preserve">liefern. </w:t>
      </w:r>
    </w:p>
    <w:p w14:paraId="7EFF84CE" w14:textId="62252D19" w:rsidR="009C29BB" w:rsidRDefault="009C29BB" w:rsidP="009C29BB">
      <w:pPr>
        <w:pStyle w:val="Textkrper"/>
        <w:spacing w:before="7" w:line="276" w:lineRule="auto"/>
        <w:ind w:right="340"/>
        <w:rPr>
          <w:bCs/>
        </w:rPr>
      </w:pPr>
    </w:p>
    <w:p w14:paraId="473FFC43" w14:textId="7E7B81CA" w:rsidR="008A0AA1" w:rsidRPr="008A0AA1" w:rsidRDefault="008A0AA1" w:rsidP="009C29BB">
      <w:pPr>
        <w:pStyle w:val="Textkrper"/>
        <w:spacing w:before="7" w:line="276" w:lineRule="auto"/>
        <w:ind w:right="340"/>
        <w:rPr>
          <w:b/>
        </w:rPr>
      </w:pPr>
      <w:r w:rsidRPr="008A0AA1">
        <w:rPr>
          <w:b/>
        </w:rPr>
        <w:t>KI-Softwaresysteme schaffen Einblick in Lernfortschritte von Schülern</w:t>
      </w:r>
    </w:p>
    <w:p w14:paraId="2B96C866" w14:textId="20314F01" w:rsidR="009C29BB" w:rsidRPr="00153B66" w:rsidRDefault="00F96C3E" w:rsidP="009C29BB">
      <w:pPr>
        <w:pStyle w:val="Textkrper"/>
        <w:spacing w:before="7" w:line="276" w:lineRule="auto"/>
        <w:ind w:right="340"/>
        <w:rPr>
          <w:bCs/>
        </w:rPr>
      </w:pPr>
      <w:r>
        <w:rPr>
          <w:bCs/>
        </w:rPr>
        <w:t>„</w:t>
      </w:r>
      <w:r w:rsidR="009C29BB" w:rsidRPr="00153B66">
        <w:rPr>
          <w:bCs/>
        </w:rPr>
        <w:t>Pädagogen b</w:t>
      </w:r>
      <w:r>
        <w:rPr>
          <w:bCs/>
        </w:rPr>
        <w:t>enötigen</w:t>
      </w:r>
      <w:r w:rsidR="009C29BB" w:rsidRPr="00153B66">
        <w:rPr>
          <w:bCs/>
        </w:rPr>
        <w:t xml:space="preserve"> in digitalen Lehrumgebungen noch mehr Einblicke in die Lernfortschritte ihrer Schüler als in den traditionellen Face-to-Face-Umgebungen</w:t>
      </w:r>
      <w:r>
        <w:rPr>
          <w:bCs/>
        </w:rPr>
        <w:t>“</w:t>
      </w:r>
      <w:r w:rsidR="009C29BB" w:rsidRPr="00153B66">
        <w:rPr>
          <w:bCs/>
        </w:rPr>
        <w:t xml:space="preserve">, sagt Andreas Ohlson, CEO von Ouriginal. </w:t>
      </w:r>
      <w:r>
        <w:rPr>
          <w:bCs/>
        </w:rPr>
        <w:t>„</w:t>
      </w:r>
      <w:r w:rsidR="009C29BB" w:rsidRPr="00153B66">
        <w:rPr>
          <w:bCs/>
        </w:rPr>
        <w:t xml:space="preserve">Künstliche Intelligenz (KI) und maschinelles Lernen sind heute in der Lage, diese Erkenntnisse mit hoher Genauigkeit zu liefern. Da Analytikus ein Experte in der Entwicklung von KI-basierten Softwarelösungen für Bildungsorganisationen ist, war die Partnerschaft ein logischer Schritt für uns. Ich freue mich, dass beide Unternehmen das Online-Lehren und </w:t>
      </w:r>
      <w:r w:rsidR="00924C2C">
        <w:rPr>
          <w:bCs/>
        </w:rPr>
        <w:t>-</w:t>
      </w:r>
      <w:r w:rsidR="009C29BB" w:rsidRPr="00153B66">
        <w:rPr>
          <w:bCs/>
        </w:rPr>
        <w:t>Lernen auf die nächste Stufe heben - sowohl für Pädagogen als auch für Schüler.</w:t>
      </w:r>
      <w:r>
        <w:rPr>
          <w:bCs/>
        </w:rPr>
        <w:t>“</w:t>
      </w:r>
    </w:p>
    <w:p w14:paraId="5292CABE" w14:textId="632F2E46" w:rsidR="009C29BB" w:rsidRDefault="009C29BB" w:rsidP="009C29BB">
      <w:pPr>
        <w:pStyle w:val="Textkrper"/>
        <w:spacing w:before="7" w:line="276" w:lineRule="auto"/>
        <w:ind w:right="340"/>
        <w:rPr>
          <w:bCs/>
        </w:rPr>
      </w:pPr>
    </w:p>
    <w:p w14:paraId="240F1211" w14:textId="645811BB" w:rsidR="008A0AA1" w:rsidRPr="008A0AA1" w:rsidRDefault="008A0AA1" w:rsidP="009C29BB">
      <w:pPr>
        <w:pStyle w:val="Textkrper"/>
        <w:spacing w:before="7" w:line="276" w:lineRule="auto"/>
        <w:ind w:right="340"/>
        <w:rPr>
          <w:b/>
        </w:rPr>
      </w:pPr>
      <w:r w:rsidRPr="008A0AA1">
        <w:rPr>
          <w:b/>
        </w:rPr>
        <w:t xml:space="preserve">Partnerschaft </w:t>
      </w:r>
      <w:r>
        <w:rPr>
          <w:b/>
        </w:rPr>
        <w:t>wird</w:t>
      </w:r>
      <w:r w:rsidRPr="008A0AA1">
        <w:rPr>
          <w:b/>
        </w:rPr>
        <w:t xml:space="preserve"> weltweite Bildungs</w:t>
      </w:r>
      <w:r>
        <w:rPr>
          <w:b/>
        </w:rPr>
        <w:t>institutionen unterstützen</w:t>
      </w:r>
    </w:p>
    <w:p w14:paraId="6478C51F" w14:textId="3FC19113" w:rsidR="009C29BB" w:rsidRPr="00153B66" w:rsidRDefault="00F96C3E" w:rsidP="009C29BB">
      <w:pPr>
        <w:pStyle w:val="Textkrper"/>
        <w:spacing w:before="7" w:line="276" w:lineRule="auto"/>
        <w:ind w:right="340"/>
        <w:rPr>
          <w:bCs/>
        </w:rPr>
      </w:pPr>
      <w:r>
        <w:rPr>
          <w:bCs/>
        </w:rPr>
        <w:t>„</w:t>
      </w:r>
      <w:r w:rsidR="009C29BB" w:rsidRPr="00153B66">
        <w:rPr>
          <w:bCs/>
        </w:rPr>
        <w:t xml:space="preserve">Analytikus bietet Universitäten und Hochschulen weltweit Lösungen für das Lehren und Lernen sowie für die Integrität von Studenten. Die Kombination unserer Lösungen mit </w:t>
      </w:r>
      <w:r>
        <w:rPr>
          <w:bCs/>
        </w:rPr>
        <w:t>den</w:t>
      </w:r>
      <w:r w:rsidR="007E2B3B">
        <w:rPr>
          <w:bCs/>
        </w:rPr>
        <w:t xml:space="preserve"> Tools</w:t>
      </w:r>
      <w:r w:rsidR="009C29BB" w:rsidRPr="00153B66">
        <w:rPr>
          <w:bCs/>
        </w:rPr>
        <w:t xml:space="preserve"> zur </w:t>
      </w:r>
      <w:r w:rsidR="009C29BB" w:rsidRPr="00153B66">
        <w:rPr>
          <w:bCs/>
        </w:rPr>
        <w:lastRenderedPageBreak/>
        <w:t xml:space="preserve">Ähnlichkeitserkennung und Schreibstilanalyse </w:t>
      </w:r>
      <w:r w:rsidR="007E2B3B">
        <w:rPr>
          <w:bCs/>
        </w:rPr>
        <w:t xml:space="preserve">von </w:t>
      </w:r>
      <w:proofErr w:type="spellStart"/>
      <w:r w:rsidR="007E2B3B">
        <w:rPr>
          <w:bCs/>
        </w:rPr>
        <w:t>Ouriginal</w:t>
      </w:r>
      <w:proofErr w:type="spellEnd"/>
      <w:r w:rsidR="007E2B3B">
        <w:rPr>
          <w:bCs/>
        </w:rPr>
        <w:t xml:space="preserve"> stellt</w:t>
      </w:r>
      <w:r w:rsidR="007E2B3B" w:rsidRPr="00153B66">
        <w:rPr>
          <w:bCs/>
        </w:rPr>
        <w:t xml:space="preserve"> </w:t>
      </w:r>
      <w:r w:rsidR="009C29BB" w:rsidRPr="00153B66">
        <w:rPr>
          <w:bCs/>
        </w:rPr>
        <w:t>sicher, dass die akademische Integrität gewahrt bleibt - unabhängig davon, ob die Kurse in realen oder digitalen Klassenzimmern stattfinden</w:t>
      </w:r>
      <w:r>
        <w:rPr>
          <w:bCs/>
        </w:rPr>
        <w:t>“</w:t>
      </w:r>
      <w:r w:rsidR="009C29BB" w:rsidRPr="00153B66">
        <w:rPr>
          <w:bCs/>
        </w:rPr>
        <w:t xml:space="preserve">, sagt Phil Ice, CSO von Analytikus. </w:t>
      </w:r>
      <w:r>
        <w:rPr>
          <w:bCs/>
        </w:rPr>
        <w:t>„</w:t>
      </w:r>
      <w:r w:rsidR="009C29BB" w:rsidRPr="00153B66">
        <w:rPr>
          <w:bCs/>
        </w:rPr>
        <w:t>Wir freuen uns darauf, gemeinsam die Qualität der Bildung weltweit zu verbessern.</w:t>
      </w:r>
      <w:r>
        <w:rPr>
          <w:bCs/>
        </w:rPr>
        <w:t>“</w:t>
      </w:r>
    </w:p>
    <w:p w14:paraId="082F17E6" w14:textId="77777777" w:rsidR="009C29BB" w:rsidRPr="00153B66" w:rsidRDefault="009C29BB" w:rsidP="009C29BB">
      <w:pPr>
        <w:pStyle w:val="Textkrper"/>
        <w:spacing w:before="7" w:line="276" w:lineRule="auto"/>
        <w:ind w:right="340"/>
        <w:rPr>
          <w:bCs/>
        </w:rPr>
      </w:pPr>
    </w:p>
    <w:p w14:paraId="181B7133" w14:textId="77777777" w:rsidR="009C29BB" w:rsidRPr="00153B66" w:rsidRDefault="009C29BB" w:rsidP="009C29BB">
      <w:pPr>
        <w:pStyle w:val="Textkrper"/>
        <w:spacing w:before="7" w:line="276" w:lineRule="auto"/>
        <w:ind w:right="340"/>
        <w:rPr>
          <w:bCs/>
        </w:rPr>
      </w:pPr>
    </w:p>
    <w:p w14:paraId="6FD2684C" w14:textId="7CF60F12" w:rsidR="009C29BB" w:rsidRPr="00153B66" w:rsidRDefault="009C29BB" w:rsidP="009C29BB">
      <w:pPr>
        <w:pStyle w:val="Textkrper"/>
        <w:spacing w:before="7" w:line="276" w:lineRule="auto"/>
        <w:ind w:right="340"/>
        <w:rPr>
          <w:bCs/>
        </w:rPr>
      </w:pPr>
      <w:r w:rsidRPr="00153B66">
        <w:rPr>
          <w:bCs/>
        </w:rPr>
        <w:t xml:space="preserve">Weitere Informationen zu Ouriginal finden Sie auch unter: </w:t>
      </w:r>
      <w:hyperlink r:id="rId11" w:history="1">
        <w:r w:rsidR="005F63CD" w:rsidRPr="00216E58">
          <w:rPr>
            <w:rStyle w:val="Hyperlink"/>
            <w:bCs/>
          </w:rPr>
          <w:t>www.ouriginal.com</w:t>
        </w:r>
      </w:hyperlink>
      <w:r w:rsidR="005F63CD">
        <w:rPr>
          <w:bCs/>
        </w:rPr>
        <w:t>.</w:t>
      </w:r>
      <w:r w:rsidRPr="00153B66">
        <w:rPr>
          <w:bCs/>
        </w:rPr>
        <w:t xml:space="preserve"> Weitere Informationen über Analytikus finden Sie unter: </w:t>
      </w:r>
      <w:hyperlink r:id="rId12" w:history="1">
        <w:r w:rsidR="005F63CD" w:rsidRPr="00216E58">
          <w:rPr>
            <w:rStyle w:val="Hyperlink"/>
            <w:bCs/>
          </w:rPr>
          <w:t>www.analytikus.com</w:t>
        </w:r>
      </w:hyperlink>
      <w:r w:rsidR="005F63CD">
        <w:rPr>
          <w:bCs/>
        </w:rPr>
        <w:t>.</w:t>
      </w:r>
    </w:p>
    <w:p w14:paraId="017F198D" w14:textId="77777777" w:rsidR="00F177CF" w:rsidRPr="003317CC" w:rsidRDefault="00F177CF" w:rsidP="003317CC">
      <w:pPr>
        <w:jc w:val="both"/>
        <w:rPr>
          <w:b/>
        </w:rPr>
      </w:pPr>
    </w:p>
    <w:p w14:paraId="0B9F28D4" w14:textId="77777777" w:rsidR="003317CC" w:rsidRDefault="003317CC" w:rsidP="003317CC">
      <w:pPr>
        <w:jc w:val="both"/>
      </w:pPr>
      <w:r>
        <w:t xml:space="preserve">  </w:t>
      </w:r>
    </w:p>
    <w:p w14:paraId="73EE1312" w14:textId="77777777" w:rsidR="003317CC" w:rsidRPr="000B2659" w:rsidRDefault="003317CC" w:rsidP="003317CC">
      <w:pPr>
        <w:jc w:val="both"/>
        <w:rPr>
          <w:b/>
        </w:rPr>
      </w:pPr>
      <w:r w:rsidRPr="000B2659">
        <w:rPr>
          <w:b/>
        </w:rPr>
        <w:t>Medienkontakt:</w:t>
      </w:r>
    </w:p>
    <w:p w14:paraId="0F5E9360" w14:textId="77777777" w:rsidR="003317CC" w:rsidRDefault="003317CC" w:rsidP="003317CC">
      <w:pPr>
        <w:jc w:val="both"/>
      </w:pPr>
      <w:r>
        <w:t>Verena Kunz-Gehrmann</w:t>
      </w:r>
    </w:p>
    <w:p w14:paraId="3A488AD7" w14:textId="77777777" w:rsidR="003317CC" w:rsidRDefault="00EB3978" w:rsidP="003317CC">
      <w:pPr>
        <w:jc w:val="both"/>
      </w:pPr>
      <w:hyperlink r:id="rId13" w:history="1">
        <w:r w:rsidR="003317CC" w:rsidRPr="00DE2027">
          <w:rPr>
            <w:rStyle w:val="Hyperlink"/>
          </w:rPr>
          <w:t>verena.kunz-gehrmann@ouriginal.com</w:t>
        </w:r>
      </w:hyperlink>
    </w:p>
    <w:p w14:paraId="47521161" w14:textId="77777777" w:rsidR="00EB309E" w:rsidRPr="006470D8" w:rsidRDefault="00EB309E" w:rsidP="00EB309E">
      <w:pPr>
        <w:pStyle w:val="Textkrper"/>
        <w:spacing w:before="7" w:line="276" w:lineRule="auto"/>
        <w:ind w:left="0" w:right="340"/>
      </w:pPr>
      <w:r w:rsidRPr="006470D8">
        <w:t>+49 (0) 162 379 2837</w:t>
      </w:r>
    </w:p>
    <w:p w14:paraId="0C032018" w14:textId="59863AA8" w:rsidR="003317CC" w:rsidRDefault="003317CC" w:rsidP="003317CC">
      <w:pPr>
        <w:jc w:val="both"/>
      </w:pPr>
    </w:p>
    <w:p w14:paraId="6EF2DEDB" w14:textId="77777777" w:rsidR="003317CC" w:rsidRDefault="003317CC" w:rsidP="003317CC">
      <w:pPr>
        <w:jc w:val="both"/>
      </w:pPr>
    </w:p>
    <w:p w14:paraId="765C62DA" w14:textId="77777777" w:rsidR="003317CC" w:rsidRPr="00B35E8A" w:rsidRDefault="003317CC" w:rsidP="003317CC">
      <w:pPr>
        <w:jc w:val="both"/>
        <w:rPr>
          <w:b/>
        </w:rPr>
      </w:pPr>
    </w:p>
    <w:p w14:paraId="51494998" w14:textId="77777777" w:rsidR="003317CC" w:rsidRPr="00B35E8A" w:rsidRDefault="003317CC" w:rsidP="003317CC">
      <w:pPr>
        <w:jc w:val="both"/>
        <w:rPr>
          <w:b/>
        </w:rPr>
      </w:pPr>
      <w:r w:rsidRPr="00B35E8A">
        <w:rPr>
          <w:b/>
        </w:rPr>
        <w:t>Über Ouriginal</w:t>
      </w:r>
    </w:p>
    <w:p w14:paraId="28A0F018" w14:textId="3A87C77D" w:rsidR="0006207A" w:rsidRDefault="0006207A" w:rsidP="003564D2">
      <w:r w:rsidRPr="003564D2">
        <w:t>Ouriginal bietet Software zur Textüberprüfung, mit der die Originalität eines beliebigen Textes bewertet werden kann. Sie entstand aus der Fusion von PlagScan und Urkund mit dem Ziel, eine umfassende Lösung anzubieten, die das originelle Denken und Arbeiten der Schülerinnen, Schüler und Studierenden fördert. Zudem werden Lehrkräfte zeitlich effizient in ihrer Textüberprüfung unterstützt. Mit mehr als drei Jahrzehnten kombiniertem Wissen und Erfahrung liefert Ouriginal Spitzentechnologie, die den Bedürfnissen von weltweiten Kunden gerecht wird.</w:t>
      </w:r>
    </w:p>
    <w:p w14:paraId="05FCCF2B" w14:textId="4EA46668" w:rsidR="007E2B3B" w:rsidRDefault="007E2B3B" w:rsidP="003564D2"/>
    <w:p w14:paraId="13F9900E" w14:textId="68182E9E" w:rsidR="007E2B3B" w:rsidRDefault="007E2B3B" w:rsidP="003564D2"/>
    <w:p w14:paraId="02C152D2" w14:textId="2450AB0B" w:rsidR="007E2B3B" w:rsidRPr="006470D8" w:rsidRDefault="007E2B3B" w:rsidP="003564D2">
      <w:pPr>
        <w:rPr>
          <w:b/>
          <w:bCs/>
        </w:rPr>
      </w:pPr>
      <w:r w:rsidRPr="006470D8">
        <w:rPr>
          <w:b/>
          <w:bCs/>
        </w:rPr>
        <w:t xml:space="preserve">Über Analytikus </w:t>
      </w:r>
    </w:p>
    <w:p w14:paraId="691D9131" w14:textId="0CFCFB83" w:rsidR="006470D8" w:rsidRDefault="006470D8" w:rsidP="006470D8">
      <w:proofErr w:type="spellStart"/>
      <w:r>
        <w:t>Analytikus</w:t>
      </w:r>
      <w:proofErr w:type="spellEnd"/>
      <w:r>
        <w:t xml:space="preserve">, Finalist bei den Global </w:t>
      </w:r>
      <w:proofErr w:type="spellStart"/>
      <w:r>
        <w:t>EdTech</w:t>
      </w:r>
      <w:proofErr w:type="spellEnd"/>
      <w:r>
        <w:t xml:space="preserve"> Awards 2017 mit Sitz in Miami, verwendet </w:t>
      </w:r>
      <w:r w:rsidR="0067193C">
        <w:t xml:space="preserve">Systeme mit </w:t>
      </w:r>
      <w:r>
        <w:t>künstliche</w:t>
      </w:r>
      <w:r w:rsidR="0067193C">
        <w:t>r</w:t>
      </w:r>
      <w:r>
        <w:t xml:space="preserve"> Intelligenz, um Hochschuleinrichtungen bei der Vereinfachung von Zulassungen</w:t>
      </w:r>
      <w:r w:rsidR="0067193C">
        <w:t xml:space="preserve"> von Studenten</w:t>
      </w:r>
      <w:r>
        <w:t xml:space="preserve">, der Verbesserung der </w:t>
      </w:r>
      <w:r w:rsidR="0067193C">
        <w:t>Stud</w:t>
      </w:r>
      <w:r w:rsidR="0067193C">
        <w:t>ienangebote</w:t>
      </w:r>
      <w:r w:rsidR="0067193C">
        <w:t xml:space="preserve"> </w:t>
      </w:r>
      <w:r>
        <w:t xml:space="preserve">und der Karriereplanung </w:t>
      </w:r>
      <w:r w:rsidR="0067193C">
        <w:t xml:space="preserve">ihrer Absolventen </w:t>
      </w:r>
      <w:r>
        <w:t xml:space="preserve">zu unterstützen. </w:t>
      </w:r>
      <w:proofErr w:type="spellStart"/>
      <w:r>
        <w:t>Analytikus</w:t>
      </w:r>
      <w:proofErr w:type="spellEnd"/>
      <w:r>
        <w:t xml:space="preserve"> kombiniert hochmoderne Analyselösungen mit fundiertem pädagogischem Wissen, um Partnern dabei zu helfen, Herausforderungen </w:t>
      </w:r>
      <w:r w:rsidR="0067193C">
        <w:t>im studentischen Bildungssektor zu meistern.</w:t>
      </w:r>
    </w:p>
    <w:p w14:paraId="2E5801C8" w14:textId="77777777" w:rsidR="006470D8" w:rsidRDefault="006470D8" w:rsidP="006470D8"/>
    <w:p w14:paraId="3D60E9AE" w14:textId="29F8F79D" w:rsidR="000A2C58" w:rsidRPr="006470D8" w:rsidRDefault="008F0287" w:rsidP="00E11D99">
      <w:pPr>
        <w:pStyle w:val="Textkrper"/>
        <w:spacing w:before="7" w:line="276" w:lineRule="auto"/>
        <w:ind w:left="720" w:right="340" w:hanging="720"/>
        <w:jc w:val="center"/>
        <w:rPr>
          <w:b/>
          <w:bCs/>
        </w:rPr>
      </w:pPr>
      <w:r w:rsidRPr="006470D8">
        <w:rPr>
          <w:b/>
          <w:bCs/>
        </w:rPr>
        <w:t>###</w:t>
      </w:r>
    </w:p>
    <w:sectPr w:rsidR="000A2C58" w:rsidRPr="006470D8" w:rsidSect="00E53B87">
      <w:headerReference w:type="default" r:id="rId14"/>
      <w:footerReference w:type="default" r:id="rId15"/>
      <w:type w:val="continuous"/>
      <w:pgSz w:w="11910" w:h="16840"/>
      <w:pgMar w:top="2268" w:right="851" w:bottom="198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7C4C1" w14:textId="77777777" w:rsidR="00EB3978" w:rsidRDefault="00EB3978" w:rsidP="001E17E4">
      <w:r>
        <w:separator/>
      </w:r>
    </w:p>
  </w:endnote>
  <w:endnote w:type="continuationSeparator" w:id="0">
    <w:p w14:paraId="7BAE5CE3" w14:textId="77777777" w:rsidR="00EB3978" w:rsidRDefault="00EB3978" w:rsidP="001E17E4">
      <w:r>
        <w:continuationSeparator/>
      </w:r>
    </w:p>
  </w:endnote>
  <w:endnote w:type="continuationNotice" w:id="1">
    <w:p w14:paraId="6E63305A" w14:textId="77777777" w:rsidR="00EB3978" w:rsidRDefault="00EB3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300">
    <w:altName w:val="﷽﷽﷽﷽﷽﷽﷽﷽ns 300"/>
    <w:panose1 w:val="02000000000000000000"/>
    <w:charset w:val="4D"/>
    <w:family w:val="auto"/>
    <w:notTrueType/>
    <w:pitch w:val="variable"/>
    <w:sig w:usb0="A00000AF" w:usb1="4000004A" w:usb2="00000000" w:usb3="00000000" w:csb0="00000093" w:csb1="00000000"/>
  </w:font>
  <w:font w:name="Segoe UI">
    <w:panose1 w:val="020B0604020202020204"/>
    <w:charset w:val="00"/>
    <w:family w:val="swiss"/>
    <w:pitch w:val="variable"/>
    <w:sig w:usb0="E4002EFF" w:usb1="C000E47F" w:usb2="00000009" w:usb3="00000000" w:csb0="000001FF" w:csb1="00000000"/>
  </w:font>
  <w:font w:name="Museo Sans 700">
    <w:altName w:val="﷽﷽﷽﷽﷽﷽﷽﷽ns 700"/>
    <w:panose1 w:val="02000000000000000000"/>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232D1" w14:textId="77777777" w:rsidR="00AD1CC8" w:rsidRDefault="00AD1CC8">
    <w:pPr>
      <w:pStyle w:val="Fuzeile"/>
    </w:pPr>
    <w:r>
      <w:rPr>
        <w:noProof/>
      </w:rPr>
      <w:drawing>
        <wp:anchor distT="0" distB="0" distL="0" distR="0" simplePos="0" relativeHeight="251658241" behindDoc="1" locked="1" layoutInCell="1" allowOverlap="1" wp14:anchorId="7BEA243C" wp14:editId="607D1F56">
          <wp:simplePos x="0" y="0"/>
          <wp:positionH relativeFrom="page">
            <wp:posOffset>5718810</wp:posOffset>
          </wp:positionH>
          <wp:positionV relativeFrom="page">
            <wp:posOffset>9822180</wp:posOffset>
          </wp:positionV>
          <wp:extent cx="1123950" cy="488950"/>
          <wp:effectExtent l="0" t="0" r="0" b="0"/>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123950" cy="488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4A062" w14:textId="77777777" w:rsidR="00EB3978" w:rsidRDefault="00EB3978" w:rsidP="001E17E4">
      <w:r>
        <w:separator/>
      </w:r>
    </w:p>
  </w:footnote>
  <w:footnote w:type="continuationSeparator" w:id="0">
    <w:p w14:paraId="1017AFBE" w14:textId="77777777" w:rsidR="00EB3978" w:rsidRDefault="00EB3978" w:rsidP="001E17E4">
      <w:r>
        <w:continuationSeparator/>
      </w:r>
    </w:p>
  </w:footnote>
  <w:footnote w:type="continuationNotice" w:id="1">
    <w:p w14:paraId="46F23174" w14:textId="77777777" w:rsidR="00EB3978" w:rsidRDefault="00EB39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86105" w14:textId="77777777" w:rsidR="00AD1CC8" w:rsidRDefault="00AD1CC8">
    <w:pPr>
      <w:pStyle w:val="Kopfzeile"/>
    </w:pPr>
    <w:r>
      <w:rPr>
        <w:noProof/>
      </w:rPr>
      <w:drawing>
        <wp:anchor distT="0" distB="0" distL="0" distR="0" simplePos="0" relativeHeight="251658240" behindDoc="1" locked="1" layoutInCell="1" allowOverlap="1" wp14:anchorId="4BAF49C1" wp14:editId="1EAD5D89">
          <wp:simplePos x="0" y="0"/>
          <wp:positionH relativeFrom="page">
            <wp:posOffset>4457700</wp:posOffset>
          </wp:positionH>
          <wp:positionV relativeFrom="page">
            <wp:posOffset>0</wp:posOffset>
          </wp:positionV>
          <wp:extent cx="3104515" cy="118745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0451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B3CBB"/>
    <w:multiLevelType w:val="hybridMultilevel"/>
    <w:tmpl w:val="22D46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0F"/>
    <w:rsid w:val="00007C26"/>
    <w:rsid w:val="000357DD"/>
    <w:rsid w:val="000361B4"/>
    <w:rsid w:val="000406A9"/>
    <w:rsid w:val="00046606"/>
    <w:rsid w:val="0006207A"/>
    <w:rsid w:val="000740C6"/>
    <w:rsid w:val="00091469"/>
    <w:rsid w:val="000A2C58"/>
    <w:rsid w:val="000A352D"/>
    <w:rsid w:val="000A5EE2"/>
    <w:rsid w:val="000B4EF9"/>
    <w:rsid w:val="000B57B9"/>
    <w:rsid w:val="000B610C"/>
    <w:rsid w:val="000C7FD0"/>
    <w:rsid w:val="000F3C93"/>
    <w:rsid w:val="000F567B"/>
    <w:rsid w:val="0014364B"/>
    <w:rsid w:val="001442FD"/>
    <w:rsid w:val="00151CE9"/>
    <w:rsid w:val="00153B66"/>
    <w:rsid w:val="0017364B"/>
    <w:rsid w:val="00181406"/>
    <w:rsid w:val="001929A5"/>
    <w:rsid w:val="001A0AD9"/>
    <w:rsid w:val="001A25A0"/>
    <w:rsid w:val="001A363D"/>
    <w:rsid w:val="001A7342"/>
    <w:rsid w:val="001B35D9"/>
    <w:rsid w:val="001B753F"/>
    <w:rsid w:val="001C042D"/>
    <w:rsid w:val="001D31F7"/>
    <w:rsid w:val="001D6FF3"/>
    <w:rsid w:val="001E0339"/>
    <w:rsid w:val="001E17E4"/>
    <w:rsid w:val="001F2814"/>
    <w:rsid w:val="002059E3"/>
    <w:rsid w:val="00212F92"/>
    <w:rsid w:val="002137DF"/>
    <w:rsid w:val="002241F9"/>
    <w:rsid w:val="002250A6"/>
    <w:rsid w:val="00227508"/>
    <w:rsid w:val="00231B41"/>
    <w:rsid w:val="00232DF3"/>
    <w:rsid w:val="002430E2"/>
    <w:rsid w:val="00251CE9"/>
    <w:rsid w:val="00253F62"/>
    <w:rsid w:val="00261E43"/>
    <w:rsid w:val="00287F92"/>
    <w:rsid w:val="00297734"/>
    <w:rsid w:val="002A7E6B"/>
    <w:rsid w:val="002B0FB1"/>
    <w:rsid w:val="002E42DF"/>
    <w:rsid w:val="002F424F"/>
    <w:rsid w:val="002F62C9"/>
    <w:rsid w:val="002F7016"/>
    <w:rsid w:val="00301B61"/>
    <w:rsid w:val="00314180"/>
    <w:rsid w:val="003317CC"/>
    <w:rsid w:val="00341EFC"/>
    <w:rsid w:val="003564D2"/>
    <w:rsid w:val="00363B57"/>
    <w:rsid w:val="00364C0E"/>
    <w:rsid w:val="00372717"/>
    <w:rsid w:val="00376EED"/>
    <w:rsid w:val="00382D26"/>
    <w:rsid w:val="003A1C0D"/>
    <w:rsid w:val="003C1407"/>
    <w:rsid w:val="003D49A2"/>
    <w:rsid w:val="003E0134"/>
    <w:rsid w:val="003F0200"/>
    <w:rsid w:val="003F5859"/>
    <w:rsid w:val="00404BED"/>
    <w:rsid w:val="00406D4B"/>
    <w:rsid w:val="004145C5"/>
    <w:rsid w:val="004147F5"/>
    <w:rsid w:val="004212F0"/>
    <w:rsid w:val="0044587D"/>
    <w:rsid w:val="004501CD"/>
    <w:rsid w:val="00452BBD"/>
    <w:rsid w:val="004636FA"/>
    <w:rsid w:val="00467306"/>
    <w:rsid w:val="00473F9D"/>
    <w:rsid w:val="00483A76"/>
    <w:rsid w:val="004947F9"/>
    <w:rsid w:val="004A1231"/>
    <w:rsid w:val="004A3ABB"/>
    <w:rsid w:val="004A490F"/>
    <w:rsid w:val="004C5571"/>
    <w:rsid w:val="004D2690"/>
    <w:rsid w:val="004D713F"/>
    <w:rsid w:val="004F3405"/>
    <w:rsid w:val="005152F5"/>
    <w:rsid w:val="005214BB"/>
    <w:rsid w:val="00536B1E"/>
    <w:rsid w:val="00545EDC"/>
    <w:rsid w:val="00547240"/>
    <w:rsid w:val="00563D8B"/>
    <w:rsid w:val="00567100"/>
    <w:rsid w:val="00573870"/>
    <w:rsid w:val="00577A66"/>
    <w:rsid w:val="0058440F"/>
    <w:rsid w:val="005911FF"/>
    <w:rsid w:val="00592BBD"/>
    <w:rsid w:val="005A078E"/>
    <w:rsid w:val="005A0904"/>
    <w:rsid w:val="005A7480"/>
    <w:rsid w:val="005C72D7"/>
    <w:rsid w:val="005D1BB4"/>
    <w:rsid w:val="005D3198"/>
    <w:rsid w:val="005F34F9"/>
    <w:rsid w:val="005F63CD"/>
    <w:rsid w:val="005F667B"/>
    <w:rsid w:val="005F7888"/>
    <w:rsid w:val="005F797E"/>
    <w:rsid w:val="0060024A"/>
    <w:rsid w:val="00615AFC"/>
    <w:rsid w:val="0063383B"/>
    <w:rsid w:val="00633A6A"/>
    <w:rsid w:val="00643AE7"/>
    <w:rsid w:val="00644FB1"/>
    <w:rsid w:val="00645AD7"/>
    <w:rsid w:val="006470D8"/>
    <w:rsid w:val="00656A5A"/>
    <w:rsid w:val="00660CEB"/>
    <w:rsid w:val="0066574B"/>
    <w:rsid w:val="0067193C"/>
    <w:rsid w:val="00692B19"/>
    <w:rsid w:val="006B2679"/>
    <w:rsid w:val="006B2EE1"/>
    <w:rsid w:val="006C03E1"/>
    <w:rsid w:val="006C5E71"/>
    <w:rsid w:val="006E1D1B"/>
    <w:rsid w:val="00716404"/>
    <w:rsid w:val="007212B3"/>
    <w:rsid w:val="0072395F"/>
    <w:rsid w:val="00723D25"/>
    <w:rsid w:val="00725CA5"/>
    <w:rsid w:val="007274E4"/>
    <w:rsid w:val="00750EF8"/>
    <w:rsid w:val="007529C3"/>
    <w:rsid w:val="00764058"/>
    <w:rsid w:val="00770A34"/>
    <w:rsid w:val="00776D93"/>
    <w:rsid w:val="00776E6F"/>
    <w:rsid w:val="00786CF4"/>
    <w:rsid w:val="00793D48"/>
    <w:rsid w:val="007B49DE"/>
    <w:rsid w:val="007E2B3B"/>
    <w:rsid w:val="007E6928"/>
    <w:rsid w:val="00807955"/>
    <w:rsid w:val="008142B0"/>
    <w:rsid w:val="00822A57"/>
    <w:rsid w:val="0082732A"/>
    <w:rsid w:val="008333A9"/>
    <w:rsid w:val="0083610D"/>
    <w:rsid w:val="00840556"/>
    <w:rsid w:val="00846CCC"/>
    <w:rsid w:val="00857820"/>
    <w:rsid w:val="0086324B"/>
    <w:rsid w:val="00866D68"/>
    <w:rsid w:val="00870D1A"/>
    <w:rsid w:val="00875CA8"/>
    <w:rsid w:val="00880A5C"/>
    <w:rsid w:val="00881801"/>
    <w:rsid w:val="00882463"/>
    <w:rsid w:val="008A0AA1"/>
    <w:rsid w:val="008A0E4C"/>
    <w:rsid w:val="008A32F3"/>
    <w:rsid w:val="008A3A45"/>
    <w:rsid w:val="008B77DA"/>
    <w:rsid w:val="008C045A"/>
    <w:rsid w:val="008C12BB"/>
    <w:rsid w:val="008C3574"/>
    <w:rsid w:val="008D5F18"/>
    <w:rsid w:val="008E0865"/>
    <w:rsid w:val="008E0A5C"/>
    <w:rsid w:val="008E4F92"/>
    <w:rsid w:val="008F0287"/>
    <w:rsid w:val="009004A3"/>
    <w:rsid w:val="00912088"/>
    <w:rsid w:val="00924C2C"/>
    <w:rsid w:val="00927159"/>
    <w:rsid w:val="0093574A"/>
    <w:rsid w:val="009419B3"/>
    <w:rsid w:val="00947203"/>
    <w:rsid w:val="0095066F"/>
    <w:rsid w:val="00973399"/>
    <w:rsid w:val="009901F8"/>
    <w:rsid w:val="009A3362"/>
    <w:rsid w:val="009B130B"/>
    <w:rsid w:val="009B1D58"/>
    <w:rsid w:val="009B49DA"/>
    <w:rsid w:val="009C29BB"/>
    <w:rsid w:val="009D5D94"/>
    <w:rsid w:val="009D6E65"/>
    <w:rsid w:val="009E0881"/>
    <w:rsid w:val="009F7CA6"/>
    <w:rsid w:val="00A01645"/>
    <w:rsid w:val="00A23CEF"/>
    <w:rsid w:val="00A320B7"/>
    <w:rsid w:val="00A40A5F"/>
    <w:rsid w:val="00A501B0"/>
    <w:rsid w:val="00A50E86"/>
    <w:rsid w:val="00A57EBD"/>
    <w:rsid w:val="00A72540"/>
    <w:rsid w:val="00A72850"/>
    <w:rsid w:val="00A76DE9"/>
    <w:rsid w:val="00A85DAD"/>
    <w:rsid w:val="00A93BDE"/>
    <w:rsid w:val="00A94EC4"/>
    <w:rsid w:val="00AA0054"/>
    <w:rsid w:val="00AA35BB"/>
    <w:rsid w:val="00AA7F98"/>
    <w:rsid w:val="00AC5A08"/>
    <w:rsid w:val="00AD1CC8"/>
    <w:rsid w:val="00AD2B81"/>
    <w:rsid w:val="00B27704"/>
    <w:rsid w:val="00B55E11"/>
    <w:rsid w:val="00B6399C"/>
    <w:rsid w:val="00B6714B"/>
    <w:rsid w:val="00B67BE3"/>
    <w:rsid w:val="00B82446"/>
    <w:rsid w:val="00B85ACD"/>
    <w:rsid w:val="00BB2485"/>
    <w:rsid w:val="00BB5115"/>
    <w:rsid w:val="00BB798A"/>
    <w:rsid w:val="00BC1622"/>
    <w:rsid w:val="00BC31DB"/>
    <w:rsid w:val="00BD7A47"/>
    <w:rsid w:val="00BF4195"/>
    <w:rsid w:val="00C07F8C"/>
    <w:rsid w:val="00C13C0F"/>
    <w:rsid w:val="00C25256"/>
    <w:rsid w:val="00C255FC"/>
    <w:rsid w:val="00C27C58"/>
    <w:rsid w:val="00C4373A"/>
    <w:rsid w:val="00C4597A"/>
    <w:rsid w:val="00C53001"/>
    <w:rsid w:val="00C55699"/>
    <w:rsid w:val="00C57865"/>
    <w:rsid w:val="00C67040"/>
    <w:rsid w:val="00C82EC0"/>
    <w:rsid w:val="00C846FA"/>
    <w:rsid w:val="00C8534C"/>
    <w:rsid w:val="00C87EB8"/>
    <w:rsid w:val="00CA4F58"/>
    <w:rsid w:val="00CA5DE3"/>
    <w:rsid w:val="00CB035A"/>
    <w:rsid w:val="00CB5466"/>
    <w:rsid w:val="00CE1557"/>
    <w:rsid w:val="00CE156E"/>
    <w:rsid w:val="00CE1B77"/>
    <w:rsid w:val="00CE4C02"/>
    <w:rsid w:val="00D03DAC"/>
    <w:rsid w:val="00D13A17"/>
    <w:rsid w:val="00D272BA"/>
    <w:rsid w:val="00D32491"/>
    <w:rsid w:val="00D44AE8"/>
    <w:rsid w:val="00D45594"/>
    <w:rsid w:val="00D462E6"/>
    <w:rsid w:val="00D6649D"/>
    <w:rsid w:val="00D70EEF"/>
    <w:rsid w:val="00D73E00"/>
    <w:rsid w:val="00DA0F64"/>
    <w:rsid w:val="00DB128C"/>
    <w:rsid w:val="00DB2B8A"/>
    <w:rsid w:val="00DD1FF8"/>
    <w:rsid w:val="00DD47DF"/>
    <w:rsid w:val="00DE1158"/>
    <w:rsid w:val="00DE3A8C"/>
    <w:rsid w:val="00DE3AD8"/>
    <w:rsid w:val="00DF0534"/>
    <w:rsid w:val="00DF5AD6"/>
    <w:rsid w:val="00DF7718"/>
    <w:rsid w:val="00E1017E"/>
    <w:rsid w:val="00E11D99"/>
    <w:rsid w:val="00E40245"/>
    <w:rsid w:val="00E411D5"/>
    <w:rsid w:val="00E4380F"/>
    <w:rsid w:val="00E53B87"/>
    <w:rsid w:val="00E60CB0"/>
    <w:rsid w:val="00E6731A"/>
    <w:rsid w:val="00E82E4B"/>
    <w:rsid w:val="00EA2459"/>
    <w:rsid w:val="00EB1BC6"/>
    <w:rsid w:val="00EB309E"/>
    <w:rsid w:val="00EB3978"/>
    <w:rsid w:val="00EB4B50"/>
    <w:rsid w:val="00EC4F96"/>
    <w:rsid w:val="00EC67F1"/>
    <w:rsid w:val="00ED5ABE"/>
    <w:rsid w:val="00EE02F6"/>
    <w:rsid w:val="00EE2C7B"/>
    <w:rsid w:val="00EE371E"/>
    <w:rsid w:val="00EF1B21"/>
    <w:rsid w:val="00EF34E2"/>
    <w:rsid w:val="00F055A1"/>
    <w:rsid w:val="00F15E51"/>
    <w:rsid w:val="00F177CF"/>
    <w:rsid w:val="00F2355D"/>
    <w:rsid w:val="00F370EB"/>
    <w:rsid w:val="00F37E86"/>
    <w:rsid w:val="00F56A4C"/>
    <w:rsid w:val="00F61198"/>
    <w:rsid w:val="00F63787"/>
    <w:rsid w:val="00F868F4"/>
    <w:rsid w:val="00F91D8D"/>
    <w:rsid w:val="00F96C3E"/>
    <w:rsid w:val="00F97AB4"/>
    <w:rsid w:val="00FB0DF5"/>
    <w:rsid w:val="00FB4236"/>
    <w:rsid w:val="00FB6201"/>
    <w:rsid w:val="00FF64D2"/>
    <w:rsid w:val="02371B84"/>
    <w:rsid w:val="02A60BD0"/>
    <w:rsid w:val="037474E6"/>
    <w:rsid w:val="03FDDAB3"/>
    <w:rsid w:val="06C53541"/>
    <w:rsid w:val="06E9B276"/>
    <w:rsid w:val="09E03EF5"/>
    <w:rsid w:val="0A740C8D"/>
    <w:rsid w:val="0BFBFE55"/>
    <w:rsid w:val="0C0FDCEE"/>
    <w:rsid w:val="0C425F7E"/>
    <w:rsid w:val="0C7E39F7"/>
    <w:rsid w:val="0CCFC2B8"/>
    <w:rsid w:val="0D03D1B7"/>
    <w:rsid w:val="0D08E93C"/>
    <w:rsid w:val="0DF85FAA"/>
    <w:rsid w:val="0EFB9655"/>
    <w:rsid w:val="0FB4ACC4"/>
    <w:rsid w:val="0FB5DAB9"/>
    <w:rsid w:val="0FE94404"/>
    <w:rsid w:val="1212AF0F"/>
    <w:rsid w:val="12F98698"/>
    <w:rsid w:val="141B1ACE"/>
    <w:rsid w:val="14D40542"/>
    <w:rsid w:val="15862FFC"/>
    <w:rsid w:val="158B3F00"/>
    <w:rsid w:val="1667E81D"/>
    <w:rsid w:val="16BE90AE"/>
    <w:rsid w:val="16C3DC5A"/>
    <w:rsid w:val="16E62032"/>
    <w:rsid w:val="176BB7F2"/>
    <w:rsid w:val="1868C836"/>
    <w:rsid w:val="18FB48E5"/>
    <w:rsid w:val="198E4E08"/>
    <w:rsid w:val="19D74784"/>
    <w:rsid w:val="19EA4245"/>
    <w:rsid w:val="1A3E48FC"/>
    <w:rsid w:val="1A465934"/>
    <w:rsid w:val="1AA486A9"/>
    <w:rsid w:val="1BA068F8"/>
    <w:rsid w:val="1BE334D8"/>
    <w:rsid w:val="1C9C4B47"/>
    <w:rsid w:val="1D2A0263"/>
    <w:rsid w:val="1FB232BC"/>
    <w:rsid w:val="1FB87A46"/>
    <w:rsid w:val="205983C9"/>
    <w:rsid w:val="21DC2BCD"/>
    <w:rsid w:val="222E5901"/>
    <w:rsid w:val="2326A8DA"/>
    <w:rsid w:val="248A6F43"/>
    <w:rsid w:val="24BFC5D8"/>
    <w:rsid w:val="25216122"/>
    <w:rsid w:val="25DB356A"/>
    <w:rsid w:val="26A9560A"/>
    <w:rsid w:val="278AF737"/>
    <w:rsid w:val="27B49ABA"/>
    <w:rsid w:val="288D1DAF"/>
    <w:rsid w:val="2A33250D"/>
    <w:rsid w:val="2A4C4D6A"/>
    <w:rsid w:val="2AEC3B7C"/>
    <w:rsid w:val="2B0563D9"/>
    <w:rsid w:val="2B23B6FC"/>
    <w:rsid w:val="2BF958A2"/>
    <w:rsid w:val="2C9818BF"/>
    <w:rsid w:val="2CE4001A"/>
    <w:rsid w:val="2D83EE2C"/>
    <w:rsid w:val="2E1AC0C3"/>
    <w:rsid w:val="2EC8CF7A"/>
    <w:rsid w:val="2F1FBE8D"/>
    <w:rsid w:val="2F628A6D"/>
    <w:rsid w:val="2FB2D7F8"/>
    <w:rsid w:val="3002787F"/>
    <w:rsid w:val="30E42C59"/>
    <w:rsid w:val="331F5D7F"/>
    <w:rsid w:val="33974ED3"/>
    <w:rsid w:val="33EDDB16"/>
    <w:rsid w:val="34893A32"/>
    <w:rsid w:val="34D5E9A2"/>
    <w:rsid w:val="3508FF17"/>
    <w:rsid w:val="354C3431"/>
    <w:rsid w:val="35BED940"/>
    <w:rsid w:val="368BE306"/>
    <w:rsid w:val="39BB9609"/>
    <w:rsid w:val="39C28322"/>
    <w:rsid w:val="39F54220"/>
    <w:rsid w:val="3B676EFE"/>
    <w:rsid w:val="3B990007"/>
    <w:rsid w:val="3C3C2980"/>
    <w:rsid w:val="3C4A28F0"/>
    <w:rsid w:val="3C7C8062"/>
    <w:rsid w:val="3DE5F951"/>
    <w:rsid w:val="3E85E763"/>
    <w:rsid w:val="3F280143"/>
    <w:rsid w:val="41BC5A30"/>
    <w:rsid w:val="41BD8825"/>
    <w:rsid w:val="42C285EF"/>
    <w:rsid w:val="4318B8EC"/>
    <w:rsid w:val="439C2466"/>
    <w:rsid w:val="43BE683E"/>
    <w:rsid w:val="44B0462A"/>
    <w:rsid w:val="459FBC98"/>
    <w:rsid w:val="47F66151"/>
    <w:rsid w:val="4877830F"/>
    <w:rsid w:val="491DFF97"/>
    <w:rsid w:val="49B75F33"/>
    <w:rsid w:val="4A148165"/>
    <w:rsid w:val="4BADB24C"/>
    <w:rsid w:val="4E86E673"/>
    <w:rsid w:val="4F329CCA"/>
    <w:rsid w:val="504DA5A2"/>
    <w:rsid w:val="51C27118"/>
    <w:rsid w:val="524A06F7"/>
    <w:rsid w:val="52BFFFFF"/>
    <w:rsid w:val="52E0973F"/>
    <w:rsid w:val="5433A88F"/>
    <w:rsid w:val="544CD96D"/>
    <w:rsid w:val="5588C515"/>
    <w:rsid w:val="55C01773"/>
    <w:rsid w:val="56E09BA1"/>
    <w:rsid w:val="56E9A7F8"/>
    <w:rsid w:val="577D4BAD"/>
    <w:rsid w:val="5819AB7C"/>
    <w:rsid w:val="5841BF7E"/>
    <w:rsid w:val="5A3292B5"/>
    <w:rsid w:val="5A482A99"/>
    <w:rsid w:val="5A5C3638"/>
    <w:rsid w:val="5A6423BE"/>
    <w:rsid w:val="5A6D710F"/>
    <w:rsid w:val="5B726ED9"/>
    <w:rsid w:val="5CB11D08"/>
    <w:rsid w:val="5CCA4565"/>
    <w:rsid w:val="5E6615C6"/>
    <w:rsid w:val="5F48CFB8"/>
    <w:rsid w:val="5F72733B"/>
    <w:rsid w:val="5F8B9B98"/>
    <w:rsid w:val="6088ABDC"/>
    <w:rsid w:val="628689C3"/>
    <w:rsid w:val="63297A07"/>
    <w:rsid w:val="632F5474"/>
    <w:rsid w:val="643FC3B9"/>
    <w:rsid w:val="655DD391"/>
    <w:rsid w:val="66AE99B8"/>
    <w:rsid w:val="66F7ED60"/>
    <w:rsid w:val="677565C4"/>
    <w:rsid w:val="68714813"/>
    <w:rsid w:val="688282EA"/>
    <w:rsid w:val="6A0D1874"/>
    <w:rsid w:val="6A627EDD"/>
    <w:rsid w:val="6AC660B9"/>
    <w:rsid w:val="6C5A11BE"/>
    <w:rsid w:val="6D13282D"/>
    <w:rsid w:val="6DA9FAC4"/>
    <w:rsid w:val="6E0F0A7C"/>
    <w:rsid w:val="6E3A94DB"/>
    <w:rsid w:val="70415EC1"/>
    <w:rsid w:val="713B6BFC"/>
    <w:rsid w:val="71704EC1"/>
    <w:rsid w:val="71E69950"/>
    <w:rsid w:val="72296530"/>
    <w:rsid w:val="72E42332"/>
    <w:rsid w:val="77AA2B50"/>
    <w:rsid w:val="78835DA3"/>
    <w:rsid w:val="78E831BA"/>
    <w:rsid w:val="791CF370"/>
    <w:rsid w:val="7940824C"/>
    <w:rsid w:val="7990488A"/>
    <w:rsid w:val="79E56C69"/>
    <w:rsid w:val="7ACB17D6"/>
    <w:rsid w:val="7C78230E"/>
    <w:rsid w:val="7CEDADEC"/>
    <w:rsid w:val="7E56BF4F"/>
    <w:rsid w:val="7F53CF93"/>
    <w:rsid w:val="7FF28FB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0DDF6"/>
  <w15:docId w15:val="{1E4628F5-6FE6-4FD8-821B-02986AD2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0287"/>
    <w:rPr>
      <w:rFonts w:ascii="Museo Sans 300" w:eastAsia="Museo Sans 300" w:hAnsi="Museo Sans 300" w:cs="Museo Sans 300"/>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ind w:left="20"/>
      <w:jc w:val="both"/>
    </w:p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E17E4"/>
    <w:pPr>
      <w:tabs>
        <w:tab w:val="center" w:pos="4536"/>
        <w:tab w:val="right" w:pos="9072"/>
      </w:tabs>
    </w:pPr>
  </w:style>
  <w:style w:type="character" w:customStyle="1" w:styleId="KopfzeileZchn">
    <w:name w:val="Kopfzeile Zchn"/>
    <w:basedOn w:val="Absatz-Standardschriftart"/>
    <w:link w:val="Kopfzeile"/>
    <w:uiPriority w:val="99"/>
    <w:rsid w:val="001E17E4"/>
    <w:rPr>
      <w:rFonts w:ascii="Museo Sans 300" w:eastAsia="Museo Sans 300" w:hAnsi="Museo Sans 300" w:cs="Museo Sans 300"/>
      <w:lang w:val="de-DE" w:eastAsia="de-DE" w:bidi="de-DE"/>
    </w:rPr>
  </w:style>
  <w:style w:type="paragraph" w:styleId="Fuzeile">
    <w:name w:val="footer"/>
    <w:basedOn w:val="Standard"/>
    <w:link w:val="FuzeileZchn"/>
    <w:uiPriority w:val="99"/>
    <w:unhideWhenUsed/>
    <w:rsid w:val="001E17E4"/>
    <w:pPr>
      <w:tabs>
        <w:tab w:val="center" w:pos="4536"/>
        <w:tab w:val="right" w:pos="9072"/>
      </w:tabs>
    </w:pPr>
  </w:style>
  <w:style w:type="character" w:customStyle="1" w:styleId="FuzeileZchn">
    <w:name w:val="Fußzeile Zchn"/>
    <w:basedOn w:val="Absatz-Standardschriftart"/>
    <w:link w:val="Fuzeile"/>
    <w:uiPriority w:val="99"/>
    <w:rsid w:val="001E17E4"/>
    <w:rPr>
      <w:rFonts w:ascii="Museo Sans 300" w:eastAsia="Museo Sans 300" w:hAnsi="Museo Sans 300" w:cs="Museo Sans 300"/>
      <w:lang w:val="de-DE" w:eastAsia="de-DE" w:bidi="de-DE"/>
    </w:rPr>
  </w:style>
  <w:style w:type="paragraph" w:styleId="Sprechblasentext">
    <w:name w:val="Balloon Text"/>
    <w:basedOn w:val="Standard"/>
    <w:link w:val="SprechblasentextZchn"/>
    <w:uiPriority w:val="99"/>
    <w:semiHidden/>
    <w:unhideWhenUsed/>
    <w:rsid w:val="000A2C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2C58"/>
    <w:rPr>
      <w:rFonts w:ascii="Segoe UI" w:eastAsia="Museo Sans 300" w:hAnsi="Segoe UI" w:cs="Segoe UI"/>
      <w:sz w:val="18"/>
      <w:szCs w:val="18"/>
      <w:lang w:val="de-DE" w:eastAsia="de-DE" w:bidi="de-DE"/>
    </w:rPr>
  </w:style>
  <w:style w:type="character" w:styleId="Hyperlink">
    <w:name w:val="Hyperlink"/>
    <w:basedOn w:val="Absatz-Standardschriftart"/>
    <w:uiPriority w:val="99"/>
    <w:unhideWhenUsed/>
    <w:rsid w:val="000A2C58"/>
    <w:rPr>
      <w:color w:val="0000FF" w:themeColor="hyperlink"/>
      <w:u w:val="single"/>
    </w:rPr>
  </w:style>
  <w:style w:type="character" w:styleId="NichtaufgelsteErwhnung">
    <w:name w:val="Unresolved Mention"/>
    <w:basedOn w:val="Absatz-Standardschriftart"/>
    <w:uiPriority w:val="99"/>
    <w:semiHidden/>
    <w:unhideWhenUsed/>
    <w:rsid w:val="000A2C58"/>
    <w:rPr>
      <w:color w:val="605E5C"/>
      <w:shd w:val="clear" w:color="auto" w:fill="E1DFDD"/>
    </w:rPr>
  </w:style>
  <w:style w:type="character" w:styleId="Fett">
    <w:name w:val="Strong"/>
    <w:basedOn w:val="Absatz-Standardschriftart"/>
    <w:uiPriority w:val="22"/>
    <w:qFormat/>
    <w:rsid w:val="00786CF4"/>
    <w:rPr>
      <w:b/>
      <w:bCs/>
    </w:rPr>
  </w:style>
  <w:style w:type="character" w:styleId="Kommentarzeichen">
    <w:name w:val="annotation reference"/>
    <w:basedOn w:val="Absatz-Standardschriftart"/>
    <w:uiPriority w:val="99"/>
    <w:semiHidden/>
    <w:unhideWhenUsed/>
    <w:rsid w:val="007B49DE"/>
    <w:rPr>
      <w:sz w:val="16"/>
      <w:szCs w:val="16"/>
    </w:rPr>
  </w:style>
  <w:style w:type="paragraph" w:styleId="Kommentartext">
    <w:name w:val="annotation text"/>
    <w:basedOn w:val="Standard"/>
    <w:link w:val="KommentartextZchn"/>
    <w:uiPriority w:val="99"/>
    <w:semiHidden/>
    <w:unhideWhenUsed/>
    <w:rsid w:val="007B49DE"/>
    <w:rPr>
      <w:sz w:val="20"/>
      <w:szCs w:val="20"/>
    </w:rPr>
  </w:style>
  <w:style w:type="character" w:customStyle="1" w:styleId="KommentartextZchn">
    <w:name w:val="Kommentartext Zchn"/>
    <w:basedOn w:val="Absatz-Standardschriftart"/>
    <w:link w:val="Kommentartext"/>
    <w:uiPriority w:val="99"/>
    <w:semiHidden/>
    <w:rsid w:val="007B49DE"/>
    <w:rPr>
      <w:rFonts w:ascii="Museo Sans 300" w:eastAsia="Museo Sans 300" w:hAnsi="Museo Sans 300" w:cs="Museo Sans 300"/>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7B49DE"/>
    <w:rPr>
      <w:b/>
      <w:bCs/>
    </w:rPr>
  </w:style>
  <w:style w:type="character" w:customStyle="1" w:styleId="KommentarthemaZchn">
    <w:name w:val="Kommentarthema Zchn"/>
    <w:basedOn w:val="KommentartextZchn"/>
    <w:link w:val="Kommentarthema"/>
    <w:uiPriority w:val="99"/>
    <w:semiHidden/>
    <w:rsid w:val="007B49DE"/>
    <w:rPr>
      <w:rFonts w:ascii="Museo Sans 300" w:eastAsia="Museo Sans 300" w:hAnsi="Museo Sans 300" w:cs="Museo Sans 300"/>
      <w:b/>
      <w:bCs/>
      <w:sz w:val="20"/>
      <w:szCs w:val="20"/>
      <w:lang w:val="de-DE" w:eastAsia="de-DE" w:bidi="de-DE"/>
    </w:rPr>
  </w:style>
  <w:style w:type="table" w:customStyle="1" w:styleId="TableNormal1">
    <w:name w:val="Table Normal1"/>
    <w:uiPriority w:val="2"/>
    <w:semiHidden/>
    <w:unhideWhenUsed/>
    <w:qFormat/>
    <w:rsid w:val="00536B1E"/>
    <w:tblPr>
      <w:tblInd w:w="0" w:type="dxa"/>
      <w:tblCellMar>
        <w:top w:w="0" w:type="dxa"/>
        <w:left w:w="0" w:type="dxa"/>
        <w:bottom w:w="0" w:type="dxa"/>
        <w:right w:w="0" w:type="dxa"/>
      </w:tblCellMar>
    </w:tblPr>
  </w:style>
  <w:style w:type="character" w:styleId="BesuchterLink">
    <w:name w:val="FollowedHyperlink"/>
    <w:basedOn w:val="Absatz-Standardschriftart"/>
    <w:uiPriority w:val="99"/>
    <w:semiHidden/>
    <w:unhideWhenUsed/>
    <w:rsid w:val="00372717"/>
    <w:rPr>
      <w:color w:val="800080" w:themeColor="followedHyperlink"/>
      <w:u w:val="single"/>
    </w:rPr>
  </w:style>
  <w:style w:type="paragraph" w:customStyle="1" w:styleId="paragraph">
    <w:name w:val="paragraph"/>
    <w:basedOn w:val="Standard"/>
    <w:rsid w:val="005F7888"/>
    <w:pPr>
      <w:widowControl/>
      <w:autoSpaceDE/>
      <w:autoSpaceDN/>
      <w:spacing w:before="100" w:beforeAutospacing="1" w:after="100" w:afterAutospacing="1"/>
    </w:pPr>
    <w:rPr>
      <w:rFonts w:ascii="Times New Roman" w:eastAsia="Times New Roman" w:hAnsi="Times New Roman" w:cs="Times New Roman"/>
      <w:sz w:val="24"/>
      <w:szCs w:val="24"/>
      <w:lang w:eastAsia="sv-SE" w:bidi="ar-SA"/>
    </w:rPr>
  </w:style>
  <w:style w:type="character" w:customStyle="1" w:styleId="normaltextrun">
    <w:name w:val="normaltextrun"/>
    <w:basedOn w:val="Absatz-Standardschriftart"/>
    <w:rsid w:val="005F7888"/>
  </w:style>
  <w:style w:type="character" w:customStyle="1" w:styleId="eop">
    <w:name w:val="eop"/>
    <w:basedOn w:val="Absatz-Standardschriftart"/>
    <w:rsid w:val="005F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783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rena.kunz-gehrmann@ourigina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alytiku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urigina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ena%20Gehrmann\Downloads\test-our_letter_orange-no_legals_aug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05475EBF87F4F8EC9FA616FB7E8EC" ma:contentTypeVersion="8" ma:contentTypeDescription="Create a new document." ma:contentTypeScope="" ma:versionID="c6c9e7364c36746d7114f0b37cae6a27">
  <xsd:schema xmlns:xsd="http://www.w3.org/2001/XMLSchema" xmlns:xs="http://www.w3.org/2001/XMLSchema" xmlns:p="http://schemas.microsoft.com/office/2006/metadata/properties" xmlns:ns3="9d75e859-efed-4050-bb44-d6984479d745" xmlns:ns4="1de2afa6-e76f-456f-a674-94b56d581213" targetNamespace="http://schemas.microsoft.com/office/2006/metadata/properties" ma:root="true" ma:fieldsID="aad00f4fb07adbdd05db858243732564" ns3:_="" ns4:_="">
    <xsd:import namespace="9d75e859-efed-4050-bb44-d6984479d745"/>
    <xsd:import namespace="1de2afa6-e76f-456f-a674-94b56d5812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e859-efed-4050-bb44-d6984479d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2afa6-e76f-456f-a674-94b56d5812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E88F3-1662-47E6-91D6-CDBE0B0CE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e859-efed-4050-bb44-d6984479d745"/>
    <ds:schemaRef ds:uri="1de2afa6-e76f-456f-a674-94b56d581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5803A-88F3-5E46-86F0-ACA7A62C2381}">
  <ds:schemaRefs>
    <ds:schemaRef ds:uri="http://schemas.openxmlformats.org/officeDocument/2006/bibliography"/>
  </ds:schemaRefs>
</ds:datastoreItem>
</file>

<file path=customXml/itemProps3.xml><?xml version="1.0" encoding="utf-8"?>
<ds:datastoreItem xmlns:ds="http://schemas.openxmlformats.org/officeDocument/2006/customXml" ds:itemID="{24ECAF6B-1D2C-4886-820C-42D765BAAE76}">
  <ds:schemaRefs>
    <ds:schemaRef ds:uri="http://schemas.microsoft.com/sharepoint/v3/contenttype/forms"/>
  </ds:schemaRefs>
</ds:datastoreItem>
</file>

<file path=customXml/itemProps4.xml><?xml version="1.0" encoding="utf-8"?>
<ds:datastoreItem xmlns:ds="http://schemas.openxmlformats.org/officeDocument/2006/customXml" ds:itemID="{A5694F8E-37CA-4D54-8C32-D6B5C7704F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C:\Users\Verena Gehrmann\Downloads\test-our_letter_orange-no_legals_aug2020.dotx</Template>
  <TotalTime>0</TotalTime>
  <Pages>2</Pages>
  <Words>491</Words>
  <Characters>3591</Characters>
  <Application>Microsoft Office Word</Application>
  <DocSecurity>0</DocSecurity>
  <Lines>78</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our_orange</vt:lpstr>
      <vt:lpstr>our_orange</vt:lpstr>
    </vt:vector>
  </TitlesOfParts>
  <Company/>
  <LinksUpToDate>false</LinksUpToDate>
  <CharactersWithSpaces>4067</CharactersWithSpaces>
  <SharedDoc>false</SharedDoc>
  <HLinks>
    <vt:vector size="24" baseType="variant">
      <vt:variant>
        <vt:i4>3145728</vt:i4>
      </vt:variant>
      <vt:variant>
        <vt:i4>9</vt:i4>
      </vt:variant>
      <vt:variant>
        <vt:i4>0</vt:i4>
      </vt:variant>
      <vt:variant>
        <vt:i4>5</vt:i4>
      </vt:variant>
      <vt:variant>
        <vt:lpwstr>mailto:verena.kunz-gehrmann@ouriginal.com</vt:lpwstr>
      </vt:variant>
      <vt:variant>
        <vt:lpwstr/>
      </vt:variant>
      <vt:variant>
        <vt:i4>6094853</vt:i4>
      </vt:variant>
      <vt:variant>
        <vt:i4>6</vt:i4>
      </vt:variant>
      <vt:variant>
        <vt:i4>0</vt:i4>
      </vt:variant>
      <vt:variant>
        <vt:i4>5</vt:i4>
      </vt:variant>
      <vt:variant>
        <vt:lpwstr>http://www.ouriginal.com/</vt:lpwstr>
      </vt:variant>
      <vt:variant>
        <vt:lpwstr/>
      </vt:variant>
      <vt:variant>
        <vt:i4>7471198</vt:i4>
      </vt:variant>
      <vt:variant>
        <vt:i4>3</vt:i4>
      </vt:variant>
      <vt:variant>
        <vt:i4>0</vt:i4>
      </vt:variant>
      <vt:variant>
        <vt:i4>5</vt:i4>
      </vt:variant>
      <vt:variant>
        <vt:lpwstr>mailto:press@ouriginal.com</vt:lpwstr>
      </vt:variant>
      <vt:variant>
        <vt:lpwstr/>
      </vt:variant>
      <vt:variant>
        <vt:i4>5570584</vt:i4>
      </vt:variant>
      <vt:variant>
        <vt:i4>0</vt:i4>
      </vt:variant>
      <vt:variant>
        <vt:i4>0</vt:i4>
      </vt:variant>
      <vt:variant>
        <vt:i4>5</vt:i4>
      </vt:variant>
      <vt:variant>
        <vt:lpwstr>https://newsroom.notified.com/ouriginal/presskits/24191/awards-accolades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our_orange</dc:title>
  <dc:subject/>
  <dc:creator>Verena Gehrmann</dc:creator>
  <cp:keywords/>
  <dc:description/>
  <cp:lastModifiedBy>Profil2 Marketing</cp:lastModifiedBy>
  <cp:revision>3</cp:revision>
  <dcterms:created xsi:type="dcterms:W3CDTF">2021-01-29T09:45:00Z</dcterms:created>
  <dcterms:modified xsi:type="dcterms:W3CDTF">2021-01-29T09:55:00Z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Adobe InDesign 15.1 (Windows)</vt:lpwstr>
  </property>
  <property fmtid="{D5CDD505-2E9C-101B-9397-08002B2CF9AE}" pid="4" name="LastSaved">
    <vt:filetime>2020-07-24T00:00:00Z</vt:filetime>
  </property>
  <property fmtid="{D5CDD505-2E9C-101B-9397-08002B2CF9AE}" pid="5" name="ContentTypeId">
    <vt:lpwstr>0x010100B3905475EBF87F4F8EC9FA616FB7E8EC</vt:lpwstr>
  </property>
</Properties>
</file>