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155D" w14:textId="73535BA2" w:rsidR="00374DA7" w:rsidRPr="00984B15" w:rsidRDefault="00374DA7">
      <w:pPr>
        <w:pStyle w:val="berschrift1"/>
        <w:rPr>
          <w:sz w:val="24"/>
          <w:szCs w:val="24"/>
        </w:rPr>
      </w:pPr>
      <w:bookmarkStart w:id="0" w:name="_GoBack"/>
      <w:bookmarkEnd w:id="0"/>
      <w:r w:rsidRPr="00984B15">
        <w:rPr>
          <w:sz w:val="24"/>
          <w:szCs w:val="24"/>
        </w:rPr>
        <w:t>Pressemitteilung</w:t>
      </w:r>
      <w:r w:rsidR="00CD0017" w:rsidRPr="00984B15">
        <w:rPr>
          <w:sz w:val="24"/>
          <w:szCs w:val="24"/>
        </w:rPr>
        <w:t xml:space="preserve"> </w:t>
      </w:r>
    </w:p>
    <w:p w14:paraId="71F18C44" w14:textId="77777777" w:rsidR="00374DA7" w:rsidRPr="00984B15" w:rsidRDefault="00374DA7" w:rsidP="006D0D63">
      <w:pPr>
        <w:pStyle w:val="Textkrper"/>
        <w:tabs>
          <w:tab w:val="left" w:pos="9000"/>
        </w:tabs>
        <w:spacing w:after="80" w:line="240" w:lineRule="atLeast"/>
        <w:rPr>
          <w:b/>
          <w:bCs/>
          <w:sz w:val="28"/>
          <w:szCs w:val="28"/>
          <w:lang w:val="de-DE"/>
        </w:rPr>
      </w:pPr>
    </w:p>
    <w:p w14:paraId="077881EF" w14:textId="2BB3A35F" w:rsidR="006D0D63" w:rsidRPr="00984B15" w:rsidRDefault="006D0D63" w:rsidP="006D0D63">
      <w:pPr>
        <w:pStyle w:val="Textkrper"/>
        <w:tabs>
          <w:tab w:val="left" w:pos="9000"/>
        </w:tabs>
        <w:spacing w:after="80" w:line="240" w:lineRule="atLeast"/>
        <w:rPr>
          <w:b/>
          <w:bCs/>
          <w:sz w:val="28"/>
          <w:szCs w:val="28"/>
          <w:lang w:val="de-DE"/>
        </w:rPr>
      </w:pPr>
    </w:p>
    <w:p w14:paraId="258F4C74" w14:textId="77777777" w:rsidR="00E41CCF" w:rsidRPr="00984B15" w:rsidRDefault="00E41CCF" w:rsidP="006D0D63">
      <w:pPr>
        <w:pStyle w:val="Textkrper"/>
        <w:tabs>
          <w:tab w:val="left" w:pos="9000"/>
        </w:tabs>
        <w:spacing w:after="80" w:line="240" w:lineRule="atLeast"/>
        <w:rPr>
          <w:b/>
          <w:bCs/>
          <w:sz w:val="28"/>
          <w:szCs w:val="28"/>
          <w:lang w:val="de-DE"/>
        </w:rPr>
      </w:pPr>
    </w:p>
    <w:p w14:paraId="2DB58B6C" w14:textId="7D041C91" w:rsidR="00533540" w:rsidRPr="00984B15" w:rsidRDefault="001F64B5" w:rsidP="0017325E">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Mikrofonverbot im Fahrzeug</w:t>
      </w:r>
      <w:r w:rsidR="00173FCA">
        <w:rPr>
          <w:rFonts w:ascii="Arial" w:hAnsi="Arial" w:cs="Arial"/>
          <w:b/>
          <w:sz w:val="28"/>
          <w:szCs w:val="28"/>
        </w:rPr>
        <w:t xml:space="preserve"> </w:t>
      </w:r>
      <w:r w:rsidR="00F81BAD">
        <w:rPr>
          <w:rFonts w:ascii="Arial" w:hAnsi="Arial" w:cs="Arial"/>
          <w:b/>
          <w:sz w:val="28"/>
          <w:szCs w:val="28"/>
        </w:rPr>
        <w:t>–</w:t>
      </w:r>
      <w:r>
        <w:rPr>
          <w:rFonts w:ascii="Arial" w:hAnsi="Arial" w:cs="Arial"/>
          <w:b/>
          <w:sz w:val="28"/>
          <w:szCs w:val="28"/>
        </w:rPr>
        <w:t xml:space="preserve"> </w:t>
      </w:r>
      <w:r w:rsidR="00B820F4">
        <w:rPr>
          <w:rFonts w:ascii="Arial" w:hAnsi="Arial" w:cs="Arial"/>
          <w:b/>
          <w:sz w:val="28"/>
          <w:szCs w:val="28"/>
        </w:rPr>
        <w:t xml:space="preserve">Neue </w:t>
      </w:r>
      <w:r w:rsidR="00DC6898">
        <w:rPr>
          <w:rFonts w:ascii="Arial" w:hAnsi="Arial" w:cs="Arial"/>
          <w:b/>
          <w:sz w:val="28"/>
          <w:szCs w:val="28"/>
        </w:rPr>
        <w:t>Freisprech-</w:t>
      </w:r>
      <w:r w:rsidR="00B820F4">
        <w:rPr>
          <w:rFonts w:ascii="Arial" w:hAnsi="Arial" w:cs="Arial"/>
          <w:b/>
          <w:sz w:val="28"/>
          <w:szCs w:val="28"/>
        </w:rPr>
        <w:t xml:space="preserve">Nachrüstlösungen von Albrecht </w:t>
      </w:r>
    </w:p>
    <w:p w14:paraId="4ED3AC6B" w14:textId="59C407EF" w:rsidR="002A7B95" w:rsidRPr="00984B15" w:rsidRDefault="005C4455" w:rsidP="00362C0D">
      <w:pPr>
        <w:spacing w:after="120" w:line="360" w:lineRule="auto"/>
        <w:jc w:val="both"/>
        <w:rPr>
          <w:rFonts w:ascii="Arial" w:hAnsi="Arial" w:cs="Arial"/>
          <w:i/>
        </w:rPr>
      </w:pPr>
      <w:r>
        <w:rPr>
          <w:rFonts w:ascii="Arial" w:hAnsi="Arial" w:cs="Arial"/>
          <w:i/>
        </w:rPr>
        <w:t xml:space="preserve">Geeignete </w:t>
      </w:r>
      <w:r w:rsidR="0030126F" w:rsidRPr="00984B15">
        <w:rPr>
          <w:rFonts w:ascii="Arial" w:hAnsi="Arial" w:cs="Arial"/>
          <w:i/>
        </w:rPr>
        <w:t xml:space="preserve">VOX-Mikrofone und das </w:t>
      </w:r>
      <w:r w:rsidR="001D2F3E">
        <w:rPr>
          <w:rFonts w:ascii="Arial" w:hAnsi="Arial" w:cs="Arial"/>
          <w:i/>
        </w:rPr>
        <w:t xml:space="preserve">neue Einbau-Set </w:t>
      </w:r>
      <w:r w:rsidR="0030126F" w:rsidRPr="00984B15">
        <w:rPr>
          <w:rFonts w:ascii="Arial" w:hAnsi="Arial" w:cs="Arial"/>
          <w:i/>
        </w:rPr>
        <w:t xml:space="preserve">WP-24 </w:t>
      </w:r>
      <w:r w:rsidR="008B77BD">
        <w:rPr>
          <w:rFonts w:ascii="Arial" w:hAnsi="Arial" w:cs="Arial"/>
          <w:i/>
        </w:rPr>
        <w:t xml:space="preserve">von Albrecht </w:t>
      </w:r>
      <w:r w:rsidR="001F64B5">
        <w:rPr>
          <w:rFonts w:ascii="Arial" w:hAnsi="Arial" w:cs="Arial"/>
          <w:i/>
        </w:rPr>
        <w:t>kommen nach Auslaufen der Übergangsregelung auf den Markt</w:t>
      </w:r>
    </w:p>
    <w:p w14:paraId="3EA1B8BB" w14:textId="43350D04" w:rsidR="00A81DB2" w:rsidRPr="000E2974" w:rsidRDefault="000619F8" w:rsidP="00DC6898">
      <w:pPr>
        <w:spacing w:after="60" w:line="360" w:lineRule="auto"/>
        <w:jc w:val="both"/>
        <w:rPr>
          <w:rFonts w:ascii="Arial" w:hAnsi="Arial" w:cs="Arial"/>
          <w:color w:val="000000"/>
          <w:sz w:val="22"/>
          <w:szCs w:val="22"/>
        </w:rPr>
      </w:pPr>
      <w:r w:rsidRPr="00984B15">
        <w:rPr>
          <w:rFonts w:ascii="Arial" w:hAnsi="Arial" w:cs="Arial"/>
          <w:sz w:val="22"/>
          <w:szCs w:val="22"/>
        </w:rPr>
        <w:t>Dreieich</w:t>
      </w:r>
      <w:r w:rsidR="001C324C">
        <w:rPr>
          <w:rFonts w:ascii="Arial" w:hAnsi="Arial" w:cs="Arial"/>
          <w:sz w:val="22"/>
          <w:szCs w:val="22"/>
        </w:rPr>
        <w:t> </w:t>
      </w:r>
      <w:r w:rsidRPr="00984B15">
        <w:rPr>
          <w:rFonts w:ascii="Arial" w:hAnsi="Arial" w:cs="Arial"/>
          <w:sz w:val="22"/>
          <w:szCs w:val="22"/>
        </w:rPr>
        <w:t>/</w:t>
      </w:r>
      <w:r w:rsidR="001C324C">
        <w:rPr>
          <w:rFonts w:ascii="Arial" w:hAnsi="Arial" w:cs="Arial"/>
          <w:sz w:val="22"/>
          <w:szCs w:val="22"/>
        </w:rPr>
        <w:t> </w:t>
      </w:r>
      <w:proofErr w:type="spellStart"/>
      <w:r w:rsidRPr="00984B15">
        <w:rPr>
          <w:rFonts w:ascii="Arial" w:hAnsi="Arial" w:cs="Arial"/>
          <w:sz w:val="22"/>
          <w:szCs w:val="22"/>
        </w:rPr>
        <w:t>Trittau</w:t>
      </w:r>
      <w:proofErr w:type="spellEnd"/>
      <w:r w:rsidRPr="00984B15">
        <w:rPr>
          <w:rFonts w:ascii="Arial" w:hAnsi="Arial" w:cs="Arial"/>
          <w:sz w:val="22"/>
          <w:szCs w:val="22"/>
        </w:rPr>
        <w:t xml:space="preserve">, im </w:t>
      </w:r>
      <w:r w:rsidR="00705044" w:rsidRPr="00984B15">
        <w:rPr>
          <w:rFonts w:ascii="Arial" w:hAnsi="Arial" w:cs="Arial"/>
          <w:sz w:val="22"/>
          <w:szCs w:val="22"/>
        </w:rPr>
        <w:t>August</w:t>
      </w:r>
      <w:r w:rsidR="0036668D" w:rsidRPr="00984B15">
        <w:rPr>
          <w:rFonts w:ascii="Arial" w:hAnsi="Arial" w:cs="Arial"/>
          <w:sz w:val="22"/>
          <w:szCs w:val="22"/>
        </w:rPr>
        <w:t xml:space="preserve"> </w:t>
      </w:r>
      <w:r w:rsidRPr="00984B15">
        <w:rPr>
          <w:rFonts w:ascii="Arial" w:hAnsi="Arial" w:cs="Arial"/>
          <w:sz w:val="22"/>
          <w:szCs w:val="22"/>
        </w:rPr>
        <w:t>20</w:t>
      </w:r>
      <w:r w:rsidR="00362C0D" w:rsidRPr="00984B15">
        <w:rPr>
          <w:rFonts w:ascii="Arial" w:hAnsi="Arial" w:cs="Arial"/>
          <w:sz w:val="22"/>
          <w:szCs w:val="22"/>
        </w:rPr>
        <w:t>20</w:t>
      </w:r>
      <w:r w:rsidRPr="00984B15">
        <w:rPr>
          <w:rFonts w:ascii="Arial" w:hAnsi="Arial" w:cs="Arial"/>
          <w:b/>
          <w:sz w:val="22"/>
          <w:szCs w:val="22"/>
        </w:rPr>
        <w:t xml:space="preserve"> – </w:t>
      </w:r>
      <w:r w:rsidR="00937F0A" w:rsidRPr="00984B15">
        <w:rPr>
          <w:rFonts w:ascii="Arial" w:hAnsi="Arial" w:cs="Arial"/>
          <w:b/>
          <w:sz w:val="22"/>
          <w:szCs w:val="22"/>
        </w:rPr>
        <w:t xml:space="preserve">Sicheres Funken während der Fahrt: </w:t>
      </w:r>
      <w:r w:rsidR="001F64B5">
        <w:rPr>
          <w:rFonts w:ascii="Arial" w:hAnsi="Arial" w:cs="Arial"/>
          <w:b/>
          <w:sz w:val="22"/>
          <w:szCs w:val="22"/>
        </w:rPr>
        <w:t>D</w:t>
      </w:r>
      <w:r w:rsidR="001A31DF">
        <w:rPr>
          <w:rFonts w:ascii="Arial" w:hAnsi="Arial" w:cs="Arial"/>
          <w:b/>
          <w:sz w:val="22"/>
          <w:szCs w:val="22"/>
        </w:rPr>
        <w:t>ie</w:t>
      </w:r>
      <w:r w:rsidR="001F64B5">
        <w:rPr>
          <w:rFonts w:ascii="Arial" w:hAnsi="Arial" w:cs="Arial"/>
          <w:b/>
          <w:sz w:val="22"/>
          <w:szCs w:val="22"/>
        </w:rPr>
        <w:t xml:space="preserve">s hatte der Gesetzgeber im Sinn, als er </w:t>
      </w:r>
      <w:r w:rsidR="008B77BD">
        <w:rPr>
          <w:rFonts w:ascii="Arial" w:hAnsi="Arial" w:cs="Arial"/>
          <w:b/>
          <w:sz w:val="22"/>
          <w:szCs w:val="22"/>
        </w:rPr>
        <w:t>auch für d</w:t>
      </w:r>
      <w:r w:rsidR="00A40BB0">
        <w:rPr>
          <w:rFonts w:ascii="Arial" w:hAnsi="Arial" w:cs="Arial"/>
          <w:b/>
          <w:sz w:val="22"/>
          <w:szCs w:val="22"/>
        </w:rPr>
        <w:t>ie</w:t>
      </w:r>
      <w:r w:rsidR="008B77BD">
        <w:rPr>
          <w:rFonts w:ascii="Arial" w:hAnsi="Arial" w:cs="Arial"/>
          <w:b/>
          <w:sz w:val="22"/>
          <w:szCs w:val="22"/>
        </w:rPr>
        <w:t xml:space="preserve"> Funkkommunikation im L</w:t>
      </w:r>
      <w:r w:rsidR="006E126E">
        <w:rPr>
          <w:rFonts w:ascii="Arial" w:hAnsi="Arial" w:cs="Arial"/>
          <w:b/>
          <w:sz w:val="22"/>
          <w:szCs w:val="22"/>
        </w:rPr>
        <w:t>kw</w:t>
      </w:r>
      <w:r w:rsidR="008B77BD">
        <w:rPr>
          <w:rFonts w:ascii="Arial" w:hAnsi="Arial" w:cs="Arial"/>
          <w:b/>
          <w:sz w:val="22"/>
          <w:szCs w:val="22"/>
        </w:rPr>
        <w:t xml:space="preserve"> und P</w:t>
      </w:r>
      <w:r w:rsidR="006E126E">
        <w:rPr>
          <w:rFonts w:ascii="Arial" w:hAnsi="Arial" w:cs="Arial"/>
          <w:b/>
          <w:sz w:val="22"/>
          <w:szCs w:val="22"/>
        </w:rPr>
        <w:t>kw</w:t>
      </w:r>
      <w:r w:rsidR="008B77BD">
        <w:rPr>
          <w:rFonts w:ascii="Arial" w:hAnsi="Arial" w:cs="Arial"/>
          <w:b/>
          <w:sz w:val="22"/>
          <w:szCs w:val="22"/>
        </w:rPr>
        <w:t xml:space="preserve"> die Verschärfung der Stra</w:t>
      </w:r>
      <w:r w:rsidR="006E126E">
        <w:rPr>
          <w:rFonts w:ascii="Arial" w:hAnsi="Arial" w:cs="Arial"/>
          <w:b/>
          <w:sz w:val="22"/>
          <w:szCs w:val="22"/>
        </w:rPr>
        <w:t>ß</w:t>
      </w:r>
      <w:r w:rsidR="008B77BD">
        <w:rPr>
          <w:rFonts w:ascii="Arial" w:hAnsi="Arial" w:cs="Arial"/>
          <w:b/>
          <w:sz w:val="22"/>
          <w:szCs w:val="22"/>
        </w:rPr>
        <w:t xml:space="preserve">enverkehrsordnung vor </w:t>
      </w:r>
      <w:r w:rsidR="006E126E">
        <w:rPr>
          <w:rFonts w:ascii="Arial" w:hAnsi="Arial" w:cs="Arial"/>
          <w:b/>
          <w:sz w:val="22"/>
          <w:szCs w:val="22"/>
        </w:rPr>
        <w:t>drei</w:t>
      </w:r>
      <w:r w:rsidR="008B77BD">
        <w:rPr>
          <w:rFonts w:ascii="Arial" w:hAnsi="Arial" w:cs="Arial"/>
          <w:b/>
          <w:sz w:val="22"/>
          <w:szCs w:val="22"/>
        </w:rPr>
        <w:t xml:space="preserve"> Jahren mit einer Übergangsregelung für CB-Funk bis 30.06.</w:t>
      </w:r>
      <w:r w:rsidR="006E126E">
        <w:rPr>
          <w:rFonts w:ascii="Arial" w:hAnsi="Arial" w:cs="Arial"/>
          <w:b/>
          <w:sz w:val="22"/>
          <w:szCs w:val="22"/>
        </w:rPr>
        <w:t>20</w:t>
      </w:r>
      <w:r w:rsidR="008B77BD">
        <w:rPr>
          <w:rFonts w:ascii="Arial" w:hAnsi="Arial" w:cs="Arial"/>
          <w:b/>
          <w:sz w:val="22"/>
          <w:szCs w:val="22"/>
        </w:rPr>
        <w:t>2</w:t>
      </w:r>
      <w:r w:rsidR="00F81BAD">
        <w:rPr>
          <w:rFonts w:ascii="Arial" w:hAnsi="Arial" w:cs="Arial"/>
          <w:b/>
          <w:sz w:val="22"/>
          <w:szCs w:val="22"/>
        </w:rPr>
        <w:t>0</w:t>
      </w:r>
      <w:r w:rsidR="008B77BD">
        <w:rPr>
          <w:rFonts w:ascii="Arial" w:hAnsi="Arial" w:cs="Arial"/>
          <w:b/>
          <w:sz w:val="22"/>
          <w:szCs w:val="22"/>
        </w:rPr>
        <w:t xml:space="preserve"> </w:t>
      </w:r>
      <w:r w:rsidR="00A40BB0">
        <w:rPr>
          <w:rFonts w:ascii="Arial" w:hAnsi="Arial" w:cs="Arial"/>
          <w:b/>
          <w:sz w:val="22"/>
          <w:szCs w:val="22"/>
        </w:rPr>
        <w:t>aussetzte</w:t>
      </w:r>
      <w:r w:rsidR="008B77BD">
        <w:rPr>
          <w:rFonts w:ascii="Arial" w:hAnsi="Arial" w:cs="Arial"/>
          <w:b/>
          <w:sz w:val="22"/>
          <w:szCs w:val="22"/>
        </w:rPr>
        <w:t xml:space="preserve">. Inzwischen ist diese Übergangsregelung ausgelaufen und das Funken ohne </w:t>
      </w:r>
      <w:r w:rsidR="00B820F4">
        <w:rPr>
          <w:rFonts w:ascii="Arial" w:hAnsi="Arial" w:cs="Arial"/>
          <w:b/>
          <w:sz w:val="22"/>
          <w:szCs w:val="22"/>
        </w:rPr>
        <w:t>eine entsprechende Freisprecheinrichtung</w:t>
      </w:r>
      <w:r w:rsidR="00937F0A" w:rsidRPr="00984B15">
        <w:rPr>
          <w:rFonts w:ascii="Arial" w:hAnsi="Arial" w:cs="Arial"/>
          <w:b/>
          <w:sz w:val="22"/>
          <w:szCs w:val="22"/>
        </w:rPr>
        <w:t xml:space="preserve"> </w:t>
      </w:r>
      <w:r w:rsidR="008B77BD">
        <w:rPr>
          <w:rFonts w:ascii="Arial" w:hAnsi="Arial" w:cs="Arial"/>
          <w:b/>
          <w:sz w:val="22"/>
          <w:szCs w:val="22"/>
        </w:rPr>
        <w:t>kann mit einem Bußgeld belegt werden</w:t>
      </w:r>
      <w:r w:rsidR="006E126E">
        <w:rPr>
          <w:rFonts w:ascii="Arial" w:hAnsi="Arial" w:cs="Arial"/>
          <w:b/>
          <w:sz w:val="22"/>
          <w:szCs w:val="22"/>
        </w:rPr>
        <w:t xml:space="preserve">. </w:t>
      </w:r>
      <w:r w:rsidR="00A40BB0">
        <w:rPr>
          <w:rFonts w:ascii="Arial" w:hAnsi="Arial" w:cs="Arial"/>
          <w:b/>
          <w:sz w:val="22"/>
          <w:szCs w:val="22"/>
        </w:rPr>
        <w:t>Bei den inzwischen erhältlichen Funkgeräten mit V</w:t>
      </w:r>
      <w:r w:rsidR="006E126E">
        <w:rPr>
          <w:rFonts w:ascii="Arial" w:hAnsi="Arial" w:cs="Arial"/>
          <w:b/>
          <w:sz w:val="22"/>
          <w:szCs w:val="22"/>
        </w:rPr>
        <w:t>OX-</w:t>
      </w:r>
      <w:r w:rsidR="00A40BB0">
        <w:rPr>
          <w:rFonts w:ascii="Arial" w:hAnsi="Arial" w:cs="Arial"/>
          <w:b/>
          <w:sz w:val="22"/>
          <w:szCs w:val="22"/>
        </w:rPr>
        <w:t>Freisprecheinrichtungen ist ein Neukauf erforderlich, Lösungen zum Nachrüsten eines bereits vorhandenen Funkgerätes gab es bislang aber nicht in erforderlichem Umfan</w:t>
      </w:r>
      <w:r w:rsidR="005563F9">
        <w:rPr>
          <w:rFonts w:ascii="Arial" w:hAnsi="Arial" w:cs="Arial"/>
          <w:b/>
          <w:sz w:val="22"/>
          <w:szCs w:val="22"/>
        </w:rPr>
        <w:t xml:space="preserve">g. </w:t>
      </w:r>
      <w:r w:rsidR="00937F0A" w:rsidRPr="00984B15">
        <w:rPr>
          <w:rFonts w:ascii="Arial" w:hAnsi="Arial" w:cs="Arial"/>
          <w:b/>
          <w:sz w:val="22"/>
          <w:szCs w:val="22"/>
        </w:rPr>
        <w:t>Albrecht</w:t>
      </w:r>
      <w:r w:rsidR="00AF5EC9" w:rsidRPr="00984B15">
        <w:rPr>
          <w:rFonts w:ascii="Arial" w:hAnsi="Arial" w:cs="Arial"/>
          <w:b/>
          <w:sz w:val="22"/>
          <w:szCs w:val="22"/>
        </w:rPr>
        <w:t xml:space="preserve"> biete</w:t>
      </w:r>
      <w:r w:rsidR="00A40BB0">
        <w:rPr>
          <w:rFonts w:ascii="Arial" w:hAnsi="Arial" w:cs="Arial"/>
          <w:b/>
          <w:sz w:val="22"/>
          <w:szCs w:val="22"/>
        </w:rPr>
        <w:t>t nun mit ihren neuen V</w:t>
      </w:r>
      <w:r w:rsidR="006E126E">
        <w:rPr>
          <w:rFonts w:ascii="Arial" w:hAnsi="Arial" w:cs="Arial"/>
          <w:b/>
          <w:sz w:val="22"/>
          <w:szCs w:val="22"/>
        </w:rPr>
        <w:t>OX-M</w:t>
      </w:r>
      <w:r w:rsidR="00A40BB0">
        <w:rPr>
          <w:rFonts w:ascii="Arial" w:hAnsi="Arial" w:cs="Arial"/>
          <w:b/>
          <w:sz w:val="22"/>
          <w:szCs w:val="22"/>
        </w:rPr>
        <w:t xml:space="preserve">ikrofonen die Möglichkeit, den gesetzlichen Vorschriften zu entsprechen und das bisherige Funkgerät weiter zu nutzen. </w:t>
      </w:r>
      <w:r w:rsidR="00A40BB0" w:rsidRPr="00984B15">
        <w:rPr>
          <w:rFonts w:ascii="Arial" w:hAnsi="Arial" w:cs="Arial"/>
          <w:b/>
          <w:color w:val="000000"/>
          <w:sz w:val="22"/>
          <w:szCs w:val="22"/>
        </w:rPr>
        <w:t xml:space="preserve">Die </w:t>
      </w:r>
      <w:r w:rsidR="00A40BB0">
        <w:rPr>
          <w:rFonts w:ascii="Arial" w:hAnsi="Arial" w:cs="Arial"/>
          <w:b/>
          <w:color w:val="000000"/>
          <w:sz w:val="22"/>
          <w:szCs w:val="22"/>
        </w:rPr>
        <w:t>VOX-</w:t>
      </w:r>
      <w:r w:rsidR="00A40BB0" w:rsidRPr="00984B15">
        <w:rPr>
          <w:rFonts w:ascii="Arial" w:hAnsi="Arial" w:cs="Arial"/>
          <w:b/>
          <w:color w:val="000000"/>
          <w:sz w:val="22"/>
          <w:szCs w:val="22"/>
        </w:rPr>
        <w:t xml:space="preserve">Mikrofone lassen sich </w:t>
      </w:r>
      <w:r w:rsidR="009E0644">
        <w:rPr>
          <w:rFonts w:ascii="Arial" w:hAnsi="Arial" w:cs="Arial"/>
          <w:b/>
          <w:color w:val="000000"/>
          <w:sz w:val="22"/>
          <w:szCs w:val="22"/>
        </w:rPr>
        <w:t xml:space="preserve">universell </w:t>
      </w:r>
      <w:r w:rsidR="00A40BB0" w:rsidRPr="00984B15">
        <w:rPr>
          <w:rFonts w:ascii="Arial" w:hAnsi="Arial" w:cs="Arial"/>
          <w:b/>
          <w:color w:val="000000"/>
          <w:sz w:val="22"/>
          <w:szCs w:val="22"/>
        </w:rPr>
        <w:t xml:space="preserve">mit fast allen </w:t>
      </w:r>
      <w:proofErr w:type="spellStart"/>
      <w:r w:rsidR="00A40BB0" w:rsidRPr="00984B15">
        <w:rPr>
          <w:rFonts w:ascii="Arial" w:hAnsi="Arial" w:cs="Arial"/>
          <w:b/>
          <w:color w:val="000000"/>
          <w:sz w:val="22"/>
          <w:szCs w:val="22"/>
        </w:rPr>
        <w:t>CB-Funkgeräten</w:t>
      </w:r>
      <w:proofErr w:type="spellEnd"/>
      <w:r w:rsidR="00A40BB0" w:rsidRPr="00984B15">
        <w:rPr>
          <w:rFonts w:ascii="Arial" w:hAnsi="Arial" w:cs="Arial"/>
          <w:b/>
          <w:color w:val="000000"/>
          <w:sz w:val="22"/>
          <w:szCs w:val="22"/>
        </w:rPr>
        <w:t xml:space="preserve"> im Markt verwenden. </w:t>
      </w:r>
      <w:r w:rsidR="009E0644">
        <w:rPr>
          <w:rFonts w:ascii="Arial" w:hAnsi="Arial" w:cs="Arial"/>
          <w:b/>
          <w:sz w:val="22"/>
          <w:szCs w:val="22"/>
        </w:rPr>
        <w:t>M</w:t>
      </w:r>
      <w:r w:rsidR="0060362A" w:rsidRPr="00984B15">
        <w:rPr>
          <w:rFonts w:ascii="Arial" w:hAnsi="Arial" w:cs="Arial"/>
          <w:b/>
          <w:sz w:val="22"/>
          <w:szCs w:val="22"/>
        </w:rPr>
        <w:t xml:space="preserve">odernste </w:t>
      </w:r>
      <w:r w:rsidR="00431ACD" w:rsidRPr="00984B15">
        <w:rPr>
          <w:rFonts w:ascii="Arial" w:hAnsi="Arial" w:cs="Arial"/>
          <w:b/>
          <w:sz w:val="22"/>
          <w:szCs w:val="22"/>
        </w:rPr>
        <w:t>Filtertechnologie</w:t>
      </w:r>
      <w:r w:rsidR="009E0644">
        <w:rPr>
          <w:rFonts w:ascii="Arial" w:hAnsi="Arial" w:cs="Arial"/>
          <w:b/>
          <w:sz w:val="22"/>
          <w:szCs w:val="22"/>
        </w:rPr>
        <w:t xml:space="preserve"> sorgt für eine klare Sprachübertragung</w:t>
      </w:r>
      <w:r w:rsidR="00431ACD" w:rsidRPr="00984B15">
        <w:rPr>
          <w:rFonts w:ascii="Arial" w:hAnsi="Arial" w:cs="Arial"/>
          <w:b/>
          <w:sz w:val="22"/>
          <w:szCs w:val="22"/>
        </w:rPr>
        <w:t>.</w:t>
      </w:r>
      <w:r w:rsidR="00EA5FC0" w:rsidRPr="00984B15">
        <w:rPr>
          <w:rFonts w:ascii="Arial" w:hAnsi="Arial" w:cs="Arial"/>
          <w:b/>
          <w:sz w:val="22"/>
          <w:szCs w:val="22"/>
        </w:rPr>
        <w:t xml:space="preserve"> </w:t>
      </w:r>
      <w:r w:rsidR="00984B15" w:rsidRPr="00984B15">
        <w:rPr>
          <w:rFonts w:ascii="Arial" w:hAnsi="Arial" w:cs="Arial"/>
          <w:b/>
          <w:color w:val="000000"/>
          <w:sz w:val="22"/>
          <w:szCs w:val="22"/>
        </w:rPr>
        <w:t xml:space="preserve">Die integrierte Active Noise </w:t>
      </w:r>
      <w:proofErr w:type="spellStart"/>
      <w:r w:rsidR="00984B15" w:rsidRPr="00984B15">
        <w:rPr>
          <w:rFonts w:ascii="Arial" w:hAnsi="Arial" w:cs="Arial"/>
          <w:b/>
          <w:color w:val="000000"/>
          <w:sz w:val="22"/>
          <w:szCs w:val="22"/>
        </w:rPr>
        <w:t>Cancellation</w:t>
      </w:r>
      <w:proofErr w:type="spellEnd"/>
      <w:r w:rsidR="00984B15" w:rsidRPr="00984B15">
        <w:rPr>
          <w:rFonts w:ascii="Arial" w:hAnsi="Arial" w:cs="Arial"/>
          <w:b/>
          <w:color w:val="000000"/>
          <w:sz w:val="22"/>
          <w:szCs w:val="22"/>
        </w:rPr>
        <w:t xml:space="preserve"> (ANC-) Funktion filtert</w:t>
      </w:r>
      <w:r w:rsidR="0059427D">
        <w:rPr>
          <w:rFonts w:ascii="Arial" w:hAnsi="Arial" w:cs="Arial"/>
          <w:b/>
          <w:color w:val="000000"/>
          <w:sz w:val="22"/>
          <w:szCs w:val="22"/>
        </w:rPr>
        <w:t xml:space="preserve"> bei </w:t>
      </w:r>
      <w:r w:rsidR="00B62A5A">
        <w:rPr>
          <w:rFonts w:ascii="Arial" w:hAnsi="Arial" w:cs="Arial"/>
          <w:b/>
          <w:color w:val="000000"/>
          <w:sz w:val="22"/>
          <w:szCs w:val="22"/>
        </w:rPr>
        <w:t>diesen</w:t>
      </w:r>
      <w:r w:rsidR="0059427D">
        <w:rPr>
          <w:rFonts w:ascii="Arial" w:hAnsi="Arial" w:cs="Arial"/>
          <w:b/>
          <w:color w:val="000000"/>
          <w:sz w:val="22"/>
          <w:szCs w:val="22"/>
        </w:rPr>
        <w:t xml:space="preserve"> Mikrofonen alle</w:t>
      </w:r>
      <w:r w:rsidR="00984B15" w:rsidRPr="00984B15">
        <w:rPr>
          <w:rFonts w:ascii="Arial" w:hAnsi="Arial" w:cs="Arial"/>
          <w:b/>
          <w:color w:val="000000"/>
          <w:sz w:val="22"/>
          <w:szCs w:val="22"/>
        </w:rPr>
        <w:t xml:space="preserve"> H</w:t>
      </w:r>
      <w:r w:rsidR="00DC6898">
        <w:rPr>
          <w:rFonts w:ascii="Arial" w:hAnsi="Arial" w:cs="Arial"/>
          <w:b/>
          <w:color w:val="000000"/>
          <w:sz w:val="22"/>
          <w:szCs w:val="22"/>
        </w:rPr>
        <w:t>i</w:t>
      </w:r>
      <w:r w:rsidR="00984B15" w:rsidRPr="00984B15">
        <w:rPr>
          <w:rFonts w:ascii="Arial" w:hAnsi="Arial" w:cs="Arial"/>
          <w:b/>
          <w:color w:val="000000"/>
          <w:sz w:val="22"/>
          <w:szCs w:val="22"/>
        </w:rPr>
        <w:t>ntergrundgeräusche</w:t>
      </w:r>
      <w:r w:rsidR="00B62A5A">
        <w:rPr>
          <w:rFonts w:ascii="Arial" w:hAnsi="Arial" w:cs="Arial"/>
          <w:b/>
          <w:color w:val="000000"/>
          <w:sz w:val="22"/>
          <w:szCs w:val="22"/>
        </w:rPr>
        <w:t xml:space="preserve"> </w:t>
      </w:r>
      <w:r w:rsidR="00984B15" w:rsidRPr="00984B15">
        <w:rPr>
          <w:rFonts w:ascii="Arial" w:hAnsi="Arial" w:cs="Arial"/>
          <w:b/>
          <w:color w:val="000000"/>
          <w:sz w:val="22"/>
          <w:szCs w:val="22"/>
        </w:rPr>
        <w:t xml:space="preserve">der Fahrt heraus und </w:t>
      </w:r>
      <w:r w:rsidR="0059427D">
        <w:rPr>
          <w:rFonts w:ascii="Arial" w:hAnsi="Arial" w:cs="Arial"/>
          <w:b/>
          <w:color w:val="000000"/>
          <w:sz w:val="22"/>
          <w:szCs w:val="22"/>
        </w:rPr>
        <w:t>funkt los, wenn der Fahrer Richtung Mikrofon spricht</w:t>
      </w:r>
      <w:r w:rsidR="00984B15" w:rsidRPr="00984B15">
        <w:rPr>
          <w:rFonts w:ascii="Arial" w:hAnsi="Arial" w:cs="Arial"/>
          <w:b/>
          <w:color w:val="000000"/>
          <w:sz w:val="22"/>
          <w:szCs w:val="22"/>
        </w:rPr>
        <w:t xml:space="preserve">. </w:t>
      </w:r>
      <w:r w:rsidR="0059427D">
        <w:rPr>
          <w:rFonts w:ascii="Arial" w:hAnsi="Arial" w:cs="Arial"/>
          <w:b/>
          <w:color w:val="000000"/>
          <w:sz w:val="22"/>
          <w:szCs w:val="22"/>
        </w:rPr>
        <w:t xml:space="preserve">Auch bei der </w:t>
      </w:r>
      <w:r w:rsidR="00F81BAD">
        <w:rPr>
          <w:rFonts w:ascii="Arial" w:hAnsi="Arial" w:cs="Arial"/>
          <w:b/>
          <w:color w:val="000000"/>
          <w:sz w:val="22"/>
          <w:szCs w:val="22"/>
        </w:rPr>
        <w:t xml:space="preserve">neuen </w:t>
      </w:r>
      <w:r w:rsidR="0059427D">
        <w:rPr>
          <w:rFonts w:ascii="Arial" w:hAnsi="Arial" w:cs="Arial"/>
          <w:b/>
          <w:color w:val="000000"/>
          <w:sz w:val="22"/>
          <w:szCs w:val="22"/>
        </w:rPr>
        <w:t>Freisprecheinrichtung</w:t>
      </w:r>
      <w:r w:rsidR="00984B15" w:rsidRPr="00984B15">
        <w:rPr>
          <w:rFonts w:ascii="Arial" w:hAnsi="Arial" w:cs="Arial"/>
          <w:b/>
          <w:color w:val="000000"/>
          <w:sz w:val="22"/>
          <w:szCs w:val="22"/>
        </w:rPr>
        <w:t xml:space="preserve"> WP-24</w:t>
      </w:r>
      <w:r w:rsidR="0059427D">
        <w:rPr>
          <w:rFonts w:ascii="Arial" w:hAnsi="Arial" w:cs="Arial"/>
          <w:b/>
          <w:color w:val="000000"/>
          <w:sz w:val="22"/>
          <w:szCs w:val="22"/>
        </w:rPr>
        <w:t xml:space="preserve"> bleiben die Hände </w:t>
      </w:r>
      <w:r w:rsidR="001D2F3E">
        <w:rPr>
          <w:rFonts w:ascii="Arial" w:hAnsi="Arial" w:cs="Arial"/>
          <w:b/>
          <w:color w:val="000000"/>
          <w:sz w:val="22"/>
          <w:szCs w:val="22"/>
        </w:rPr>
        <w:t xml:space="preserve">sicher </w:t>
      </w:r>
      <w:r w:rsidR="0059427D">
        <w:rPr>
          <w:rFonts w:ascii="Arial" w:hAnsi="Arial" w:cs="Arial"/>
          <w:b/>
          <w:color w:val="000000"/>
          <w:sz w:val="22"/>
          <w:szCs w:val="22"/>
        </w:rPr>
        <w:t>am Steuer</w:t>
      </w:r>
      <w:r w:rsidR="001D2F3E">
        <w:rPr>
          <w:rFonts w:ascii="Arial" w:hAnsi="Arial" w:cs="Arial"/>
          <w:b/>
          <w:color w:val="000000"/>
          <w:sz w:val="22"/>
          <w:szCs w:val="22"/>
        </w:rPr>
        <w:t>, denn der</w:t>
      </w:r>
      <w:r w:rsidR="0059427D">
        <w:rPr>
          <w:rFonts w:ascii="Arial" w:hAnsi="Arial" w:cs="Arial"/>
          <w:b/>
          <w:color w:val="000000"/>
          <w:sz w:val="22"/>
          <w:szCs w:val="22"/>
        </w:rPr>
        <w:t xml:space="preserve"> Funkkontakt wird über eine Taste</w:t>
      </w:r>
      <w:r w:rsidR="001D2F3E">
        <w:rPr>
          <w:rFonts w:ascii="Arial" w:hAnsi="Arial" w:cs="Arial"/>
          <w:b/>
          <w:color w:val="000000"/>
          <w:sz w:val="22"/>
          <w:szCs w:val="22"/>
        </w:rPr>
        <w:t xml:space="preserve"> am Lenkrad gesteuert.</w:t>
      </w:r>
      <w:r w:rsidR="0059427D">
        <w:rPr>
          <w:rFonts w:ascii="Arial" w:hAnsi="Arial" w:cs="Arial"/>
          <w:b/>
          <w:color w:val="000000"/>
          <w:sz w:val="22"/>
          <w:szCs w:val="22"/>
        </w:rPr>
        <w:t xml:space="preserve"> Das Modell </w:t>
      </w:r>
      <w:r w:rsidR="001D2F3E">
        <w:rPr>
          <w:rFonts w:ascii="Arial" w:hAnsi="Arial" w:cs="Arial"/>
          <w:b/>
          <w:color w:val="000000"/>
          <w:sz w:val="22"/>
          <w:szCs w:val="22"/>
        </w:rPr>
        <w:t xml:space="preserve">kann </w:t>
      </w:r>
      <w:r w:rsidR="0059427D">
        <w:rPr>
          <w:rFonts w:ascii="Arial" w:hAnsi="Arial" w:cs="Arial"/>
          <w:b/>
          <w:color w:val="000000"/>
          <w:sz w:val="22"/>
          <w:szCs w:val="22"/>
        </w:rPr>
        <w:t>mit den</w:t>
      </w:r>
      <w:r w:rsidR="00984B15" w:rsidRPr="00984B15">
        <w:rPr>
          <w:rFonts w:ascii="Arial" w:hAnsi="Arial" w:cs="Arial"/>
          <w:b/>
          <w:color w:val="000000"/>
          <w:sz w:val="22"/>
          <w:szCs w:val="22"/>
        </w:rPr>
        <w:t xml:space="preserve"> Albrecht </w:t>
      </w:r>
      <w:proofErr w:type="spellStart"/>
      <w:r w:rsidR="00984B15" w:rsidRPr="00984B15">
        <w:rPr>
          <w:rFonts w:ascii="Arial" w:hAnsi="Arial" w:cs="Arial"/>
          <w:b/>
          <w:color w:val="000000"/>
          <w:sz w:val="22"/>
          <w:szCs w:val="22"/>
        </w:rPr>
        <w:t>CB-Funkgeräte</w:t>
      </w:r>
      <w:r w:rsidR="0059427D">
        <w:rPr>
          <w:rFonts w:ascii="Arial" w:hAnsi="Arial" w:cs="Arial"/>
          <w:b/>
          <w:color w:val="000000"/>
          <w:sz w:val="22"/>
          <w:szCs w:val="22"/>
        </w:rPr>
        <w:t>n</w:t>
      </w:r>
      <w:proofErr w:type="spellEnd"/>
      <w:r w:rsidR="00984B15" w:rsidRPr="00984B15">
        <w:rPr>
          <w:rFonts w:ascii="Arial" w:hAnsi="Arial" w:cs="Arial"/>
          <w:b/>
          <w:color w:val="000000"/>
          <w:sz w:val="22"/>
          <w:szCs w:val="22"/>
        </w:rPr>
        <w:t xml:space="preserve"> AE 6490 CT </w:t>
      </w:r>
      <w:r w:rsidR="0059427D">
        <w:rPr>
          <w:rFonts w:ascii="Arial" w:hAnsi="Arial" w:cs="Arial"/>
          <w:b/>
          <w:color w:val="000000"/>
          <w:sz w:val="22"/>
          <w:szCs w:val="22"/>
        </w:rPr>
        <w:t>und</w:t>
      </w:r>
      <w:r w:rsidR="00984B15" w:rsidRPr="00984B15">
        <w:rPr>
          <w:rFonts w:ascii="Arial" w:hAnsi="Arial" w:cs="Arial"/>
          <w:b/>
          <w:color w:val="000000"/>
          <w:sz w:val="22"/>
          <w:szCs w:val="22"/>
        </w:rPr>
        <w:t xml:space="preserve"> AE 6491 CT</w:t>
      </w:r>
      <w:r w:rsidR="0059427D">
        <w:rPr>
          <w:rFonts w:ascii="Arial" w:hAnsi="Arial" w:cs="Arial"/>
          <w:b/>
          <w:color w:val="000000"/>
          <w:sz w:val="22"/>
          <w:szCs w:val="22"/>
        </w:rPr>
        <w:t xml:space="preserve"> gekoppelt werden. </w:t>
      </w:r>
      <w:r w:rsidR="00984B15">
        <w:rPr>
          <w:rFonts w:ascii="Arial" w:hAnsi="Arial" w:cs="Arial"/>
          <w:b/>
          <w:sz w:val="22"/>
          <w:szCs w:val="22"/>
        </w:rPr>
        <w:t>Die</w:t>
      </w:r>
      <w:r w:rsidR="0059427D">
        <w:rPr>
          <w:rFonts w:ascii="Arial" w:hAnsi="Arial" w:cs="Arial"/>
          <w:b/>
          <w:sz w:val="22"/>
          <w:szCs w:val="22"/>
        </w:rPr>
        <w:t xml:space="preserve"> neuen</w:t>
      </w:r>
      <w:r w:rsidR="00984B15">
        <w:rPr>
          <w:rFonts w:ascii="Arial" w:hAnsi="Arial" w:cs="Arial"/>
          <w:b/>
          <w:sz w:val="22"/>
          <w:szCs w:val="22"/>
        </w:rPr>
        <w:t xml:space="preserve"> VOX-Mikrofone sind </w:t>
      </w:r>
      <w:r w:rsidR="006A2456" w:rsidRPr="00984B15">
        <w:rPr>
          <w:rFonts w:ascii="Arial" w:hAnsi="Arial" w:cs="Arial"/>
          <w:b/>
          <w:sz w:val="22"/>
          <w:szCs w:val="22"/>
        </w:rPr>
        <w:t xml:space="preserve">ab sofort im </w:t>
      </w:r>
      <w:r w:rsidR="006A2456" w:rsidRPr="000E2974">
        <w:rPr>
          <w:rFonts w:ascii="Arial" w:hAnsi="Arial" w:cs="Arial"/>
          <w:b/>
          <w:sz w:val="22"/>
          <w:szCs w:val="22"/>
        </w:rPr>
        <w:t xml:space="preserve">Fachhandel </w:t>
      </w:r>
      <w:r w:rsidR="00984B15" w:rsidRPr="000E2974">
        <w:rPr>
          <w:rFonts w:ascii="Arial" w:hAnsi="Arial" w:cs="Arial"/>
          <w:b/>
          <w:sz w:val="22"/>
          <w:szCs w:val="22"/>
        </w:rPr>
        <w:t xml:space="preserve">und Online </w:t>
      </w:r>
      <w:r w:rsidR="006A2456" w:rsidRPr="000E2974">
        <w:rPr>
          <w:rFonts w:ascii="Arial" w:hAnsi="Arial" w:cs="Arial"/>
          <w:b/>
          <w:sz w:val="22"/>
          <w:szCs w:val="22"/>
        </w:rPr>
        <w:t xml:space="preserve">zum UVP von </w:t>
      </w:r>
      <w:r w:rsidR="00984B15" w:rsidRPr="000E2974">
        <w:rPr>
          <w:rFonts w:ascii="Arial" w:hAnsi="Arial" w:cs="Arial"/>
          <w:b/>
          <w:sz w:val="22"/>
          <w:szCs w:val="22"/>
        </w:rPr>
        <w:t>39,90 Euro bis 5</w:t>
      </w:r>
      <w:r w:rsidR="00B20B73" w:rsidRPr="000E2974">
        <w:rPr>
          <w:rFonts w:ascii="Arial" w:hAnsi="Arial" w:cs="Arial"/>
          <w:b/>
          <w:sz w:val="22"/>
          <w:szCs w:val="22"/>
        </w:rPr>
        <w:t>9,90</w:t>
      </w:r>
      <w:r w:rsidR="006A2456" w:rsidRPr="000E2974">
        <w:rPr>
          <w:rFonts w:ascii="Arial" w:hAnsi="Arial" w:cs="Arial"/>
          <w:b/>
          <w:sz w:val="22"/>
          <w:szCs w:val="22"/>
        </w:rPr>
        <w:t xml:space="preserve"> Euro erhältlich.</w:t>
      </w:r>
      <w:r w:rsidR="00D553F0" w:rsidRPr="000E2974">
        <w:rPr>
          <w:rFonts w:ascii="Arial" w:hAnsi="Arial" w:cs="Arial"/>
          <w:b/>
          <w:sz w:val="22"/>
          <w:szCs w:val="22"/>
        </w:rPr>
        <w:t xml:space="preserve"> </w:t>
      </w:r>
      <w:r w:rsidR="00D03E9A" w:rsidRPr="000E2974">
        <w:rPr>
          <w:rFonts w:ascii="Arial" w:hAnsi="Arial" w:cs="Arial"/>
          <w:b/>
          <w:sz w:val="22"/>
          <w:szCs w:val="22"/>
        </w:rPr>
        <w:t xml:space="preserve">Die </w:t>
      </w:r>
      <w:r w:rsidR="0059427D">
        <w:rPr>
          <w:rFonts w:ascii="Arial" w:hAnsi="Arial" w:cs="Arial"/>
          <w:b/>
          <w:sz w:val="22"/>
          <w:szCs w:val="22"/>
        </w:rPr>
        <w:t xml:space="preserve">neue </w:t>
      </w:r>
      <w:r w:rsidR="00D03E9A" w:rsidRPr="000E2974">
        <w:rPr>
          <w:rFonts w:ascii="Arial" w:hAnsi="Arial" w:cs="Arial"/>
          <w:b/>
          <w:sz w:val="22"/>
          <w:szCs w:val="22"/>
        </w:rPr>
        <w:t xml:space="preserve">WP-24 Freisprecheinrichtung ist für UVP 79,90 Euro </w:t>
      </w:r>
      <w:r w:rsidR="0059427D">
        <w:rPr>
          <w:rFonts w:ascii="Arial" w:hAnsi="Arial" w:cs="Arial"/>
          <w:b/>
          <w:sz w:val="22"/>
          <w:szCs w:val="22"/>
        </w:rPr>
        <w:t xml:space="preserve">jetzt </w:t>
      </w:r>
      <w:r w:rsidR="00D03E9A" w:rsidRPr="000E2974">
        <w:rPr>
          <w:rFonts w:ascii="Arial" w:hAnsi="Arial" w:cs="Arial"/>
          <w:b/>
          <w:sz w:val="22"/>
          <w:szCs w:val="22"/>
        </w:rPr>
        <w:t>erhältlich.</w:t>
      </w:r>
    </w:p>
    <w:p w14:paraId="54F7CC15" w14:textId="7738B0D4" w:rsidR="00771CD1" w:rsidRPr="001345AB" w:rsidRDefault="00771CD1" w:rsidP="00DC6898">
      <w:pPr>
        <w:spacing w:afterLines="60" w:after="144" w:line="360" w:lineRule="auto"/>
        <w:jc w:val="both"/>
        <w:rPr>
          <w:rFonts w:ascii="Arial" w:hAnsi="Arial" w:cs="Arial"/>
          <w:color w:val="000000"/>
          <w:sz w:val="22"/>
          <w:szCs w:val="22"/>
        </w:rPr>
      </w:pPr>
      <w:r w:rsidRPr="001345AB">
        <w:rPr>
          <w:rFonts w:ascii="Arial" w:hAnsi="Arial" w:cs="Arial"/>
          <w:color w:val="000000"/>
          <w:sz w:val="22"/>
          <w:szCs w:val="22"/>
        </w:rPr>
        <w:t xml:space="preserve">Die </w:t>
      </w:r>
      <w:r w:rsidR="00B62A5A">
        <w:rPr>
          <w:rFonts w:ascii="Arial" w:hAnsi="Arial" w:cs="Arial"/>
          <w:color w:val="000000"/>
          <w:sz w:val="22"/>
          <w:szCs w:val="22"/>
        </w:rPr>
        <w:t xml:space="preserve">neuen </w:t>
      </w:r>
      <w:r w:rsidRPr="001345AB">
        <w:rPr>
          <w:rFonts w:ascii="Arial" w:hAnsi="Arial" w:cs="Arial"/>
          <w:color w:val="000000"/>
          <w:sz w:val="22"/>
          <w:szCs w:val="22"/>
        </w:rPr>
        <w:t xml:space="preserve">VOX-Mikrofone mit ANC-Rauschunterdrückung werden einfach an die Funkeinheit </w:t>
      </w:r>
      <w:r w:rsidR="007D2F07" w:rsidRPr="001345AB">
        <w:rPr>
          <w:rFonts w:ascii="Arial" w:hAnsi="Arial" w:cs="Arial"/>
          <w:color w:val="000000"/>
          <w:sz w:val="22"/>
          <w:szCs w:val="22"/>
        </w:rPr>
        <w:t xml:space="preserve">mit einem </w:t>
      </w:r>
      <w:r w:rsidR="007D2F07" w:rsidRPr="001345AB">
        <w:rPr>
          <w:rFonts w:ascii="Arial" w:hAnsi="Arial" w:cs="Arial"/>
          <w:sz w:val="22"/>
          <w:szCs w:val="22"/>
        </w:rPr>
        <w:t xml:space="preserve">4- oder 6-poligen (je nach Modell) CB-Funk Stecker </w:t>
      </w:r>
      <w:r w:rsidR="00B62A5A">
        <w:rPr>
          <w:rFonts w:ascii="Arial" w:hAnsi="Arial" w:cs="Arial"/>
          <w:color w:val="000000"/>
          <w:sz w:val="22"/>
          <w:szCs w:val="22"/>
        </w:rPr>
        <w:t>verbunden</w:t>
      </w:r>
      <w:r w:rsidRPr="001345AB">
        <w:rPr>
          <w:rFonts w:ascii="Arial" w:hAnsi="Arial" w:cs="Arial"/>
          <w:color w:val="000000"/>
          <w:sz w:val="22"/>
          <w:szCs w:val="22"/>
        </w:rPr>
        <w:t xml:space="preserve"> und i</w:t>
      </w:r>
      <w:r w:rsidR="00B62A5A">
        <w:rPr>
          <w:rFonts w:ascii="Arial" w:hAnsi="Arial" w:cs="Arial"/>
          <w:color w:val="000000"/>
          <w:sz w:val="22"/>
          <w:szCs w:val="22"/>
        </w:rPr>
        <w:t xml:space="preserve">n der Fahrerkabine vom Lkw, Nutzfahrzeug oder Pkw </w:t>
      </w:r>
      <w:r w:rsidRPr="001345AB">
        <w:rPr>
          <w:rFonts w:ascii="Arial" w:hAnsi="Arial" w:cs="Arial"/>
          <w:color w:val="000000"/>
          <w:sz w:val="22"/>
          <w:szCs w:val="22"/>
        </w:rPr>
        <w:t xml:space="preserve">platziert. </w:t>
      </w:r>
      <w:r w:rsidR="00441FB2" w:rsidRPr="001345AB">
        <w:rPr>
          <w:rFonts w:ascii="Arial" w:hAnsi="Arial" w:cs="Arial"/>
          <w:sz w:val="22"/>
          <w:szCs w:val="22"/>
        </w:rPr>
        <w:t xml:space="preserve">Der integrierte ANC-Chip </w:t>
      </w:r>
      <w:r w:rsidR="00CD0731">
        <w:rPr>
          <w:rFonts w:ascii="Arial" w:hAnsi="Arial" w:cs="Arial"/>
          <w:sz w:val="22"/>
          <w:szCs w:val="22"/>
        </w:rPr>
        <w:t>filtert Störgeräusche vor der Übertragung heraus,</w:t>
      </w:r>
      <w:r w:rsidR="006E126E">
        <w:rPr>
          <w:rFonts w:ascii="Arial" w:hAnsi="Arial" w:cs="Arial"/>
          <w:sz w:val="22"/>
          <w:szCs w:val="22"/>
        </w:rPr>
        <w:t xml:space="preserve"> und sorgt so für eine klare Kommunikationsqualität. </w:t>
      </w:r>
      <w:r w:rsidR="007D2F07" w:rsidRPr="001345AB">
        <w:rPr>
          <w:rFonts w:ascii="Arial" w:hAnsi="Arial" w:cs="Arial"/>
          <w:color w:val="000000"/>
          <w:sz w:val="22"/>
          <w:szCs w:val="22"/>
        </w:rPr>
        <w:t xml:space="preserve">Die VOX-Empfindlichkeit und -Verzögerung ist bei den Mikrofonen </w:t>
      </w:r>
      <w:r w:rsidR="007D2F07" w:rsidRPr="001345AB">
        <w:rPr>
          <w:rFonts w:ascii="Arial" w:hAnsi="Arial" w:cs="Arial"/>
          <w:color w:val="000000"/>
          <w:sz w:val="22"/>
          <w:szCs w:val="22"/>
        </w:rPr>
        <w:lastRenderedPageBreak/>
        <w:t>in vier Stufen einstellbar. Ein integrierter Akku</w:t>
      </w:r>
      <w:r w:rsidR="00B62A5A">
        <w:rPr>
          <w:rFonts w:ascii="Arial" w:hAnsi="Arial" w:cs="Arial"/>
          <w:color w:val="000000"/>
          <w:sz w:val="22"/>
          <w:szCs w:val="22"/>
        </w:rPr>
        <w:t>,</w:t>
      </w:r>
      <w:r w:rsidR="007D2F07" w:rsidRPr="001345AB">
        <w:rPr>
          <w:rFonts w:ascii="Arial" w:hAnsi="Arial" w:cs="Arial"/>
          <w:color w:val="000000"/>
          <w:sz w:val="22"/>
          <w:szCs w:val="22"/>
        </w:rPr>
        <w:t xml:space="preserve"> </w:t>
      </w:r>
      <w:r w:rsidR="00B62A5A">
        <w:rPr>
          <w:rFonts w:ascii="Arial" w:hAnsi="Arial" w:cs="Arial"/>
          <w:color w:val="000000"/>
          <w:sz w:val="22"/>
          <w:szCs w:val="22"/>
        </w:rPr>
        <w:t>bei den Varianten, die nicht mit Strom über das CB-Funkgerät versorgt werden, bietet Leistung</w:t>
      </w:r>
      <w:r w:rsidR="007D2F07" w:rsidRPr="001345AB">
        <w:rPr>
          <w:rFonts w:ascii="Arial" w:hAnsi="Arial" w:cs="Arial"/>
          <w:color w:val="000000"/>
          <w:sz w:val="22"/>
          <w:szCs w:val="22"/>
        </w:rPr>
        <w:t xml:space="preserve"> für rund 60 Stunden Betriebsdauer.</w:t>
      </w:r>
    </w:p>
    <w:p w14:paraId="1ABBFC17" w14:textId="1B05973F" w:rsidR="001345AB" w:rsidRPr="008753F1" w:rsidRDefault="001345AB" w:rsidP="00DC6898">
      <w:pPr>
        <w:spacing w:afterLines="60" w:after="144" w:line="360" w:lineRule="auto"/>
        <w:jc w:val="both"/>
        <w:rPr>
          <w:rFonts w:ascii="Arial" w:hAnsi="Arial" w:cs="Arial"/>
          <w:b/>
          <w:sz w:val="22"/>
          <w:szCs w:val="22"/>
        </w:rPr>
      </w:pPr>
      <w:r>
        <w:rPr>
          <w:rFonts w:ascii="Arial" w:hAnsi="Arial" w:cs="Arial"/>
          <w:b/>
          <w:sz w:val="22"/>
          <w:szCs w:val="22"/>
        </w:rPr>
        <w:t>Funk vom Lenkrad aus steuern</w:t>
      </w:r>
    </w:p>
    <w:p w14:paraId="0E230DC6" w14:textId="1FAADE22" w:rsidR="007D2F07" w:rsidRPr="008753F1" w:rsidRDefault="007D2F07" w:rsidP="00DC6898">
      <w:pPr>
        <w:spacing w:afterLines="60" w:after="144" w:line="360" w:lineRule="auto"/>
        <w:jc w:val="both"/>
        <w:rPr>
          <w:rFonts w:ascii="Arial" w:hAnsi="Arial" w:cs="Arial"/>
          <w:sz w:val="22"/>
          <w:szCs w:val="22"/>
        </w:rPr>
      </w:pPr>
      <w:r w:rsidRPr="008753F1">
        <w:rPr>
          <w:rFonts w:ascii="Arial" w:hAnsi="Arial" w:cs="Arial"/>
          <w:color w:val="000000"/>
          <w:sz w:val="22"/>
          <w:szCs w:val="22"/>
        </w:rPr>
        <w:t xml:space="preserve">Die </w:t>
      </w:r>
      <w:r w:rsidR="00B62A5A">
        <w:rPr>
          <w:rFonts w:ascii="Arial" w:hAnsi="Arial" w:cs="Arial"/>
          <w:color w:val="000000"/>
          <w:sz w:val="22"/>
          <w:szCs w:val="22"/>
        </w:rPr>
        <w:t xml:space="preserve">neue </w:t>
      </w:r>
      <w:r w:rsidRPr="008753F1">
        <w:rPr>
          <w:rFonts w:ascii="Arial" w:hAnsi="Arial" w:cs="Arial"/>
          <w:color w:val="000000"/>
          <w:sz w:val="22"/>
          <w:szCs w:val="22"/>
        </w:rPr>
        <w:t xml:space="preserve">WP-24 Freisprecheinrichtung </w:t>
      </w:r>
      <w:r w:rsidR="00D37C8C" w:rsidRPr="008753F1">
        <w:rPr>
          <w:rFonts w:ascii="Arial" w:hAnsi="Arial" w:cs="Arial"/>
          <w:color w:val="000000"/>
          <w:sz w:val="22"/>
          <w:szCs w:val="22"/>
        </w:rPr>
        <w:t xml:space="preserve">kann ebenfalls im Führerhaus installiert werden und </w:t>
      </w:r>
      <w:r w:rsidRPr="008753F1">
        <w:rPr>
          <w:rFonts w:ascii="Arial" w:hAnsi="Arial" w:cs="Arial"/>
          <w:color w:val="000000"/>
          <w:sz w:val="22"/>
          <w:szCs w:val="22"/>
        </w:rPr>
        <w:t>ermöglicht die Nutzung der Albrecht CB-Funkgeräte AE 6490 CT oder AE 6491 CT</w:t>
      </w:r>
      <w:r w:rsidR="00D37C8C" w:rsidRPr="008753F1">
        <w:rPr>
          <w:rFonts w:ascii="Arial" w:hAnsi="Arial" w:cs="Arial"/>
          <w:color w:val="000000"/>
          <w:sz w:val="22"/>
          <w:szCs w:val="22"/>
        </w:rPr>
        <w:t xml:space="preserve">. </w:t>
      </w:r>
      <w:r w:rsidRPr="008753F1">
        <w:rPr>
          <w:rFonts w:ascii="Arial" w:hAnsi="Arial" w:cs="Arial"/>
          <w:color w:val="000000"/>
          <w:sz w:val="22"/>
          <w:szCs w:val="22"/>
        </w:rPr>
        <w:t xml:space="preserve">Die </w:t>
      </w:r>
      <w:r w:rsidR="00B62A5A">
        <w:rPr>
          <w:rFonts w:ascii="Arial" w:hAnsi="Arial" w:cs="Arial"/>
          <w:color w:val="000000"/>
          <w:sz w:val="22"/>
          <w:szCs w:val="22"/>
        </w:rPr>
        <w:t xml:space="preserve">Taste und gleichzeitig </w:t>
      </w:r>
      <w:r w:rsidRPr="008753F1">
        <w:rPr>
          <w:rFonts w:ascii="Arial" w:hAnsi="Arial" w:cs="Arial"/>
          <w:color w:val="000000"/>
          <w:sz w:val="22"/>
          <w:szCs w:val="22"/>
        </w:rPr>
        <w:t xml:space="preserve">Fernbedienung </w:t>
      </w:r>
      <w:r w:rsidR="00B62A5A">
        <w:rPr>
          <w:rFonts w:ascii="Arial" w:hAnsi="Arial" w:cs="Arial"/>
          <w:color w:val="000000"/>
          <w:sz w:val="22"/>
          <w:szCs w:val="22"/>
        </w:rPr>
        <w:t xml:space="preserve">zum Funken </w:t>
      </w:r>
      <w:r w:rsidR="00D37C8C" w:rsidRPr="008753F1">
        <w:rPr>
          <w:rFonts w:ascii="Arial" w:hAnsi="Arial" w:cs="Arial"/>
          <w:color w:val="000000"/>
          <w:sz w:val="22"/>
          <w:szCs w:val="22"/>
        </w:rPr>
        <w:t>wird</w:t>
      </w:r>
      <w:r w:rsidRPr="008753F1">
        <w:rPr>
          <w:rFonts w:ascii="Arial" w:hAnsi="Arial" w:cs="Arial"/>
          <w:color w:val="000000"/>
          <w:sz w:val="22"/>
          <w:szCs w:val="22"/>
        </w:rPr>
        <w:t xml:space="preserve"> am </w:t>
      </w:r>
      <w:r w:rsidR="00691E2B">
        <w:rPr>
          <w:rFonts w:ascii="Arial" w:hAnsi="Arial" w:cs="Arial"/>
          <w:color w:val="000000"/>
          <w:sz w:val="22"/>
          <w:szCs w:val="22"/>
        </w:rPr>
        <w:t>Steuer</w:t>
      </w:r>
      <w:r w:rsidRPr="008753F1">
        <w:rPr>
          <w:rFonts w:ascii="Arial" w:hAnsi="Arial" w:cs="Arial"/>
          <w:color w:val="000000"/>
          <w:sz w:val="22"/>
          <w:szCs w:val="22"/>
        </w:rPr>
        <w:t xml:space="preserve"> montiert </w:t>
      </w:r>
      <w:r w:rsidR="00D37C8C" w:rsidRPr="008753F1">
        <w:rPr>
          <w:rFonts w:ascii="Arial" w:hAnsi="Arial" w:cs="Arial"/>
          <w:color w:val="000000"/>
          <w:sz w:val="22"/>
          <w:szCs w:val="22"/>
        </w:rPr>
        <w:t>und ermöglicht damit eine Bedienung ohne die Hände vom Lenkrad zu nehmen. Die Reichweite beträgt</w:t>
      </w:r>
      <w:r w:rsidR="00691E2B">
        <w:rPr>
          <w:rFonts w:ascii="Arial" w:hAnsi="Arial" w:cs="Arial"/>
          <w:color w:val="000000"/>
          <w:sz w:val="22"/>
          <w:szCs w:val="22"/>
        </w:rPr>
        <w:t xml:space="preserve"> bis zu</w:t>
      </w:r>
      <w:r w:rsidR="00D37C8C" w:rsidRPr="008753F1">
        <w:rPr>
          <w:rFonts w:ascii="Arial" w:hAnsi="Arial" w:cs="Arial"/>
          <w:color w:val="000000"/>
          <w:sz w:val="22"/>
          <w:szCs w:val="22"/>
        </w:rPr>
        <w:t xml:space="preserve"> sieben Meter</w:t>
      </w:r>
      <w:r w:rsidR="00691E2B">
        <w:rPr>
          <w:rFonts w:ascii="Arial" w:hAnsi="Arial" w:cs="Arial"/>
          <w:color w:val="000000"/>
          <w:sz w:val="22"/>
          <w:szCs w:val="22"/>
        </w:rPr>
        <w:t>n</w:t>
      </w:r>
      <w:r w:rsidR="00D37C8C" w:rsidRPr="008753F1">
        <w:rPr>
          <w:rFonts w:ascii="Arial" w:hAnsi="Arial" w:cs="Arial"/>
          <w:color w:val="000000"/>
          <w:sz w:val="22"/>
          <w:szCs w:val="22"/>
        </w:rPr>
        <w:t>.</w:t>
      </w:r>
      <w:r w:rsidRPr="008753F1">
        <w:rPr>
          <w:rFonts w:ascii="Arial" w:hAnsi="Arial" w:cs="Arial"/>
          <w:color w:val="000000"/>
          <w:sz w:val="22"/>
          <w:szCs w:val="22"/>
        </w:rPr>
        <w:t xml:space="preserve"> </w:t>
      </w:r>
      <w:r w:rsidR="00D37C8C" w:rsidRPr="008753F1">
        <w:rPr>
          <w:rFonts w:ascii="Arial" w:hAnsi="Arial" w:cs="Arial"/>
          <w:color w:val="000000"/>
          <w:sz w:val="22"/>
          <w:szCs w:val="22"/>
        </w:rPr>
        <w:t xml:space="preserve">Das mitgelieferte Mikrofon kann am Armaturenbrett oder an der Sonnenblende mit Ausrichtung auf den Fahrer befestigt </w:t>
      </w:r>
      <w:r w:rsidR="00691E2B">
        <w:rPr>
          <w:rFonts w:ascii="Arial" w:hAnsi="Arial" w:cs="Arial"/>
          <w:color w:val="000000"/>
          <w:sz w:val="22"/>
          <w:szCs w:val="22"/>
        </w:rPr>
        <w:t xml:space="preserve">und entsprechend verkabelt </w:t>
      </w:r>
      <w:r w:rsidR="00D37C8C" w:rsidRPr="008753F1">
        <w:rPr>
          <w:rFonts w:ascii="Arial" w:hAnsi="Arial" w:cs="Arial"/>
          <w:color w:val="000000"/>
          <w:sz w:val="22"/>
          <w:szCs w:val="22"/>
        </w:rPr>
        <w:t xml:space="preserve">werden. Nun muss nur noch </w:t>
      </w:r>
      <w:r w:rsidRPr="008753F1">
        <w:rPr>
          <w:rFonts w:ascii="Arial" w:hAnsi="Arial" w:cs="Arial"/>
          <w:color w:val="000000"/>
          <w:sz w:val="22"/>
          <w:szCs w:val="22"/>
        </w:rPr>
        <w:t>das Empfangsteil an die Mikrofonbuchse des Funkgerätes</w:t>
      </w:r>
      <w:r w:rsidR="00D37C8C" w:rsidRPr="008753F1">
        <w:rPr>
          <w:rFonts w:ascii="Arial" w:hAnsi="Arial" w:cs="Arial"/>
          <w:color w:val="000000"/>
          <w:sz w:val="22"/>
          <w:szCs w:val="22"/>
        </w:rPr>
        <w:t xml:space="preserve"> angeschlossen werden und der Funkverkehr kann beginnen. </w:t>
      </w:r>
      <w:r w:rsidRPr="008753F1">
        <w:rPr>
          <w:rFonts w:ascii="Arial" w:hAnsi="Arial" w:cs="Arial"/>
          <w:color w:val="000000"/>
          <w:sz w:val="22"/>
          <w:szCs w:val="22"/>
        </w:rPr>
        <w:t xml:space="preserve">Über die </w:t>
      </w:r>
      <w:r w:rsidR="00691E2B">
        <w:rPr>
          <w:rFonts w:ascii="Arial" w:hAnsi="Arial" w:cs="Arial"/>
          <w:color w:val="000000"/>
          <w:sz w:val="22"/>
          <w:szCs w:val="22"/>
        </w:rPr>
        <w:t>Taste</w:t>
      </w:r>
      <w:r w:rsidRPr="008753F1">
        <w:rPr>
          <w:rFonts w:ascii="Arial" w:hAnsi="Arial" w:cs="Arial"/>
          <w:color w:val="000000"/>
          <w:sz w:val="22"/>
          <w:szCs w:val="22"/>
        </w:rPr>
        <w:t xml:space="preserve"> </w:t>
      </w:r>
      <w:r w:rsidR="00D37C8C" w:rsidRPr="008753F1">
        <w:rPr>
          <w:rFonts w:ascii="Arial" w:hAnsi="Arial" w:cs="Arial"/>
          <w:color w:val="000000"/>
          <w:sz w:val="22"/>
          <w:szCs w:val="22"/>
        </w:rPr>
        <w:t xml:space="preserve">am Lenkrad </w:t>
      </w:r>
      <w:r w:rsidRPr="008753F1">
        <w:rPr>
          <w:rFonts w:ascii="Arial" w:hAnsi="Arial" w:cs="Arial"/>
          <w:color w:val="000000"/>
          <w:sz w:val="22"/>
          <w:szCs w:val="22"/>
        </w:rPr>
        <w:t xml:space="preserve">lassen sich </w:t>
      </w:r>
      <w:r w:rsidR="00D37C8C" w:rsidRPr="008753F1">
        <w:rPr>
          <w:rFonts w:ascii="Arial" w:hAnsi="Arial" w:cs="Arial"/>
          <w:color w:val="000000"/>
          <w:sz w:val="22"/>
          <w:szCs w:val="22"/>
        </w:rPr>
        <w:t xml:space="preserve">per einfachem Klick </w:t>
      </w:r>
      <w:r w:rsidRPr="008753F1">
        <w:rPr>
          <w:rFonts w:ascii="Arial" w:hAnsi="Arial" w:cs="Arial"/>
          <w:color w:val="000000"/>
          <w:sz w:val="22"/>
          <w:szCs w:val="22"/>
        </w:rPr>
        <w:t>die Kanäle auswählen</w:t>
      </w:r>
      <w:r w:rsidR="00D37C8C" w:rsidRPr="008753F1">
        <w:rPr>
          <w:rFonts w:ascii="Arial" w:hAnsi="Arial" w:cs="Arial"/>
          <w:color w:val="000000"/>
          <w:sz w:val="22"/>
          <w:szCs w:val="22"/>
        </w:rPr>
        <w:t>. Ebenso lässt sich die Automatiksquelch (</w:t>
      </w:r>
      <w:r w:rsidRPr="008753F1">
        <w:rPr>
          <w:rFonts w:ascii="Arial" w:hAnsi="Arial" w:cs="Arial"/>
          <w:color w:val="000000"/>
          <w:sz w:val="22"/>
          <w:szCs w:val="22"/>
        </w:rPr>
        <w:t>ASQ</w:t>
      </w:r>
      <w:r w:rsidR="00D37C8C" w:rsidRPr="008753F1">
        <w:rPr>
          <w:rFonts w:ascii="Arial" w:hAnsi="Arial" w:cs="Arial"/>
          <w:color w:val="000000"/>
          <w:sz w:val="22"/>
          <w:szCs w:val="22"/>
        </w:rPr>
        <w:t>-) Funktion</w:t>
      </w:r>
      <w:r w:rsidRPr="008753F1">
        <w:rPr>
          <w:rFonts w:ascii="Arial" w:hAnsi="Arial" w:cs="Arial"/>
          <w:color w:val="000000"/>
          <w:sz w:val="22"/>
          <w:szCs w:val="22"/>
        </w:rPr>
        <w:t xml:space="preserve"> </w:t>
      </w:r>
      <w:r w:rsidR="00D37C8C" w:rsidRPr="008753F1">
        <w:rPr>
          <w:rFonts w:ascii="Arial" w:hAnsi="Arial" w:cs="Arial"/>
          <w:color w:val="000000"/>
          <w:sz w:val="22"/>
          <w:szCs w:val="22"/>
        </w:rPr>
        <w:t>e</w:t>
      </w:r>
      <w:r w:rsidRPr="008753F1">
        <w:rPr>
          <w:rFonts w:ascii="Arial" w:hAnsi="Arial" w:cs="Arial"/>
          <w:color w:val="000000"/>
          <w:sz w:val="22"/>
          <w:szCs w:val="22"/>
        </w:rPr>
        <w:t>in</w:t>
      </w:r>
      <w:r w:rsidR="00D37C8C" w:rsidRPr="008753F1">
        <w:rPr>
          <w:rFonts w:ascii="Arial" w:hAnsi="Arial" w:cs="Arial"/>
          <w:color w:val="000000"/>
          <w:sz w:val="22"/>
          <w:szCs w:val="22"/>
        </w:rPr>
        <w:t xml:space="preserve">- bzw. ausschalten, welche das Nachjustieren der Rauschsperre verhindert, indem </w:t>
      </w:r>
      <w:r w:rsidR="00D37C8C" w:rsidRPr="008753F1">
        <w:rPr>
          <w:rFonts w:ascii="Arial" w:hAnsi="Arial" w:cs="Arial"/>
          <w:sz w:val="22"/>
          <w:szCs w:val="22"/>
        </w:rPr>
        <w:t xml:space="preserve">jedes empfangswürdige Signal durchgelassen wird und Geräusche automatisch gesperrt werden. Auch </w:t>
      </w:r>
      <w:r w:rsidR="00D37C8C" w:rsidRPr="008753F1">
        <w:rPr>
          <w:rFonts w:ascii="Arial" w:hAnsi="Arial" w:cs="Arial"/>
          <w:color w:val="000000"/>
          <w:sz w:val="22"/>
          <w:szCs w:val="22"/>
        </w:rPr>
        <w:t>d</w:t>
      </w:r>
      <w:r w:rsidRPr="008753F1">
        <w:rPr>
          <w:rFonts w:ascii="Arial" w:hAnsi="Arial" w:cs="Arial"/>
          <w:color w:val="000000"/>
          <w:sz w:val="22"/>
          <w:szCs w:val="22"/>
        </w:rPr>
        <w:t xml:space="preserve">ie Mikrofonempfindlichkeit lässt </w:t>
      </w:r>
      <w:r w:rsidR="00247B9F">
        <w:rPr>
          <w:rFonts w:ascii="Arial" w:hAnsi="Arial" w:cs="Arial"/>
          <w:color w:val="000000"/>
          <w:sz w:val="22"/>
          <w:szCs w:val="22"/>
        </w:rPr>
        <w:t xml:space="preserve">sich </w:t>
      </w:r>
      <w:r w:rsidR="00D37C8C" w:rsidRPr="008753F1">
        <w:rPr>
          <w:rFonts w:ascii="Arial" w:hAnsi="Arial" w:cs="Arial"/>
          <w:color w:val="000000"/>
          <w:sz w:val="22"/>
          <w:szCs w:val="22"/>
        </w:rPr>
        <w:t>je nach</w:t>
      </w:r>
      <w:r w:rsidRPr="008753F1">
        <w:rPr>
          <w:rFonts w:ascii="Arial" w:hAnsi="Arial" w:cs="Arial"/>
          <w:color w:val="000000"/>
          <w:sz w:val="22"/>
          <w:szCs w:val="22"/>
        </w:rPr>
        <w:t xml:space="preserve"> Abstand </w:t>
      </w:r>
      <w:r w:rsidR="00D37C8C" w:rsidRPr="008753F1">
        <w:rPr>
          <w:rFonts w:ascii="Arial" w:hAnsi="Arial" w:cs="Arial"/>
          <w:color w:val="000000"/>
          <w:sz w:val="22"/>
          <w:szCs w:val="22"/>
        </w:rPr>
        <w:t xml:space="preserve">zum Fahrer </w:t>
      </w:r>
      <w:r w:rsidRPr="008753F1">
        <w:rPr>
          <w:rFonts w:ascii="Arial" w:hAnsi="Arial" w:cs="Arial"/>
          <w:color w:val="000000"/>
          <w:sz w:val="22"/>
          <w:szCs w:val="22"/>
        </w:rPr>
        <w:t>stufenlos einstellen.</w:t>
      </w:r>
      <w:r w:rsidR="008753F1">
        <w:rPr>
          <w:rFonts w:ascii="Arial" w:hAnsi="Arial" w:cs="Arial"/>
          <w:color w:val="000000"/>
          <w:sz w:val="22"/>
          <w:szCs w:val="22"/>
        </w:rPr>
        <w:t xml:space="preserve"> </w:t>
      </w:r>
      <w:r w:rsidR="00D37C8C" w:rsidRPr="008753F1">
        <w:rPr>
          <w:rFonts w:ascii="Arial" w:hAnsi="Arial" w:cs="Arial"/>
          <w:color w:val="000000"/>
          <w:sz w:val="22"/>
          <w:szCs w:val="22"/>
        </w:rPr>
        <w:t xml:space="preserve">Eine LED-Statusanzeige zeigt dabei </w:t>
      </w:r>
      <w:r w:rsidR="008753F1" w:rsidRPr="008753F1">
        <w:rPr>
          <w:rFonts w:ascii="Arial" w:hAnsi="Arial" w:cs="Arial"/>
          <w:color w:val="000000"/>
          <w:sz w:val="22"/>
          <w:szCs w:val="22"/>
        </w:rPr>
        <w:t xml:space="preserve">an, ob das Gerät </w:t>
      </w:r>
      <w:r w:rsidR="00247B9F">
        <w:rPr>
          <w:rFonts w:ascii="Arial" w:hAnsi="Arial" w:cs="Arial"/>
          <w:color w:val="000000"/>
          <w:sz w:val="22"/>
          <w:szCs w:val="22"/>
        </w:rPr>
        <w:t xml:space="preserve">durch den Fahrer </w:t>
      </w:r>
      <w:r w:rsidR="008753F1" w:rsidRPr="008753F1">
        <w:rPr>
          <w:rFonts w:ascii="Arial" w:hAnsi="Arial" w:cs="Arial"/>
          <w:color w:val="000000"/>
          <w:sz w:val="22"/>
          <w:szCs w:val="22"/>
        </w:rPr>
        <w:t xml:space="preserve">eingeschaltet </w:t>
      </w:r>
      <w:r w:rsidR="00247B9F">
        <w:rPr>
          <w:rFonts w:ascii="Arial" w:hAnsi="Arial" w:cs="Arial"/>
          <w:color w:val="000000"/>
          <w:sz w:val="22"/>
          <w:szCs w:val="22"/>
        </w:rPr>
        <w:t>wurde</w:t>
      </w:r>
      <w:r w:rsidR="008753F1" w:rsidRPr="008753F1">
        <w:rPr>
          <w:rFonts w:ascii="Arial" w:hAnsi="Arial" w:cs="Arial"/>
          <w:color w:val="000000"/>
          <w:sz w:val="22"/>
          <w:szCs w:val="22"/>
        </w:rPr>
        <w:t>, auf Standby ist oder ein Signal von der Fernbedienung empfängt.</w:t>
      </w:r>
    </w:p>
    <w:p w14:paraId="1189D9EA" w14:textId="61DA27A2" w:rsidR="008F4F4F" w:rsidRPr="008753F1" w:rsidRDefault="00381532" w:rsidP="00DC6898">
      <w:pPr>
        <w:widowControl w:val="0"/>
        <w:autoSpaceDE w:val="0"/>
        <w:autoSpaceDN w:val="0"/>
        <w:adjustRightInd w:val="0"/>
        <w:spacing w:afterLines="60" w:after="144" w:line="360" w:lineRule="auto"/>
        <w:jc w:val="both"/>
        <w:rPr>
          <w:rFonts w:ascii="Arial" w:hAnsi="Arial" w:cs="Arial"/>
          <w:sz w:val="22"/>
          <w:szCs w:val="22"/>
        </w:rPr>
      </w:pPr>
      <w:r w:rsidRPr="008753F1">
        <w:rPr>
          <w:rFonts w:ascii="Arial" w:hAnsi="Arial" w:cs="Arial"/>
          <w:b/>
          <w:sz w:val="22"/>
          <w:szCs w:val="22"/>
        </w:rPr>
        <w:t xml:space="preserve">Verfügbarkeit </w:t>
      </w:r>
      <w:r w:rsidR="007379EE" w:rsidRPr="008753F1">
        <w:rPr>
          <w:rFonts w:ascii="Arial" w:hAnsi="Arial" w:cs="Arial"/>
          <w:b/>
          <w:sz w:val="22"/>
          <w:szCs w:val="22"/>
        </w:rPr>
        <w:t>und</w:t>
      </w:r>
      <w:r w:rsidRPr="008753F1">
        <w:rPr>
          <w:rFonts w:ascii="Arial" w:hAnsi="Arial" w:cs="Arial"/>
          <w:b/>
          <w:sz w:val="22"/>
          <w:szCs w:val="22"/>
        </w:rPr>
        <w:t xml:space="preserve"> Preis</w:t>
      </w:r>
      <w:r w:rsidR="00691E2B">
        <w:rPr>
          <w:rFonts w:ascii="Arial" w:hAnsi="Arial" w:cs="Arial"/>
          <w:b/>
          <w:sz w:val="22"/>
          <w:szCs w:val="22"/>
        </w:rPr>
        <w:t>e</w:t>
      </w:r>
    </w:p>
    <w:p w14:paraId="67FA37B4" w14:textId="47C02ED5" w:rsidR="000720A7" w:rsidRPr="008753F1" w:rsidRDefault="00C307CF" w:rsidP="00DC6898">
      <w:pPr>
        <w:spacing w:afterLines="60" w:after="144" w:line="360" w:lineRule="auto"/>
        <w:jc w:val="both"/>
        <w:rPr>
          <w:rFonts w:ascii="Arial" w:hAnsi="Arial" w:cs="Arial"/>
          <w:sz w:val="22"/>
          <w:szCs w:val="22"/>
        </w:rPr>
      </w:pPr>
      <w:r w:rsidRPr="008753F1">
        <w:rPr>
          <w:rFonts w:ascii="Arial" w:hAnsi="Arial" w:cs="Arial"/>
          <w:sz w:val="22"/>
          <w:szCs w:val="22"/>
        </w:rPr>
        <w:t>D</w:t>
      </w:r>
      <w:r w:rsidR="008753F1" w:rsidRPr="008753F1">
        <w:rPr>
          <w:rFonts w:ascii="Arial" w:hAnsi="Arial" w:cs="Arial"/>
          <w:sz w:val="22"/>
          <w:szCs w:val="22"/>
        </w:rPr>
        <w:t>ie VOX-Mikrofone sind</w:t>
      </w:r>
      <w:r w:rsidRPr="008753F1">
        <w:rPr>
          <w:rFonts w:ascii="Arial" w:hAnsi="Arial" w:cs="Arial"/>
          <w:sz w:val="22"/>
          <w:szCs w:val="22"/>
        </w:rPr>
        <w:t xml:space="preserve"> </w:t>
      </w:r>
      <w:r w:rsidR="00C75205" w:rsidRPr="008753F1">
        <w:rPr>
          <w:rFonts w:ascii="Arial" w:hAnsi="Arial" w:cs="Arial"/>
          <w:sz w:val="22"/>
          <w:szCs w:val="22"/>
        </w:rPr>
        <w:t xml:space="preserve">ab </w:t>
      </w:r>
      <w:r w:rsidRPr="008753F1">
        <w:rPr>
          <w:rFonts w:ascii="Arial" w:hAnsi="Arial" w:cs="Arial"/>
          <w:sz w:val="22"/>
          <w:szCs w:val="22"/>
        </w:rPr>
        <w:t>sofort im</w:t>
      </w:r>
      <w:r w:rsidR="00FB3BC7" w:rsidRPr="008753F1">
        <w:rPr>
          <w:rFonts w:ascii="Arial" w:hAnsi="Arial" w:cs="Arial"/>
          <w:sz w:val="22"/>
          <w:szCs w:val="22"/>
        </w:rPr>
        <w:t xml:space="preserve"> </w:t>
      </w:r>
      <w:r w:rsidR="00B67CED" w:rsidRPr="008753F1">
        <w:rPr>
          <w:rFonts w:ascii="Arial" w:hAnsi="Arial" w:cs="Arial"/>
          <w:sz w:val="22"/>
          <w:szCs w:val="22"/>
        </w:rPr>
        <w:t xml:space="preserve">Fachhandel </w:t>
      </w:r>
      <w:r w:rsidR="000720A7" w:rsidRPr="008753F1">
        <w:rPr>
          <w:rFonts w:ascii="Arial" w:hAnsi="Arial" w:cs="Arial"/>
          <w:sz w:val="22"/>
          <w:szCs w:val="22"/>
        </w:rPr>
        <w:t xml:space="preserve">oder online </w:t>
      </w:r>
      <w:r w:rsidR="004E0BAC" w:rsidRPr="008753F1">
        <w:rPr>
          <w:rFonts w:ascii="Arial" w:hAnsi="Arial" w:cs="Arial"/>
          <w:sz w:val="22"/>
          <w:szCs w:val="22"/>
        </w:rPr>
        <w:t>erhältlich</w:t>
      </w:r>
      <w:r w:rsidR="002868EB" w:rsidRPr="008753F1">
        <w:rPr>
          <w:rFonts w:ascii="Arial" w:hAnsi="Arial" w:cs="Arial"/>
          <w:sz w:val="22"/>
          <w:szCs w:val="22"/>
        </w:rPr>
        <w:t xml:space="preserve">. </w:t>
      </w:r>
      <w:r w:rsidR="00691E2B">
        <w:rPr>
          <w:rFonts w:ascii="Arial" w:hAnsi="Arial" w:cs="Arial"/>
          <w:sz w:val="22"/>
          <w:szCs w:val="22"/>
        </w:rPr>
        <w:t>Die</w:t>
      </w:r>
      <w:r w:rsidR="00161A0F" w:rsidRPr="008753F1">
        <w:rPr>
          <w:rFonts w:ascii="Arial" w:hAnsi="Arial" w:cs="Arial"/>
          <w:sz w:val="22"/>
          <w:szCs w:val="22"/>
        </w:rPr>
        <w:t xml:space="preserve"> unverbindliche</w:t>
      </w:r>
      <w:r w:rsidR="00691E2B">
        <w:rPr>
          <w:rFonts w:ascii="Arial" w:hAnsi="Arial" w:cs="Arial"/>
          <w:sz w:val="22"/>
          <w:szCs w:val="22"/>
        </w:rPr>
        <w:t>n</w:t>
      </w:r>
      <w:r w:rsidR="00161A0F" w:rsidRPr="008753F1">
        <w:rPr>
          <w:rFonts w:ascii="Arial" w:hAnsi="Arial" w:cs="Arial"/>
          <w:sz w:val="22"/>
          <w:szCs w:val="22"/>
        </w:rPr>
        <w:t xml:space="preserve"> Verkaufspreis</w:t>
      </w:r>
      <w:r w:rsidR="00691E2B">
        <w:rPr>
          <w:rFonts w:ascii="Arial" w:hAnsi="Arial" w:cs="Arial"/>
          <w:sz w:val="22"/>
          <w:szCs w:val="22"/>
        </w:rPr>
        <w:t>e</w:t>
      </w:r>
      <w:r w:rsidR="00161A0F" w:rsidRPr="008753F1">
        <w:rPr>
          <w:rFonts w:ascii="Arial" w:hAnsi="Arial" w:cs="Arial"/>
          <w:sz w:val="22"/>
          <w:szCs w:val="22"/>
        </w:rPr>
        <w:t xml:space="preserve"> lieg</w:t>
      </w:r>
      <w:r w:rsidR="00691E2B">
        <w:rPr>
          <w:rFonts w:ascii="Arial" w:hAnsi="Arial" w:cs="Arial"/>
          <w:sz w:val="22"/>
          <w:szCs w:val="22"/>
        </w:rPr>
        <w:t>en</w:t>
      </w:r>
      <w:r w:rsidR="00161A0F" w:rsidRPr="008753F1">
        <w:rPr>
          <w:rFonts w:ascii="Arial" w:hAnsi="Arial" w:cs="Arial"/>
          <w:sz w:val="22"/>
          <w:szCs w:val="22"/>
        </w:rPr>
        <w:t xml:space="preserve"> bei </w:t>
      </w:r>
      <w:r w:rsidR="006E1A91" w:rsidRPr="008753F1">
        <w:rPr>
          <w:rFonts w:ascii="Arial" w:hAnsi="Arial" w:cs="Arial"/>
          <w:sz w:val="22"/>
          <w:szCs w:val="22"/>
        </w:rPr>
        <w:t>3</w:t>
      </w:r>
      <w:r w:rsidRPr="008753F1">
        <w:rPr>
          <w:rFonts w:ascii="Arial" w:hAnsi="Arial" w:cs="Arial"/>
          <w:sz w:val="22"/>
          <w:szCs w:val="22"/>
        </w:rPr>
        <w:t>9,90</w:t>
      </w:r>
      <w:r w:rsidR="00F60DFA" w:rsidRPr="008753F1">
        <w:rPr>
          <w:rFonts w:ascii="Arial" w:hAnsi="Arial" w:cs="Arial"/>
          <w:sz w:val="22"/>
          <w:szCs w:val="22"/>
        </w:rPr>
        <w:t xml:space="preserve"> </w:t>
      </w:r>
      <w:r w:rsidR="00161A0F" w:rsidRPr="008753F1">
        <w:rPr>
          <w:rFonts w:ascii="Arial" w:hAnsi="Arial" w:cs="Arial"/>
          <w:sz w:val="22"/>
          <w:szCs w:val="22"/>
        </w:rPr>
        <w:t>Euro</w:t>
      </w:r>
      <w:r w:rsidR="008753F1" w:rsidRPr="008753F1">
        <w:rPr>
          <w:rFonts w:ascii="Arial" w:hAnsi="Arial" w:cs="Arial"/>
          <w:sz w:val="22"/>
          <w:szCs w:val="22"/>
        </w:rPr>
        <w:t xml:space="preserve"> bis 59,90 Euro</w:t>
      </w:r>
      <w:r w:rsidR="00691E2B">
        <w:rPr>
          <w:rFonts w:ascii="Arial" w:hAnsi="Arial" w:cs="Arial"/>
          <w:sz w:val="22"/>
          <w:szCs w:val="22"/>
        </w:rPr>
        <w:t>,</w:t>
      </w:r>
      <w:r w:rsidR="008753F1" w:rsidRPr="008753F1">
        <w:rPr>
          <w:rFonts w:ascii="Arial" w:hAnsi="Arial" w:cs="Arial"/>
          <w:sz w:val="22"/>
          <w:szCs w:val="22"/>
        </w:rPr>
        <w:t xml:space="preserve"> je nach Modell</w:t>
      </w:r>
      <w:r w:rsidR="00161A0F" w:rsidRPr="008753F1">
        <w:rPr>
          <w:rFonts w:ascii="Arial" w:hAnsi="Arial" w:cs="Arial"/>
          <w:sz w:val="22"/>
          <w:szCs w:val="22"/>
        </w:rPr>
        <w:t>. Zum Lieferumfang gehören</w:t>
      </w:r>
      <w:r w:rsidR="006E1A91" w:rsidRPr="008753F1">
        <w:rPr>
          <w:rFonts w:ascii="Arial" w:hAnsi="Arial" w:cs="Arial"/>
          <w:sz w:val="22"/>
          <w:szCs w:val="22"/>
        </w:rPr>
        <w:t xml:space="preserve"> </w:t>
      </w:r>
      <w:r w:rsidR="008753F1" w:rsidRPr="008753F1">
        <w:rPr>
          <w:rFonts w:ascii="Arial" w:hAnsi="Arial" w:cs="Arial"/>
          <w:sz w:val="22"/>
          <w:szCs w:val="22"/>
        </w:rPr>
        <w:t xml:space="preserve">ein USB-Ladekabel und eine Anleitung. Die Versionen mit Batterie verfügen zusätzlich über einen integrierten </w:t>
      </w:r>
      <w:r w:rsidR="00691E2B">
        <w:rPr>
          <w:rFonts w:ascii="Arial" w:hAnsi="Arial" w:cs="Arial"/>
          <w:sz w:val="22"/>
          <w:szCs w:val="22"/>
        </w:rPr>
        <w:t xml:space="preserve">und </w:t>
      </w:r>
      <w:proofErr w:type="spellStart"/>
      <w:r w:rsidR="00691E2B" w:rsidRPr="008753F1">
        <w:rPr>
          <w:rFonts w:ascii="Arial" w:hAnsi="Arial" w:cs="Arial"/>
          <w:sz w:val="22"/>
          <w:szCs w:val="22"/>
        </w:rPr>
        <w:t>wiederaufladbaren</w:t>
      </w:r>
      <w:proofErr w:type="spellEnd"/>
      <w:r w:rsidR="008753F1" w:rsidRPr="008753F1">
        <w:rPr>
          <w:rFonts w:ascii="Arial" w:hAnsi="Arial" w:cs="Arial"/>
          <w:sz w:val="22"/>
          <w:szCs w:val="22"/>
        </w:rPr>
        <w:t xml:space="preserve"> 3.000 </w:t>
      </w:r>
      <w:proofErr w:type="spellStart"/>
      <w:r w:rsidR="008753F1" w:rsidRPr="008753F1">
        <w:rPr>
          <w:rFonts w:ascii="Arial" w:hAnsi="Arial" w:cs="Arial"/>
          <w:sz w:val="22"/>
          <w:szCs w:val="22"/>
        </w:rPr>
        <w:t>mAh</w:t>
      </w:r>
      <w:proofErr w:type="spellEnd"/>
      <w:r w:rsidR="008753F1" w:rsidRPr="008753F1">
        <w:rPr>
          <w:rFonts w:ascii="Arial" w:hAnsi="Arial" w:cs="Arial"/>
          <w:sz w:val="22"/>
          <w:szCs w:val="22"/>
        </w:rPr>
        <w:t>-Akku sowie eine Micro-USB-Ladebuchse.</w:t>
      </w:r>
      <w:r w:rsidR="008753F1">
        <w:rPr>
          <w:rFonts w:ascii="Arial" w:hAnsi="Arial" w:cs="Arial"/>
          <w:sz w:val="22"/>
          <w:szCs w:val="22"/>
        </w:rPr>
        <w:t xml:space="preserve"> </w:t>
      </w:r>
      <w:r w:rsidR="008753F1" w:rsidRPr="008753F1">
        <w:rPr>
          <w:rFonts w:ascii="Arial" w:hAnsi="Arial" w:cs="Arial"/>
          <w:sz w:val="22"/>
          <w:szCs w:val="22"/>
        </w:rPr>
        <w:t xml:space="preserve">Das WP-24 ist </w:t>
      </w:r>
      <w:r w:rsidR="00247B9F">
        <w:rPr>
          <w:rFonts w:ascii="Arial" w:hAnsi="Arial" w:cs="Arial"/>
          <w:sz w:val="22"/>
          <w:szCs w:val="22"/>
        </w:rPr>
        <w:t>zur</w:t>
      </w:r>
      <w:r w:rsidR="00247B9F" w:rsidRPr="008753F1">
        <w:rPr>
          <w:rFonts w:ascii="Arial" w:hAnsi="Arial" w:cs="Arial"/>
          <w:sz w:val="22"/>
          <w:szCs w:val="22"/>
        </w:rPr>
        <w:t xml:space="preserve"> </w:t>
      </w:r>
      <w:r w:rsidR="008753F1" w:rsidRPr="008753F1">
        <w:rPr>
          <w:rFonts w:ascii="Arial" w:hAnsi="Arial" w:cs="Arial"/>
          <w:sz w:val="22"/>
          <w:szCs w:val="22"/>
        </w:rPr>
        <w:t xml:space="preserve">UVP 79,90 Euro online und im Fachhandel erhältlich. Zum Liederumfang gehören eine Fernbedienung mit CR 2032-Batterie, ein Empfangsteil, ein externes Mikrofon, eine Lenkrad-Halterung sowie Montageschrauben. </w:t>
      </w:r>
      <w:r w:rsidR="000653D4" w:rsidRPr="008753F1">
        <w:rPr>
          <w:rFonts w:ascii="Arial" w:hAnsi="Arial" w:cs="Arial"/>
          <w:sz w:val="22"/>
          <w:szCs w:val="22"/>
        </w:rPr>
        <w:t>Weitere Informationen sind unter folgendem Link erhältlich</w:t>
      </w:r>
      <w:r w:rsidR="00C00000" w:rsidRPr="008753F1">
        <w:rPr>
          <w:rFonts w:ascii="Arial" w:hAnsi="Arial" w:cs="Arial"/>
          <w:sz w:val="22"/>
          <w:szCs w:val="22"/>
        </w:rPr>
        <w:t>:</w:t>
      </w:r>
      <w:r w:rsidR="00CD0731">
        <w:rPr>
          <w:rFonts w:ascii="Arial" w:hAnsi="Arial" w:cs="Arial"/>
          <w:sz w:val="22"/>
          <w:szCs w:val="22"/>
        </w:rPr>
        <w:t xml:space="preserve"> </w:t>
      </w:r>
      <w:hyperlink r:id="rId8" w:history="1">
        <w:r w:rsidR="00CD0731" w:rsidRPr="00CD4053">
          <w:rPr>
            <w:rStyle w:val="Hyperlink"/>
            <w:rFonts w:ascii="Arial" w:hAnsi="Arial" w:cs="Arial"/>
            <w:sz w:val="22"/>
            <w:szCs w:val="22"/>
          </w:rPr>
          <w:t>www.albrecht-midland.de</w:t>
        </w:r>
      </w:hyperlink>
      <w:r w:rsidR="00CD0731">
        <w:rPr>
          <w:rFonts w:ascii="Arial" w:hAnsi="Arial" w:cs="Arial"/>
          <w:sz w:val="22"/>
          <w:szCs w:val="22"/>
        </w:rPr>
        <w:t xml:space="preserve"> </w:t>
      </w:r>
    </w:p>
    <w:p w14:paraId="6513742A" w14:textId="46AEE3A1" w:rsidR="000A4199" w:rsidRDefault="000A4199" w:rsidP="0017325E">
      <w:pPr>
        <w:spacing w:after="120" w:line="360" w:lineRule="auto"/>
        <w:jc w:val="both"/>
        <w:rPr>
          <w:rFonts w:ascii="Arial" w:hAnsi="Arial" w:cs="Arial"/>
          <w:sz w:val="22"/>
          <w:szCs w:val="22"/>
        </w:rPr>
      </w:pPr>
    </w:p>
    <w:p w14:paraId="3E5F7C58" w14:textId="58E0AFDE" w:rsidR="00B51711" w:rsidRPr="00DC6898" w:rsidRDefault="00B51711" w:rsidP="00F91075">
      <w:pPr>
        <w:spacing w:line="360" w:lineRule="auto"/>
        <w:jc w:val="both"/>
        <w:rPr>
          <w:rFonts w:ascii="Arial" w:hAnsi="Arial" w:cs="Arial"/>
          <w:i/>
          <w:sz w:val="22"/>
          <w:szCs w:val="22"/>
        </w:rPr>
      </w:pPr>
      <w:r w:rsidRPr="00DC6898">
        <w:rPr>
          <w:rFonts w:ascii="Arial" w:hAnsi="Arial" w:cs="Arial"/>
          <w:i/>
          <w:sz w:val="22"/>
          <w:szCs w:val="22"/>
        </w:rPr>
        <w:t>((Infokasten))</w:t>
      </w:r>
    </w:p>
    <w:p w14:paraId="75B2700D" w14:textId="36D67ACB" w:rsidR="005563F9" w:rsidRPr="00DC6898" w:rsidRDefault="005563F9" w:rsidP="00F91075">
      <w:pPr>
        <w:spacing w:line="360" w:lineRule="auto"/>
        <w:jc w:val="both"/>
        <w:rPr>
          <w:rFonts w:ascii="Arial" w:hAnsi="Arial" w:cs="Arial"/>
          <w:b/>
          <w:i/>
          <w:sz w:val="22"/>
          <w:szCs w:val="22"/>
        </w:rPr>
      </w:pPr>
      <w:r w:rsidRPr="00DC6898">
        <w:rPr>
          <w:rFonts w:ascii="Arial" w:hAnsi="Arial" w:cs="Arial"/>
          <w:b/>
          <w:i/>
          <w:color w:val="000000"/>
          <w:sz w:val="22"/>
          <w:szCs w:val="22"/>
        </w:rPr>
        <w:t>Übergangsfrist für die Verwendung von Funkgeräten während der Fahrt l</w:t>
      </w:r>
      <w:r w:rsidR="00137116" w:rsidRPr="00DC6898">
        <w:rPr>
          <w:rFonts w:ascii="Arial" w:hAnsi="Arial" w:cs="Arial"/>
          <w:b/>
          <w:i/>
          <w:color w:val="000000"/>
          <w:sz w:val="22"/>
          <w:szCs w:val="22"/>
        </w:rPr>
        <w:t>ief</w:t>
      </w:r>
      <w:r w:rsidRPr="00DC6898">
        <w:rPr>
          <w:rFonts w:ascii="Arial" w:hAnsi="Arial" w:cs="Arial"/>
          <w:b/>
          <w:i/>
          <w:color w:val="000000"/>
          <w:sz w:val="22"/>
          <w:szCs w:val="22"/>
        </w:rPr>
        <w:t xml:space="preserve"> zum 30. Juni 2020 aus</w:t>
      </w:r>
    </w:p>
    <w:p w14:paraId="539FFA93" w14:textId="1FF38696" w:rsidR="00F91075" w:rsidRPr="00DC6898" w:rsidRDefault="005563F9" w:rsidP="00F91075">
      <w:pPr>
        <w:spacing w:line="360" w:lineRule="auto"/>
        <w:jc w:val="both"/>
        <w:rPr>
          <w:rFonts w:ascii="Arial" w:hAnsi="Arial" w:cs="Arial"/>
          <w:i/>
          <w:color w:val="000000"/>
          <w:sz w:val="22"/>
          <w:szCs w:val="22"/>
        </w:rPr>
      </w:pPr>
      <w:r w:rsidRPr="00DC6898">
        <w:rPr>
          <w:rFonts w:ascii="Arial" w:hAnsi="Arial" w:cs="Arial"/>
          <w:i/>
          <w:color w:val="000000"/>
          <w:sz w:val="22"/>
          <w:szCs w:val="22"/>
        </w:rPr>
        <w:t xml:space="preserve">Seit dem 1. Juli 2020 gelten für die Verwendung von Funkgeräten die gleichen Vorgaben wie für den Gebrauch anderer elektronischer Geräte: Die Benutzung erfordert eine Freisprecheinrichtung oder ein Headset. Damit endet die bisher in der Straßenverkehrs-Ordnung (StVO) festgeschriebene bundesweite Übergangsfrist. Einzelne Bundesländer wie </w:t>
      </w:r>
      <w:r w:rsidRPr="00DC6898">
        <w:rPr>
          <w:rFonts w:ascii="Arial" w:hAnsi="Arial" w:cs="Arial"/>
          <w:i/>
          <w:color w:val="000000"/>
          <w:sz w:val="22"/>
          <w:szCs w:val="22"/>
        </w:rPr>
        <w:lastRenderedPageBreak/>
        <w:t xml:space="preserve">Rheinland- Pfalz und Baden-Württemberg haben zwar um einige Monate die Frist verlängert, damit wird dem Problem nur etwas mehr Luft verschafft. Speziell Lkw-Fahrer, die auf ihre Funkverbindungen nicht verzichten können, </w:t>
      </w:r>
      <w:r w:rsidR="00137116" w:rsidRPr="00DC6898">
        <w:rPr>
          <w:rFonts w:ascii="Arial" w:hAnsi="Arial" w:cs="Arial"/>
          <w:i/>
          <w:color w:val="000000"/>
          <w:sz w:val="22"/>
          <w:szCs w:val="22"/>
        </w:rPr>
        <w:t>sind daher</w:t>
      </w:r>
      <w:r w:rsidRPr="00DC6898">
        <w:rPr>
          <w:rFonts w:ascii="Arial" w:hAnsi="Arial" w:cs="Arial"/>
          <w:i/>
          <w:color w:val="000000"/>
          <w:sz w:val="22"/>
          <w:szCs w:val="22"/>
        </w:rPr>
        <w:t xml:space="preserve"> </w:t>
      </w:r>
      <w:r w:rsidR="00DC6898">
        <w:rPr>
          <w:rFonts w:ascii="Arial" w:hAnsi="Arial" w:cs="Arial"/>
          <w:i/>
          <w:color w:val="000000"/>
          <w:sz w:val="22"/>
          <w:szCs w:val="22"/>
        </w:rPr>
        <w:t>aufgerufen</w:t>
      </w:r>
      <w:r w:rsidRPr="00DC6898">
        <w:rPr>
          <w:rFonts w:ascii="Arial" w:hAnsi="Arial" w:cs="Arial"/>
          <w:i/>
          <w:color w:val="000000"/>
          <w:sz w:val="22"/>
          <w:szCs w:val="22"/>
        </w:rPr>
        <w:t xml:space="preserve">, ein neues CB- Funkgerät mit VOX-Funktion zu kaufen. </w:t>
      </w:r>
      <w:r w:rsidR="00F91075" w:rsidRPr="00DC6898">
        <w:rPr>
          <w:rFonts w:ascii="Arial" w:hAnsi="Arial" w:cs="Arial"/>
          <w:i/>
          <w:color w:val="000000"/>
          <w:sz w:val="22"/>
          <w:szCs w:val="22"/>
        </w:rPr>
        <w:t>Ansonsten droht den Fahrern ein Bußgeld, welches zwischen 100 und 200 Euro liegt. Darüber hinaus muss der Fahrer damit rechnen, dass ihm der Führerschein für einen Monat entzogen wird, wenn die Verwendung eines dieser Geräte zu einem Unfall und Sachschäden führt.</w:t>
      </w:r>
    </w:p>
    <w:p w14:paraId="732F74B1" w14:textId="654138E1" w:rsidR="00691E2B" w:rsidRDefault="00691E2B" w:rsidP="0017325E">
      <w:pPr>
        <w:spacing w:after="120" w:line="360" w:lineRule="auto"/>
        <w:jc w:val="both"/>
        <w:rPr>
          <w:rFonts w:ascii="Arial" w:hAnsi="Arial" w:cs="Arial"/>
          <w:sz w:val="22"/>
          <w:szCs w:val="22"/>
        </w:rPr>
      </w:pPr>
    </w:p>
    <w:p w14:paraId="122FF532" w14:textId="54DE3064" w:rsidR="00DC6898" w:rsidRDefault="00DC6898" w:rsidP="0017325E">
      <w:pPr>
        <w:spacing w:after="120" w:line="360" w:lineRule="auto"/>
        <w:jc w:val="both"/>
        <w:rPr>
          <w:rFonts w:ascii="Arial" w:hAnsi="Arial" w:cs="Arial"/>
          <w:sz w:val="22"/>
          <w:szCs w:val="22"/>
        </w:rPr>
      </w:pPr>
    </w:p>
    <w:p w14:paraId="6AF35321" w14:textId="77777777" w:rsidR="00DC6898" w:rsidRPr="00984B15" w:rsidRDefault="00DC6898" w:rsidP="0017325E">
      <w:pPr>
        <w:spacing w:after="120" w:line="360" w:lineRule="auto"/>
        <w:jc w:val="both"/>
        <w:rPr>
          <w:rFonts w:ascii="Arial" w:hAnsi="Arial" w:cs="Arial"/>
          <w:sz w:val="22"/>
          <w:szCs w:val="22"/>
        </w:rPr>
      </w:pPr>
    </w:p>
    <w:p w14:paraId="466205D3" w14:textId="15733832" w:rsidR="005020C1" w:rsidRPr="00984B15" w:rsidRDefault="005020C1" w:rsidP="005020C1">
      <w:pPr>
        <w:autoSpaceDE w:val="0"/>
        <w:autoSpaceDN w:val="0"/>
        <w:adjustRightInd w:val="0"/>
        <w:spacing w:after="120"/>
        <w:jc w:val="both"/>
        <w:rPr>
          <w:rFonts w:ascii="Arial" w:hAnsi="Arial" w:cs="Arial"/>
          <w:sz w:val="22"/>
          <w:szCs w:val="22"/>
        </w:rPr>
      </w:pPr>
      <w:r w:rsidRPr="00984B15">
        <w:rPr>
          <w:rFonts w:ascii="Arial" w:hAnsi="Arial" w:cs="Arial"/>
          <w:b/>
          <w:bCs/>
          <w:iCs/>
          <w:sz w:val="22"/>
          <w:szCs w:val="22"/>
        </w:rPr>
        <w:t xml:space="preserve">Über </w:t>
      </w:r>
      <w:r w:rsidR="00E433E9" w:rsidRPr="00984B15">
        <w:rPr>
          <w:rFonts w:ascii="Arial" w:hAnsi="Arial" w:cs="Arial"/>
          <w:b/>
          <w:bCs/>
          <w:iCs/>
          <w:sz w:val="22"/>
          <w:szCs w:val="22"/>
        </w:rPr>
        <w:t>Albrecht</w:t>
      </w:r>
      <w:r w:rsidRPr="00984B15">
        <w:rPr>
          <w:rFonts w:ascii="Arial" w:hAnsi="Arial" w:cs="Arial"/>
          <w:b/>
          <w:bCs/>
          <w:iCs/>
          <w:sz w:val="22"/>
          <w:szCs w:val="22"/>
        </w:rPr>
        <w:t xml:space="preserve"> Audio &amp; Alan Electronics:</w:t>
      </w:r>
    </w:p>
    <w:p w14:paraId="39863D5B" w14:textId="31F4FC48" w:rsidR="005020C1" w:rsidRPr="00984B15" w:rsidRDefault="00E433E9" w:rsidP="005020C1">
      <w:pPr>
        <w:tabs>
          <w:tab w:val="left" w:pos="0"/>
          <w:tab w:val="left" w:pos="1080"/>
        </w:tabs>
        <w:spacing w:after="120"/>
        <w:ind w:right="-1"/>
        <w:jc w:val="both"/>
        <w:rPr>
          <w:rFonts w:ascii="Arial" w:hAnsi="Arial" w:cs="Arial"/>
          <w:sz w:val="20"/>
          <w:szCs w:val="20"/>
        </w:rPr>
      </w:pPr>
      <w:r w:rsidRPr="00984B15">
        <w:rPr>
          <w:rFonts w:ascii="Arial" w:hAnsi="Arial" w:cs="Arial"/>
          <w:b/>
          <w:bCs/>
          <w:sz w:val="20"/>
          <w:szCs w:val="20"/>
        </w:rPr>
        <w:t>Albrecht</w:t>
      </w:r>
      <w:r w:rsidR="005020C1" w:rsidRPr="00984B15">
        <w:rPr>
          <w:rFonts w:ascii="Arial" w:hAnsi="Arial" w:cs="Arial"/>
          <w:b/>
          <w:bCs/>
          <w:sz w:val="20"/>
          <w:szCs w:val="20"/>
        </w:rPr>
        <w:t xml:space="preserve"> Audio </w:t>
      </w:r>
      <w:r w:rsidR="005020C1" w:rsidRPr="00984B15">
        <w:rPr>
          <w:rFonts w:ascii="Arial" w:hAnsi="Arial" w:cs="Arial"/>
          <w:sz w:val="20"/>
          <w:szCs w:val="20"/>
        </w:rPr>
        <w:t xml:space="preserve">ist eine Marke der Alan Electronics GmbH, einem führenden Hersteller von Kommunikationstechniken und Unterhaltungselektronik mit Standorten in Dreieich bei Frankfurt und in </w:t>
      </w:r>
      <w:proofErr w:type="spellStart"/>
      <w:r w:rsidR="00CD0731">
        <w:rPr>
          <w:rFonts w:ascii="Arial" w:hAnsi="Arial" w:cs="Arial"/>
          <w:sz w:val="20"/>
          <w:szCs w:val="20"/>
        </w:rPr>
        <w:t>Trittau</w:t>
      </w:r>
      <w:proofErr w:type="spellEnd"/>
      <w:r w:rsidR="00CD0731">
        <w:rPr>
          <w:rFonts w:ascii="Arial" w:hAnsi="Arial" w:cs="Arial"/>
          <w:sz w:val="20"/>
          <w:szCs w:val="20"/>
        </w:rPr>
        <w:t xml:space="preserve"> </w:t>
      </w:r>
      <w:r w:rsidR="005020C1" w:rsidRPr="00984B15">
        <w:rPr>
          <w:rFonts w:ascii="Arial" w:hAnsi="Arial" w:cs="Arial"/>
          <w:sz w:val="20"/>
          <w:szCs w:val="20"/>
        </w:rPr>
        <w:t xml:space="preserve">bei Hamburg. Unter </w:t>
      </w:r>
      <w:r w:rsidRPr="00984B15">
        <w:rPr>
          <w:rFonts w:ascii="Arial" w:hAnsi="Arial" w:cs="Arial"/>
          <w:sz w:val="20"/>
          <w:szCs w:val="20"/>
        </w:rPr>
        <w:t>Albrecht</w:t>
      </w:r>
      <w:r w:rsidR="005020C1" w:rsidRPr="00984B15">
        <w:rPr>
          <w:rFonts w:ascii="Arial" w:hAnsi="Arial" w:cs="Arial"/>
          <w:sz w:val="20"/>
          <w:szCs w:val="20"/>
        </w:rPr>
        <w:t xml:space="preserve"> Audio werden hochwertige Digital DAB+ und Internetradios mit passendem Zubehör</w:t>
      </w:r>
      <w:r w:rsidR="00A6309A">
        <w:rPr>
          <w:rFonts w:ascii="Arial" w:hAnsi="Arial" w:cs="Arial"/>
          <w:sz w:val="20"/>
          <w:szCs w:val="20"/>
        </w:rPr>
        <w:t>,</w:t>
      </w:r>
      <w:r w:rsidR="005020C1" w:rsidRPr="00984B15">
        <w:rPr>
          <w:rFonts w:ascii="Arial" w:hAnsi="Arial" w:cs="Arial"/>
          <w:sz w:val="20"/>
          <w:szCs w:val="20"/>
        </w:rPr>
        <w:t xml:space="preserve"> wie beispielsweise Bluetooth-Lautsprecher</w:t>
      </w:r>
      <w:r w:rsidR="00A6309A">
        <w:rPr>
          <w:rFonts w:ascii="Arial" w:hAnsi="Arial" w:cs="Arial"/>
          <w:sz w:val="20"/>
          <w:szCs w:val="20"/>
        </w:rPr>
        <w:t>,</w:t>
      </w:r>
      <w:r w:rsidR="005020C1" w:rsidRPr="00984B15">
        <w:rPr>
          <w:rFonts w:ascii="Arial" w:hAnsi="Arial" w:cs="Arial"/>
          <w:sz w:val="20"/>
          <w:szCs w:val="20"/>
        </w:rPr>
        <w:t xml:space="preserve">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68456AD7" w:rsidR="005020C1" w:rsidRPr="00984B15" w:rsidRDefault="005020C1" w:rsidP="0096105D">
      <w:pPr>
        <w:jc w:val="both"/>
        <w:rPr>
          <w:rFonts w:ascii="Arial" w:hAnsi="Arial" w:cs="Arial"/>
          <w:sz w:val="20"/>
          <w:szCs w:val="20"/>
        </w:rPr>
      </w:pPr>
      <w:r w:rsidRPr="00984B15">
        <w:rPr>
          <w:rFonts w:ascii="Arial" w:hAnsi="Arial" w:cs="Arial"/>
          <w:b/>
          <w:iCs/>
          <w:sz w:val="20"/>
          <w:szCs w:val="20"/>
        </w:rPr>
        <w:t>Alan Electronics</w:t>
      </w:r>
      <w:r w:rsidRPr="00984B15">
        <w:rPr>
          <w:rFonts w:ascii="Arial" w:hAnsi="Arial" w:cs="Arial"/>
          <w:iCs/>
          <w:sz w:val="20"/>
          <w:szCs w:val="20"/>
        </w:rPr>
        <w:t xml:space="preserve"> wurde 1989 gegründet und ist Teil der internationalen Firmengruppe </w:t>
      </w:r>
      <w:r w:rsidR="0096105D" w:rsidRPr="00984B15">
        <w:rPr>
          <w:rStyle w:val="Hervorhebung"/>
          <w:rFonts w:ascii="Arial" w:hAnsi="Arial" w:cs="Arial"/>
          <w:i w:val="0"/>
          <w:sz w:val="20"/>
          <w:szCs w:val="20"/>
        </w:rPr>
        <w:t xml:space="preserve">Midland Europe </w:t>
      </w:r>
      <w:proofErr w:type="spellStart"/>
      <w:r w:rsidR="0096105D" w:rsidRPr="00984B15">
        <w:rPr>
          <w:rStyle w:val="Hervorhebung"/>
          <w:rFonts w:ascii="Arial" w:hAnsi="Arial" w:cs="Arial"/>
          <w:i w:val="0"/>
          <w:sz w:val="20"/>
          <w:szCs w:val="20"/>
        </w:rPr>
        <w:t>S.r.l</w:t>
      </w:r>
      <w:proofErr w:type="spellEnd"/>
      <w:r w:rsidR="0096105D" w:rsidRPr="00984B15">
        <w:rPr>
          <w:rStyle w:val="Hervorhebung"/>
          <w:rFonts w:ascii="Arial" w:hAnsi="Arial" w:cs="Arial"/>
          <w:i w:val="0"/>
          <w:sz w:val="20"/>
          <w:szCs w:val="20"/>
        </w:rPr>
        <w:t>.</w:t>
      </w:r>
      <w:r w:rsidR="0096105D" w:rsidRPr="00984B15">
        <w:rPr>
          <w:rStyle w:val="st"/>
          <w:rFonts w:ascii="Arial" w:hAnsi="Arial" w:cs="Arial"/>
          <w:sz w:val="20"/>
          <w:szCs w:val="20"/>
        </w:rPr>
        <w:t xml:space="preserve"> </w:t>
      </w:r>
      <w:r w:rsidRPr="00984B15">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84B15">
        <w:rPr>
          <w:rFonts w:ascii="Arial" w:hAnsi="Arial" w:cs="Arial"/>
          <w:sz w:val="20"/>
          <w:szCs w:val="20"/>
        </w:rPr>
        <w:t xml:space="preserve">Weltweit sind die Produkte von Alan Electronics bekannt mit den Marken </w:t>
      </w:r>
      <w:r w:rsidR="00E433E9" w:rsidRPr="00984B15">
        <w:rPr>
          <w:rFonts w:ascii="Arial" w:hAnsi="Arial" w:cs="Arial"/>
          <w:b/>
          <w:sz w:val="20"/>
          <w:szCs w:val="20"/>
        </w:rPr>
        <w:t>Albrecht</w:t>
      </w:r>
      <w:r w:rsidRPr="00984B15">
        <w:rPr>
          <w:rFonts w:ascii="Arial" w:hAnsi="Arial" w:cs="Arial"/>
          <w:sz w:val="20"/>
          <w:szCs w:val="20"/>
        </w:rPr>
        <w:t xml:space="preserve">, </w:t>
      </w:r>
      <w:r w:rsidR="00E433E9" w:rsidRPr="00984B15">
        <w:rPr>
          <w:rFonts w:ascii="Arial" w:hAnsi="Arial" w:cs="Arial"/>
          <w:b/>
          <w:sz w:val="20"/>
          <w:szCs w:val="20"/>
        </w:rPr>
        <w:t>Albrecht</w:t>
      </w:r>
      <w:r w:rsidRPr="00984B15">
        <w:rPr>
          <w:rFonts w:ascii="Arial" w:hAnsi="Arial" w:cs="Arial"/>
          <w:b/>
          <w:sz w:val="20"/>
          <w:szCs w:val="20"/>
        </w:rPr>
        <w:t xml:space="preserve"> Audio</w:t>
      </w:r>
      <w:r w:rsidRPr="00984B15">
        <w:rPr>
          <w:rFonts w:ascii="Arial" w:hAnsi="Arial" w:cs="Arial"/>
          <w:sz w:val="20"/>
          <w:szCs w:val="20"/>
        </w:rPr>
        <w:t xml:space="preserve"> (Digital- und Internetradios, Bluetooth-Lautsprecher) und </w:t>
      </w:r>
      <w:r w:rsidR="00E433E9" w:rsidRPr="00984B15">
        <w:rPr>
          <w:rFonts w:ascii="Arial" w:hAnsi="Arial" w:cs="Arial"/>
          <w:b/>
          <w:sz w:val="20"/>
          <w:szCs w:val="20"/>
        </w:rPr>
        <w:t>Midland</w:t>
      </w:r>
      <w:r w:rsidRPr="00984B15">
        <w:rPr>
          <w:rFonts w:ascii="Arial" w:hAnsi="Arial" w:cs="Arial"/>
          <w:b/>
          <w:sz w:val="20"/>
          <w:szCs w:val="20"/>
        </w:rPr>
        <w:t xml:space="preserve"> (</w:t>
      </w:r>
      <w:r w:rsidRPr="00984B15">
        <w:rPr>
          <w:rFonts w:ascii="Arial" w:hAnsi="Arial" w:cs="Arial"/>
          <w:sz w:val="20"/>
          <w:szCs w:val="20"/>
        </w:rPr>
        <w:t>Funktechnik mit PMR 446, CB-Marine- und Amateurfunkgeräten, Bluetooth-Kommunikationssysteme für Motorrad- und Skifahrer sowie Action-Kameras mit Zubehör, Power-Banks und Audiozubehör).</w:t>
      </w:r>
    </w:p>
    <w:p w14:paraId="4F86908C" w14:textId="2E79B073" w:rsidR="00206685" w:rsidRDefault="00206685" w:rsidP="00206685">
      <w:pPr>
        <w:tabs>
          <w:tab w:val="left" w:pos="0"/>
          <w:tab w:val="left" w:pos="1080"/>
        </w:tabs>
        <w:spacing w:after="120"/>
        <w:ind w:right="-1"/>
        <w:jc w:val="both"/>
        <w:rPr>
          <w:rFonts w:ascii="Arial" w:hAnsi="Arial" w:cs="Arial"/>
          <w:sz w:val="20"/>
          <w:szCs w:val="20"/>
        </w:rPr>
      </w:pPr>
      <w:r w:rsidRPr="00984B15">
        <w:rPr>
          <w:rFonts w:ascii="Arial" w:hAnsi="Arial" w:cs="Arial"/>
          <w:sz w:val="20"/>
          <w:szCs w:val="20"/>
        </w:rPr>
        <w:t xml:space="preserve">Weitere Informationen unter </w:t>
      </w:r>
      <w:hyperlink r:id="rId9" w:history="1">
        <w:r w:rsidR="00CD0731" w:rsidRPr="00CD4053">
          <w:rPr>
            <w:rStyle w:val="Hyperlink"/>
            <w:rFonts w:ascii="Arial" w:hAnsi="Arial" w:cs="Arial"/>
            <w:sz w:val="20"/>
            <w:szCs w:val="20"/>
          </w:rPr>
          <w:t>www.albrecht-midland.de</w:t>
        </w:r>
      </w:hyperlink>
    </w:p>
    <w:p w14:paraId="43C65A4A" w14:textId="77777777" w:rsidR="005020C1" w:rsidRPr="00984B15" w:rsidRDefault="005020C1" w:rsidP="005020C1">
      <w:pPr>
        <w:tabs>
          <w:tab w:val="left" w:pos="0"/>
          <w:tab w:val="left" w:pos="1080"/>
        </w:tabs>
        <w:spacing w:after="120"/>
        <w:jc w:val="both"/>
        <w:rPr>
          <w:rFonts w:ascii="Arial" w:hAnsi="Arial" w:cs="Arial"/>
          <w:b/>
          <w:bCs/>
          <w:sz w:val="20"/>
          <w:szCs w:val="20"/>
        </w:rPr>
      </w:pPr>
    </w:p>
    <w:p w14:paraId="61FBEFBF" w14:textId="77777777" w:rsidR="00040C86" w:rsidRPr="00984B15" w:rsidRDefault="00040C86" w:rsidP="00040C86">
      <w:pPr>
        <w:tabs>
          <w:tab w:val="left" w:pos="0"/>
          <w:tab w:val="left" w:pos="1080"/>
        </w:tabs>
        <w:spacing w:after="120"/>
        <w:jc w:val="both"/>
        <w:rPr>
          <w:rFonts w:ascii="Arial" w:hAnsi="Arial" w:cs="Arial"/>
          <w:sz w:val="20"/>
          <w:szCs w:val="20"/>
        </w:rPr>
      </w:pPr>
      <w:r w:rsidRPr="00984B15">
        <w:rPr>
          <w:rFonts w:ascii="Arial" w:hAnsi="Arial" w:cs="Arial"/>
          <w:b/>
          <w:bCs/>
          <w:sz w:val="20"/>
          <w:szCs w:val="20"/>
        </w:rPr>
        <w:t>Pressekontakte:</w:t>
      </w:r>
    </w:p>
    <w:p w14:paraId="19295D9D" w14:textId="77777777" w:rsidR="00040C86" w:rsidRPr="00984B15" w:rsidRDefault="00040C86" w:rsidP="00040C86">
      <w:pPr>
        <w:pStyle w:val="Blocktext1"/>
        <w:tabs>
          <w:tab w:val="left" w:pos="0"/>
        </w:tabs>
        <w:spacing w:line="100" w:lineRule="atLeast"/>
        <w:ind w:left="0" w:right="-1"/>
        <w:rPr>
          <w:rFonts w:cs="Arial"/>
          <w:sz w:val="20"/>
        </w:rPr>
      </w:pPr>
      <w:r w:rsidRPr="00984B15">
        <w:rPr>
          <w:rFonts w:cs="Arial"/>
          <w:sz w:val="20"/>
        </w:rPr>
        <w:t xml:space="preserve">Alan Electronics GmbH </w:t>
      </w:r>
    </w:p>
    <w:p w14:paraId="62F900BD" w14:textId="77777777" w:rsidR="00040C86" w:rsidRPr="00984B15" w:rsidRDefault="00040C86" w:rsidP="00040C86">
      <w:pPr>
        <w:pStyle w:val="Blocktext1"/>
        <w:tabs>
          <w:tab w:val="left" w:pos="0"/>
        </w:tabs>
        <w:spacing w:line="100" w:lineRule="atLeast"/>
        <w:ind w:left="0" w:right="-1"/>
        <w:rPr>
          <w:rFonts w:cs="Arial"/>
          <w:sz w:val="20"/>
        </w:rPr>
      </w:pPr>
      <w:r w:rsidRPr="00984B15">
        <w:rPr>
          <w:rFonts w:cs="Arial"/>
          <w:sz w:val="20"/>
        </w:rPr>
        <w:t xml:space="preserve">Christine Albrecht / Larissa </w:t>
      </w:r>
      <w:proofErr w:type="spellStart"/>
      <w:r w:rsidRPr="00984B15">
        <w:rPr>
          <w:rFonts w:cs="Arial"/>
          <w:sz w:val="20"/>
        </w:rPr>
        <w:t>Roeske</w:t>
      </w:r>
      <w:proofErr w:type="spellEnd"/>
    </w:p>
    <w:p w14:paraId="059E2F0D" w14:textId="77777777" w:rsidR="00040C86" w:rsidRPr="00984B15" w:rsidRDefault="00040C86" w:rsidP="00040C86">
      <w:pPr>
        <w:pStyle w:val="Blocktext1"/>
        <w:tabs>
          <w:tab w:val="left" w:pos="0"/>
        </w:tabs>
        <w:spacing w:line="100" w:lineRule="atLeast"/>
        <w:ind w:left="0" w:right="-1"/>
        <w:rPr>
          <w:rFonts w:cs="Arial"/>
          <w:sz w:val="20"/>
        </w:rPr>
      </w:pPr>
      <w:r w:rsidRPr="00984B15">
        <w:rPr>
          <w:rFonts w:cs="Arial"/>
          <w:sz w:val="20"/>
        </w:rPr>
        <w:t>Tel.: +49 (0) 4154 / 849-144</w:t>
      </w:r>
    </w:p>
    <w:p w14:paraId="15EC2454" w14:textId="539F5593" w:rsidR="005020C1" w:rsidRPr="00984B15" w:rsidRDefault="00040C86" w:rsidP="00C00000">
      <w:pPr>
        <w:pStyle w:val="Textkrper"/>
        <w:tabs>
          <w:tab w:val="left" w:pos="9000"/>
        </w:tabs>
        <w:spacing w:line="360" w:lineRule="auto"/>
        <w:rPr>
          <w:lang w:val="de-DE"/>
        </w:rPr>
      </w:pPr>
      <w:r w:rsidRPr="00984B15">
        <w:rPr>
          <w:rFonts w:cs="Arial"/>
          <w:sz w:val="20"/>
          <w:szCs w:val="20"/>
          <w:lang w:val="de-DE"/>
        </w:rPr>
        <w:t xml:space="preserve">E-Mail: </w:t>
      </w:r>
      <w:hyperlink r:id="rId10" w:history="1">
        <w:r w:rsidR="00206685" w:rsidRPr="00984B15">
          <w:rPr>
            <w:rStyle w:val="Hyperlink"/>
            <w:rFonts w:cs="Arial"/>
            <w:sz w:val="20"/>
            <w:szCs w:val="20"/>
            <w:lang w:val="de-DE"/>
          </w:rPr>
          <w:t>presse@albrecht-midland.de</w:t>
        </w:r>
      </w:hyperlink>
      <w:r w:rsidR="00E41CCF" w:rsidRPr="00984B15">
        <w:rPr>
          <w:rStyle w:val="Hyperlink"/>
          <w:rFonts w:cs="Arial"/>
          <w:sz w:val="20"/>
          <w:szCs w:val="20"/>
          <w:lang w:val="de-DE"/>
        </w:rPr>
        <w:t xml:space="preserve"> </w:t>
      </w:r>
    </w:p>
    <w:sectPr w:rsidR="005020C1" w:rsidRPr="00984B15" w:rsidSect="00E35BB6">
      <w:headerReference w:type="even" r:id="rId11"/>
      <w:headerReference w:type="default" r:id="rId12"/>
      <w:footerReference w:type="default" r:id="rId13"/>
      <w:pgSz w:w="11900" w:h="16820"/>
      <w:pgMar w:top="2126" w:right="1469" w:bottom="1021" w:left="1418" w:header="709" w:footer="26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27DA" w16cex:dateUtc="2020-08-12T06:33:00Z"/>
  <w16cex:commentExtensible w16cex:durableId="22DE27F9" w16cex:dateUtc="2020-08-12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5B7CB" w14:textId="77777777" w:rsidR="00EA752A" w:rsidRDefault="00EA752A">
      <w:r>
        <w:separator/>
      </w:r>
    </w:p>
  </w:endnote>
  <w:endnote w:type="continuationSeparator" w:id="0">
    <w:p w14:paraId="06233FE6" w14:textId="77777777" w:rsidR="00EA752A" w:rsidRDefault="00E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D100" w14:textId="77777777" w:rsidR="00EA752A" w:rsidRDefault="00EA752A">
      <w:r>
        <w:separator/>
      </w:r>
    </w:p>
  </w:footnote>
  <w:footnote w:type="continuationSeparator" w:id="0">
    <w:p w14:paraId="12558AEC" w14:textId="77777777" w:rsidR="00EA752A" w:rsidRDefault="00EA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7A77" w14:textId="31EEF8B2" w:rsidR="003E6B6B" w:rsidRDefault="003E6B6B">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A109" w14:textId="2FE92342" w:rsidR="003E6B6B" w:rsidRDefault="003E6B6B">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01EC"/>
    <w:rsid w:val="0000068F"/>
    <w:rsid w:val="00000696"/>
    <w:rsid w:val="00000DF1"/>
    <w:rsid w:val="000012DE"/>
    <w:rsid w:val="00005C18"/>
    <w:rsid w:val="00005D19"/>
    <w:rsid w:val="000143A5"/>
    <w:rsid w:val="00015B41"/>
    <w:rsid w:val="000167DA"/>
    <w:rsid w:val="0001681C"/>
    <w:rsid w:val="000202A9"/>
    <w:rsid w:val="000238C9"/>
    <w:rsid w:val="000240F0"/>
    <w:rsid w:val="00031949"/>
    <w:rsid w:val="000324AF"/>
    <w:rsid w:val="00040C86"/>
    <w:rsid w:val="00043365"/>
    <w:rsid w:val="00045637"/>
    <w:rsid w:val="00047FAE"/>
    <w:rsid w:val="000527CE"/>
    <w:rsid w:val="00060518"/>
    <w:rsid w:val="000619F8"/>
    <w:rsid w:val="000620CE"/>
    <w:rsid w:val="000653D4"/>
    <w:rsid w:val="00066C3C"/>
    <w:rsid w:val="00070302"/>
    <w:rsid w:val="00071B8A"/>
    <w:rsid w:val="000720A7"/>
    <w:rsid w:val="00072A39"/>
    <w:rsid w:val="00072F10"/>
    <w:rsid w:val="000746C7"/>
    <w:rsid w:val="00076689"/>
    <w:rsid w:val="00077BC0"/>
    <w:rsid w:val="000819AF"/>
    <w:rsid w:val="000836DB"/>
    <w:rsid w:val="00083DC4"/>
    <w:rsid w:val="00085B0B"/>
    <w:rsid w:val="00087818"/>
    <w:rsid w:val="00087B30"/>
    <w:rsid w:val="000907D7"/>
    <w:rsid w:val="0009170B"/>
    <w:rsid w:val="000925E6"/>
    <w:rsid w:val="000A4199"/>
    <w:rsid w:val="000A58CD"/>
    <w:rsid w:val="000B37FA"/>
    <w:rsid w:val="000B3A28"/>
    <w:rsid w:val="000B7322"/>
    <w:rsid w:val="000B7F5A"/>
    <w:rsid w:val="000C01AE"/>
    <w:rsid w:val="000C1CB0"/>
    <w:rsid w:val="000C4012"/>
    <w:rsid w:val="000C5341"/>
    <w:rsid w:val="000C597F"/>
    <w:rsid w:val="000D071F"/>
    <w:rsid w:val="000D0F81"/>
    <w:rsid w:val="000D23AF"/>
    <w:rsid w:val="000D322D"/>
    <w:rsid w:val="000D494E"/>
    <w:rsid w:val="000E11E6"/>
    <w:rsid w:val="000E2974"/>
    <w:rsid w:val="000E31FB"/>
    <w:rsid w:val="000E342C"/>
    <w:rsid w:val="000E36AB"/>
    <w:rsid w:val="000E3AD3"/>
    <w:rsid w:val="000E5F23"/>
    <w:rsid w:val="000F073F"/>
    <w:rsid w:val="000F32CB"/>
    <w:rsid w:val="000F6EB4"/>
    <w:rsid w:val="00104804"/>
    <w:rsid w:val="00105A2F"/>
    <w:rsid w:val="001066D5"/>
    <w:rsid w:val="00114F4F"/>
    <w:rsid w:val="0011578C"/>
    <w:rsid w:val="001179BF"/>
    <w:rsid w:val="00121D51"/>
    <w:rsid w:val="001235F5"/>
    <w:rsid w:val="00123A1F"/>
    <w:rsid w:val="00124C99"/>
    <w:rsid w:val="001260B9"/>
    <w:rsid w:val="00126EF5"/>
    <w:rsid w:val="001277C6"/>
    <w:rsid w:val="0013378F"/>
    <w:rsid w:val="001345AB"/>
    <w:rsid w:val="00137116"/>
    <w:rsid w:val="001412EA"/>
    <w:rsid w:val="00141BBA"/>
    <w:rsid w:val="00142B98"/>
    <w:rsid w:val="001472AF"/>
    <w:rsid w:val="00147ECE"/>
    <w:rsid w:val="00152DB1"/>
    <w:rsid w:val="00152FF6"/>
    <w:rsid w:val="001537EC"/>
    <w:rsid w:val="00161893"/>
    <w:rsid w:val="00161A0F"/>
    <w:rsid w:val="00161B6C"/>
    <w:rsid w:val="00162A37"/>
    <w:rsid w:val="001654C7"/>
    <w:rsid w:val="00165CB3"/>
    <w:rsid w:val="0016621C"/>
    <w:rsid w:val="00166A62"/>
    <w:rsid w:val="00166EE7"/>
    <w:rsid w:val="00170AC1"/>
    <w:rsid w:val="00171555"/>
    <w:rsid w:val="00172583"/>
    <w:rsid w:val="00172DE4"/>
    <w:rsid w:val="0017325E"/>
    <w:rsid w:val="00173FCA"/>
    <w:rsid w:val="001740DF"/>
    <w:rsid w:val="00175AE9"/>
    <w:rsid w:val="00176FCC"/>
    <w:rsid w:val="00177968"/>
    <w:rsid w:val="001779F0"/>
    <w:rsid w:val="00177B71"/>
    <w:rsid w:val="001836D2"/>
    <w:rsid w:val="00184A6D"/>
    <w:rsid w:val="001868DA"/>
    <w:rsid w:val="001873F5"/>
    <w:rsid w:val="00190FDC"/>
    <w:rsid w:val="00194AB8"/>
    <w:rsid w:val="00197DB1"/>
    <w:rsid w:val="001A05D2"/>
    <w:rsid w:val="001A1C94"/>
    <w:rsid w:val="001A31DF"/>
    <w:rsid w:val="001A3381"/>
    <w:rsid w:val="001A452D"/>
    <w:rsid w:val="001A5314"/>
    <w:rsid w:val="001A7419"/>
    <w:rsid w:val="001B0636"/>
    <w:rsid w:val="001B2FF5"/>
    <w:rsid w:val="001B61F1"/>
    <w:rsid w:val="001C0A01"/>
    <w:rsid w:val="001C1E19"/>
    <w:rsid w:val="001C324C"/>
    <w:rsid w:val="001C33AB"/>
    <w:rsid w:val="001C33FA"/>
    <w:rsid w:val="001C6A5B"/>
    <w:rsid w:val="001D078F"/>
    <w:rsid w:val="001D0C84"/>
    <w:rsid w:val="001D2F3E"/>
    <w:rsid w:val="001E1C9E"/>
    <w:rsid w:val="001E1D25"/>
    <w:rsid w:val="001E5649"/>
    <w:rsid w:val="001E5EE0"/>
    <w:rsid w:val="001E64E2"/>
    <w:rsid w:val="001F3780"/>
    <w:rsid w:val="001F4F9A"/>
    <w:rsid w:val="001F64B5"/>
    <w:rsid w:val="001F6F3C"/>
    <w:rsid w:val="002057EA"/>
    <w:rsid w:val="00205AF9"/>
    <w:rsid w:val="00206685"/>
    <w:rsid w:val="002121F4"/>
    <w:rsid w:val="00214330"/>
    <w:rsid w:val="00214357"/>
    <w:rsid w:val="002147C3"/>
    <w:rsid w:val="00215A7F"/>
    <w:rsid w:val="0022238A"/>
    <w:rsid w:val="00224B01"/>
    <w:rsid w:val="00224C31"/>
    <w:rsid w:val="00225E1F"/>
    <w:rsid w:val="00225F5B"/>
    <w:rsid w:val="002303AB"/>
    <w:rsid w:val="00233D07"/>
    <w:rsid w:val="00233F47"/>
    <w:rsid w:val="002361B9"/>
    <w:rsid w:val="002361FA"/>
    <w:rsid w:val="00236C6F"/>
    <w:rsid w:val="002379F7"/>
    <w:rsid w:val="00240623"/>
    <w:rsid w:val="00242854"/>
    <w:rsid w:val="00245572"/>
    <w:rsid w:val="00245C2D"/>
    <w:rsid w:val="00246634"/>
    <w:rsid w:val="00247B9F"/>
    <w:rsid w:val="00250030"/>
    <w:rsid w:val="00250E35"/>
    <w:rsid w:val="00251652"/>
    <w:rsid w:val="00252D3C"/>
    <w:rsid w:val="00253A25"/>
    <w:rsid w:val="00261F36"/>
    <w:rsid w:val="00262EFA"/>
    <w:rsid w:val="002631E4"/>
    <w:rsid w:val="0026549C"/>
    <w:rsid w:val="00267F68"/>
    <w:rsid w:val="00277CA3"/>
    <w:rsid w:val="00282976"/>
    <w:rsid w:val="00283EDA"/>
    <w:rsid w:val="002856EF"/>
    <w:rsid w:val="002868EB"/>
    <w:rsid w:val="0028746F"/>
    <w:rsid w:val="00287CE3"/>
    <w:rsid w:val="00290EF9"/>
    <w:rsid w:val="0029123F"/>
    <w:rsid w:val="00294051"/>
    <w:rsid w:val="00294874"/>
    <w:rsid w:val="0029651F"/>
    <w:rsid w:val="002A0E5F"/>
    <w:rsid w:val="002A7B95"/>
    <w:rsid w:val="002B0543"/>
    <w:rsid w:val="002B19AE"/>
    <w:rsid w:val="002B4FB2"/>
    <w:rsid w:val="002B5892"/>
    <w:rsid w:val="002C058A"/>
    <w:rsid w:val="002C086F"/>
    <w:rsid w:val="002C318F"/>
    <w:rsid w:val="002C435D"/>
    <w:rsid w:val="002C4380"/>
    <w:rsid w:val="002C613C"/>
    <w:rsid w:val="002C7B54"/>
    <w:rsid w:val="002D3D8E"/>
    <w:rsid w:val="002E46F9"/>
    <w:rsid w:val="002E5F83"/>
    <w:rsid w:val="002E6659"/>
    <w:rsid w:val="002E78B9"/>
    <w:rsid w:val="002F2B5C"/>
    <w:rsid w:val="002F31FE"/>
    <w:rsid w:val="002F53FF"/>
    <w:rsid w:val="002F5BD6"/>
    <w:rsid w:val="002F769B"/>
    <w:rsid w:val="0030126F"/>
    <w:rsid w:val="0030165D"/>
    <w:rsid w:val="00303C6D"/>
    <w:rsid w:val="003061D4"/>
    <w:rsid w:val="00306BBB"/>
    <w:rsid w:val="003072AC"/>
    <w:rsid w:val="00307948"/>
    <w:rsid w:val="00310EFF"/>
    <w:rsid w:val="00310F2D"/>
    <w:rsid w:val="00312069"/>
    <w:rsid w:val="00314989"/>
    <w:rsid w:val="00314DB4"/>
    <w:rsid w:val="00316F43"/>
    <w:rsid w:val="003200A6"/>
    <w:rsid w:val="003219BF"/>
    <w:rsid w:val="003222A5"/>
    <w:rsid w:val="00323903"/>
    <w:rsid w:val="00327C18"/>
    <w:rsid w:val="00332172"/>
    <w:rsid w:val="00334CD7"/>
    <w:rsid w:val="003430E0"/>
    <w:rsid w:val="00344BF0"/>
    <w:rsid w:val="00344CAA"/>
    <w:rsid w:val="00357D49"/>
    <w:rsid w:val="00360480"/>
    <w:rsid w:val="00360A8D"/>
    <w:rsid w:val="00362C0D"/>
    <w:rsid w:val="00362C56"/>
    <w:rsid w:val="00363D2A"/>
    <w:rsid w:val="00365C9B"/>
    <w:rsid w:val="0036668D"/>
    <w:rsid w:val="00367867"/>
    <w:rsid w:val="00370877"/>
    <w:rsid w:val="0037127C"/>
    <w:rsid w:val="0037201B"/>
    <w:rsid w:val="00374DA7"/>
    <w:rsid w:val="0037594B"/>
    <w:rsid w:val="00381532"/>
    <w:rsid w:val="00382200"/>
    <w:rsid w:val="003854EC"/>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C05BF"/>
    <w:rsid w:val="003C2B6B"/>
    <w:rsid w:val="003C3F96"/>
    <w:rsid w:val="003C4D4D"/>
    <w:rsid w:val="003C557C"/>
    <w:rsid w:val="003C5A74"/>
    <w:rsid w:val="003C6195"/>
    <w:rsid w:val="003D01B7"/>
    <w:rsid w:val="003D2514"/>
    <w:rsid w:val="003D2E40"/>
    <w:rsid w:val="003D37AF"/>
    <w:rsid w:val="003D6C8B"/>
    <w:rsid w:val="003D7E4B"/>
    <w:rsid w:val="003E2A66"/>
    <w:rsid w:val="003E5167"/>
    <w:rsid w:val="003E5EF9"/>
    <w:rsid w:val="003E6A3B"/>
    <w:rsid w:val="003E6B6B"/>
    <w:rsid w:val="003F0348"/>
    <w:rsid w:val="003F09AD"/>
    <w:rsid w:val="003F1680"/>
    <w:rsid w:val="003F250D"/>
    <w:rsid w:val="003F468B"/>
    <w:rsid w:val="003F5F4C"/>
    <w:rsid w:val="003F6566"/>
    <w:rsid w:val="003F7275"/>
    <w:rsid w:val="003F73F8"/>
    <w:rsid w:val="00400298"/>
    <w:rsid w:val="004066E7"/>
    <w:rsid w:val="004100A7"/>
    <w:rsid w:val="0041238F"/>
    <w:rsid w:val="00414AE1"/>
    <w:rsid w:val="0041531F"/>
    <w:rsid w:val="004216A5"/>
    <w:rsid w:val="00431ACD"/>
    <w:rsid w:val="004419DB"/>
    <w:rsid w:val="00441D8B"/>
    <w:rsid w:val="00441FB2"/>
    <w:rsid w:val="004423D6"/>
    <w:rsid w:val="00442832"/>
    <w:rsid w:val="004472AD"/>
    <w:rsid w:val="00451112"/>
    <w:rsid w:val="004523E6"/>
    <w:rsid w:val="0045486B"/>
    <w:rsid w:val="00455F11"/>
    <w:rsid w:val="0045736F"/>
    <w:rsid w:val="00457A5F"/>
    <w:rsid w:val="004670EC"/>
    <w:rsid w:val="00467824"/>
    <w:rsid w:val="004707CB"/>
    <w:rsid w:val="00473E22"/>
    <w:rsid w:val="00476A8E"/>
    <w:rsid w:val="00476DEF"/>
    <w:rsid w:val="00481391"/>
    <w:rsid w:val="00482C67"/>
    <w:rsid w:val="004831B5"/>
    <w:rsid w:val="004905CA"/>
    <w:rsid w:val="00490FDD"/>
    <w:rsid w:val="00491700"/>
    <w:rsid w:val="004965EB"/>
    <w:rsid w:val="004A2DDB"/>
    <w:rsid w:val="004A3ECE"/>
    <w:rsid w:val="004A5CFF"/>
    <w:rsid w:val="004B0D2B"/>
    <w:rsid w:val="004B2A39"/>
    <w:rsid w:val="004B5432"/>
    <w:rsid w:val="004B5B94"/>
    <w:rsid w:val="004B613E"/>
    <w:rsid w:val="004C45F2"/>
    <w:rsid w:val="004C7DA8"/>
    <w:rsid w:val="004D050D"/>
    <w:rsid w:val="004D115E"/>
    <w:rsid w:val="004D1613"/>
    <w:rsid w:val="004D6955"/>
    <w:rsid w:val="004E0A5B"/>
    <w:rsid w:val="004E0BAC"/>
    <w:rsid w:val="004E4359"/>
    <w:rsid w:val="004F0E6A"/>
    <w:rsid w:val="004F197C"/>
    <w:rsid w:val="004F2BBB"/>
    <w:rsid w:val="004F31B7"/>
    <w:rsid w:val="004F489E"/>
    <w:rsid w:val="005020C1"/>
    <w:rsid w:val="00506A38"/>
    <w:rsid w:val="00506F60"/>
    <w:rsid w:val="005100D3"/>
    <w:rsid w:val="00512A58"/>
    <w:rsid w:val="005150C8"/>
    <w:rsid w:val="00522D11"/>
    <w:rsid w:val="005248A3"/>
    <w:rsid w:val="005278A6"/>
    <w:rsid w:val="005303B6"/>
    <w:rsid w:val="005322DB"/>
    <w:rsid w:val="00533540"/>
    <w:rsid w:val="005342A2"/>
    <w:rsid w:val="00537AF3"/>
    <w:rsid w:val="00541560"/>
    <w:rsid w:val="0054311A"/>
    <w:rsid w:val="005533E9"/>
    <w:rsid w:val="00553A6A"/>
    <w:rsid w:val="005547AE"/>
    <w:rsid w:val="00555754"/>
    <w:rsid w:val="005563F9"/>
    <w:rsid w:val="00557D9E"/>
    <w:rsid w:val="005603EA"/>
    <w:rsid w:val="0056231A"/>
    <w:rsid w:val="00566345"/>
    <w:rsid w:val="00566543"/>
    <w:rsid w:val="00566E18"/>
    <w:rsid w:val="00572594"/>
    <w:rsid w:val="00573886"/>
    <w:rsid w:val="00575D57"/>
    <w:rsid w:val="00575E90"/>
    <w:rsid w:val="00576F47"/>
    <w:rsid w:val="00582A0D"/>
    <w:rsid w:val="00584623"/>
    <w:rsid w:val="0058742B"/>
    <w:rsid w:val="00587526"/>
    <w:rsid w:val="00591516"/>
    <w:rsid w:val="0059427D"/>
    <w:rsid w:val="0059494B"/>
    <w:rsid w:val="005972E5"/>
    <w:rsid w:val="00597D29"/>
    <w:rsid w:val="005A2CEB"/>
    <w:rsid w:val="005A377E"/>
    <w:rsid w:val="005A419B"/>
    <w:rsid w:val="005B029C"/>
    <w:rsid w:val="005B4935"/>
    <w:rsid w:val="005B6034"/>
    <w:rsid w:val="005C17AC"/>
    <w:rsid w:val="005C1818"/>
    <w:rsid w:val="005C33E7"/>
    <w:rsid w:val="005C4455"/>
    <w:rsid w:val="005C6910"/>
    <w:rsid w:val="005C7566"/>
    <w:rsid w:val="005D3FCB"/>
    <w:rsid w:val="005D7372"/>
    <w:rsid w:val="005D77D6"/>
    <w:rsid w:val="005E2A0E"/>
    <w:rsid w:val="005E36C6"/>
    <w:rsid w:val="005E6066"/>
    <w:rsid w:val="005F07BB"/>
    <w:rsid w:val="005F089F"/>
    <w:rsid w:val="005F5C54"/>
    <w:rsid w:val="005F6291"/>
    <w:rsid w:val="005F659B"/>
    <w:rsid w:val="005F6905"/>
    <w:rsid w:val="006009BA"/>
    <w:rsid w:val="006022DC"/>
    <w:rsid w:val="0060362A"/>
    <w:rsid w:val="00603FFF"/>
    <w:rsid w:val="006043D7"/>
    <w:rsid w:val="00605CD4"/>
    <w:rsid w:val="00605D5D"/>
    <w:rsid w:val="00607827"/>
    <w:rsid w:val="006119CA"/>
    <w:rsid w:val="00624E45"/>
    <w:rsid w:val="00626D5C"/>
    <w:rsid w:val="006341DF"/>
    <w:rsid w:val="0063595A"/>
    <w:rsid w:val="00636B25"/>
    <w:rsid w:val="00641120"/>
    <w:rsid w:val="00641238"/>
    <w:rsid w:val="00641BBD"/>
    <w:rsid w:val="00645032"/>
    <w:rsid w:val="0064575D"/>
    <w:rsid w:val="00645E4F"/>
    <w:rsid w:val="00652419"/>
    <w:rsid w:val="006545BA"/>
    <w:rsid w:val="00656088"/>
    <w:rsid w:val="006603CA"/>
    <w:rsid w:val="00660930"/>
    <w:rsid w:val="00661DC4"/>
    <w:rsid w:val="0066250A"/>
    <w:rsid w:val="006647AC"/>
    <w:rsid w:val="00664BEA"/>
    <w:rsid w:val="006732C1"/>
    <w:rsid w:val="006747AE"/>
    <w:rsid w:val="00674B69"/>
    <w:rsid w:val="006769EC"/>
    <w:rsid w:val="00680698"/>
    <w:rsid w:val="0068191D"/>
    <w:rsid w:val="00682B8D"/>
    <w:rsid w:val="00685D39"/>
    <w:rsid w:val="00686B0F"/>
    <w:rsid w:val="006870E1"/>
    <w:rsid w:val="00687C10"/>
    <w:rsid w:val="00687EC8"/>
    <w:rsid w:val="00687FE4"/>
    <w:rsid w:val="0069020A"/>
    <w:rsid w:val="00691461"/>
    <w:rsid w:val="00691D20"/>
    <w:rsid w:val="00691D5D"/>
    <w:rsid w:val="00691E2B"/>
    <w:rsid w:val="006921F9"/>
    <w:rsid w:val="0069237E"/>
    <w:rsid w:val="006933CC"/>
    <w:rsid w:val="006A00DD"/>
    <w:rsid w:val="006A01DB"/>
    <w:rsid w:val="006A1C35"/>
    <w:rsid w:val="006A1C9F"/>
    <w:rsid w:val="006A208F"/>
    <w:rsid w:val="006A2456"/>
    <w:rsid w:val="006A30D0"/>
    <w:rsid w:val="006A39EC"/>
    <w:rsid w:val="006A3E3F"/>
    <w:rsid w:val="006A749A"/>
    <w:rsid w:val="006B2316"/>
    <w:rsid w:val="006B2734"/>
    <w:rsid w:val="006B306D"/>
    <w:rsid w:val="006B445A"/>
    <w:rsid w:val="006B4C28"/>
    <w:rsid w:val="006B648B"/>
    <w:rsid w:val="006B797C"/>
    <w:rsid w:val="006C0325"/>
    <w:rsid w:val="006C134C"/>
    <w:rsid w:val="006C3C5F"/>
    <w:rsid w:val="006C4606"/>
    <w:rsid w:val="006C7CAD"/>
    <w:rsid w:val="006D0505"/>
    <w:rsid w:val="006D0D63"/>
    <w:rsid w:val="006D3AE6"/>
    <w:rsid w:val="006D47C3"/>
    <w:rsid w:val="006D682D"/>
    <w:rsid w:val="006D7B22"/>
    <w:rsid w:val="006E02ED"/>
    <w:rsid w:val="006E03AB"/>
    <w:rsid w:val="006E126E"/>
    <w:rsid w:val="006E15DA"/>
    <w:rsid w:val="006E1A91"/>
    <w:rsid w:val="006E2CC7"/>
    <w:rsid w:val="006E3213"/>
    <w:rsid w:val="006E698D"/>
    <w:rsid w:val="006E69A1"/>
    <w:rsid w:val="006F0413"/>
    <w:rsid w:val="006F08E5"/>
    <w:rsid w:val="006F568B"/>
    <w:rsid w:val="006F58BC"/>
    <w:rsid w:val="00700BDB"/>
    <w:rsid w:val="00702C37"/>
    <w:rsid w:val="00702CAE"/>
    <w:rsid w:val="00703EA0"/>
    <w:rsid w:val="00705044"/>
    <w:rsid w:val="007109D3"/>
    <w:rsid w:val="007125A0"/>
    <w:rsid w:val="007150A3"/>
    <w:rsid w:val="007152F0"/>
    <w:rsid w:val="007204E8"/>
    <w:rsid w:val="0072500A"/>
    <w:rsid w:val="007277CD"/>
    <w:rsid w:val="00727C9F"/>
    <w:rsid w:val="00730715"/>
    <w:rsid w:val="00731344"/>
    <w:rsid w:val="00732400"/>
    <w:rsid w:val="0073417E"/>
    <w:rsid w:val="00735DCD"/>
    <w:rsid w:val="0073601C"/>
    <w:rsid w:val="007379EE"/>
    <w:rsid w:val="00742A7D"/>
    <w:rsid w:val="007438B9"/>
    <w:rsid w:val="00744D56"/>
    <w:rsid w:val="007473EF"/>
    <w:rsid w:val="00747AA5"/>
    <w:rsid w:val="00750573"/>
    <w:rsid w:val="007525D0"/>
    <w:rsid w:val="00753FB1"/>
    <w:rsid w:val="00757C22"/>
    <w:rsid w:val="0076026D"/>
    <w:rsid w:val="00760B96"/>
    <w:rsid w:val="0076458E"/>
    <w:rsid w:val="00765DBC"/>
    <w:rsid w:val="007660CC"/>
    <w:rsid w:val="00770C0D"/>
    <w:rsid w:val="00771CD1"/>
    <w:rsid w:val="00774899"/>
    <w:rsid w:val="00776F9D"/>
    <w:rsid w:val="00777B3D"/>
    <w:rsid w:val="0078168D"/>
    <w:rsid w:val="00783AA8"/>
    <w:rsid w:val="00784EDB"/>
    <w:rsid w:val="00786C8D"/>
    <w:rsid w:val="00787DCE"/>
    <w:rsid w:val="007917AE"/>
    <w:rsid w:val="00791C28"/>
    <w:rsid w:val="00792227"/>
    <w:rsid w:val="007928D4"/>
    <w:rsid w:val="00793B27"/>
    <w:rsid w:val="0079611C"/>
    <w:rsid w:val="00796CDF"/>
    <w:rsid w:val="00797C4C"/>
    <w:rsid w:val="00797D3F"/>
    <w:rsid w:val="00797DB3"/>
    <w:rsid w:val="007A37EC"/>
    <w:rsid w:val="007A628D"/>
    <w:rsid w:val="007A759B"/>
    <w:rsid w:val="007A7EEF"/>
    <w:rsid w:val="007B4303"/>
    <w:rsid w:val="007B7DC5"/>
    <w:rsid w:val="007B7FCF"/>
    <w:rsid w:val="007C29E8"/>
    <w:rsid w:val="007C34BA"/>
    <w:rsid w:val="007C3BEB"/>
    <w:rsid w:val="007C4633"/>
    <w:rsid w:val="007C5D9D"/>
    <w:rsid w:val="007C649A"/>
    <w:rsid w:val="007C6D45"/>
    <w:rsid w:val="007D0558"/>
    <w:rsid w:val="007D2F07"/>
    <w:rsid w:val="007D38AD"/>
    <w:rsid w:val="007D52BC"/>
    <w:rsid w:val="007D6125"/>
    <w:rsid w:val="007D784D"/>
    <w:rsid w:val="007E289B"/>
    <w:rsid w:val="007E5F66"/>
    <w:rsid w:val="007E6D21"/>
    <w:rsid w:val="007E7CA1"/>
    <w:rsid w:val="007E7D5D"/>
    <w:rsid w:val="007F0B66"/>
    <w:rsid w:val="007F0D26"/>
    <w:rsid w:val="007F138F"/>
    <w:rsid w:val="007F20CE"/>
    <w:rsid w:val="007F31A0"/>
    <w:rsid w:val="007F3DB2"/>
    <w:rsid w:val="007F4DC3"/>
    <w:rsid w:val="007F5850"/>
    <w:rsid w:val="007F76A2"/>
    <w:rsid w:val="007F7721"/>
    <w:rsid w:val="007F7AD4"/>
    <w:rsid w:val="0080000B"/>
    <w:rsid w:val="00806550"/>
    <w:rsid w:val="00807BA6"/>
    <w:rsid w:val="00811243"/>
    <w:rsid w:val="00812037"/>
    <w:rsid w:val="00814B17"/>
    <w:rsid w:val="00817F0A"/>
    <w:rsid w:val="008215A4"/>
    <w:rsid w:val="00821E00"/>
    <w:rsid w:val="00823D5E"/>
    <w:rsid w:val="0083213E"/>
    <w:rsid w:val="008323ED"/>
    <w:rsid w:val="0083265E"/>
    <w:rsid w:val="008328DA"/>
    <w:rsid w:val="00835C0A"/>
    <w:rsid w:val="0084392B"/>
    <w:rsid w:val="008451D4"/>
    <w:rsid w:val="00846CA0"/>
    <w:rsid w:val="00847115"/>
    <w:rsid w:val="00850455"/>
    <w:rsid w:val="00851673"/>
    <w:rsid w:val="00851F93"/>
    <w:rsid w:val="00853702"/>
    <w:rsid w:val="008615D5"/>
    <w:rsid w:val="00871D74"/>
    <w:rsid w:val="00874809"/>
    <w:rsid w:val="00875071"/>
    <w:rsid w:val="008753F1"/>
    <w:rsid w:val="00875A78"/>
    <w:rsid w:val="00877C61"/>
    <w:rsid w:val="00877D03"/>
    <w:rsid w:val="008866A3"/>
    <w:rsid w:val="00886E33"/>
    <w:rsid w:val="00887E50"/>
    <w:rsid w:val="008943BF"/>
    <w:rsid w:val="008947F7"/>
    <w:rsid w:val="008A0343"/>
    <w:rsid w:val="008A1A42"/>
    <w:rsid w:val="008A66F0"/>
    <w:rsid w:val="008A775C"/>
    <w:rsid w:val="008B0099"/>
    <w:rsid w:val="008B5C0B"/>
    <w:rsid w:val="008B6597"/>
    <w:rsid w:val="008B77BD"/>
    <w:rsid w:val="008B7AB4"/>
    <w:rsid w:val="008B7FC2"/>
    <w:rsid w:val="008C2FE7"/>
    <w:rsid w:val="008C37AA"/>
    <w:rsid w:val="008C4219"/>
    <w:rsid w:val="008C4676"/>
    <w:rsid w:val="008C7FA9"/>
    <w:rsid w:val="008D068D"/>
    <w:rsid w:val="008D0E55"/>
    <w:rsid w:val="008D278C"/>
    <w:rsid w:val="008D3302"/>
    <w:rsid w:val="008D368D"/>
    <w:rsid w:val="008D5D34"/>
    <w:rsid w:val="008E3588"/>
    <w:rsid w:val="008E652A"/>
    <w:rsid w:val="008F0840"/>
    <w:rsid w:val="008F0874"/>
    <w:rsid w:val="008F4F4F"/>
    <w:rsid w:val="008F5E65"/>
    <w:rsid w:val="008F6624"/>
    <w:rsid w:val="00906CC9"/>
    <w:rsid w:val="00910C35"/>
    <w:rsid w:val="0091369E"/>
    <w:rsid w:val="00915FE5"/>
    <w:rsid w:val="00916E32"/>
    <w:rsid w:val="00917F49"/>
    <w:rsid w:val="0092211F"/>
    <w:rsid w:val="0092596A"/>
    <w:rsid w:val="00926CBF"/>
    <w:rsid w:val="00930C16"/>
    <w:rsid w:val="009373E6"/>
    <w:rsid w:val="00937F0A"/>
    <w:rsid w:val="00940434"/>
    <w:rsid w:val="00942307"/>
    <w:rsid w:val="00956F5D"/>
    <w:rsid w:val="0095737D"/>
    <w:rsid w:val="00960031"/>
    <w:rsid w:val="0096039C"/>
    <w:rsid w:val="009608E3"/>
    <w:rsid w:val="0096105D"/>
    <w:rsid w:val="009618C3"/>
    <w:rsid w:val="00961F2C"/>
    <w:rsid w:val="009648ED"/>
    <w:rsid w:val="00965B79"/>
    <w:rsid w:val="00966A5A"/>
    <w:rsid w:val="00970098"/>
    <w:rsid w:val="00970892"/>
    <w:rsid w:val="00971569"/>
    <w:rsid w:val="00976312"/>
    <w:rsid w:val="009772F6"/>
    <w:rsid w:val="0098037A"/>
    <w:rsid w:val="009814C4"/>
    <w:rsid w:val="009821F9"/>
    <w:rsid w:val="00984B15"/>
    <w:rsid w:val="00985E73"/>
    <w:rsid w:val="00992077"/>
    <w:rsid w:val="00996195"/>
    <w:rsid w:val="009A024E"/>
    <w:rsid w:val="009A6FC2"/>
    <w:rsid w:val="009A7E7F"/>
    <w:rsid w:val="009B007C"/>
    <w:rsid w:val="009B0776"/>
    <w:rsid w:val="009B0F7B"/>
    <w:rsid w:val="009B37F8"/>
    <w:rsid w:val="009C08F5"/>
    <w:rsid w:val="009C2B8B"/>
    <w:rsid w:val="009C5CFA"/>
    <w:rsid w:val="009D066B"/>
    <w:rsid w:val="009D5820"/>
    <w:rsid w:val="009D6B83"/>
    <w:rsid w:val="009E0644"/>
    <w:rsid w:val="009E159D"/>
    <w:rsid w:val="009E1805"/>
    <w:rsid w:val="009E2E5F"/>
    <w:rsid w:val="009E3DEE"/>
    <w:rsid w:val="009E3F5A"/>
    <w:rsid w:val="009E7BE2"/>
    <w:rsid w:val="009F01D5"/>
    <w:rsid w:val="009F44A1"/>
    <w:rsid w:val="009F6BE1"/>
    <w:rsid w:val="00A01504"/>
    <w:rsid w:val="00A0230D"/>
    <w:rsid w:val="00A02768"/>
    <w:rsid w:val="00A04466"/>
    <w:rsid w:val="00A126F0"/>
    <w:rsid w:val="00A12CB4"/>
    <w:rsid w:val="00A13A58"/>
    <w:rsid w:val="00A14534"/>
    <w:rsid w:val="00A1592C"/>
    <w:rsid w:val="00A16AE8"/>
    <w:rsid w:val="00A16E84"/>
    <w:rsid w:val="00A17359"/>
    <w:rsid w:val="00A208A7"/>
    <w:rsid w:val="00A2309B"/>
    <w:rsid w:val="00A2561F"/>
    <w:rsid w:val="00A25B0B"/>
    <w:rsid w:val="00A266A7"/>
    <w:rsid w:val="00A26EC3"/>
    <w:rsid w:val="00A27A2E"/>
    <w:rsid w:val="00A3381B"/>
    <w:rsid w:val="00A3597C"/>
    <w:rsid w:val="00A35BDD"/>
    <w:rsid w:val="00A3720C"/>
    <w:rsid w:val="00A40BB0"/>
    <w:rsid w:val="00A40C90"/>
    <w:rsid w:val="00A43199"/>
    <w:rsid w:val="00A52B0B"/>
    <w:rsid w:val="00A52E69"/>
    <w:rsid w:val="00A60B5C"/>
    <w:rsid w:val="00A621B8"/>
    <w:rsid w:val="00A6309A"/>
    <w:rsid w:val="00A63714"/>
    <w:rsid w:val="00A6379E"/>
    <w:rsid w:val="00A64CFB"/>
    <w:rsid w:val="00A7004B"/>
    <w:rsid w:val="00A7175C"/>
    <w:rsid w:val="00A74A25"/>
    <w:rsid w:val="00A7760C"/>
    <w:rsid w:val="00A7796A"/>
    <w:rsid w:val="00A808BF"/>
    <w:rsid w:val="00A81DB2"/>
    <w:rsid w:val="00A8224D"/>
    <w:rsid w:val="00A85318"/>
    <w:rsid w:val="00A8685C"/>
    <w:rsid w:val="00A86D5B"/>
    <w:rsid w:val="00A87C81"/>
    <w:rsid w:val="00A90A56"/>
    <w:rsid w:val="00A92F85"/>
    <w:rsid w:val="00A96997"/>
    <w:rsid w:val="00AA308D"/>
    <w:rsid w:val="00AA49D6"/>
    <w:rsid w:val="00AA4EDE"/>
    <w:rsid w:val="00AA63F8"/>
    <w:rsid w:val="00AA6ABA"/>
    <w:rsid w:val="00AA77E9"/>
    <w:rsid w:val="00AB17EC"/>
    <w:rsid w:val="00AB3D5B"/>
    <w:rsid w:val="00AB6FE0"/>
    <w:rsid w:val="00AC1706"/>
    <w:rsid w:val="00AC2945"/>
    <w:rsid w:val="00AC7179"/>
    <w:rsid w:val="00AC76C9"/>
    <w:rsid w:val="00AC76CB"/>
    <w:rsid w:val="00AC7B97"/>
    <w:rsid w:val="00AD05D3"/>
    <w:rsid w:val="00AD4516"/>
    <w:rsid w:val="00AD47D8"/>
    <w:rsid w:val="00AE0C64"/>
    <w:rsid w:val="00AE1DA0"/>
    <w:rsid w:val="00AE3272"/>
    <w:rsid w:val="00AE6160"/>
    <w:rsid w:val="00AF004A"/>
    <w:rsid w:val="00AF0429"/>
    <w:rsid w:val="00AF1FF8"/>
    <w:rsid w:val="00AF2D8F"/>
    <w:rsid w:val="00AF2E84"/>
    <w:rsid w:val="00AF2F61"/>
    <w:rsid w:val="00AF56B5"/>
    <w:rsid w:val="00AF5EC9"/>
    <w:rsid w:val="00AF6AA0"/>
    <w:rsid w:val="00AF7BD1"/>
    <w:rsid w:val="00AF7E8E"/>
    <w:rsid w:val="00B014D8"/>
    <w:rsid w:val="00B02670"/>
    <w:rsid w:val="00B03225"/>
    <w:rsid w:val="00B0402A"/>
    <w:rsid w:val="00B071FA"/>
    <w:rsid w:val="00B0747D"/>
    <w:rsid w:val="00B07758"/>
    <w:rsid w:val="00B10321"/>
    <w:rsid w:val="00B1187E"/>
    <w:rsid w:val="00B122A5"/>
    <w:rsid w:val="00B15CD0"/>
    <w:rsid w:val="00B20AF3"/>
    <w:rsid w:val="00B20B73"/>
    <w:rsid w:val="00B226D4"/>
    <w:rsid w:val="00B26811"/>
    <w:rsid w:val="00B270B6"/>
    <w:rsid w:val="00B3009A"/>
    <w:rsid w:val="00B30A98"/>
    <w:rsid w:val="00B338B4"/>
    <w:rsid w:val="00B33D2E"/>
    <w:rsid w:val="00B365E2"/>
    <w:rsid w:val="00B377A8"/>
    <w:rsid w:val="00B37DF7"/>
    <w:rsid w:val="00B40627"/>
    <w:rsid w:val="00B406E6"/>
    <w:rsid w:val="00B40BC2"/>
    <w:rsid w:val="00B41633"/>
    <w:rsid w:val="00B43250"/>
    <w:rsid w:val="00B45EDD"/>
    <w:rsid w:val="00B51711"/>
    <w:rsid w:val="00B53285"/>
    <w:rsid w:val="00B5361B"/>
    <w:rsid w:val="00B60A8F"/>
    <w:rsid w:val="00B62A5A"/>
    <w:rsid w:val="00B63511"/>
    <w:rsid w:val="00B637DE"/>
    <w:rsid w:val="00B65C79"/>
    <w:rsid w:val="00B66152"/>
    <w:rsid w:val="00B66E36"/>
    <w:rsid w:val="00B67CED"/>
    <w:rsid w:val="00B70197"/>
    <w:rsid w:val="00B70EBA"/>
    <w:rsid w:val="00B8027D"/>
    <w:rsid w:val="00B804E0"/>
    <w:rsid w:val="00B820F4"/>
    <w:rsid w:val="00B82163"/>
    <w:rsid w:val="00B8382E"/>
    <w:rsid w:val="00B846C5"/>
    <w:rsid w:val="00B86445"/>
    <w:rsid w:val="00B90256"/>
    <w:rsid w:val="00B90C5C"/>
    <w:rsid w:val="00B97053"/>
    <w:rsid w:val="00BA00D0"/>
    <w:rsid w:val="00BA249A"/>
    <w:rsid w:val="00BA764B"/>
    <w:rsid w:val="00BA772F"/>
    <w:rsid w:val="00BA7F1D"/>
    <w:rsid w:val="00BB069F"/>
    <w:rsid w:val="00BB29CE"/>
    <w:rsid w:val="00BB301C"/>
    <w:rsid w:val="00BB3769"/>
    <w:rsid w:val="00BC2DC8"/>
    <w:rsid w:val="00BC2F15"/>
    <w:rsid w:val="00BC53DD"/>
    <w:rsid w:val="00BC6EB6"/>
    <w:rsid w:val="00BC7849"/>
    <w:rsid w:val="00BD20C8"/>
    <w:rsid w:val="00BD2908"/>
    <w:rsid w:val="00BD3135"/>
    <w:rsid w:val="00BD3173"/>
    <w:rsid w:val="00BD4F8C"/>
    <w:rsid w:val="00BD50DF"/>
    <w:rsid w:val="00BD5485"/>
    <w:rsid w:val="00BD6573"/>
    <w:rsid w:val="00BD65D5"/>
    <w:rsid w:val="00BD6E1C"/>
    <w:rsid w:val="00BE1E7B"/>
    <w:rsid w:val="00BF0443"/>
    <w:rsid w:val="00BF16D6"/>
    <w:rsid w:val="00BF33D3"/>
    <w:rsid w:val="00BF38FE"/>
    <w:rsid w:val="00C00000"/>
    <w:rsid w:val="00C001EC"/>
    <w:rsid w:val="00C00967"/>
    <w:rsid w:val="00C12348"/>
    <w:rsid w:val="00C1260B"/>
    <w:rsid w:val="00C1329C"/>
    <w:rsid w:val="00C24E72"/>
    <w:rsid w:val="00C26EB3"/>
    <w:rsid w:val="00C2705E"/>
    <w:rsid w:val="00C307CF"/>
    <w:rsid w:val="00C335C4"/>
    <w:rsid w:val="00C33944"/>
    <w:rsid w:val="00C35EC9"/>
    <w:rsid w:val="00C41A84"/>
    <w:rsid w:val="00C41FC2"/>
    <w:rsid w:val="00C44AF6"/>
    <w:rsid w:val="00C44C9D"/>
    <w:rsid w:val="00C46AA9"/>
    <w:rsid w:val="00C51BFE"/>
    <w:rsid w:val="00C52375"/>
    <w:rsid w:val="00C52F69"/>
    <w:rsid w:val="00C55560"/>
    <w:rsid w:val="00C55A3A"/>
    <w:rsid w:val="00C576B6"/>
    <w:rsid w:val="00C57FA7"/>
    <w:rsid w:val="00C62005"/>
    <w:rsid w:val="00C66CFC"/>
    <w:rsid w:val="00C7264D"/>
    <w:rsid w:val="00C73CDF"/>
    <w:rsid w:val="00C74497"/>
    <w:rsid w:val="00C75205"/>
    <w:rsid w:val="00C76E8E"/>
    <w:rsid w:val="00C77948"/>
    <w:rsid w:val="00C80BFE"/>
    <w:rsid w:val="00C827F2"/>
    <w:rsid w:val="00C84434"/>
    <w:rsid w:val="00C84A82"/>
    <w:rsid w:val="00C85B25"/>
    <w:rsid w:val="00C865F1"/>
    <w:rsid w:val="00C87578"/>
    <w:rsid w:val="00C93806"/>
    <w:rsid w:val="00CA145B"/>
    <w:rsid w:val="00CA24BF"/>
    <w:rsid w:val="00CA2817"/>
    <w:rsid w:val="00CA747F"/>
    <w:rsid w:val="00CC0AE8"/>
    <w:rsid w:val="00CC1B25"/>
    <w:rsid w:val="00CC1F3A"/>
    <w:rsid w:val="00CC3B70"/>
    <w:rsid w:val="00CC3F95"/>
    <w:rsid w:val="00CC564C"/>
    <w:rsid w:val="00CC6384"/>
    <w:rsid w:val="00CC79F4"/>
    <w:rsid w:val="00CC7F78"/>
    <w:rsid w:val="00CD0017"/>
    <w:rsid w:val="00CD0731"/>
    <w:rsid w:val="00CD1578"/>
    <w:rsid w:val="00CD2410"/>
    <w:rsid w:val="00CD4978"/>
    <w:rsid w:val="00CD6F20"/>
    <w:rsid w:val="00CD793A"/>
    <w:rsid w:val="00CE0D77"/>
    <w:rsid w:val="00CE10D7"/>
    <w:rsid w:val="00CE1237"/>
    <w:rsid w:val="00CE25D6"/>
    <w:rsid w:val="00CE3E2C"/>
    <w:rsid w:val="00CE4FB4"/>
    <w:rsid w:val="00CE62F5"/>
    <w:rsid w:val="00CF2CA9"/>
    <w:rsid w:val="00CF6BA3"/>
    <w:rsid w:val="00D02682"/>
    <w:rsid w:val="00D03E9A"/>
    <w:rsid w:val="00D0764A"/>
    <w:rsid w:val="00D178EC"/>
    <w:rsid w:val="00D17A0F"/>
    <w:rsid w:val="00D21508"/>
    <w:rsid w:val="00D22D3B"/>
    <w:rsid w:val="00D25636"/>
    <w:rsid w:val="00D2667A"/>
    <w:rsid w:val="00D27CC5"/>
    <w:rsid w:val="00D34BC5"/>
    <w:rsid w:val="00D35AC3"/>
    <w:rsid w:val="00D37C8C"/>
    <w:rsid w:val="00D4265A"/>
    <w:rsid w:val="00D42ED0"/>
    <w:rsid w:val="00D47FCC"/>
    <w:rsid w:val="00D52B75"/>
    <w:rsid w:val="00D54E59"/>
    <w:rsid w:val="00D553F0"/>
    <w:rsid w:val="00D60826"/>
    <w:rsid w:val="00D661E2"/>
    <w:rsid w:val="00D73664"/>
    <w:rsid w:val="00D74109"/>
    <w:rsid w:val="00D76040"/>
    <w:rsid w:val="00D764D0"/>
    <w:rsid w:val="00D76E8F"/>
    <w:rsid w:val="00D8000A"/>
    <w:rsid w:val="00D82D12"/>
    <w:rsid w:val="00D83879"/>
    <w:rsid w:val="00D85207"/>
    <w:rsid w:val="00D85A16"/>
    <w:rsid w:val="00D87FDE"/>
    <w:rsid w:val="00D90496"/>
    <w:rsid w:val="00D933EA"/>
    <w:rsid w:val="00DA079D"/>
    <w:rsid w:val="00DA0CE4"/>
    <w:rsid w:val="00DA2042"/>
    <w:rsid w:val="00DA38BC"/>
    <w:rsid w:val="00DA4B83"/>
    <w:rsid w:val="00DA727C"/>
    <w:rsid w:val="00DA7C74"/>
    <w:rsid w:val="00DA7EEE"/>
    <w:rsid w:val="00DB230D"/>
    <w:rsid w:val="00DB2E08"/>
    <w:rsid w:val="00DB3860"/>
    <w:rsid w:val="00DB64D0"/>
    <w:rsid w:val="00DB779A"/>
    <w:rsid w:val="00DC0823"/>
    <w:rsid w:val="00DC2E78"/>
    <w:rsid w:val="00DC6898"/>
    <w:rsid w:val="00DC6D79"/>
    <w:rsid w:val="00DD4299"/>
    <w:rsid w:val="00DD50FE"/>
    <w:rsid w:val="00DD6198"/>
    <w:rsid w:val="00DE1A58"/>
    <w:rsid w:val="00DE3EE1"/>
    <w:rsid w:val="00DE44ED"/>
    <w:rsid w:val="00DE4F42"/>
    <w:rsid w:val="00DE7E46"/>
    <w:rsid w:val="00DF080A"/>
    <w:rsid w:val="00DF478E"/>
    <w:rsid w:val="00E0439D"/>
    <w:rsid w:val="00E05C07"/>
    <w:rsid w:val="00E07ED5"/>
    <w:rsid w:val="00E158A3"/>
    <w:rsid w:val="00E15BD6"/>
    <w:rsid w:val="00E16337"/>
    <w:rsid w:val="00E169F5"/>
    <w:rsid w:val="00E17DAF"/>
    <w:rsid w:val="00E30904"/>
    <w:rsid w:val="00E31DD4"/>
    <w:rsid w:val="00E34034"/>
    <w:rsid w:val="00E35BB6"/>
    <w:rsid w:val="00E36DFD"/>
    <w:rsid w:val="00E40B24"/>
    <w:rsid w:val="00E40B32"/>
    <w:rsid w:val="00E417BF"/>
    <w:rsid w:val="00E41CCF"/>
    <w:rsid w:val="00E420DB"/>
    <w:rsid w:val="00E433E9"/>
    <w:rsid w:val="00E43E05"/>
    <w:rsid w:val="00E44C65"/>
    <w:rsid w:val="00E4786D"/>
    <w:rsid w:val="00E52253"/>
    <w:rsid w:val="00E5312C"/>
    <w:rsid w:val="00E531AD"/>
    <w:rsid w:val="00E53357"/>
    <w:rsid w:val="00E539BD"/>
    <w:rsid w:val="00E55F2D"/>
    <w:rsid w:val="00E604FA"/>
    <w:rsid w:val="00E60E2E"/>
    <w:rsid w:val="00E6231C"/>
    <w:rsid w:val="00E6281F"/>
    <w:rsid w:val="00E667F8"/>
    <w:rsid w:val="00E67A1E"/>
    <w:rsid w:val="00E705FE"/>
    <w:rsid w:val="00E74458"/>
    <w:rsid w:val="00E74E8E"/>
    <w:rsid w:val="00E774D9"/>
    <w:rsid w:val="00E93671"/>
    <w:rsid w:val="00E9477E"/>
    <w:rsid w:val="00E95744"/>
    <w:rsid w:val="00E962FE"/>
    <w:rsid w:val="00E96B2D"/>
    <w:rsid w:val="00EA100E"/>
    <w:rsid w:val="00EA1E7D"/>
    <w:rsid w:val="00EA4A63"/>
    <w:rsid w:val="00EA56E2"/>
    <w:rsid w:val="00EA5FC0"/>
    <w:rsid w:val="00EA752A"/>
    <w:rsid w:val="00EA7F17"/>
    <w:rsid w:val="00EB28A6"/>
    <w:rsid w:val="00EB4A35"/>
    <w:rsid w:val="00EB4A5E"/>
    <w:rsid w:val="00EB7DEC"/>
    <w:rsid w:val="00EC1F46"/>
    <w:rsid w:val="00EC2EA7"/>
    <w:rsid w:val="00EC3A24"/>
    <w:rsid w:val="00EC3CF3"/>
    <w:rsid w:val="00EC61E0"/>
    <w:rsid w:val="00EC6BDE"/>
    <w:rsid w:val="00ED0037"/>
    <w:rsid w:val="00ED182F"/>
    <w:rsid w:val="00ED3ADA"/>
    <w:rsid w:val="00ED4BA3"/>
    <w:rsid w:val="00ED644B"/>
    <w:rsid w:val="00EE0B89"/>
    <w:rsid w:val="00EE1055"/>
    <w:rsid w:val="00EE3739"/>
    <w:rsid w:val="00EE3B8E"/>
    <w:rsid w:val="00EE3FD9"/>
    <w:rsid w:val="00EE562E"/>
    <w:rsid w:val="00EF0E4F"/>
    <w:rsid w:val="00EF0EAD"/>
    <w:rsid w:val="00EF4E5B"/>
    <w:rsid w:val="00EF7481"/>
    <w:rsid w:val="00F031AA"/>
    <w:rsid w:val="00F06961"/>
    <w:rsid w:val="00F105BC"/>
    <w:rsid w:val="00F11B2D"/>
    <w:rsid w:val="00F137AB"/>
    <w:rsid w:val="00F15558"/>
    <w:rsid w:val="00F242D3"/>
    <w:rsid w:val="00F25609"/>
    <w:rsid w:val="00F27197"/>
    <w:rsid w:val="00F276F0"/>
    <w:rsid w:val="00F31AD4"/>
    <w:rsid w:val="00F41406"/>
    <w:rsid w:val="00F424D6"/>
    <w:rsid w:val="00F42D72"/>
    <w:rsid w:val="00F43F93"/>
    <w:rsid w:val="00F45058"/>
    <w:rsid w:val="00F453AD"/>
    <w:rsid w:val="00F46987"/>
    <w:rsid w:val="00F47A9E"/>
    <w:rsid w:val="00F50AC4"/>
    <w:rsid w:val="00F510B8"/>
    <w:rsid w:val="00F52448"/>
    <w:rsid w:val="00F5330F"/>
    <w:rsid w:val="00F55052"/>
    <w:rsid w:val="00F557DB"/>
    <w:rsid w:val="00F5751D"/>
    <w:rsid w:val="00F575CF"/>
    <w:rsid w:val="00F6016A"/>
    <w:rsid w:val="00F604B5"/>
    <w:rsid w:val="00F607E3"/>
    <w:rsid w:val="00F60DFA"/>
    <w:rsid w:val="00F67692"/>
    <w:rsid w:val="00F7131E"/>
    <w:rsid w:val="00F74B6C"/>
    <w:rsid w:val="00F74D31"/>
    <w:rsid w:val="00F8024C"/>
    <w:rsid w:val="00F81BAD"/>
    <w:rsid w:val="00F821A3"/>
    <w:rsid w:val="00F83DB2"/>
    <w:rsid w:val="00F840B3"/>
    <w:rsid w:val="00F85B74"/>
    <w:rsid w:val="00F91075"/>
    <w:rsid w:val="00F918FB"/>
    <w:rsid w:val="00F92131"/>
    <w:rsid w:val="00F94241"/>
    <w:rsid w:val="00F95EC9"/>
    <w:rsid w:val="00F9665D"/>
    <w:rsid w:val="00F968D5"/>
    <w:rsid w:val="00FA4167"/>
    <w:rsid w:val="00FA47AF"/>
    <w:rsid w:val="00FA5A0F"/>
    <w:rsid w:val="00FB3BC7"/>
    <w:rsid w:val="00FB4D14"/>
    <w:rsid w:val="00FB6941"/>
    <w:rsid w:val="00FB6ED8"/>
    <w:rsid w:val="00FB7EDE"/>
    <w:rsid w:val="00FC1485"/>
    <w:rsid w:val="00FC3988"/>
    <w:rsid w:val="00FC461D"/>
    <w:rsid w:val="00FC5880"/>
    <w:rsid w:val="00FC680D"/>
    <w:rsid w:val="00FC6CBD"/>
    <w:rsid w:val="00FD0270"/>
    <w:rsid w:val="00FE0E91"/>
    <w:rsid w:val="00FE1C16"/>
    <w:rsid w:val="00FE2F54"/>
    <w:rsid w:val="00FE44DD"/>
    <w:rsid w:val="00FE55BE"/>
    <w:rsid w:val="00FE5740"/>
    <w:rsid w:val="00FE5AE4"/>
    <w:rsid w:val="00FF4B83"/>
    <w:rsid w:val="00FF4BB3"/>
    <w:rsid w:val="00FF576C"/>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105D"/>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styleId="NichtaufgelsteErwhnung">
    <w:name w:val="Unresolved Mention"/>
    <w:basedOn w:val="Absatz-Standardschriftart"/>
    <w:uiPriority w:val="99"/>
    <w:semiHidden/>
    <w:unhideWhenUsed/>
    <w:rsid w:val="00C0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0025">
      <w:bodyDiv w:val="1"/>
      <w:marLeft w:val="0"/>
      <w:marRight w:val="0"/>
      <w:marTop w:val="0"/>
      <w:marBottom w:val="0"/>
      <w:divBdr>
        <w:top w:val="none" w:sz="0" w:space="0" w:color="auto"/>
        <w:left w:val="none" w:sz="0" w:space="0" w:color="auto"/>
        <w:bottom w:val="none" w:sz="0" w:space="0" w:color="auto"/>
        <w:right w:val="none" w:sz="0" w:space="0" w:color="auto"/>
      </w:divBdr>
    </w:div>
    <w:div w:id="217324282">
      <w:bodyDiv w:val="1"/>
      <w:marLeft w:val="0"/>
      <w:marRight w:val="0"/>
      <w:marTop w:val="0"/>
      <w:marBottom w:val="0"/>
      <w:divBdr>
        <w:top w:val="none" w:sz="0" w:space="0" w:color="auto"/>
        <w:left w:val="none" w:sz="0" w:space="0" w:color="auto"/>
        <w:bottom w:val="none" w:sz="0" w:space="0" w:color="auto"/>
        <w:right w:val="none" w:sz="0" w:space="0" w:color="auto"/>
      </w:divBdr>
    </w:div>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527840708">
      <w:bodyDiv w:val="1"/>
      <w:marLeft w:val="0"/>
      <w:marRight w:val="0"/>
      <w:marTop w:val="0"/>
      <w:marBottom w:val="0"/>
      <w:divBdr>
        <w:top w:val="none" w:sz="0" w:space="0" w:color="auto"/>
        <w:left w:val="none" w:sz="0" w:space="0" w:color="auto"/>
        <w:bottom w:val="none" w:sz="0" w:space="0" w:color="auto"/>
        <w:right w:val="none" w:sz="0" w:space="0" w:color="auto"/>
      </w:divBdr>
    </w:div>
    <w:div w:id="74234026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48541938">
      <w:bodyDiv w:val="1"/>
      <w:marLeft w:val="0"/>
      <w:marRight w:val="0"/>
      <w:marTop w:val="0"/>
      <w:marBottom w:val="0"/>
      <w:divBdr>
        <w:top w:val="none" w:sz="0" w:space="0" w:color="auto"/>
        <w:left w:val="none" w:sz="0" w:space="0" w:color="auto"/>
        <w:bottom w:val="none" w:sz="0" w:space="0" w:color="auto"/>
        <w:right w:val="none" w:sz="0" w:space="0" w:color="auto"/>
      </w:divBdr>
      <w:divsChild>
        <w:div w:id="1756046958">
          <w:marLeft w:val="0"/>
          <w:marRight w:val="0"/>
          <w:marTop w:val="0"/>
          <w:marBottom w:val="0"/>
          <w:divBdr>
            <w:top w:val="none" w:sz="0" w:space="0" w:color="auto"/>
            <w:left w:val="none" w:sz="0" w:space="0" w:color="auto"/>
            <w:bottom w:val="none" w:sz="0" w:space="0" w:color="auto"/>
            <w:right w:val="none" w:sz="0" w:space="0" w:color="auto"/>
          </w:divBdr>
        </w:div>
        <w:div w:id="1743599151">
          <w:marLeft w:val="0"/>
          <w:marRight w:val="0"/>
          <w:marTop w:val="0"/>
          <w:marBottom w:val="0"/>
          <w:divBdr>
            <w:top w:val="none" w:sz="0" w:space="0" w:color="auto"/>
            <w:left w:val="none" w:sz="0" w:space="0" w:color="auto"/>
            <w:bottom w:val="none" w:sz="0" w:space="0" w:color="auto"/>
            <w:right w:val="none" w:sz="0" w:space="0" w:color="auto"/>
          </w:divBdr>
        </w:div>
      </w:divsChild>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352222415">
      <w:bodyDiv w:val="1"/>
      <w:marLeft w:val="0"/>
      <w:marRight w:val="0"/>
      <w:marTop w:val="0"/>
      <w:marBottom w:val="0"/>
      <w:divBdr>
        <w:top w:val="none" w:sz="0" w:space="0" w:color="auto"/>
        <w:left w:val="none" w:sz="0" w:space="0" w:color="auto"/>
        <w:bottom w:val="none" w:sz="0" w:space="0" w:color="auto"/>
        <w:right w:val="none" w:sz="0" w:space="0" w:color="auto"/>
      </w:divBdr>
    </w:div>
    <w:div w:id="1511943969">
      <w:bodyDiv w:val="1"/>
      <w:marLeft w:val="0"/>
      <w:marRight w:val="0"/>
      <w:marTop w:val="0"/>
      <w:marBottom w:val="0"/>
      <w:divBdr>
        <w:top w:val="none" w:sz="0" w:space="0" w:color="auto"/>
        <w:left w:val="none" w:sz="0" w:space="0" w:color="auto"/>
        <w:bottom w:val="none" w:sz="0" w:space="0" w:color="auto"/>
        <w:right w:val="none" w:sz="0" w:space="0" w:color="auto"/>
      </w:divBdr>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629432832">
      <w:bodyDiv w:val="1"/>
      <w:marLeft w:val="0"/>
      <w:marRight w:val="0"/>
      <w:marTop w:val="0"/>
      <w:marBottom w:val="0"/>
      <w:divBdr>
        <w:top w:val="none" w:sz="0" w:space="0" w:color="auto"/>
        <w:left w:val="none" w:sz="0" w:space="0" w:color="auto"/>
        <w:bottom w:val="none" w:sz="0" w:space="0" w:color="auto"/>
        <w:right w:val="none" w:sz="0" w:space="0" w:color="auto"/>
      </w:divBdr>
    </w:div>
    <w:div w:id="1770084339">
      <w:bodyDiv w:val="1"/>
      <w:marLeft w:val="0"/>
      <w:marRight w:val="0"/>
      <w:marTop w:val="0"/>
      <w:marBottom w:val="0"/>
      <w:divBdr>
        <w:top w:val="none" w:sz="0" w:space="0" w:color="auto"/>
        <w:left w:val="none" w:sz="0" w:space="0" w:color="auto"/>
        <w:bottom w:val="none" w:sz="0" w:space="0" w:color="auto"/>
        <w:right w:val="none" w:sz="0" w:space="0" w:color="auto"/>
      </w:divBdr>
    </w:div>
    <w:div w:id="1872303511">
      <w:bodyDiv w:val="1"/>
      <w:marLeft w:val="0"/>
      <w:marRight w:val="0"/>
      <w:marTop w:val="0"/>
      <w:marBottom w:val="0"/>
      <w:divBdr>
        <w:top w:val="none" w:sz="0" w:space="0" w:color="auto"/>
        <w:left w:val="none" w:sz="0" w:space="0" w:color="auto"/>
        <w:bottom w:val="none" w:sz="0" w:space="0" w:color="auto"/>
        <w:right w:val="none" w:sz="0" w:space="0" w:color="auto"/>
      </w:divBdr>
    </w:div>
    <w:div w:id="195123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recht-midlan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albrecht-midland.de" TargetMode="External"/><Relationship Id="rId4" Type="http://schemas.openxmlformats.org/officeDocument/2006/relationships/settings" Target="settings.xml"/><Relationship Id="rId9" Type="http://schemas.openxmlformats.org/officeDocument/2006/relationships/hyperlink" Target="http://www.albrecht-mid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58D9-F8C6-3448-A7EE-9A33DDA3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7194</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2020-08-11T07:33:00Z</cp:lastPrinted>
  <dcterms:created xsi:type="dcterms:W3CDTF">2020-08-24T07:59:00Z</dcterms:created>
  <dcterms:modified xsi:type="dcterms:W3CDTF">2020-08-24T07:59:00Z</dcterms:modified>
</cp:coreProperties>
</file>