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B3" w:rsidRPr="00D46269" w:rsidRDefault="00FF52BA" w:rsidP="00D12A8C">
      <w:pPr>
        <w:spacing w:line="360" w:lineRule="auto"/>
        <w:jc w:val="both"/>
        <w:rPr>
          <w:rFonts w:ascii="Helvetica" w:hAnsi="Helvetica"/>
          <w:b/>
          <w:sz w:val="28"/>
          <w:szCs w:val="28"/>
        </w:rPr>
      </w:pPr>
      <w:bookmarkStart w:id="0" w:name="OLE_LINK1"/>
      <w:bookmarkStart w:id="1" w:name="OLE_LINK2"/>
      <w:r>
        <w:rPr>
          <w:rFonts w:ascii="Helvetica" w:hAnsi="Helvetica"/>
          <w:b/>
          <w:sz w:val="28"/>
          <w:szCs w:val="28"/>
        </w:rPr>
        <w:t>mophie präsentiert neue</w:t>
      </w:r>
      <w:r w:rsidR="004A20C0">
        <w:rPr>
          <w:rFonts w:ascii="Helvetica" w:hAnsi="Helvetica"/>
          <w:b/>
          <w:sz w:val="28"/>
          <w:szCs w:val="28"/>
        </w:rPr>
        <w:t xml:space="preserve"> </w:t>
      </w:r>
      <w:proofErr w:type="spellStart"/>
      <w:r>
        <w:rPr>
          <w:rFonts w:ascii="Helvetica" w:hAnsi="Helvetica"/>
          <w:b/>
          <w:sz w:val="28"/>
          <w:szCs w:val="28"/>
        </w:rPr>
        <w:t>powerstation</w:t>
      </w:r>
      <w:proofErr w:type="spellEnd"/>
      <w:r w:rsidR="004A20C0">
        <w:rPr>
          <w:rFonts w:ascii="Helvetica" w:hAnsi="Helvetica"/>
          <w:b/>
          <w:sz w:val="28"/>
          <w:szCs w:val="28"/>
        </w:rPr>
        <w:t xml:space="preserve"> </w:t>
      </w:r>
      <w:proofErr w:type="spellStart"/>
      <w:r w:rsidR="004A20C0">
        <w:rPr>
          <w:rFonts w:ascii="Helvetica" w:hAnsi="Helvetica"/>
          <w:b/>
          <w:sz w:val="28"/>
          <w:szCs w:val="28"/>
        </w:rPr>
        <w:t>wireless</w:t>
      </w:r>
      <w:proofErr w:type="spellEnd"/>
      <w:r w:rsidR="004A20C0">
        <w:rPr>
          <w:rFonts w:ascii="Helvetica" w:hAnsi="Helvetica"/>
          <w:b/>
          <w:sz w:val="28"/>
          <w:szCs w:val="28"/>
        </w:rPr>
        <w:t xml:space="preserve"> XL</w:t>
      </w:r>
    </w:p>
    <w:p w:rsidR="00BB4476" w:rsidRDefault="006938B3" w:rsidP="001E2F73">
      <w:pPr>
        <w:spacing w:line="360" w:lineRule="auto"/>
        <w:jc w:val="both"/>
        <w:rPr>
          <w:rFonts w:ascii="Helvetica" w:hAnsi="Helvetica"/>
          <w:i/>
        </w:rPr>
      </w:pPr>
      <w:r w:rsidRPr="006938B3">
        <w:rPr>
          <w:rFonts w:ascii="Helvetica" w:hAnsi="Helvetica"/>
          <w:i/>
        </w:rPr>
        <w:t>Universal</w:t>
      </w:r>
      <w:r w:rsidR="004A20C0">
        <w:rPr>
          <w:rFonts w:ascii="Helvetica" w:hAnsi="Helvetica"/>
          <w:i/>
        </w:rPr>
        <w:t>-Ladelösung</w:t>
      </w:r>
      <w:r w:rsidRPr="006938B3">
        <w:rPr>
          <w:rFonts w:ascii="Helvetica" w:hAnsi="Helvetica"/>
          <w:i/>
        </w:rPr>
        <w:t xml:space="preserve"> mit Qi-</w:t>
      </w:r>
      <w:r w:rsidR="005E42B3">
        <w:rPr>
          <w:rFonts w:ascii="Helvetica" w:hAnsi="Helvetica"/>
          <w:i/>
        </w:rPr>
        <w:t>Funktion</w:t>
      </w:r>
    </w:p>
    <w:p w:rsidR="006938B3" w:rsidRPr="00B9379D" w:rsidRDefault="006938B3" w:rsidP="001E2F73">
      <w:pPr>
        <w:spacing w:line="360" w:lineRule="auto"/>
        <w:jc w:val="both"/>
        <w:rPr>
          <w:rFonts w:ascii="Helvetica" w:hAnsi="Helvetica"/>
          <w:i/>
        </w:rPr>
      </w:pPr>
    </w:p>
    <w:bookmarkEnd w:id="0"/>
    <w:bookmarkEnd w:id="1"/>
    <w:p w:rsidR="000536D7" w:rsidRPr="00365527" w:rsidRDefault="00772CF9" w:rsidP="000536D7">
      <w:pPr>
        <w:spacing w:line="360" w:lineRule="auto"/>
        <w:jc w:val="both"/>
        <w:rPr>
          <w:rFonts w:ascii="Helvetica" w:hAnsi="Helvetica"/>
          <w:b/>
          <w:sz w:val="22"/>
          <w:szCs w:val="22"/>
        </w:rPr>
      </w:pPr>
      <w:r w:rsidRPr="009D58D0">
        <w:rPr>
          <w:rFonts w:ascii="Helvetica" w:hAnsi="Helvetica"/>
          <w:sz w:val="22"/>
          <w:szCs w:val="22"/>
        </w:rPr>
        <w:t>Shannon, Irland</w:t>
      </w:r>
      <w:r w:rsidR="0019543F" w:rsidRPr="009D58D0">
        <w:rPr>
          <w:rFonts w:ascii="Helvetica" w:hAnsi="Helvetica"/>
          <w:b/>
          <w:sz w:val="22"/>
          <w:szCs w:val="22"/>
        </w:rPr>
        <w:t xml:space="preserve"> </w:t>
      </w:r>
      <w:r w:rsidR="008B3D36" w:rsidRPr="009D58D0">
        <w:rPr>
          <w:rFonts w:ascii="Helvetica" w:hAnsi="Helvetica"/>
          <w:sz w:val="22"/>
          <w:szCs w:val="22"/>
        </w:rPr>
        <w:t xml:space="preserve">im </w:t>
      </w:r>
      <w:r w:rsidR="006938B3">
        <w:rPr>
          <w:rFonts w:ascii="Helvetica" w:hAnsi="Helvetica"/>
          <w:sz w:val="22"/>
          <w:szCs w:val="22"/>
        </w:rPr>
        <w:t>Mai</w:t>
      </w:r>
      <w:r w:rsidR="006F1C34">
        <w:rPr>
          <w:rFonts w:ascii="Helvetica" w:hAnsi="Helvetica"/>
          <w:sz w:val="22"/>
          <w:szCs w:val="22"/>
        </w:rPr>
        <w:t xml:space="preserve"> 20</w:t>
      </w:r>
      <w:r w:rsidR="00650C52">
        <w:rPr>
          <w:rFonts w:ascii="Helvetica" w:hAnsi="Helvetica"/>
          <w:sz w:val="22"/>
          <w:szCs w:val="22"/>
        </w:rPr>
        <w:t>20</w:t>
      </w:r>
      <w:r w:rsidR="008E300A" w:rsidRPr="009D58D0">
        <w:rPr>
          <w:rFonts w:ascii="Helvetica" w:hAnsi="Helvetica"/>
          <w:b/>
          <w:sz w:val="22"/>
          <w:szCs w:val="22"/>
        </w:rPr>
        <w:t xml:space="preserve"> </w:t>
      </w:r>
      <w:r w:rsidR="002859F6" w:rsidRPr="009D58D0">
        <w:rPr>
          <w:rFonts w:ascii="Helvetica" w:hAnsi="Helvetica"/>
          <w:b/>
          <w:sz w:val="22"/>
          <w:szCs w:val="22"/>
        </w:rPr>
        <w:t>–</w:t>
      </w:r>
      <w:r w:rsidR="0019543F" w:rsidRPr="009D58D0">
        <w:rPr>
          <w:rFonts w:ascii="Helvetica" w:hAnsi="Helvetica"/>
          <w:sz w:val="22"/>
          <w:szCs w:val="22"/>
        </w:rPr>
        <w:t xml:space="preserve"> </w:t>
      </w:r>
      <w:bookmarkStart w:id="2" w:name="OLE_LINK3"/>
      <w:bookmarkStart w:id="3" w:name="OLE_LINK4"/>
      <w:r w:rsidR="00793389">
        <w:rPr>
          <w:rFonts w:ascii="Helvetica" w:hAnsi="Helvetica"/>
          <w:b/>
          <w:sz w:val="22"/>
          <w:szCs w:val="22"/>
        </w:rPr>
        <w:t>mophie</w:t>
      </w:r>
      <w:r w:rsidR="002E11C6" w:rsidRPr="001E2F73">
        <w:rPr>
          <w:rFonts w:ascii="Helvetica" w:eastAsia="Tahoma" w:hAnsi="Helvetica" w:cs="Calibri"/>
          <w:color w:val="000000"/>
          <w:sz w:val="16"/>
          <w:szCs w:val="16"/>
          <w:u w:color="000000"/>
          <w:bdr w:val="nil"/>
        </w:rPr>
        <w:t>®</w:t>
      </w:r>
      <w:r w:rsidR="00775D4F" w:rsidRPr="001E2F73">
        <w:rPr>
          <w:rFonts w:ascii="Helvetica" w:eastAsia="Tahoma" w:hAnsi="Helvetica" w:cs="Calibri"/>
          <w:color w:val="000000"/>
          <w:sz w:val="16"/>
          <w:szCs w:val="16"/>
          <w:u w:color="000000"/>
          <w:bdr w:val="nil"/>
        </w:rPr>
        <w:t xml:space="preserve">, </w:t>
      </w:r>
      <w:r w:rsidR="00793389">
        <w:rPr>
          <w:rFonts w:ascii="Helvetica" w:hAnsi="Helvetica"/>
          <w:b/>
          <w:sz w:val="22"/>
          <w:szCs w:val="22"/>
        </w:rPr>
        <w:t>ein</w:t>
      </w:r>
      <w:r w:rsidR="00775D4F">
        <w:rPr>
          <w:rFonts w:ascii="Helvetica" w:hAnsi="Helvetica"/>
          <w:b/>
          <w:sz w:val="22"/>
          <w:szCs w:val="22"/>
        </w:rPr>
        <w:t>e Marke der ZAGG Inc</w:t>
      </w:r>
      <w:r w:rsidR="00700711">
        <w:rPr>
          <w:rFonts w:ascii="Helvetica" w:hAnsi="Helvetica"/>
          <w:b/>
          <w:sz w:val="22"/>
          <w:szCs w:val="22"/>
        </w:rPr>
        <w:t xml:space="preserve"> (NASDAQ:ZAGG)</w:t>
      </w:r>
      <w:r w:rsidR="0036664F">
        <w:rPr>
          <w:rFonts w:ascii="Helvetica" w:hAnsi="Helvetica"/>
          <w:b/>
          <w:sz w:val="22"/>
          <w:szCs w:val="22"/>
        </w:rPr>
        <w:t xml:space="preserve"> und führender Anbieter von Ladelösungen für </w:t>
      </w:r>
      <w:proofErr w:type="spellStart"/>
      <w:r w:rsidR="0036664F">
        <w:rPr>
          <w:rFonts w:ascii="Helvetica" w:hAnsi="Helvetica"/>
          <w:b/>
          <w:sz w:val="22"/>
          <w:szCs w:val="22"/>
        </w:rPr>
        <w:t>mobile</w:t>
      </w:r>
      <w:proofErr w:type="spellEnd"/>
      <w:r w:rsidR="0036664F">
        <w:rPr>
          <w:rFonts w:ascii="Helvetica" w:hAnsi="Helvetica"/>
          <w:b/>
          <w:sz w:val="22"/>
          <w:szCs w:val="22"/>
        </w:rPr>
        <w:t xml:space="preserve"> Devices, </w:t>
      </w:r>
      <w:r w:rsidR="006938B3" w:rsidRPr="006938B3">
        <w:rPr>
          <w:rFonts w:ascii="Helvetica" w:hAnsi="Helvetica"/>
          <w:b/>
          <w:sz w:val="22"/>
          <w:szCs w:val="22"/>
        </w:rPr>
        <w:t xml:space="preserve">kündigte die </w:t>
      </w:r>
      <w:proofErr w:type="spellStart"/>
      <w:r w:rsidR="006938B3" w:rsidRPr="006938B3">
        <w:rPr>
          <w:rFonts w:ascii="Helvetica" w:hAnsi="Helvetica"/>
          <w:b/>
          <w:sz w:val="22"/>
          <w:szCs w:val="22"/>
        </w:rPr>
        <w:t>powerstation</w:t>
      </w:r>
      <w:proofErr w:type="spellEnd"/>
      <w:r w:rsidR="006938B3" w:rsidRPr="006938B3">
        <w:rPr>
          <w:rFonts w:ascii="Helvetica" w:hAnsi="Helvetica"/>
          <w:b/>
          <w:sz w:val="22"/>
          <w:szCs w:val="22"/>
        </w:rPr>
        <w:t xml:space="preserve">® </w:t>
      </w:r>
      <w:proofErr w:type="spellStart"/>
      <w:r w:rsidR="006938B3" w:rsidRPr="006938B3">
        <w:rPr>
          <w:rFonts w:ascii="Helvetica" w:hAnsi="Helvetica"/>
          <w:b/>
          <w:sz w:val="22"/>
          <w:szCs w:val="22"/>
        </w:rPr>
        <w:t>wireless</w:t>
      </w:r>
      <w:proofErr w:type="spellEnd"/>
      <w:r w:rsidR="006938B3" w:rsidRPr="006938B3">
        <w:rPr>
          <w:rFonts w:ascii="Helvetica" w:hAnsi="Helvetica"/>
          <w:b/>
          <w:sz w:val="22"/>
          <w:szCs w:val="22"/>
        </w:rPr>
        <w:t xml:space="preserve"> XL an, die ab sofort erhältlich ist. </w:t>
      </w:r>
      <w:r w:rsidR="008527B1">
        <w:rPr>
          <w:rFonts w:ascii="Helvetica" w:hAnsi="Helvetica"/>
          <w:b/>
          <w:sz w:val="22"/>
          <w:szCs w:val="22"/>
        </w:rPr>
        <w:t>Sie</w:t>
      </w:r>
      <w:r w:rsidR="006938B3" w:rsidRPr="006938B3">
        <w:rPr>
          <w:rFonts w:ascii="Helvetica" w:hAnsi="Helvetica"/>
          <w:b/>
          <w:sz w:val="22"/>
          <w:szCs w:val="22"/>
        </w:rPr>
        <w:t xml:space="preserve"> verfügt über einen integrierten universellen drahtlosen Qi-Eingang und -Ausgang, einen Schnelllade-USB-C®-Eingangs- und -Ausgangsanschluss sowie einen </w:t>
      </w:r>
      <w:proofErr w:type="spellStart"/>
      <w:r w:rsidR="006938B3" w:rsidRPr="006938B3">
        <w:rPr>
          <w:rFonts w:ascii="Helvetica" w:hAnsi="Helvetica"/>
          <w:b/>
          <w:sz w:val="22"/>
          <w:szCs w:val="22"/>
        </w:rPr>
        <w:t>Lightning</w:t>
      </w:r>
      <w:proofErr w:type="spellEnd"/>
      <w:r w:rsidR="006938B3" w:rsidRPr="006938B3">
        <w:rPr>
          <w:rFonts w:ascii="Helvetica" w:hAnsi="Helvetica"/>
          <w:b/>
          <w:sz w:val="22"/>
          <w:szCs w:val="22"/>
        </w:rPr>
        <w:t>®-Eingang und ist so konzipiert, dass das iPhone® und andere Apple-Geräte unterwegs bequem und schnell aufgeladen werden können.</w:t>
      </w:r>
      <w:r w:rsidR="000536D7" w:rsidRPr="00365527">
        <w:rPr>
          <w:rFonts w:ascii="Helvetica" w:hAnsi="Helvetica"/>
          <w:b/>
          <w:sz w:val="22"/>
          <w:szCs w:val="22"/>
        </w:rPr>
        <w:t xml:space="preserve"> </w:t>
      </w:r>
    </w:p>
    <w:p w:rsidR="00AC461B" w:rsidRDefault="00AF17DC" w:rsidP="009F2C12">
      <w:pPr>
        <w:spacing w:line="360" w:lineRule="auto"/>
        <w:jc w:val="both"/>
        <w:rPr>
          <w:rFonts w:ascii="Helvetica" w:hAnsi="Helvetica"/>
          <w:b/>
          <w:sz w:val="22"/>
          <w:szCs w:val="22"/>
        </w:rPr>
      </w:pPr>
      <w:r>
        <w:rPr>
          <w:rFonts w:ascii="Helvetica" w:hAnsi="Helvetica"/>
          <w:b/>
          <w:sz w:val="22"/>
          <w:szCs w:val="22"/>
        </w:rPr>
        <w:t xml:space="preserve"> </w:t>
      </w:r>
    </w:p>
    <w:p w:rsidR="006938B3" w:rsidRPr="006938B3" w:rsidRDefault="006938B3" w:rsidP="006938B3">
      <w:pPr>
        <w:spacing w:line="360" w:lineRule="auto"/>
        <w:jc w:val="both"/>
        <w:rPr>
          <w:rFonts w:ascii="Helvetica" w:hAnsi="Helvetica"/>
          <w:sz w:val="22"/>
          <w:szCs w:val="22"/>
        </w:rPr>
      </w:pPr>
      <w:r w:rsidRPr="006938B3">
        <w:rPr>
          <w:rFonts w:ascii="Helvetica" w:hAnsi="Helvetica"/>
          <w:sz w:val="22"/>
          <w:szCs w:val="22"/>
        </w:rPr>
        <w:t>"Als Abrundung unserer neuen Powerstation-Linie bietet d</w:t>
      </w:r>
      <w:r w:rsidR="008527B1">
        <w:rPr>
          <w:rFonts w:ascii="Helvetica" w:hAnsi="Helvetica"/>
          <w:sz w:val="22"/>
          <w:szCs w:val="22"/>
        </w:rPr>
        <w:t>ie</w:t>
      </w:r>
      <w:r w:rsidRPr="006938B3">
        <w:rPr>
          <w:rFonts w:ascii="Helvetica" w:hAnsi="Helvetica"/>
          <w:sz w:val="22"/>
          <w:szCs w:val="22"/>
        </w:rPr>
        <w:t xml:space="preserv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w:t>
      </w:r>
      <w:proofErr w:type="spellStart"/>
      <w:r w:rsidRPr="006938B3">
        <w:rPr>
          <w:rFonts w:ascii="Helvetica" w:hAnsi="Helvetica"/>
          <w:sz w:val="22"/>
          <w:szCs w:val="22"/>
        </w:rPr>
        <w:t>wireless</w:t>
      </w:r>
      <w:proofErr w:type="spellEnd"/>
      <w:r w:rsidRPr="006938B3">
        <w:rPr>
          <w:rFonts w:ascii="Helvetica" w:hAnsi="Helvetica"/>
          <w:sz w:val="22"/>
          <w:szCs w:val="22"/>
        </w:rPr>
        <w:t xml:space="preserve"> XL den Komfort des kabellosen Ladens und des schnellen USB-C-Ladens in einem Gerät, um den tragbaren Strombedarf von Apple-Kunden zu decken", sagte Gavin </w:t>
      </w:r>
      <w:proofErr w:type="spellStart"/>
      <w:r w:rsidRPr="006938B3">
        <w:rPr>
          <w:rFonts w:ascii="Helvetica" w:hAnsi="Helvetica"/>
          <w:sz w:val="22"/>
          <w:szCs w:val="22"/>
        </w:rPr>
        <w:t>Slevin</w:t>
      </w:r>
      <w:proofErr w:type="spellEnd"/>
      <w:r w:rsidRPr="006938B3">
        <w:rPr>
          <w:rFonts w:ascii="Helvetica" w:hAnsi="Helvetica"/>
          <w:sz w:val="22"/>
          <w:szCs w:val="22"/>
        </w:rPr>
        <w:t xml:space="preserve">, Managing </w:t>
      </w:r>
      <w:proofErr w:type="spellStart"/>
      <w:r w:rsidRPr="006938B3">
        <w:rPr>
          <w:rFonts w:ascii="Helvetica" w:hAnsi="Helvetica"/>
          <w:sz w:val="22"/>
          <w:szCs w:val="22"/>
        </w:rPr>
        <w:t>Director</w:t>
      </w:r>
      <w:proofErr w:type="spellEnd"/>
      <w:r w:rsidRPr="006938B3">
        <w:rPr>
          <w:rFonts w:ascii="Helvetica" w:hAnsi="Helvetica"/>
          <w:sz w:val="22"/>
          <w:szCs w:val="22"/>
        </w:rPr>
        <w:t xml:space="preserve">, ZAGG International. "Mit einer hochglänzenden Oberfläche und einem metallischen Rand </w:t>
      </w:r>
      <w:r w:rsidR="005E42B3">
        <w:rPr>
          <w:rFonts w:ascii="Helvetica" w:hAnsi="Helvetica"/>
          <w:sz w:val="22"/>
          <w:szCs w:val="22"/>
        </w:rPr>
        <w:t xml:space="preserve">ist </w:t>
      </w:r>
      <w:r w:rsidR="008527B1">
        <w:rPr>
          <w:rFonts w:ascii="Helvetica" w:hAnsi="Helvetica"/>
          <w:sz w:val="22"/>
          <w:szCs w:val="22"/>
        </w:rPr>
        <w:t>die</w:t>
      </w:r>
      <w:r w:rsidRPr="006938B3">
        <w:rPr>
          <w:rFonts w:ascii="Helvetica" w:hAnsi="Helvetica"/>
          <w:sz w:val="22"/>
          <w:szCs w:val="22"/>
        </w:rPr>
        <w:t xml:space="preserv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w:t>
      </w:r>
      <w:proofErr w:type="spellStart"/>
      <w:r w:rsidRPr="006938B3">
        <w:rPr>
          <w:rFonts w:ascii="Helvetica" w:hAnsi="Helvetica"/>
          <w:sz w:val="22"/>
          <w:szCs w:val="22"/>
        </w:rPr>
        <w:t>wireless</w:t>
      </w:r>
      <w:proofErr w:type="spellEnd"/>
      <w:r w:rsidRPr="006938B3">
        <w:rPr>
          <w:rFonts w:ascii="Helvetica" w:hAnsi="Helvetica"/>
          <w:sz w:val="22"/>
          <w:szCs w:val="22"/>
        </w:rPr>
        <w:t xml:space="preserve"> XL sowohl stilvoll als auch funktionell.</w:t>
      </w:r>
      <w:r w:rsidR="005E42B3">
        <w:rPr>
          <w:rFonts w:ascii="Helvetica" w:hAnsi="Helvetica"/>
          <w:sz w:val="22"/>
          <w:szCs w:val="22"/>
        </w:rPr>
        <w:t>“</w:t>
      </w:r>
      <w:r w:rsidR="001D40EA">
        <w:rPr>
          <w:rFonts w:ascii="Helvetica" w:hAnsi="Helvetica"/>
          <w:sz w:val="22"/>
          <w:szCs w:val="22"/>
        </w:rPr>
        <w:br/>
      </w:r>
    </w:p>
    <w:p w:rsidR="006938B3" w:rsidRPr="006938B3" w:rsidRDefault="008527B1" w:rsidP="006938B3">
      <w:pPr>
        <w:spacing w:line="360" w:lineRule="auto"/>
        <w:jc w:val="both"/>
        <w:rPr>
          <w:rFonts w:ascii="Helvetica" w:hAnsi="Helvetica"/>
          <w:sz w:val="22"/>
          <w:szCs w:val="22"/>
        </w:rPr>
      </w:pPr>
      <w:r>
        <w:rPr>
          <w:rFonts w:ascii="Helvetica" w:hAnsi="Helvetica"/>
          <w:sz w:val="22"/>
          <w:szCs w:val="22"/>
        </w:rPr>
        <w:t xml:space="preserve">Dank des </w:t>
      </w:r>
      <w:r w:rsidRPr="006938B3">
        <w:rPr>
          <w:rFonts w:ascii="Helvetica" w:hAnsi="Helvetica"/>
          <w:sz w:val="22"/>
          <w:szCs w:val="22"/>
        </w:rPr>
        <w:t>10.000mAh-Akku</w:t>
      </w:r>
      <w:r>
        <w:rPr>
          <w:rFonts w:ascii="Helvetica" w:hAnsi="Helvetica"/>
          <w:sz w:val="22"/>
          <w:szCs w:val="22"/>
        </w:rPr>
        <w:t>s</w:t>
      </w:r>
      <w:r w:rsidRPr="006938B3">
        <w:rPr>
          <w:rFonts w:ascii="Helvetica" w:hAnsi="Helvetica"/>
          <w:sz w:val="22"/>
          <w:szCs w:val="22"/>
        </w:rPr>
        <w:t xml:space="preserve"> </w:t>
      </w:r>
      <w:r w:rsidR="006938B3" w:rsidRPr="006938B3">
        <w:rPr>
          <w:rFonts w:ascii="Helvetica" w:hAnsi="Helvetica"/>
          <w:sz w:val="22"/>
          <w:szCs w:val="22"/>
        </w:rPr>
        <w:t xml:space="preserve">kann das iPhone bis zu 55 Stunden </w:t>
      </w:r>
      <w:r>
        <w:rPr>
          <w:rFonts w:ascii="Helvetica" w:hAnsi="Helvetica"/>
          <w:sz w:val="22"/>
          <w:szCs w:val="22"/>
        </w:rPr>
        <w:t xml:space="preserve">extra </w:t>
      </w:r>
      <w:r w:rsidR="006938B3" w:rsidRPr="006938B3">
        <w:rPr>
          <w:rFonts w:ascii="Helvetica" w:hAnsi="Helvetica"/>
          <w:sz w:val="22"/>
          <w:szCs w:val="22"/>
        </w:rPr>
        <w:t xml:space="preserve">genutzt werden. </w:t>
      </w:r>
      <w:r w:rsidR="00EE1339">
        <w:rPr>
          <w:rFonts w:ascii="Helvetica" w:hAnsi="Helvetica"/>
          <w:sz w:val="22"/>
          <w:szCs w:val="22"/>
        </w:rPr>
        <w:t xml:space="preserve">Durch die Qi-Technologie lassen sich die Geräte einfach via </w:t>
      </w:r>
      <w:r w:rsidR="001D40EA">
        <w:rPr>
          <w:rFonts w:ascii="Helvetica" w:hAnsi="Helvetica"/>
          <w:sz w:val="22"/>
          <w:szCs w:val="22"/>
        </w:rPr>
        <w:t>Kontakt</w:t>
      </w:r>
      <w:r w:rsidR="00EE1339">
        <w:rPr>
          <w:rFonts w:ascii="Helvetica" w:hAnsi="Helvetica"/>
          <w:sz w:val="22"/>
          <w:szCs w:val="22"/>
        </w:rPr>
        <w:t xml:space="preserve"> </w:t>
      </w:r>
      <w:proofErr w:type="spellStart"/>
      <w:r w:rsidR="00EE1339">
        <w:rPr>
          <w:rFonts w:ascii="Helvetica" w:hAnsi="Helvetica"/>
          <w:sz w:val="22"/>
          <w:szCs w:val="22"/>
        </w:rPr>
        <w:t xml:space="preserve">aufladen. </w:t>
      </w:r>
      <w:proofErr w:type="spellEnd"/>
      <w:r w:rsidR="006938B3" w:rsidRPr="006938B3">
        <w:rPr>
          <w:rFonts w:ascii="Helvetica" w:hAnsi="Helvetica"/>
          <w:sz w:val="22"/>
          <w:szCs w:val="22"/>
        </w:rPr>
        <w:t xml:space="preserve">Mit einem schnell aufladbaren USB-C-PD-Anschluss, der eine Ausgangsleistung von bis zu 18 W liefert, können iPhone-Benutzer eine Batterieladung von bis zu 50 % in nur 30 Minuten erreichen. Sowohl über den USB-C-Anschluss als auch über die drahtlose Ladefläche können zwei Geräte </w:t>
      </w:r>
      <w:r w:rsidR="006938B3" w:rsidRPr="001D40EA">
        <w:rPr>
          <w:rFonts w:ascii="Helvetica" w:hAnsi="Helvetica"/>
          <w:sz w:val="22"/>
          <w:szCs w:val="22"/>
        </w:rPr>
        <w:t>gleichzeitig aufgeladen werden</w:t>
      </w:r>
      <w:r w:rsidR="001D40EA" w:rsidRPr="001D40EA">
        <w:rPr>
          <w:rFonts w:ascii="Helvetica" w:hAnsi="Helvetica"/>
          <w:sz w:val="22"/>
          <w:szCs w:val="22"/>
        </w:rPr>
        <w:t>.</w:t>
      </w:r>
    </w:p>
    <w:p w:rsidR="006938B3" w:rsidRPr="006938B3" w:rsidRDefault="006938B3" w:rsidP="006938B3">
      <w:pPr>
        <w:spacing w:line="360" w:lineRule="auto"/>
        <w:jc w:val="both"/>
        <w:rPr>
          <w:rFonts w:ascii="Helvetica" w:hAnsi="Helvetica"/>
          <w:sz w:val="22"/>
          <w:szCs w:val="22"/>
        </w:rPr>
      </w:pPr>
    </w:p>
    <w:p w:rsidR="006938B3" w:rsidRPr="006938B3" w:rsidRDefault="008527B1" w:rsidP="006938B3">
      <w:pPr>
        <w:spacing w:line="360" w:lineRule="auto"/>
        <w:jc w:val="both"/>
        <w:rPr>
          <w:rFonts w:ascii="Helvetica" w:hAnsi="Helvetica"/>
          <w:sz w:val="22"/>
          <w:szCs w:val="22"/>
        </w:rPr>
      </w:pPr>
      <w:r>
        <w:rPr>
          <w:rFonts w:ascii="Helvetica" w:hAnsi="Helvetica"/>
          <w:sz w:val="22"/>
          <w:szCs w:val="22"/>
        </w:rPr>
        <w:t>Die</w:t>
      </w:r>
      <w:r w:rsidR="006938B3" w:rsidRPr="006938B3">
        <w:rPr>
          <w:rFonts w:ascii="Helvetica" w:hAnsi="Helvetica"/>
          <w:sz w:val="22"/>
          <w:szCs w:val="22"/>
        </w:rPr>
        <w:t xml:space="preserve"> Powerstation Wireless XL </w:t>
      </w:r>
      <w:r w:rsidR="001D40EA">
        <w:rPr>
          <w:rFonts w:ascii="Helvetica" w:hAnsi="Helvetica"/>
          <w:sz w:val="22"/>
          <w:szCs w:val="22"/>
        </w:rPr>
        <w:t xml:space="preserve">kann ganz einfach mit einem </w:t>
      </w:r>
      <w:proofErr w:type="spellStart"/>
      <w:r w:rsidR="001D40EA">
        <w:rPr>
          <w:rFonts w:ascii="Helvetica" w:hAnsi="Helvetica"/>
          <w:sz w:val="22"/>
          <w:szCs w:val="22"/>
        </w:rPr>
        <w:t>Lightning</w:t>
      </w:r>
      <w:proofErr w:type="spellEnd"/>
      <w:r w:rsidR="001D40EA">
        <w:rPr>
          <w:rFonts w:ascii="Helvetica" w:hAnsi="Helvetica"/>
          <w:sz w:val="22"/>
          <w:szCs w:val="22"/>
        </w:rPr>
        <w:t>-Kabel oder über den USB-C Anschluss aufgeladen werden.</w:t>
      </w:r>
      <w:r w:rsidR="006938B3" w:rsidRPr="006938B3">
        <w:rPr>
          <w:rFonts w:ascii="Helvetica" w:hAnsi="Helvetica"/>
          <w:sz w:val="22"/>
          <w:szCs w:val="22"/>
        </w:rPr>
        <w:t xml:space="preserve"> Zu den zusätzlichen Funktionen jeder mophie </w:t>
      </w:r>
      <w:proofErr w:type="spellStart"/>
      <w:r w:rsidR="006938B3" w:rsidRPr="006938B3">
        <w:rPr>
          <w:rFonts w:ascii="Helvetica" w:hAnsi="Helvetica"/>
          <w:sz w:val="22"/>
          <w:szCs w:val="22"/>
        </w:rPr>
        <w:t>powerstation</w:t>
      </w:r>
      <w:proofErr w:type="spellEnd"/>
      <w:r w:rsidR="006938B3" w:rsidRPr="006938B3">
        <w:rPr>
          <w:rFonts w:ascii="Helvetica" w:hAnsi="Helvetica"/>
          <w:sz w:val="22"/>
          <w:szCs w:val="22"/>
        </w:rPr>
        <w:t xml:space="preserve"> gehören</w:t>
      </w:r>
    </w:p>
    <w:p w:rsidR="006938B3" w:rsidRPr="006938B3" w:rsidRDefault="006938B3" w:rsidP="006938B3">
      <w:pPr>
        <w:spacing w:line="360" w:lineRule="auto"/>
        <w:jc w:val="both"/>
        <w:rPr>
          <w:rFonts w:ascii="Helvetica" w:hAnsi="Helvetica"/>
          <w:sz w:val="22"/>
          <w:szCs w:val="22"/>
        </w:rPr>
      </w:pPr>
      <w:r w:rsidRPr="006938B3">
        <w:rPr>
          <w:rFonts w:ascii="Helvetica" w:hAnsi="Helvetica"/>
          <w:sz w:val="22"/>
          <w:szCs w:val="22"/>
        </w:rPr>
        <w:t xml:space="preserve">- </w:t>
      </w:r>
      <w:proofErr w:type="spellStart"/>
      <w:r w:rsidRPr="006938B3">
        <w:rPr>
          <w:rFonts w:ascii="Helvetica" w:hAnsi="Helvetica"/>
          <w:sz w:val="22"/>
          <w:szCs w:val="22"/>
        </w:rPr>
        <w:t>Priority</w:t>
      </w:r>
      <w:proofErr w:type="spellEnd"/>
      <w:r w:rsidRPr="006938B3">
        <w:rPr>
          <w:rFonts w:ascii="Helvetica" w:hAnsi="Helvetica"/>
          <w:sz w:val="22"/>
          <w:szCs w:val="22"/>
        </w:rPr>
        <w:t>+® Aufladen - sendet zuerst Strom an Ihr Gerät und lädt dann die Powerstation wieder auf.</w:t>
      </w:r>
    </w:p>
    <w:p w:rsidR="006938B3" w:rsidRPr="006938B3" w:rsidRDefault="006938B3" w:rsidP="006938B3">
      <w:pPr>
        <w:spacing w:line="360" w:lineRule="auto"/>
        <w:jc w:val="both"/>
        <w:rPr>
          <w:rFonts w:ascii="Helvetica" w:hAnsi="Helvetica"/>
          <w:sz w:val="22"/>
          <w:szCs w:val="22"/>
        </w:rPr>
      </w:pPr>
      <w:r w:rsidRPr="006938B3">
        <w:rPr>
          <w:rFonts w:ascii="Helvetica" w:hAnsi="Helvetica"/>
          <w:sz w:val="22"/>
          <w:szCs w:val="22"/>
        </w:rPr>
        <w:lastRenderedPageBreak/>
        <w:t xml:space="preserve">- Integrierte LED-Betriebsanzeige - vier Lämpchen zeigen den Ladestatus und die aktuelle Akkulaufzeit an. </w:t>
      </w:r>
    </w:p>
    <w:p w:rsidR="006938B3" w:rsidRPr="006938B3" w:rsidRDefault="006938B3" w:rsidP="006938B3">
      <w:pPr>
        <w:spacing w:line="360" w:lineRule="auto"/>
        <w:jc w:val="both"/>
        <w:rPr>
          <w:rFonts w:ascii="Helvetica" w:hAnsi="Helvetica"/>
          <w:sz w:val="22"/>
          <w:szCs w:val="22"/>
        </w:rPr>
      </w:pPr>
      <w:r w:rsidRPr="006938B3">
        <w:rPr>
          <w:rFonts w:ascii="Helvetica" w:hAnsi="Helvetica"/>
          <w:sz w:val="22"/>
          <w:szCs w:val="22"/>
        </w:rPr>
        <w:t>-</w:t>
      </w:r>
      <w:r w:rsidR="004A20C0">
        <w:rPr>
          <w:rFonts w:ascii="Helvetica" w:hAnsi="Helvetica"/>
          <w:sz w:val="22"/>
          <w:szCs w:val="22"/>
        </w:rPr>
        <w:t xml:space="preserve"> </w:t>
      </w:r>
      <w:bookmarkStart w:id="4" w:name="_GoBack"/>
      <w:bookmarkEnd w:id="4"/>
      <w:r w:rsidRPr="006938B3">
        <w:rPr>
          <w:rFonts w:ascii="Helvetica" w:hAnsi="Helvetica"/>
          <w:sz w:val="22"/>
          <w:szCs w:val="22"/>
        </w:rPr>
        <w:t>Zertifizierte Lithium-Polymer-Batterien mit Dreifach-Test - Jedes Batterieprodukt wird in drei verschiedenen Produktionsstadien getestet, um eine unübertroffene Leistung, Effizienz und Bauqualität sowie eine zuverlässige, langlebige Leistung zu gewährleisten.</w:t>
      </w:r>
    </w:p>
    <w:p w:rsidR="006938B3" w:rsidRPr="006938B3" w:rsidRDefault="006938B3" w:rsidP="006938B3">
      <w:pPr>
        <w:spacing w:line="360" w:lineRule="auto"/>
        <w:jc w:val="both"/>
        <w:rPr>
          <w:rFonts w:ascii="Helvetica" w:hAnsi="Helvetica"/>
          <w:b/>
          <w:sz w:val="22"/>
          <w:szCs w:val="22"/>
        </w:rPr>
      </w:pPr>
    </w:p>
    <w:p w:rsidR="005F6821" w:rsidRPr="006938B3" w:rsidRDefault="006938B3" w:rsidP="000B3264">
      <w:pPr>
        <w:spacing w:line="360" w:lineRule="auto"/>
        <w:jc w:val="both"/>
        <w:rPr>
          <w:rFonts w:ascii="Helvetica" w:hAnsi="Helvetica"/>
          <w:sz w:val="22"/>
          <w:szCs w:val="22"/>
        </w:rPr>
      </w:pPr>
      <w:r w:rsidRPr="006938B3">
        <w:rPr>
          <w:rFonts w:ascii="Helvetica" w:hAnsi="Helvetica"/>
          <w:sz w:val="22"/>
          <w:szCs w:val="22"/>
        </w:rPr>
        <w:t xml:space="preserve">Die Powerstation Wireless XL vervollständigt das mophie-Angebot an universellen Energielösungen zum Aufladen aller Apple-Geräte, vom iPhone bis zum MacBook®5. Die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plus und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plus XL laden das iPhone mit der schnellstmöglichen Geschwindigkeit auf, während die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pro und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pro XL einen Hochgeschwindigkeits-USB-C-Ausgang zum Aufladen von MacBook Pro, iPad und iPhone bieten.</w:t>
      </w:r>
      <w:bookmarkStart w:id="5" w:name="OLE_LINK5"/>
      <w:bookmarkStart w:id="6" w:name="OLE_LINK6"/>
      <w:bookmarkEnd w:id="2"/>
      <w:bookmarkEnd w:id="3"/>
    </w:p>
    <w:p w:rsidR="006938B3" w:rsidRPr="006938B3" w:rsidRDefault="006938B3" w:rsidP="000B3264">
      <w:pPr>
        <w:spacing w:line="360" w:lineRule="auto"/>
        <w:jc w:val="both"/>
        <w:rPr>
          <w:rFonts w:ascii="Helvetica" w:hAnsi="Helvetica"/>
          <w:b/>
          <w:sz w:val="22"/>
          <w:szCs w:val="22"/>
        </w:rPr>
      </w:pPr>
    </w:p>
    <w:p w:rsidR="00A22BD6" w:rsidRPr="00A22BD6" w:rsidRDefault="005A6C1E" w:rsidP="000B3264">
      <w:pPr>
        <w:spacing w:line="360" w:lineRule="auto"/>
        <w:jc w:val="both"/>
        <w:rPr>
          <w:rFonts w:ascii="Helvetica" w:hAnsi="Helvetica"/>
          <w:b/>
          <w:sz w:val="22"/>
          <w:szCs w:val="22"/>
        </w:rPr>
      </w:pPr>
      <w:r>
        <w:rPr>
          <w:rFonts w:ascii="Helvetica" w:hAnsi="Helvetica"/>
          <w:b/>
          <w:sz w:val="22"/>
          <w:szCs w:val="22"/>
        </w:rPr>
        <w:t>Preis</w:t>
      </w:r>
      <w:r w:rsidR="00567395">
        <w:rPr>
          <w:rFonts w:ascii="Helvetica" w:hAnsi="Helvetica"/>
          <w:b/>
          <w:sz w:val="22"/>
          <w:szCs w:val="22"/>
        </w:rPr>
        <w:t>e</w:t>
      </w:r>
      <w:r>
        <w:rPr>
          <w:rFonts w:ascii="Helvetica" w:hAnsi="Helvetica"/>
          <w:b/>
          <w:sz w:val="22"/>
          <w:szCs w:val="22"/>
        </w:rPr>
        <w:t xml:space="preserve"> </w:t>
      </w:r>
      <w:r w:rsidR="00A22BD6">
        <w:rPr>
          <w:rFonts w:ascii="Helvetica" w:hAnsi="Helvetica"/>
          <w:b/>
          <w:sz w:val="22"/>
          <w:szCs w:val="22"/>
        </w:rPr>
        <w:t xml:space="preserve">und Verfügbarkeit </w:t>
      </w:r>
    </w:p>
    <w:p w:rsidR="005A1797" w:rsidRPr="005A1797" w:rsidRDefault="006938B3" w:rsidP="005A1797">
      <w:pPr>
        <w:spacing w:line="360" w:lineRule="auto"/>
        <w:rPr>
          <w:rFonts w:ascii="Helvetica" w:hAnsi="Helvetica"/>
          <w:sz w:val="22"/>
          <w:szCs w:val="22"/>
        </w:rPr>
      </w:pPr>
      <w:r w:rsidRPr="006938B3">
        <w:rPr>
          <w:rFonts w:ascii="Helvetica" w:hAnsi="Helvetica"/>
          <w:sz w:val="22"/>
          <w:szCs w:val="22"/>
        </w:rPr>
        <w:t>D</w:t>
      </w:r>
      <w:r w:rsidR="005A1797">
        <w:rPr>
          <w:rFonts w:ascii="Helvetica" w:hAnsi="Helvetica"/>
          <w:sz w:val="22"/>
          <w:szCs w:val="22"/>
        </w:rPr>
        <w:t xml:space="preserve">ie </w:t>
      </w:r>
      <w:r w:rsidRPr="006938B3">
        <w:rPr>
          <w:rFonts w:ascii="Helvetica" w:hAnsi="Helvetica"/>
          <w:sz w:val="22"/>
          <w:szCs w:val="22"/>
        </w:rPr>
        <w:t xml:space="preserve">mophie </w:t>
      </w:r>
      <w:proofErr w:type="spellStart"/>
      <w:r w:rsidRPr="006938B3">
        <w:rPr>
          <w:rFonts w:ascii="Helvetica" w:hAnsi="Helvetica"/>
          <w:sz w:val="22"/>
          <w:szCs w:val="22"/>
        </w:rPr>
        <w:t>powerstation</w:t>
      </w:r>
      <w:proofErr w:type="spellEnd"/>
      <w:r w:rsidRPr="006938B3">
        <w:rPr>
          <w:rFonts w:ascii="Helvetica" w:hAnsi="Helvetica"/>
          <w:sz w:val="22"/>
          <w:szCs w:val="22"/>
        </w:rPr>
        <w:t xml:space="preserve"> </w:t>
      </w:r>
      <w:proofErr w:type="spellStart"/>
      <w:r w:rsidRPr="006938B3">
        <w:rPr>
          <w:rFonts w:ascii="Helvetica" w:hAnsi="Helvetica"/>
          <w:sz w:val="22"/>
          <w:szCs w:val="22"/>
        </w:rPr>
        <w:t>wireless</w:t>
      </w:r>
      <w:proofErr w:type="spellEnd"/>
      <w:r w:rsidRPr="006938B3">
        <w:rPr>
          <w:rFonts w:ascii="Helvetica" w:hAnsi="Helvetica"/>
          <w:sz w:val="22"/>
          <w:szCs w:val="22"/>
        </w:rPr>
        <w:t xml:space="preserve"> XL ist ab sofort zu einem empfohlenen Verkaufspreis von 109,95 </w:t>
      </w:r>
      <w:r>
        <w:rPr>
          <w:rFonts w:ascii="Helvetica" w:hAnsi="Helvetica"/>
          <w:sz w:val="22"/>
          <w:szCs w:val="22"/>
        </w:rPr>
        <w:t xml:space="preserve">Euro inkl. </w:t>
      </w:r>
      <w:proofErr w:type="spellStart"/>
      <w:r>
        <w:rPr>
          <w:rFonts w:ascii="Helvetica" w:hAnsi="Helvetica"/>
          <w:sz w:val="22"/>
          <w:szCs w:val="22"/>
        </w:rPr>
        <w:t>MwSt</w:t>
      </w:r>
      <w:proofErr w:type="spellEnd"/>
      <w:r w:rsidRPr="006938B3">
        <w:rPr>
          <w:rFonts w:ascii="Helvetica" w:hAnsi="Helvetica"/>
          <w:sz w:val="22"/>
          <w:szCs w:val="22"/>
        </w:rPr>
        <w:t xml:space="preserve"> erhältlich sein.</w:t>
      </w:r>
      <w:r>
        <w:rPr>
          <w:rFonts w:ascii="Helvetica" w:hAnsi="Helvetica"/>
          <w:sz w:val="22"/>
          <w:szCs w:val="22"/>
        </w:rPr>
        <w:t xml:space="preserve"> </w:t>
      </w:r>
      <w:bookmarkEnd w:id="5"/>
      <w:bookmarkEnd w:id="6"/>
      <w:r w:rsidR="005A1797">
        <w:rPr>
          <w:rFonts w:ascii="Helvetica" w:hAnsi="Helvetica"/>
          <w:sz w:val="22"/>
          <w:szCs w:val="22"/>
        </w:rPr>
        <w:t>Weitere Inf</w:t>
      </w:r>
      <w:r w:rsidR="004A20C0">
        <w:rPr>
          <w:rFonts w:ascii="Helvetica" w:hAnsi="Helvetica"/>
          <w:sz w:val="22"/>
          <w:szCs w:val="22"/>
        </w:rPr>
        <w:t>or</w:t>
      </w:r>
      <w:r w:rsidR="005A1797">
        <w:rPr>
          <w:rFonts w:ascii="Helvetica" w:hAnsi="Helvetica"/>
          <w:sz w:val="22"/>
          <w:szCs w:val="22"/>
        </w:rPr>
        <w:t xml:space="preserve">mationen unter: </w:t>
      </w:r>
      <w:hyperlink r:id="rId8" w:history="1">
        <w:r w:rsidR="005A1797" w:rsidRPr="005A1797">
          <w:rPr>
            <w:rFonts w:ascii="Helvetica" w:hAnsi="Helvetica"/>
            <w:sz w:val="22"/>
            <w:szCs w:val="22"/>
          </w:rPr>
          <w:t>https://www.zagg.com/de_eu/</w:t>
        </w:r>
      </w:hyperlink>
    </w:p>
    <w:p w:rsidR="00BB4476" w:rsidRPr="00893643" w:rsidRDefault="00BB4476" w:rsidP="00DC6E38">
      <w:pPr>
        <w:jc w:val="both"/>
        <w:rPr>
          <w:rFonts w:ascii="Helvetica" w:hAnsi="Helvetica"/>
          <w:sz w:val="22"/>
          <w:szCs w:val="22"/>
        </w:rPr>
      </w:pPr>
    </w:p>
    <w:p w:rsidR="00DC6E38" w:rsidRPr="00AB52CD" w:rsidRDefault="004A20C0" w:rsidP="00DC6E38">
      <w:pPr>
        <w:jc w:val="both"/>
        <w:rPr>
          <w:rFonts w:ascii="Helvetica" w:hAnsi="Helvetica"/>
          <w:b/>
          <w:sz w:val="18"/>
          <w:szCs w:val="18"/>
        </w:rPr>
      </w:pPr>
      <w:r>
        <w:rPr>
          <w:rFonts w:ascii="Helvetica" w:hAnsi="Helvetica"/>
          <w:b/>
          <w:sz w:val="18"/>
          <w:szCs w:val="18"/>
        </w:rPr>
        <w:br/>
      </w:r>
      <w:r>
        <w:rPr>
          <w:rFonts w:ascii="Helvetica" w:hAnsi="Helvetica"/>
          <w:b/>
          <w:sz w:val="18"/>
          <w:szCs w:val="18"/>
        </w:rPr>
        <w:br/>
      </w:r>
      <w:r w:rsidR="00DC6E38" w:rsidRPr="00AB52CD">
        <w:rPr>
          <w:rFonts w:ascii="Helvetica" w:hAnsi="Helvetica"/>
          <w:b/>
          <w:sz w:val="18"/>
          <w:szCs w:val="18"/>
        </w:rPr>
        <w:t xml:space="preserve">Über mophie </w:t>
      </w:r>
    </w:p>
    <w:p w:rsidR="00DC6E38" w:rsidRPr="00AB52CD" w:rsidRDefault="00DC6E38" w:rsidP="00BE4C61">
      <w:pPr>
        <w:jc w:val="both"/>
        <w:rPr>
          <w:rFonts w:ascii="Helvetica" w:eastAsia="MS Mincho" w:hAnsi="Helvetica"/>
          <w:sz w:val="18"/>
          <w:szCs w:val="18"/>
        </w:rPr>
      </w:pPr>
      <w:r w:rsidRPr="00AB52CD">
        <w:rPr>
          <w:rFonts w:ascii="Helvetica" w:hAnsi="Helvetica"/>
          <w:sz w:val="18"/>
          <w:szCs w:val="18"/>
        </w:rPr>
        <w:t xml:space="preserve">mophie, der marktführende Hersteller von Akku-Cases in Nordamerika mit Sitz in Kalifornien, ist ein preisgekrönter Entwickler und Hersteller für den mobilen Lifestyle. Oberstes Ziel des Unternehmens ist die Sicherstellung der Leistungsfähigkeit und Reichweite  in der mobilen Welt. Weltweit anerkannt für innovative mobile Lösungen, ist mophie stolzer Entwickler des originalen juice packs®. Die Produktlösungen sind für Stil bekannt und bieten Performancevorteile für eine nahtlose Integration von Hardware, Software und Design. mophie unterhält Niederlassungen in </w:t>
      </w:r>
      <w:r w:rsidR="00BE4C61">
        <w:rPr>
          <w:rFonts w:ascii="Helvetica" w:hAnsi="Helvetica"/>
          <w:sz w:val="18"/>
          <w:szCs w:val="18"/>
        </w:rPr>
        <w:t xml:space="preserve">Kalifornien, Michigan, Hongkong und China. </w:t>
      </w:r>
      <w:r w:rsidRPr="00AB52CD">
        <w:rPr>
          <w:rFonts w:ascii="Helvetica" w:hAnsi="Helvetica"/>
          <w:sz w:val="18"/>
          <w:szCs w:val="18"/>
        </w:rPr>
        <w:t xml:space="preserve">Die Produkte von mophie sind in mehr als 130 Ländern erhältlich und finden sich bei Apple, und anderen führenden Händlern. Besuchen Sie </w:t>
      </w:r>
      <w:hyperlink r:id="rId9" w:history="1">
        <w:r w:rsidR="00830028" w:rsidRPr="004D63CD">
          <w:rPr>
            <w:rStyle w:val="Hyperlink"/>
            <w:rFonts w:ascii="Helvetica" w:hAnsi="Helvetica"/>
            <w:sz w:val="18"/>
            <w:szCs w:val="18"/>
          </w:rPr>
          <w:t>https://www.zagg.com/de_eu/mophie</w:t>
        </w:r>
      </w:hyperlink>
      <w:r w:rsidR="00830028">
        <w:rPr>
          <w:rFonts w:ascii="Helvetica" w:hAnsi="Helvetica"/>
          <w:sz w:val="18"/>
          <w:szCs w:val="18"/>
        </w:rPr>
        <w:t xml:space="preserve"> </w:t>
      </w:r>
      <w:r w:rsidRPr="00AB52CD">
        <w:rPr>
          <w:rFonts w:ascii="Helvetica" w:hAnsi="Helvetica"/>
          <w:sz w:val="18"/>
          <w:szCs w:val="18"/>
        </w:rPr>
        <w:t xml:space="preserve">und folgen Sie uns auf </w:t>
      </w:r>
      <w:hyperlink r:id="rId10" w:history="1">
        <w:r w:rsidRPr="00AB52CD">
          <w:rPr>
            <w:rStyle w:val="Hyperlink"/>
            <w:rFonts w:ascii="Helvetica" w:hAnsi="Helvetica"/>
            <w:sz w:val="18"/>
            <w:szCs w:val="18"/>
          </w:rPr>
          <w:t>Facebook</w:t>
        </w:r>
      </w:hyperlink>
      <w:r w:rsidRPr="00AB52CD">
        <w:rPr>
          <w:rFonts w:ascii="Helvetica" w:hAnsi="Helvetica"/>
          <w:sz w:val="18"/>
          <w:szCs w:val="18"/>
        </w:rPr>
        <w:t xml:space="preserve">, </w:t>
      </w:r>
      <w:hyperlink r:id="rId11" w:history="1">
        <w:r w:rsidRPr="00AB52CD">
          <w:rPr>
            <w:rStyle w:val="Hyperlink"/>
            <w:rFonts w:ascii="Helvetica" w:hAnsi="Helvetica"/>
            <w:sz w:val="18"/>
            <w:szCs w:val="18"/>
          </w:rPr>
          <w:t>Twitter</w:t>
        </w:r>
      </w:hyperlink>
      <w:r w:rsidRPr="00AB52CD">
        <w:rPr>
          <w:rFonts w:ascii="Helvetica" w:hAnsi="Helvetica"/>
          <w:sz w:val="18"/>
          <w:szCs w:val="18"/>
        </w:rPr>
        <w:t xml:space="preserve"> und </w:t>
      </w:r>
      <w:hyperlink r:id="rId12" w:history="1">
        <w:r w:rsidRPr="00AB52CD">
          <w:rPr>
            <w:rStyle w:val="Hyperlink"/>
            <w:rFonts w:ascii="Helvetica" w:hAnsi="Helvetica"/>
            <w:sz w:val="18"/>
            <w:szCs w:val="18"/>
          </w:rPr>
          <w:t>Instagram</w:t>
        </w:r>
      </w:hyperlink>
      <w:r w:rsidRPr="00AB52CD">
        <w:rPr>
          <w:rFonts w:ascii="Helvetica" w:hAnsi="Helvetica"/>
          <w:sz w:val="18"/>
          <w:szCs w:val="18"/>
        </w:rPr>
        <w:t xml:space="preserve"> (@mophie).</w:t>
      </w:r>
    </w:p>
    <w:p w:rsidR="00DC6E38" w:rsidRPr="00AB52CD" w:rsidRDefault="00DC6E38" w:rsidP="00DC6E38">
      <w:pPr>
        <w:rPr>
          <w:rFonts w:ascii="Helvetica" w:hAnsi="Helvetica"/>
          <w:sz w:val="18"/>
          <w:szCs w:val="18"/>
        </w:rPr>
      </w:pPr>
      <w:r w:rsidRPr="00AB52CD">
        <w:rPr>
          <w:rFonts w:ascii="Helvetica" w:hAnsi="Helvetica"/>
          <w:sz w:val="18"/>
          <w:szCs w:val="18"/>
        </w:rPr>
        <w:t>Eine Marke der ZAGG Inc (NASDAQ: ZAGG)</w:t>
      </w:r>
    </w:p>
    <w:p w:rsidR="0019543F" w:rsidRPr="009D58D0" w:rsidRDefault="0019543F" w:rsidP="004E63B7">
      <w:pPr>
        <w:spacing w:line="360" w:lineRule="auto"/>
        <w:jc w:val="both"/>
        <w:rPr>
          <w:rFonts w:ascii="Helvetica" w:hAnsi="Helvetica"/>
          <w:sz w:val="22"/>
          <w:szCs w:val="22"/>
        </w:rPr>
      </w:pPr>
    </w:p>
    <w:p w:rsidR="0019543F" w:rsidRPr="009D58D0" w:rsidRDefault="0019543F" w:rsidP="004E63B7">
      <w:pPr>
        <w:spacing w:line="360" w:lineRule="auto"/>
        <w:jc w:val="both"/>
        <w:rPr>
          <w:rFonts w:ascii="Helvetica" w:hAnsi="Helvetica"/>
          <w:sz w:val="22"/>
          <w:szCs w:val="22"/>
        </w:rPr>
      </w:pPr>
    </w:p>
    <w:sectPr w:rsidR="0019543F" w:rsidRPr="009D58D0" w:rsidSect="00827115">
      <w:headerReference w:type="default" r:id="rId13"/>
      <w:footerReference w:type="default" r:id="rId14"/>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E5" w:rsidRDefault="00007DE5">
      <w:r>
        <w:separator/>
      </w:r>
    </w:p>
  </w:endnote>
  <w:endnote w:type="continuationSeparator" w:id="0">
    <w:p w:rsidR="00007DE5" w:rsidRDefault="000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2F" w:rsidRPr="000C2182" w:rsidRDefault="00AF3A5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rsidR="00CE4B2F" w:rsidRPr="001E2F73" w:rsidRDefault="00CE4B2F" w:rsidP="00200A9B">
                          <w:pPr>
                            <w:jc w:val="both"/>
                            <w:rPr>
                              <w:rFonts w:ascii="Helvetica" w:hAnsi="Helvetica"/>
                              <w:b/>
                              <w:sz w:val="16"/>
                              <w:szCs w:val="16"/>
                            </w:rPr>
                          </w:pPr>
                        </w:p>
                        <w:p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rsidR="00CE4B2F" w:rsidRPr="001E2F73" w:rsidRDefault="005A1797" w:rsidP="00200A9B">
                          <w:pPr>
                            <w:jc w:val="both"/>
                            <w:rPr>
                              <w:rFonts w:ascii="Helvetica" w:hAnsi="Helvetica"/>
                              <w:sz w:val="16"/>
                              <w:szCs w:val="16"/>
                            </w:rPr>
                          </w:pPr>
                          <w:r>
                            <w:rPr>
                              <w:rFonts w:ascii="Helvetica" w:hAnsi="Helvetica"/>
                              <w:sz w:val="16"/>
                              <w:szCs w:val="16"/>
                            </w:rPr>
                            <w:t>Vivien Gollnick</w:t>
                          </w:r>
                        </w:p>
                        <w:p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rsidR="00CE4B2F" w:rsidRPr="008527B1" w:rsidRDefault="00CE4B2F" w:rsidP="00200A9B">
                          <w:pPr>
                            <w:jc w:val="both"/>
                            <w:rPr>
                              <w:rFonts w:ascii="Helvetica" w:hAnsi="Helvetica"/>
                              <w:sz w:val="16"/>
                              <w:szCs w:val="16"/>
                              <w:lang w:val="en-US"/>
                            </w:rPr>
                          </w:pPr>
                          <w:r w:rsidRPr="008527B1">
                            <w:rPr>
                              <w:rFonts w:ascii="Helvetica" w:hAnsi="Helvetica"/>
                              <w:sz w:val="16"/>
                              <w:szCs w:val="16"/>
                              <w:lang w:val="en-US"/>
                            </w:rPr>
                            <w:t>Tel.: +49 531. 387 33 -</w:t>
                          </w:r>
                          <w:r w:rsidR="005A1797">
                            <w:rPr>
                              <w:rFonts w:ascii="Helvetica" w:hAnsi="Helvetica"/>
                              <w:sz w:val="16"/>
                              <w:szCs w:val="16"/>
                              <w:lang w:val="en-US"/>
                            </w:rPr>
                            <w:t>24</w:t>
                          </w:r>
                        </w:p>
                        <w:p w:rsidR="00CE4B2F" w:rsidRPr="008527B1" w:rsidRDefault="00CE4B2F" w:rsidP="00200A9B">
                          <w:pPr>
                            <w:jc w:val="both"/>
                            <w:rPr>
                              <w:rFonts w:ascii="Helvetica" w:hAnsi="Helvetica"/>
                              <w:sz w:val="16"/>
                              <w:szCs w:val="16"/>
                              <w:lang w:val="en-US"/>
                            </w:rPr>
                          </w:pPr>
                          <w:r w:rsidRPr="008527B1">
                            <w:rPr>
                              <w:rFonts w:ascii="Helvetica" w:hAnsi="Helvetica"/>
                              <w:sz w:val="16"/>
                              <w:szCs w:val="16"/>
                              <w:lang w:val="en-US"/>
                            </w:rPr>
                            <w:t>Fax: +49 531. 387 33 -44</w:t>
                          </w:r>
                        </w:p>
                        <w:p w:rsidR="00CE4B2F" w:rsidRDefault="00007DE5" w:rsidP="00200A9B">
                          <w:pPr>
                            <w:jc w:val="both"/>
                            <w:rPr>
                              <w:rStyle w:val="Hyperlink"/>
                              <w:rFonts w:ascii="Helvetica" w:hAnsi="Helvetica"/>
                              <w:sz w:val="16"/>
                              <w:szCs w:val="16"/>
                            </w:rPr>
                          </w:pPr>
                          <w:hyperlink r:id="rId1" w:history="1">
                            <w:r w:rsidR="005A1797">
                              <w:rPr>
                                <w:rStyle w:val="Hyperlink"/>
                                <w:rFonts w:ascii="Helvetica" w:hAnsi="Helvetica"/>
                                <w:sz w:val="16"/>
                                <w:szCs w:val="16"/>
                                <w:lang w:val="en-US"/>
                              </w:rPr>
                              <w:t>v.gollnick@profil-marketing.com</w:t>
                            </w:r>
                          </w:hyperlink>
                        </w:p>
                        <w:p w:rsidR="005A1797" w:rsidRPr="008527B1" w:rsidRDefault="005A1797" w:rsidP="00200A9B">
                          <w:pPr>
                            <w:jc w:val="both"/>
                            <w:rPr>
                              <w:rFonts w:ascii="Helvetica" w:hAnsi="Helvetica"/>
                              <w:sz w:val="16"/>
                              <w:szCs w:val="16"/>
                              <w:lang w:val="en-US"/>
                            </w:rPr>
                          </w:pPr>
                        </w:p>
                        <w:p w:rsidR="00CE4B2F" w:rsidRPr="008527B1" w:rsidRDefault="00CE4B2F" w:rsidP="00200A9B">
                          <w:pPr>
                            <w:jc w:val="both"/>
                            <w:rPr>
                              <w:rFonts w:ascii="Arial" w:hAnsi="Arial"/>
                              <w:sz w:val="18"/>
                              <w:lang w:val="en-US"/>
                            </w:rPr>
                          </w:pPr>
                        </w:p>
                        <w:p w:rsidR="00CE4B2F" w:rsidRPr="008527B1" w:rsidRDefault="00CE4B2F"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rsidR="00CE4B2F" w:rsidRPr="001E2F73" w:rsidRDefault="00CE4B2F" w:rsidP="00200A9B">
                    <w:pPr>
                      <w:jc w:val="both"/>
                      <w:rPr>
                        <w:rFonts w:ascii="Helvetica" w:hAnsi="Helvetica"/>
                        <w:b/>
                        <w:sz w:val="16"/>
                        <w:szCs w:val="16"/>
                      </w:rPr>
                    </w:pPr>
                  </w:p>
                  <w:p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rsidR="00CE4B2F" w:rsidRPr="001E2F73" w:rsidRDefault="005A1797" w:rsidP="00200A9B">
                    <w:pPr>
                      <w:jc w:val="both"/>
                      <w:rPr>
                        <w:rFonts w:ascii="Helvetica" w:hAnsi="Helvetica"/>
                        <w:sz w:val="16"/>
                        <w:szCs w:val="16"/>
                      </w:rPr>
                    </w:pPr>
                    <w:r>
                      <w:rPr>
                        <w:rFonts w:ascii="Helvetica" w:hAnsi="Helvetica"/>
                        <w:sz w:val="16"/>
                        <w:szCs w:val="16"/>
                      </w:rPr>
                      <w:t>Vivien Gollnick</w:t>
                    </w:r>
                  </w:p>
                  <w:p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rsidR="00CE4B2F" w:rsidRPr="008527B1" w:rsidRDefault="00CE4B2F" w:rsidP="00200A9B">
                    <w:pPr>
                      <w:jc w:val="both"/>
                      <w:rPr>
                        <w:rFonts w:ascii="Helvetica" w:hAnsi="Helvetica"/>
                        <w:sz w:val="16"/>
                        <w:szCs w:val="16"/>
                        <w:lang w:val="en-US"/>
                      </w:rPr>
                    </w:pPr>
                    <w:r w:rsidRPr="008527B1">
                      <w:rPr>
                        <w:rFonts w:ascii="Helvetica" w:hAnsi="Helvetica"/>
                        <w:sz w:val="16"/>
                        <w:szCs w:val="16"/>
                        <w:lang w:val="en-US"/>
                      </w:rPr>
                      <w:t>Tel.: +49 531. 387 33 -</w:t>
                    </w:r>
                    <w:r w:rsidR="005A1797">
                      <w:rPr>
                        <w:rFonts w:ascii="Helvetica" w:hAnsi="Helvetica"/>
                        <w:sz w:val="16"/>
                        <w:szCs w:val="16"/>
                        <w:lang w:val="en-US"/>
                      </w:rPr>
                      <w:t>24</w:t>
                    </w:r>
                  </w:p>
                  <w:p w:rsidR="00CE4B2F" w:rsidRPr="008527B1" w:rsidRDefault="00CE4B2F" w:rsidP="00200A9B">
                    <w:pPr>
                      <w:jc w:val="both"/>
                      <w:rPr>
                        <w:rFonts w:ascii="Helvetica" w:hAnsi="Helvetica"/>
                        <w:sz w:val="16"/>
                        <w:szCs w:val="16"/>
                        <w:lang w:val="en-US"/>
                      </w:rPr>
                    </w:pPr>
                    <w:r w:rsidRPr="008527B1">
                      <w:rPr>
                        <w:rFonts w:ascii="Helvetica" w:hAnsi="Helvetica"/>
                        <w:sz w:val="16"/>
                        <w:szCs w:val="16"/>
                        <w:lang w:val="en-US"/>
                      </w:rPr>
                      <w:t>Fax: +49 531. 387 33 -44</w:t>
                    </w:r>
                  </w:p>
                  <w:p w:rsidR="00CE4B2F" w:rsidRDefault="00007DE5" w:rsidP="00200A9B">
                    <w:pPr>
                      <w:jc w:val="both"/>
                      <w:rPr>
                        <w:rStyle w:val="Hyperlink"/>
                        <w:rFonts w:ascii="Helvetica" w:hAnsi="Helvetica"/>
                        <w:sz w:val="16"/>
                        <w:szCs w:val="16"/>
                      </w:rPr>
                    </w:pPr>
                    <w:hyperlink r:id="rId2" w:history="1">
                      <w:r w:rsidR="005A1797">
                        <w:rPr>
                          <w:rStyle w:val="Hyperlink"/>
                          <w:rFonts w:ascii="Helvetica" w:hAnsi="Helvetica"/>
                          <w:sz w:val="16"/>
                          <w:szCs w:val="16"/>
                          <w:lang w:val="en-US"/>
                        </w:rPr>
                        <w:t>v.gollnick@profil-marketing.com</w:t>
                      </w:r>
                    </w:hyperlink>
                  </w:p>
                  <w:p w:rsidR="005A1797" w:rsidRPr="008527B1" w:rsidRDefault="005A1797" w:rsidP="00200A9B">
                    <w:pPr>
                      <w:jc w:val="both"/>
                      <w:rPr>
                        <w:rFonts w:ascii="Helvetica" w:hAnsi="Helvetica"/>
                        <w:sz w:val="16"/>
                        <w:szCs w:val="16"/>
                        <w:lang w:val="en-US"/>
                      </w:rPr>
                    </w:pPr>
                  </w:p>
                  <w:p w:rsidR="00CE4B2F" w:rsidRPr="008527B1" w:rsidRDefault="00CE4B2F" w:rsidP="00200A9B">
                    <w:pPr>
                      <w:jc w:val="both"/>
                      <w:rPr>
                        <w:rFonts w:ascii="Arial" w:hAnsi="Arial"/>
                        <w:sz w:val="18"/>
                        <w:lang w:val="en-US"/>
                      </w:rPr>
                    </w:pPr>
                  </w:p>
                  <w:p w:rsidR="00CE4B2F" w:rsidRPr="008527B1" w:rsidRDefault="00CE4B2F" w:rsidP="00200A9B">
                    <w:pPr>
                      <w:jc w:val="both"/>
                      <w:rPr>
                        <w:rFonts w:ascii="Arial" w:hAnsi="Arial"/>
                        <w:sz w:val="18"/>
                        <w:lang w:val="en-US"/>
                      </w:rPr>
                    </w:pPr>
                  </w:p>
                </w:txbxContent>
              </v:textbox>
              <w10:wrap type="tight"/>
            </v:shape>
          </w:pict>
        </mc:Fallback>
      </mc:AlternateContent>
    </w:r>
    <w:r w:rsidR="00CE4B2F" w:rsidRPr="000C2182">
      <w:rPr>
        <w:rFonts w:ascii="Helvetica" w:hAnsi="Helvetica"/>
        <w:sz w:val="20"/>
        <w:szCs w:val="20"/>
        <w:lang w:val="de-DE"/>
      </w:rPr>
      <w:tab/>
    </w:r>
    <w:r w:rsidR="00CE4B2F" w:rsidRPr="000C2182">
      <w:rPr>
        <w:rFonts w:ascii="Helvetica" w:hAnsi="Helvetica"/>
        <w:sz w:val="20"/>
        <w:szCs w:val="20"/>
        <w:lang w:val="de-DE"/>
      </w:rPr>
      <w:tab/>
      <w:t xml:space="preserve">  </w:t>
    </w:r>
    <w:r w:rsidR="00CE4B2F"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E5" w:rsidRDefault="00007DE5">
      <w:r>
        <w:separator/>
      </w:r>
    </w:p>
  </w:footnote>
  <w:footnote w:type="continuationSeparator" w:id="0">
    <w:p w:rsidR="00007DE5" w:rsidRDefault="0000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2F" w:rsidRPr="00054E8C" w:rsidRDefault="00AF3A52" w:rsidP="00200A9B">
    <w:pPr>
      <w:pStyle w:val="Kopfzeile"/>
      <w:rPr>
        <w:lang w:val="de-DE"/>
      </w:rPr>
    </w:pPr>
    <w:r>
      <w:rPr>
        <w:noProof/>
        <w:lang w:eastAsia="de-DE"/>
      </w:rPr>
      <w:drawing>
        <wp:anchor distT="0" distB="0" distL="114300" distR="114300" simplePos="0" relativeHeight="251658752" behindDoc="0" locked="0" layoutInCell="1" allowOverlap="1">
          <wp:simplePos x="0" y="0"/>
          <wp:positionH relativeFrom="column">
            <wp:posOffset>3543300</wp:posOffset>
          </wp:positionH>
          <wp:positionV relativeFrom="paragraph">
            <wp:posOffset>-20955</wp:posOffset>
          </wp:positionV>
          <wp:extent cx="2743200" cy="511175"/>
          <wp:effectExtent l="0" t="0" r="0" b="0"/>
          <wp:wrapTight wrapText="bothSides">
            <wp:wrapPolygon edited="0">
              <wp:start x="0" y="0"/>
              <wp:lineTo x="0" y="20929"/>
              <wp:lineTo x="21500" y="20929"/>
              <wp:lineTo x="21500" y="0"/>
              <wp:lineTo x="0" y="0"/>
            </wp:wrapPolygon>
          </wp:wrapTight>
          <wp:docPr id="3" name="Bild 3" descr="Bildschirmfoto 2016-07-20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16-07-20 u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rsidR="00CE4B2F" w:rsidRPr="006F0D55" w:rsidRDefault="00CE4B2F">
                          <w:pPr>
                            <w:rPr>
                              <w:rFonts w:ascii="Helvetica" w:hAnsi="Helvetica"/>
                              <w:spacing w:val="120"/>
                              <w:sz w:val="32"/>
                            </w:rPr>
                          </w:pPr>
                          <w:r>
                            <w:rPr>
                              <w:rFonts w:ascii="Helvetica" w:hAnsi="Helvetica"/>
                              <w:spacing w:val="120"/>
                              <w:sz w:val="32"/>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rsidR="00CE4B2F" w:rsidRPr="006F0D55" w:rsidRDefault="00CE4B2F">
                    <w:pPr>
                      <w:rPr>
                        <w:rFonts w:ascii="Helvetica" w:hAnsi="Helvetica"/>
                        <w:spacing w:val="120"/>
                        <w:sz w:val="32"/>
                      </w:rPr>
                    </w:pPr>
                    <w:r>
                      <w:rPr>
                        <w:rFonts w:ascii="Helvetica" w:hAnsi="Helvetica"/>
                        <w:spacing w:val="120"/>
                        <w:sz w:val="32"/>
                      </w:rPr>
                      <w:t>presseinformation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9140F"/>
    <w:multiLevelType w:val="hybridMultilevel"/>
    <w:tmpl w:val="790E8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8157C4"/>
    <w:multiLevelType w:val="hybridMultilevel"/>
    <w:tmpl w:val="A332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C689E"/>
    <w:multiLevelType w:val="hybridMultilevel"/>
    <w:tmpl w:val="AB7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DA4322"/>
    <w:multiLevelType w:val="hybridMultilevel"/>
    <w:tmpl w:val="66B000D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8485A"/>
    <w:multiLevelType w:val="hybridMultilevel"/>
    <w:tmpl w:val="D5A8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52787"/>
    <w:multiLevelType w:val="hybridMultilevel"/>
    <w:tmpl w:val="52201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294A44"/>
    <w:multiLevelType w:val="hybridMultilevel"/>
    <w:tmpl w:val="959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625F20"/>
    <w:multiLevelType w:val="hybridMultilevel"/>
    <w:tmpl w:val="4A20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031C15"/>
    <w:multiLevelType w:val="multilevel"/>
    <w:tmpl w:val="03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C7B2F"/>
    <w:multiLevelType w:val="hybridMultilevel"/>
    <w:tmpl w:val="23562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1"/>
  </w:num>
  <w:num w:numId="7">
    <w:abstractNumId w:val="10"/>
  </w:num>
  <w:num w:numId="8">
    <w:abstractNumId w:val="6"/>
  </w:num>
  <w:num w:numId="9">
    <w:abstractNumId w:val="11"/>
  </w:num>
  <w:num w:numId="10">
    <w:abstractNumId w:val="2"/>
  </w:num>
  <w:num w:numId="11">
    <w:abstractNumId w:val="5"/>
  </w:num>
  <w:num w:numId="12">
    <w:abstractNumId w:val="12"/>
  </w:num>
  <w:num w:numId="13">
    <w:abstractNumId w:val="13"/>
  </w:num>
  <w:num w:numId="14">
    <w:abstractNumId w:val="15"/>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1"/>
    <w:rsid w:val="00000881"/>
    <w:rsid w:val="000014EB"/>
    <w:rsid w:val="00002C5A"/>
    <w:rsid w:val="0000375A"/>
    <w:rsid w:val="00003851"/>
    <w:rsid w:val="000049DB"/>
    <w:rsid w:val="000058D2"/>
    <w:rsid w:val="00005D5B"/>
    <w:rsid w:val="00005E23"/>
    <w:rsid w:val="00006805"/>
    <w:rsid w:val="00006B8C"/>
    <w:rsid w:val="0000711C"/>
    <w:rsid w:val="00007DE5"/>
    <w:rsid w:val="00011414"/>
    <w:rsid w:val="00011BC3"/>
    <w:rsid w:val="0001219F"/>
    <w:rsid w:val="000132CB"/>
    <w:rsid w:val="000135F2"/>
    <w:rsid w:val="00013DEF"/>
    <w:rsid w:val="00014D94"/>
    <w:rsid w:val="000154CF"/>
    <w:rsid w:val="00015753"/>
    <w:rsid w:val="0001579A"/>
    <w:rsid w:val="0001614F"/>
    <w:rsid w:val="000165A5"/>
    <w:rsid w:val="00016B9F"/>
    <w:rsid w:val="00017713"/>
    <w:rsid w:val="00017C08"/>
    <w:rsid w:val="00017DBC"/>
    <w:rsid w:val="00020A1E"/>
    <w:rsid w:val="00020A86"/>
    <w:rsid w:val="00021A6E"/>
    <w:rsid w:val="00024241"/>
    <w:rsid w:val="000252F0"/>
    <w:rsid w:val="00026DB7"/>
    <w:rsid w:val="00027D06"/>
    <w:rsid w:val="00027F33"/>
    <w:rsid w:val="0003012F"/>
    <w:rsid w:val="00030C98"/>
    <w:rsid w:val="000317F3"/>
    <w:rsid w:val="00033509"/>
    <w:rsid w:val="00034528"/>
    <w:rsid w:val="00034FEA"/>
    <w:rsid w:val="00035343"/>
    <w:rsid w:val="000355CE"/>
    <w:rsid w:val="00035765"/>
    <w:rsid w:val="00035824"/>
    <w:rsid w:val="0004082F"/>
    <w:rsid w:val="0004108D"/>
    <w:rsid w:val="0004168B"/>
    <w:rsid w:val="00041FB6"/>
    <w:rsid w:val="0004201E"/>
    <w:rsid w:val="00042125"/>
    <w:rsid w:val="0004401F"/>
    <w:rsid w:val="00044065"/>
    <w:rsid w:val="00044203"/>
    <w:rsid w:val="00046082"/>
    <w:rsid w:val="000502BD"/>
    <w:rsid w:val="000518AA"/>
    <w:rsid w:val="000536D7"/>
    <w:rsid w:val="0005407C"/>
    <w:rsid w:val="000547DD"/>
    <w:rsid w:val="00054C89"/>
    <w:rsid w:val="00054D2C"/>
    <w:rsid w:val="00054E8C"/>
    <w:rsid w:val="00054FD8"/>
    <w:rsid w:val="00055D2B"/>
    <w:rsid w:val="00057243"/>
    <w:rsid w:val="0005797F"/>
    <w:rsid w:val="00060975"/>
    <w:rsid w:val="00061471"/>
    <w:rsid w:val="00061922"/>
    <w:rsid w:val="00063AA7"/>
    <w:rsid w:val="00064063"/>
    <w:rsid w:val="000644D1"/>
    <w:rsid w:val="00064F35"/>
    <w:rsid w:val="0006661F"/>
    <w:rsid w:val="00070C41"/>
    <w:rsid w:val="00071671"/>
    <w:rsid w:val="00071A2E"/>
    <w:rsid w:val="000731F8"/>
    <w:rsid w:val="000741E9"/>
    <w:rsid w:val="00074489"/>
    <w:rsid w:val="00075851"/>
    <w:rsid w:val="000761F1"/>
    <w:rsid w:val="00076B4D"/>
    <w:rsid w:val="000772A9"/>
    <w:rsid w:val="00077DBC"/>
    <w:rsid w:val="000805B0"/>
    <w:rsid w:val="00081166"/>
    <w:rsid w:val="0008246E"/>
    <w:rsid w:val="00083F7F"/>
    <w:rsid w:val="00084971"/>
    <w:rsid w:val="000866FA"/>
    <w:rsid w:val="00086728"/>
    <w:rsid w:val="00086CF1"/>
    <w:rsid w:val="000878AF"/>
    <w:rsid w:val="0009397D"/>
    <w:rsid w:val="00094279"/>
    <w:rsid w:val="000961ED"/>
    <w:rsid w:val="000A0A11"/>
    <w:rsid w:val="000A181E"/>
    <w:rsid w:val="000A1C06"/>
    <w:rsid w:val="000A2B25"/>
    <w:rsid w:val="000A2EF0"/>
    <w:rsid w:val="000A3914"/>
    <w:rsid w:val="000A3AFB"/>
    <w:rsid w:val="000A3BD9"/>
    <w:rsid w:val="000A5D5A"/>
    <w:rsid w:val="000A6268"/>
    <w:rsid w:val="000A663C"/>
    <w:rsid w:val="000A6853"/>
    <w:rsid w:val="000B02E1"/>
    <w:rsid w:val="000B3264"/>
    <w:rsid w:val="000B3DBD"/>
    <w:rsid w:val="000B499B"/>
    <w:rsid w:val="000B73F9"/>
    <w:rsid w:val="000B75C7"/>
    <w:rsid w:val="000B7CA9"/>
    <w:rsid w:val="000B7D75"/>
    <w:rsid w:val="000B7DC6"/>
    <w:rsid w:val="000C0B80"/>
    <w:rsid w:val="000C0CF4"/>
    <w:rsid w:val="000C0E38"/>
    <w:rsid w:val="000C11D7"/>
    <w:rsid w:val="000C19CD"/>
    <w:rsid w:val="000C1DE1"/>
    <w:rsid w:val="000C20ED"/>
    <w:rsid w:val="000C2182"/>
    <w:rsid w:val="000C3073"/>
    <w:rsid w:val="000C3E99"/>
    <w:rsid w:val="000C46CC"/>
    <w:rsid w:val="000C50C8"/>
    <w:rsid w:val="000C55D3"/>
    <w:rsid w:val="000C5ED8"/>
    <w:rsid w:val="000C63C4"/>
    <w:rsid w:val="000C6599"/>
    <w:rsid w:val="000C6A7C"/>
    <w:rsid w:val="000C6C4A"/>
    <w:rsid w:val="000C6E3E"/>
    <w:rsid w:val="000D10B6"/>
    <w:rsid w:val="000D2A37"/>
    <w:rsid w:val="000D36A0"/>
    <w:rsid w:val="000D3A11"/>
    <w:rsid w:val="000D5678"/>
    <w:rsid w:val="000D5CDA"/>
    <w:rsid w:val="000D6CB3"/>
    <w:rsid w:val="000D74FD"/>
    <w:rsid w:val="000E19B5"/>
    <w:rsid w:val="000E72C6"/>
    <w:rsid w:val="000F079D"/>
    <w:rsid w:val="000F1728"/>
    <w:rsid w:val="000F2189"/>
    <w:rsid w:val="000F247A"/>
    <w:rsid w:val="000F250F"/>
    <w:rsid w:val="000F3C0B"/>
    <w:rsid w:val="000F3ED8"/>
    <w:rsid w:val="000F4583"/>
    <w:rsid w:val="000F47F0"/>
    <w:rsid w:val="000F4AD4"/>
    <w:rsid w:val="000F4D57"/>
    <w:rsid w:val="000F654D"/>
    <w:rsid w:val="000F6C5A"/>
    <w:rsid w:val="000F7DED"/>
    <w:rsid w:val="0010026B"/>
    <w:rsid w:val="00100D19"/>
    <w:rsid w:val="001024A5"/>
    <w:rsid w:val="001037DD"/>
    <w:rsid w:val="00104569"/>
    <w:rsid w:val="001049F1"/>
    <w:rsid w:val="001105B8"/>
    <w:rsid w:val="00112093"/>
    <w:rsid w:val="001125AC"/>
    <w:rsid w:val="001139D5"/>
    <w:rsid w:val="00115C3E"/>
    <w:rsid w:val="00116907"/>
    <w:rsid w:val="00117132"/>
    <w:rsid w:val="00117934"/>
    <w:rsid w:val="0012116D"/>
    <w:rsid w:val="00121219"/>
    <w:rsid w:val="00123D78"/>
    <w:rsid w:val="00124E5A"/>
    <w:rsid w:val="00125A1E"/>
    <w:rsid w:val="00132EB8"/>
    <w:rsid w:val="001333AF"/>
    <w:rsid w:val="00133675"/>
    <w:rsid w:val="00133A91"/>
    <w:rsid w:val="00133C94"/>
    <w:rsid w:val="00134CB4"/>
    <w:rsid w:val="00135246"/>
    <w:rsid w:val="00135C91"/>
    <w:rsid w:val="001372C0"/>
    <w:rsid w:val="00137853"/>
    <w:rsid w:val="001401C5"/>
    <w:rsid w:val="00141786"/>
    <w:rsid w:val="00141D59"/>
    <w:rsid w:val="00142F1E"/>
    <w:rsid w:val="00143B23"/>
    <w:rsid w:val="0014410C"/>
    <w:rsid w:val="00145357"/>
    <w:rsid w:val="0014544E"/>
    <w:rsid w:val="00145AEF"/>
    <w:rsid w:val="00145E12"/>
    <w:rsid w:val="0014653B"/>
    <w:rsid w:val="00146948"/>
    <w:rsid w:val="001469FF"/>
    <w:rsid w:val="00147A46"/>
    <w:rsid w:val="00151A30"/>
    <w:rsid w:val="001576BC"/>
    <w:rsid w:val="00157B7F"/>
    <w:rsid w:val="00157C94"/>
    <w:rsid w:val="001605C0"/>
    <w:rsid w:val="00160608"/>
    <w:rsid w:val="001613C5"/>
    <w:rsid w:val="00161A4B"/>
    <w:rsid w:val="001625B8"/>
    <w:rsid w:val="0016358F"/>
    <w:rsid w:val="00163AAC"/>
    <w:rsid w:val="00163B69"/>
    <w:rsid w:val="0016579D"/>
    <w:rsid w:val="00166127"/>
    <w:rsid w:val="001667CE"/>
    <w:rsid w:val="00166EC9"/>
    <w:rsid w:val="00167223"/>
    <w:rsid w:val="00167551"/>
    <w:rsid w:val="0017040B"/>
    <w:rsid w:val="00170C7A"/>
    <w:rsid w:val="00170FEA"/>
    <w:rsid w:val="00172819"/>
    <w:rsid w:val="00174FC8"/>
    <w:rsid w:val="00176FDB"/>
    <w:rsid w:val="00181867"/>
    <w:rsid w:val="001831D5"/>
    <w:rsid w:val="00183560"/>
    <w:rsid w:val="00183E9C"/>
    <w:rsid w:val="0018503E"/>
    <w:rsid w:val="00185845"/>
    <w:rsid w:val="001861E2"/>
    <w:rsid w:val="001868B0"/>
    <w:rsid w:val="00190066"/>
    <w:rsid w:val="001916CF"/>
    <w:rsid w:val="0019543F"/>
    <w:rsid w:val="001A188A"/>
    <w:rsid w:val="001A213C"/>
    <w:rsid w:val="001A28DC"/>
    <w:rsid w:val="001A29EB"/>
    <w:rsid w:val="001A2C0E"/>
    <w:rsid w:val="001A2C6D"/>
    <w:rsid w:val="001A34EF"/>
    <w:rsid w:val="001A49FC"/>
    <w:rsid w:val="001A5F15"/>
    <w:rsid w:val="001A636B"/>
    <w:rsid w:val="001A6524"/>
    <w:rsid w:val="001B0245"/>
    <w:rsid w:val="001B09AB"/>
    <w:rsid w:val="001B0C64"/>
    <w:rsid w:val="001B1AC7"/>
    <w:rsid w:val="001B296A"/>
    <w:rsid w:val="001B3135"/>
    <w:rsid w:val="001B3AC0"/>
    <w:rsid w:val="001B4267"/>
    <w:rsid w:val="001B4D55"/>
    <w:rsid w:val="001B53A9"/>
    <w:rsid w:val="001B7127"/>
    <w:rsid w:val="001B7FF7"/>
    <w:rsid w:val="001C0171"/>
    <w:rsid w:val="001C12E9"/>
    <w:rsid w:val="001C1CBC"/>
    <w:rsid w:val="001C2245"/>
    <w:rsid w:val="001C25B8"/>
    <w:rsid w:val="001C30BA"/>
    <w:rsid w:val="001C3905"/>
    <w:rsid w:val="001C3C4C"/>
    <w:rsid w:val="001C418B"/>
    <w:rsid w:val="001C54C4"/>
    <w:rsid w:val="001D0177"/>
    <w:rsid w:val="001D0A19"/>
    <w:rsid w:val="001D2305"/>
    <w:rsid w:val="001D3A61"/>
    <w:rsid w:val="001D40EA"/>
    <w:rsid w:val="001D47E1"/>
    <w:rsid w:val="001D6136"/>
    <w:rsid w:val="001D79A7"/>
    <w:rsid w:val="001D79AE"/>
    <w:rsid w:val="001D7BFF"/>
    <w:rsid w:val="001D7EFB"/>
    <w:rsid w:val="001E2C5C"/>
    <w:rsid w:val="001E2F73"/>
    <w:rsid w:val="001E31E5"/>
    <w:rsid w:val="001E3D6C"/>
    <w:rsid w:val="001E429E"/>
    <w:rsid w:val="001E4FA6"/>
    <w:rsid w:val="001E4FD1"/>
    <w:rsid w:val="001F07AA"/>
    <w:rsid w:val="001F2C8C"/>
    <w:rsid w:val="001F34C7"/>
    <w:rsid w:val="001F76C2"/>
    <w:rsid w:val="0020024F"/>
    <w:rsid w:val="00200A9B"/>
    <w:rsid w:val="002014D6"/>
    <w:rsid w:val="00201970"/>
    <w:rsid w:val="00206338"/>
    <w:rsid w:val="00206F1D"/>
    <w:rsid w:val="00210457"/>
    <w:rsid w:val="00210EBF"/>
    <w:rsid w:val="00216802"/>
    <w:rsid w:val="0022031D"/>
    <w:rsid w:val="00220FCB"/>
    <w:rsid w:val="00221826"/>
    <w:rsid w:val="002219DC"/>
    <w:rsid w:val="00222001"/>
    <w:rsid w:val="0022296E"/>
    <w:rsid w:val="002236CE"/>
    <w:rsid w:val="0022379F"/>
    <w:rsid w:val="00223AC6"/>
    <w:rsid w:val="00223DC6"/>
    <w:rsid w:val="0022594E"/>
    <w:rsid w:val="0022681B"/>
    <w:rsid w:val="002268DD"/>
    <w:rsid w:val="002275C9"/>
    <w:rsid w:val="002276DD"/>
    <w:rsid w:val="0023085C"/>
    <w:rsid w:val="00231161"/>
    <w:rsid w:val="002314A0"/>
    <w:rsid w:val="00232C96"/>
    <w:rsid w:val="00235B02"/>
    <w:rsid w:val="00236CD6"/>
    <w:rsid w:val="002377E7"/>
    <w:rsid w:val="00237F35"/>
    <w:rsid w:val="00242D05"/>
    <w:rsid w:val="002431FE"/>
    <w:rsid w:val="002439B3"/>
    <w:rsid w:val="00244CDE"/>
    <w:rsid w:val="002457E7"/>
    <w:rsid w:val="0024661B"/>
    <w:rsid w:val="00247123"/>
    <w:rsid w:val="00247F6E"/>
    <w:rsid w:val="002502D6"/>
    <w:rsid w:val="00250938"/>
    <w:rsid w:val="00252013"/>
    <w:rsid w:val="00252658"/>
    <w:rsid w:val="0025407C"/>
    <w:rsid w:val="00256A8A"/>
    <w:rsid w:val="00256C49"/>
    <w:rsid w:val="00256C57"/>
    <w:rsid w:val="00256CAB"/>
    <w:rsid w:val="00257DDB"/>
    <w:rsid w:val="0026037B"/>
    <w:rsid w:val="002605DD"/>
    <w:rsid w:val="00262C5A"/>
    <w:rsid w:val="002650DB"/>
    <w:rsid w:val="00266C25"/>
    <w:rsid w:val="002674EB"/>
    <w:rsid w:val="00267CD7"/>
    <w:rsid w:val="00270E48"/>
    <w:rsid w:val="002716B9"/>
    <w:rsid w:val="00271F15"/>
    <w:rsid w:val="00272650"/>
    <w:rsid w:val="002736D8"/>
    <w:rsid w:val="00274CF3"/>
    <w:rsid w:val="002758A9"/>
    <w:rsid w:val="00275B2C"/>
    <w:rsid w:val="002775BC"/>
    <w:rsid w:val="002803DB"/>
    <w:rsid w:val="00282905"/>
    <w:rsid w:val="00282FED"/>
    <w:rsid w:val="002835F7"/>
    <w:rsid w:val="002838A7"/>
    <w:rsid w:val="00283932"/>
    <w:rsid w:val="0028418B"/>
    <w:rsid w:val="002844FE"/>
    <w:rsid w:val="0028489C"/>
    <w:rsid w:val="0028559F"/>
    <w:rsid w:val="002859F6"/>
    <w:rsid w:val="002868B5"/>
    <w:rsid w:val="0028720F"/>
    <w:rsid w:val="00290C0E"/>
    <w:rsid w:val="002914E6"/>
    <w:rsid w:val="00291A0E"/>
    <w:rsid w:val="0029293F"/>
    <w:rsid w:val="002940CC"/>
    <w:rsid w:val="00295148"/>
    <w:rsid w:val="002A09E7"/>
    <w:rsid w:val="002A0AE4"/>
    <w:rsid w:val="002A136E"/>
    <w:rsid w:val="002A1B64"/>
    <w:rsid w:val="002A30A8"/>
    <w:rsid w:val="002A3476"/>
    <w:rsid w:val="002A37EC"/>
    <w:rsid w:val="002A4352"/>
    <w:rsid w:val="002A553E"/>
    <w:rsid w:val="002A58EB"/>
    <w:rsid w:val="002A58F9"/>
    <w:rsid w:val="002B09E1"/>
    <w:rsid w:val="002B2D86"/>
    <w:rsid w:val="002B37D6"/>
    <w:rsid w:val="002B4AE9"/>
    <w:rsid w:val="002B4C9C"/>
    <w:rsid w:val="002C1B38"/>
    <w:rsid w:val="002C2A5C"/>
    <w:rsid w:val="002C2EC8"/>
    <w:rsid w:val="002C34CE"/>
    <w:rsid w:val="002C37BA"/>
    <w:rsid w:val="002C3865"/>
    <w:rsid w:val="002C436D"/>
    <w:rsid w:val="002C51AD"/>
    <w:rsid w:val="002C5E49"/>
    <w:rsid w:val="002C631A"/>
    <w:rsid w:val="002D1962"/>
    <w:rsid w:val="002D2D0C"/>
    <w:rsid w:val="002D2E2F"/>
    <w:rsid w:val="002D3F35"/>
    <w:rsid w:val="002D48FB"/>
    <w:rsid w:val="002D624B"/>
    <w:rsid w:val="002D6495"/>
    <w:rsid w:val="002D761C"/>
    <w:rsid w:val="002E0717"/>
    <w:rsid w:val="002E11C6"/>
    <w:rsid w:val="002E2232"/>
    <w:rsid w:val="002E23E2"/>
    <w:rsid w:val="002E25A2"/>
    <w:rsid w:val="002E2D40"/>
    <w:rsid w:val="002E3071"/>
    <w:rsid w:val="002E464E"/>
    <w:rsid w:val="002E5BF7"/>
    <w:rsid w:val="002F3322"/>
    <w:rsid w:val="002F5466"/>
    <w:rsid w:val="002F5543"/>
    <w:rsid w:val="002F688B"/>
    <w:rsid w:val="00300A60"/>
    <w:rsid w:val="00300DE0"/>
    <w:rsid w:val="00301A72"/>
    <w:rsid w:val="00301DA9"/>
    <w:rsid w:val="00302528"/>
    <w:rsid w:val="0030276E"/>
    <w:rsid w:val="003028B7"/>
    <w:rsid w:val="00303637"/>
    <w:rsid w:val="00304707"/>
    <w:rsid w:val="00304DF2"/>
    <w:rsid w:val="00304F5E"/>
    <w:rsid w:val="00305713"/>
    <w:rsid w:val="00306C71"/>
    <w:rsid w:val="00307815"/>
    <w:rsid w:val="00307A9B"/>
    <w:rsid w:val="00307C74"/>
    <w:rsid w:val="00307DEB"/>
    <w:rsid w:val="003114B5"/>
    <w:rsid w:val="00313A7D"/>
    <w:rsid w:val="0031465D"/>
    <w:rsid w:val="003159A0"/>
    <w:rsid w:val="00315BCC"/>
    <w:rsid w:val="00316DEC"/>
    <w:rsid w:val="003219D7"/>
    <w:rsid w:val="003224AE"/>
    <w:rsid w:val="00322AE7"/>
    <w:rsid w:val="00330291"/>
    <w:rsid w:val="003305B1"/>
    <w:rsid w:val="00331DA3"/>
    <w:rsid w:val="00332F2E"/>
    <w:rsid w:val="003333AF"/>
    <w:rsid w:val="00334161"/>
    <w:rsid w:val="003353E7"/>
    <w:rsid w:val="003376E0"/>
    <w:rsid w:val="0034230F"/>
    <w:rsid w:val="0034273F"/>
    <w:rsid w:val="0034281A"/>
    <w:rsid w:val="00344072"/>
    <w:rsid w:val="00344531"/>
    <w:rsid w:val="00344DA5"/>
    <w:rsid w:val="003451EA"/>
    <w:rsid w:val="00345AFB"/>
    <w:rsid w:val="00350202"/>
    <w:rsid w:val="00350838"/>
    <w:rsid w:val="00351DEE"/>
    <w:rsid w:val="0035247A"/>
    <w:rsid w:val="00352518"/>
    <w:rsid w:val="00353404"/>
    <w:rsid w:val="00353DFC"/>
    <w:rsid w:val="003544FC"/>
    <w:rsid w:val="0035487F"/>
    <w:rsid w:val="00355FF3"/>
    <w:rsid w:val="003563DA"/>
    <w:rsid w:val="00357AFF"/>
    <w:rsid w:val="00357B4E"/>
    <w:rsid w:val="00361CD2"/>
    <w:rsid w:val="003630DA"/>
    <w:rsid w:val="00363D34"/>
    <w:rsid w:val="00365527"/>
    <w:rsid w:val="00365DF1"/>
    <w:rsid w:val="00366187"/>
    <w:rsid w:val="0036664F"/>
    <w:rsid w:val="00367D3D"/>
    <w:rsid w:val="00367D4B"/>
    <w:rsid w:val="0037199F"/>
    <w:rsid w:val="00371BC8"/>
    <w:rsid w:val="00372324"/>
    <w:rsid w:val="00372AC7"/>
    <w:rsid w:val="0037331D"/>
    <w:rsid w:val="00373D20"/>
    <w:rsid w:val="003752D3"/>
    <w:rsid w:val="00375E01"/>
    <w:rsid w:val="00375E30"/>
    <w:rsid w:val="00376BDC"/>
    <w:rsid w:val="00377DF0"/>
    <w:rsid w:val="003808FF"/>
    <w:rsid w:val="00381EC9"/>
    <w:rsid w:val="00382669"/>
    <w:rsid w:val="00383232"/>
    <w:rsid w:val="0038413F"/>
    <w:rsid w:val="003842AB"/>
    <w:rsid w:val="00384725"/>
    <w:rsid w:val="00384843"/>
    <w:rsid w:val="00384937"/>
    <w:rsid w:val="00384B79"/>
    <w:rsid w:val="00385714"/>
    <w:rsid w:val="00387B9A"/>
    <w:rsid w:val="00391A67"/>
    <w:rsid w:val="00391D77"/>
    <w:rsid w:val="00392B4A"/>
    <w:rsid w:val="00393288"/>
    <w:rsid w:val="00393592"/>
    <w:rsid w:val="003948CD"/>
    <w:rsid w:val="00397299"/>
    <w:rsid w:val="00397890"/>
    <w:rsid w:val="00397BBF"/>
    <w:rsid w:val="003A0870"/>
    <w:rsid w:val="003A17FD"/>
    <w:rsid w:val="003A1DCC"/>
    <w:rsid w:val="003A210F"/>
    <w:rsid w:val="003A22A1"/>
    <w:rsid w:val="003A26EE"/>
    <w:rsid w:val="003A296C"/>
    <w:rsid w:val="003A2AB7"/>
    <w:rsid w:val="003A2AFA"/>
    <w:rsid w:val="003A2E18"/>
    <w:rsid w:val="003A3EB5"/>
    <w:rsid w:val="003A4EFB"/>
    <w:rsid w:val="003A6711"/>
    <w:rsid w:val="003A6EEA"/>
    <w:rsid w:val="003A714B"/>
    <w:rsid w:val="003A74E3"/>
    <w:rsid w:val="003B2408"/>
    <w:rsid w:val="003B26D6"/>
    <w:rsid w:val="003B4348"/>
    <w:rsid w:val="003B460A"/>
    <w:rsid w:val="003B5B75"/>
    <w:rsid w:val="003B603A"/>
    <w:rsid w:val="003B72F2"/>
    <w:rsid w:val="003C1C1B"/>
    <w:rsid w:val="003C222C"/>
    <w:rsid w:val="003C3582"/>
    <w:rsid w:val="003C43AE"/>
    <w:rsid w:val="003C682E"/>
    <w:rsid w:val="003C6E5F"/>
    <w:rsid w:val="003C7491"/>
    <w:rsid w:val="003C7FEA"/>
    <w:rsid w:val="003D2757"/>
    <w:rsid w:val="003D2B31"/>
    <w:rsid w:val="003D3DC8"/>
    <w:rsid w:val="003D6600"/>
    <w:rsid w:val="003D7FCA"/>
    <w:rsid w:val="003E0CEB"/>
    <w:rsid w:val="003E257D"/>
    <w:rsid w:val="003E2757"/>
    <w:rsid w:val="003E2FF2"/>
    <w:rsid w:val="003E3671"/>
    <w:rsid w:val="003E3718"/>
    <w:rsid w:val="003E458B"/>
    <w:rsid w:val="003E4D61"/>
    <w:rsid w:val="003E510E"/>
    <w:rsid w:val="003E5E2E"/>
    <w:rsid w:val="003E6268"/>
    <w:rsid w:val="003E6515"/>
    <w:rsid w:val="003E6FF0"/>
    <w:rsid w:val="003E72FC"/>
    <w:rsid w:val="003E7949"/>
    <w:rsid w:val="003E7972"/>
    <w:rsid w:val="003F10A4"/>
    <w:rsid w:val="003F15E1"/>
    <w:rsid w:val="003F251C"/>
    <w:rsid w:val="003F3B41"/>
    <w:rsid w:val="003F4720"/>
    <w:rsid w:val="003F5825"/>
    <w:rsid w:val="003F66B3"/>
    <w:rsid w:val="00402054"/>
    <w:rsid w:val="004041CB"/>
    <w:rsid w:val="004065E6"/>
    <w:rsid w:val="0040792D"/>
    <w:rsid w:val="00410C56"/>
    <w:rsid w:val="00411857"/>
    <w:rsid w:val="00412FE0"/>
    <w:rsid w:val="004136BC"/>
    <w:rsid w:val="00414D49"/>
    <w:rsid w:val="00417FFD"/>
    <w:rsid w:val="00420257"/>
    <w:rsid w:val="004227EA"/>
    <w:rsid w:val="00423E15"/>
    <w:rsid w:val="0042582B"/>
    <w:rsid w:val="00425DF3"/>
    <w:rsid w:val="00426ECD"/>
    <w:rsid w:val="00427E98"/>
    <w:rsid w:val="004309C8"/>
    <w:rsid w:val="00436A15"/>
    <w:rsid w:val="00437BF0"/>
    <w:rsid w:val="004403D5"/>
    <w:rsid w:val="004409B8"/>
    <w:rsid w:val="00441997"/>
    <w:rsid w:val="0044241C"/>
    <w:rsid w:val="004447CC"/>
    <w:rsid w:val="00445341"/>
    <w:rsid w:val="004461EA"/>
    <w:rsid w:val="004500D5"/>
    <w:rsid w:val="00450574"/>
    <w:rsid w:val="00450F15"/>
    <w:rsid w:val="004515D2"/>
    <w:rsid w:val="004529C3"/>
    <w:rsid w:val="00454B54"/>
    <w:rsid w:val="00455AD6"/>
    <w:rsid w:val="00455BD8"/>
    <w:rsid w:val="00455C5E"/>
    <w:rsid w:val="0045779F"/>
    <w:rsid w:val="00457A02"/>
    <w:rsid w:val="0046161A"/>
    <w:rsid w:val="004619FC"/>
    <w:rsid w:val="00461F01"/>
    <w:rsid w:val="00462365"/>
    <w:rsid w:val="00462899"/>
    <w:rsid w:val="0046304F"/>
    <w:rsid w:val="00463853"/>
    <w:rsid w:val="004648F4"/>
    <w:rsid w:val="00465769"/>
    <w:rsid w:val="00466226"/>
    <w:rsid w:val="00466D4B"/>
    <w:rsid w:val="00467356"/>
    <w:rsid w:val="004701F6"/>
    <w:rsid w:val="00471359"/>
    <w:rsid w:val="004726C7"/>
    <w:rsid w:val="00474433"/>
    <w:rsid w:val="00475296"/>
    <w:rsid w:val="0047542D"/>
    <w:rsid w:val="00476A14"/>
    <w:rsid w:val="0047735B"/>
    <w:rsid w:val="004779E7"/>
    <w:rsid w:val="00480F40"/>
    <w:rsid w:val="004819B1"/>
    <w:rsid w:val="00481F17"/>
    <w:rsid w:val="00483639"/>
    <w:rsid w:val="00483895"/>
    <w:rsid w:val="00486269"/>
    <w:rsid w:val="00486559"/>
    <w:rsid w:val="004868C8"/>
    <w:rsid w:val="00486AE0"/>
    <w:rsid w:val="004871B6"/>
    <w:rsid w:val="00490E01"/>
    <w:rsid w:val="00490F4F"/>
    <w:rsid w:val="00493B35"/>
    <w:rsid w:val="00493E41"/>
    <w:rsid w:val="004971B5"/>
    <w:rsid w:val="004A1EE8"/>
    <w:rsid w:val="004A1EF1"/>
    <w:rsid w:val="004A20C0"/>
    <w:rsid w:val="004A2EBF"/>
    <w:rsid w:val="004A3181"/>
    <w:rsid w:val="004A5844"/>
    <w:rsid w:val="004A5939"/>
    <w:rsid w:val="004A7D46"/>
    <w:rsid w:val="004A7ED1"/>
    <w:rsid w:val="004B2E33"/>
    <w:rsid w:val="004B3D58"/>
    <w:rsid w:val="004B6501"/>
    <w:rsid w:val="004B6569"/>
    <w:rsid w:val="004B7317"/>
    <w:rsid w:val="004C03A1"/>
    <w:rsid w:val="004C1461"/>
    <w:rsid w:val="004C1640"/>
    <w:rsid w:val="004C1A64"/>
    <w:rsid w:val="004C31B7"/>
    <w:rsid w:val="004C31D1"/>
    <w:rsid w:val="004C37D2"/>
    <w:rsid w:val="004C455E"/>
    <w:rsid w:val="004C5A6C"/>
    <w:rsid w:val="004C74C7"/>
    <w:rsid w:val="004D0FFF"/>
    <w:rsid w:val="004D242E"/>
    <w:rsid w:val="004D2884"/>
    <w:rsid w:val="004D2A5D"/>
    <w:rsid w:val="004D3020"/>
    <w:rsid w:val="004D41FC"/>
    <w:rsid w:val="004D79B9"/>
    <w:rsid w:val="004D7B00"/>
    <w:rsid w:val="004E0FB9"/>
    <w:rsid w:val="004E139B"/>
    <w:rsid w:val="004E1DB3"/>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2161"/>
    <w:rsid w:val="004F2A5A"/>
    <w:rsid w:val="004F34B2"/>
    <w:rsid w:val="004F3779"/>
    <w:rsid w:val="004F3867"/>
    <w:rsid w:val="004F600D"/>
    <w:rsid w:val="004F63DA"/>
    <w:rsid w:val="004F6536"/>
    <w:rsid w:val="004F72B1"/>
    <w:rsid w:val="004F7A85"/>
    <w:rsid w:val="004F7B43"/>
    <w:rsid w:val="00500970"/>
    <w:rsid w:val="00500C54"/>
    <w:rsid w:val="00501758"/>
    <w:rsid w:val="00502CFA"/>
    <w:rsid w:val="005038BE"/>
    <w:rsid w:val="0050705C"/>
    <w:rsid w:val="005123EF"/>
    <w:rsid w:val="005167B4"/>
    <w:rsid w:val="005169C3"/>
    <w:rsid w:val="005225BB"/>
    <w:rsid w:val="00522FED"/>
    <w:rsid w:val="00523DF1"/>
    <w:rsid w:val="0052558F"/>
    <w:rsid w:val="00527BD9"/>
    <w:rsid w:val="00527DE4"/>
    <w:rsid w:val="00527F70"/>
    <w:rsid w:val="00530DAF"/>
    <w:rsid w:val="005314CC"/>
    <w:rsid w:val="00534211"/>
    <w:rsid w:val="00535DAF"/>
    <w:rsid w:val="005367C1"/>
    <w:rsid w:val="00536A7E"/>
    <w:rsid w:val="00536AF2"/>
    <w:rsid w:val="00540098"/>
    <w:rsid w:val="0054012C"/>
    <w:rsid w:val="00540465"/>
    <w:rsid w:val="00540641"/>
    <w:rsid w:val="00540FC5"/>
    <w:rsid w:val="0054134B"/>
    <w:rsid w:val="00541ACF"/>
    <w:rsid w:val="00541C97"/>
    <w:rsid w:val="00542F5C"/>
    <w:rsid w:val="00544374"/>
    <w:rsid w:val="00544FD6"/>
    <w:rsid w:val="00546C4B"/>
    <w:rsid w:val="00547EA0"/>
    <w:rsid w:val="00551C8A"/>
    <w:rsid w:val="0055248B"/>
    <w:rsid w:val="005544EE"/>
    <w:rsid w:val="0055532B"/>
    <w:rsid w:val="005554C3"/>
    <w:rsid w:val="005569FD"/>
    <w:rsid w:val="005579C4"/>
    <w:rsid w:val="0056121B"/>
    <w:rsid w:val="00561338"/>
    <w:rsid w:val="005614A3"/>
    <w:rsid w:val="005635A5"/>
    <w:rsid w:val="005638B4"/>
    <w:rsid w:val="005641D6"/>
    <w:rsid w:val="005648E0"/>
    <w:rsid w:val="00565360"/>
    <w:rsid w:val="00567395"/>
    <w:rsid w:val="00572866"/>
    <w:rsid w:val="0057536E"/>
    <w:rsid w:val="005754E9"/>
    <w:rsid w:val="005763AE"/>
    <w:rsid w:val="00577A5E"/>
    <w:rsid w:val="0058038F"/>
    <w:rsid w:val="00581F75"/>
    <w:rsid w:val="005820E8"/>
    <w:rsid w:val="00582730"/>
    <w:rsid w:val="00582BB0"/>
    <w:rsid w:val="00582C60"/>
    <w:rsid w:val="00582D71"/>
    <w:rsid w:val="005838B9"/>
    <w:rsid w:val="00584349"/>
    <w:rsid w:val="00584CC0"/>
    <w:rsid w:val="00584E91"/>
    <w:rsid w:val="00586404"/>
    <w:rsid w:val="00586A61"/>
    <w:rsid w:val="00587384"/>
    <w:rsid w:val="00587A5F"/>
    <w:rsid w:val="0059334B"/>
    <w:rsid w:val="00594B99"/>
    <w:rsid w:val="00595C33"/>
    <w:rsid w:val="00595EDE"/>
    <w:rsid w:val="00596C03"/>
    <w:rsid w:val="005A1797"/>
    <w:rsid w:val="005A55C9"/>
    <w:rsid w:val="005A6C1E"/>
    <w:rsid w:val="005B0012"/>
    <w:rsid w:val="005B1C78"/>
    <w:rsid w:val="005B227F"/>
    <w:rsid w:val="005B4658"/>
    <w:rsid w:val="005B7C5C"/>
    <w:rsid w:val="005C0883"/>
    <w:rsid w:val="005C4E25"/>
    <w:rsid w:val="005D204A"/>
    <w:rsid w:val="005D35D9"/>
    <w:rsid w:val="005D58A0"/>
    <w:rsid w:val="005D6FAC"/>
    <w:rsid w:val="005D7135"/>
    <w:rsid w:val="005E0466"/>
    <w:rsid w:val="005E3C27"/>
    <w:rsid w:val="005E42B3"/>
    <w:rsid w:val="005E5837"/>
    <w:rsid w:val="005E7873"/>
    <w:rsid w:val="005F1E3C"/>
    <w:rsid w:val="005F34BF"/>
    <w:rsid w:val="005F583F"/>
    <w:rsid w:val="005F5FBF"/>
    <w:rsid w:val="005F6717"/>
    <w:rsid w:val="005F67E4"/>
    <w:rsid w:val="005F6821"/>
    <w:rsid w:val="005F715A"/>
    <w:rsid w:val="0060037D"/>
    <w:rsid w:val="00602C59"/>
    <w:rsid w:val="00603517"/>
    <w:rsid w:val="00604CDB"/>
    <w:rsid w:val="00605783"/>
    <w:rsid w:val="00606A4F"/>
    <w:rsid w:val="00607511"/>
    <w:rsid w:val="006102A9"/>
    <w:rsid w:val="00610682"/>
    <w:rsid w:val="00610964"/>
    <w:rsid w:val="00610EF2"/>
    <w:rsid w:val="00611EB5"/>
    <w:rsid w:val="0061200A"/>
    <w:rsid w:val="0061270C"/>
    <w:rsid w:val="00612D80"/>
    <w:rsid w:val="0061493B"/>
    <w:rsid w:val="00615B07"/>
    <w:rsid w:val="00616794"/>
    <w:rsid w:val="00617066"/>
    <w:rsid w:val="0061735D"/>
    <w:rsid w:val="00620D59"/>
    <w:rsid w:val="00621939"/>
    <w:rsid w:val="006228A1"/>
    <w:rsid w:val="00624740"/>
    <w:rsid w:val="00625898"/>
    <w:rsid w:val="00625B4D"/>
    <w:rsid w:val="00625EF3"/>
    <w:rsid w:val="00626379"/>
    <w:rsid w:val="00627901"/>
    <w:rsid w:val="00627F7B"/>
    <w:rsid w:val="006302CD"/>
    <w:rsid w:val="006313CA"/>
    <w:rsid w:val="006322E3"/>
    <w:rsid w:val="006327B1"/>
    <w:rsid w:val="00633BFC"/>
    <w:rsid w:val="00634B63"/>
    <w:rsid w:val="00634B89"/>
    <w:rsid w:val="00635D63"/>
    <w:rsid w:val="00636BF7"/>
    <w:rsid w:val="00636DDE"/>
    <w:rsid w:val="00640432"/>
    <w:rsid w:val="00643E6A"/>
    <w:rsid w:val="00644016"/>
    <w:rsid w:val="006441C3"/>
    <w:rsid w:val="00644CCC"/>
    <w:rsid w:val="006456B3"/>
    <w:rsid w:val="00645AD1"/>
    <w:rsid w:val="00646539"/>
    <w:rsid w:val="00650036"/>
    <w:rsid w:val="00650994"/>
    <w:rsid w:val="00650C52"/>
    <w:rsid w:val="00652184"/>
    <w:rsid w:val="00652C21"/>
    <w:rsid w:val="0065342E"/>
    <w:rsid w:val="0065358F"/>
    <w:rsid w:val="00654B2A"/>
    <w:rsid w:val="00654E6B"/>
    <w:rsid w:val="00656202"/>
    <w:rsid w:val="0065720C"/>
    <w:rsid w:val="00657776"/>
    <w:rsid w:val="00657852"/>
    <w:rsid w:val="00657DAA"/>
    <w:rsid w:val="0066111F"/>
    <w:rsid w:val="00661BC2"/>
    <w:rsid w:val="006626C1"/>
    <w:rsid w:val="00662BFB"/>
    <w:rsid w:val="00662ED4"/>
    <w:rsid w:val="00665619"/>
    <w:rsid w:val="0066562E"/>
    <w:rsid w:val="006664FC"/>
    <w:rsid w:val="00672529"/>
    <w:rsid w:val="00672B47"/>
    <w:rsid w:val="006749F5"/>
    <w:rsid w:val="0067529F"/>
    <w:rsid w:val="006752B3"/>
    <w:rsid w:val="00676B21"/>
    <w:rsid w:val="00680C91"/>
    <w:rsid w:val="006814EC"/>
    <w:rsid w:val="00683BBF"/>
    <w:rsid w:val="00684862"/>
    <w:rsid w:val="00684D57"/>
    <w:rsid w:val="0068519E"/>
    <w:rsid w:val="006870D9"/>
    <w:rsid w:val="006905E3"/>
    <w:rsid w:val="006920A0"/>
    <w:rsid w:val="006927EB"/>
    <w:rsid w:val="006938B3"/>
    <w:rsid w:val="006939D0"/>
    <w:rsid w:val="006945ED"/>
    <w:rsid w:val="006946CA"/>
    <w:rsid w:val="006962A5"/>
    <w:rsid w:val="00696657"/>
    <w:rsid w:val="00696B8D"/>
    <w:rsid w:val="00696DF6"/>
    <w:rsid w:val="00696FCD"/>
    <w:rsid w:val="006A1416"/>
    <w:rsid w:val="006A1BD5"/>
    <w:rsid w:val="006A344C"/>
    <w:rsid w:val="006A372E"/>
    <w:rsid w:val="006A5C6A"/>
    <w:rsid w:val="006A65F9"/>
    <w:rsid w:val="006A72D4"/>
    <w:rsid w:val="006A731D"/>
    <w:rsid w:val="006A73CC"/>
    <w:rsid w:val="006B057F"/>
    <w:rsid w:val="006B3006"/>
    <w:rsid w:val="006B3974"/>
    <w:rsid w:val="006B3A22"/>
    <w:rsid w:val="006B4B97"/>
    <w:rsid w:val="006B7480"/>
    <w:rsid w:val="006B781E"/>
    <w:rsid w:val="006B7A94"/>
    <w:rsid w:val="006C160B"/>
    <w:rsid w:val="006C1AF6"/>
    <w:rsid w:val="006C220A"/>
    <w:rsid w:val="006C2383"/>
    <w:rsid w:val="006C24B6"/>
    <w:rsid w:val="006C24F7"/>
    <w:rsid w:val="006C3217"/>
    <w:rsid w:val="006C328C"/>
    <w:rsid w:val="006C3346"/>
    <w:rsid w:val="006C3C87"/>
    <w:rsid w:val="006C54B4"/>
    <w:rsid w:val="006C6653"/>
    <w:rsid w:val="006C7878"/>
    <w:rsid w:val="006D1F82"/>
    <w:rsid w:val="006D1F95"/>
    <w:rsid w:val="006D2B79"/>
    <w:rsid w:val="006D356D"/>
    <w:rsid w:val="006D365E"/>
    <w:rsid w:val="006D37C3"/>
    <w:rsid w:val="006D483B"/>
    <w:rsid w:val="006E012F"/>
    <w:rsid w:val="006E26E9"/>
    <w:rsid w:val="006E449F"/>
    <w:rsid w:val="006E49AF"/>
    <w:rsid w:val="006E5D0A"/>
    <w:rsid w:val="006E661D"/>
    <w:rsid w:val="006E7192"/>
    <w:rsid w:val="006E774D"/>
    <w:rsid w:val="006E77D9"/>
    <w:rsid w:val="006F1C34"/>
    <w:rsid w:val="006F24B8"/>
    <w:rsid w:val="006F34CE"/>
    <w:rsid w:val="006F659B"/>
    <w:rsid w:val="006F7C58"/>
    <w:rsid w:val="00700711"/>
    <w:rsid w:val="007026FC"/>
    <w:rsid w:val="00702D59"/>
    <w:rsid w:val="00704BEF"/>
    <w:rsid w:val="007054CC"/>
    <w:rsid w:val="00705AE3"/>
    <w:rsid w:val="00705D82"/>
    <w:rsid w:val="00712F4A"/>
    <w:rsid w:val="007142AF"/>
    <w:rsid w:val="007153AA"/>
    <w:rsid w:val="007164F5"/>
    <w:rsid w:val="00720D00"/>
    <w:rsid w:val="007218A0"/>
    <w:rsid w:val="00722787"/>
    <w:rsid w:val="00722802"/>
    <w:rsid w:val="007238EB"/>
    <w:rsid w:val="00724341"/>
    <w:rsid w:val="00724C87"/>
    <w:rsid w:val="00724DBF"/>
    <w:rsid w:val="007274ED"/>
    <w:rsid w:val="00727726"/>
    <w:rsid w:val="00730989"/>
    <w:rsid w:val="00731BC7"/>
    <w:rsid w:val="00731E8A"/>
    <w:rsid w:val="00732E7D"/>
    <w:rsid w:val="0073348C"/>
    <w:rsid w:val="00733F51"/>
    <w:rsid w:val="0073499C"/>
    <w:rsid w:val="007353DB"/>
    <w:rsid w:val="00735D24"/>
    <w:rsid w:val="007366FE"/>
    <w:rsid w:val="007402E3"/>
    <w:rsid w:val="00741212"/>
    <w:rsid w:val="00742A95"/>
    <w:rsid w:val="00742CF6"/>
    <w:rsid w:val="007450A5"/>
    <w:rsid w:val="0074541E"/>
    <w:rsid w:val="007457A6"/>
    <w:rsid w:val="00745B05"/>
    <w:rsid w:val="00746910"/>
    <w:rsid w:val="00750C64"/>
    <w:rsid w:val="00750D4A"/>
    <w:rsid w:val="007524CC"/>
    <w:rsid w:val="007528EA"/>
    <w:rsid w:val="00754CF7"/>
    <w:rsid w:val="00756ECF"/>
    <w:rsid w:val="00760C0F"/>
    <w:rsid w:val="0076553C"/>
    <w:rsid w:val="007656BD"/>
    <w:rsid w:val="00765E30"/>
    <w:rsid w:val="00766477"/>
    <w:rsid w:val="007669B9"/>
    <w:rsid w:val="00772CF9"/>
    <w:rsid w:val="0077342F"/>
    <w:rsid w:val="00774CDC"/>
    <w:rsid w:val="00775D4F"/>
    <w:rsid w:val="00780994"/>
    <w:rsid w:val="00780EF2"/>
    <w:rsid w:val="007812CB"/>
    <w:rsid w:val="0078241B"/>
    <w:rsid w:val="00782709"/>
    <w:rsid w:val="007857B8"/>
    <w:rsid w:val="007865A0"/>
    <w:rsid w:val="00791120"/>
    <w:rsid w:val="00792A5B"/>
    <w:rsid w:val="00792F43"/>
    <w:rsid w:val="0079323A"/>
    <w:rsid w:val="00793389"/>
    <w:rsid w:val="00795FA8"/>
    <w:rsid w:val="00796A7D"/>
    <w:rsid w:val="00796F67"/>
    <w:rsid w:val="007A02F3"/>
    <w:rsid w:val="007A0B43"/>
    <w:rsid w:val="007A0D7C"/>
    <w:rsid w:val="007A1D19"/>
    <w:rsid w:val="007A442B"/>
    <w:rsid w:val="007A4D33"/>
    <w:rsid w:val="007A53B5"/>
    <w:rsid w:val="007A53BF"/>
    <w:rsid w:val="007A5DC5"/>
    <w:rsid w:val="007A5FBF"/>
    <w:rsid w:val="007B0B97"/>
    <w:rsid w:val="007B3917"/>
    <w:rsid w:val="007B41F9"/>
    <w:rsid w:val="007B5356"/>
    <w:rsid w:val="007C323C"/>
    <w:rsid w:val="007C3D0D"/>
    <w:rsid w:val="007C633C"/>
    <w:rsid w:val="007C7937"/>
    <w:rsid w:val="007C7DF7"/>
    <w:rsid w:val="007D0618"/>
    <w:rsid w:val="007D32F4"/>
    <w:rsid w:val="007D4A45"/>
    <w:rsid w:val="007D4BD3"/>
    <w:rsid w:val="007D50F0"/>
    <w:rsid w:val="007D513D"/>
    <w:rsid w:val="007D5213"/>
    <w:rsid w:val="007D57A9"/>
    <w:rsid w:val="007D628F"/>
    <w:rsid w:val="007D64E0"/>
    <w:rsid w:val="007E0114"/>
    <w:rsid w:val="007E1138"/>
    <w:rsid w:val="007E128B"/>
    <w:rsid w:val="007E340D"/>
    <w:rsid w:val="007E472D"/>
    <w:rsid w:val="007E4A19"/>
    <w:rsid w:val="007E62A3"/>
    <w:rsid w:val="007E6724"/>
    <w:rsid w:val="007E6ADE"/>
    <w:rsid w:val="007F0F62"/>
    <w:rsid w:val="007F18FD"/>
    <w:rsid w:val="007F2687"/>
    <w:rsid w:val="007F2D9B"/>
    <w:rsid w:val="007F30E9"/>
    <w:rsid w:val="007F33B0"/>
    <w:rsid w:val="007F4779"/>
    <w:rsid w:val="007F59A4"/>
    <w:rsid w:val="007F5AEB"/>
    <w:rsid w:val="007F6571"/>
    <w:rsid w:val="00804FA8"/>
    <w:rsid w:val="00806431"/>
    <w:rsid w:val="008069ED"/>
    <w:rsid w:val="00806CB2"/>
    <w:rsid w:val="0080746A"/>
    <w:rsid w:val="008078EC"/>
    <w:rsid w:val="00807C9B"/>
    <w:rsid w:val="00810054"/>
    <w:rsid w:val="00810328"/>
    <w:rsid w:val="0081562E"/>
    <w:rsid w:val="0081596C"/>
    <w:rsid w:val="00815DAA"/>
    <w:rsid w:val="008176BB"/>
    <w:rsid w:val="00817FE1"/>
    <w:rsid w:val="00820750"/>
    <w:rsid w:val="0082084E"/>
    <w:rsid w:val="008212D4"/>
    <w:rsid w:val="00822547"/>
    <w:rsid w:val="00822EC4"/>
    <w:rsid w:val="00823978"/>
    <w:rsid w:val="0082504A"/>
    <w:rsid w:val="00825103"/>
    <w:rsid w:val="008254F7"/>
    <w:rsid w:val="00826C9B"/>
    <w:rsid w:val="008270F3"/>
    <w:rsid w:val="00827115"/>
    <w:rsid w:val="008271AF"/>
    <w:rsid w:val="00830028"/>
    <w:rsid w:val="00830CC9"/>
    <w:rsid w:val="00832D44"/>
    <w:rsid w:val="008331F9"/>
    <w:rsid w:val="008334EE"/>
    <w:rsid w:val="0083459F"/>
    <w:rsid w:val="00834F6F"/>
    <w:rsid w:val="00835349"/>
    <w:rsid w:val="00837609"/>
    <w:rsid w:val="008417AB"/>
    <w:rsid w:val="00841862"/>
    <w:rsid w:val="00841F1B"/>
    <w:rsid w:val="00842985"/>
    <w:rsid w:val="0084496E"/>
    <w:rsid w:val="00845201"/>
    <w:rsid w:val="008459E3"/>
    <w:rsid w:val="00845A0C"/>
    <w:rsid w:val="00845EA8"/>
    <w:rsid w:val="008463A6"/>
    <w:rsid w:val="00847B45"/>
    <w:rsid w:val="008510F2"/>
    <w:rsid w:val="00851322"/>
    <w:rsid w:val="00852605"/>
    <w:rsid w:val="008527B1"/>
    <w:rsid w:val="00852CBC"/>
    <w:rsid w:val="008537ED"/>
    <w:rsid w:val="00853AF3"/>
    <w:rsid w:val="00855757"/>
    <w:rsid w:val="00857771"/>
    <w:rsid w:val="0086104C"/>
    <w:rsid w:val="008610D7"/>
    <w:rsid w:val="0086171D"/>
    <w:rsid w:val="008637FF"/>
    <w:rsid w:val="008650C0"/>
    <w:rsid w:val="00867212"/>
    <w:rsid w:val="00871306"/>
    <w:rsid w:val="008728F7"/>
    <w:rsid w:val="00872B13"/>
    <w:rsid w:val="00873644"/>
    <w:rsid w:val="00873E0F"/>
    <w:rsid w:val="00875F4E"/>
    <w:rsid w:val="0087750B"/>
    <w:rsid w:val="0088188B"/>
    <w:rsid w:val="00883325"/>
    <w:rsid w:val="00883F27"/>
    <w:rsid w:val="00884B53"/>
    <w:rsid w:val="00885904"/>
    <w:rsid w:val="008866FE"/>
    <w:rsid w:val="00887BFC"/>
    <w:rsid w:val="00887DD1"/>
    <w:rsid w:val="00890CAF"/>
    <w:rsid w:val="00891E48"/>
    <w:rsid w:val="008927A9"/>
    <w:rsid w:val="008928A4"/>
    <w:rsid w:val="00893643"/>
    <w:rsid w:val="008939ED"/>
    <w:rsid w:val="008945F6"/>
    <w:rsid w:val="00896DA5"/>
    <w:rsid w:val="00897E5A"/>
    <w:rsid w:val="008A2C82"/>
    <w:rsid w:val="008A35B2"/>
    <w:rsid w:val="008A44A4"/>
    <w:rsid w:val="008A70CC"/>
    <w:rsid w:val="008A73F8"/>
    <w:rsid w:val="008A7B62"/>
    <w:rsid w:val="008A7D21"/>
    <w:rsid w:val="008B050E"/>
    <w:rsid w:val="008B0FDB"/>
    <w:rsid w:val="008B2566"/>
    <w:rsid w:val="008B325A"/>
    <w:rsid w:val="008B3D36"/>
    <w:rsid w:val="008B5081"/>
    <w:rsid w:val="008B5AD9"/>
    <w:rsid w:val="008B5B7D"/>
    <w:rsid w:val="008B5EE4"/>
    <w:rsid w:val="008B74FD"/>
    <w:rsid w:val="008C04DF"/>
    <w:rsid w:val="008C225E"/>
    <w:rsid w:val="008C2EF9"/>
    <w:rsid w:val="008C3AB1"/>
    <w:rsid w:val="008C40C4"/>
    <w:rsid w:val="008C4C70"/>
    <w:rsid w:val="008C54CA"/>
    <w:rsid w:val="008C66DE"/>
    <w:rsid w:val="008C6782"/>
    <w:rsid w:val="008D0173"/>
    <w:rsid w:val="008D105C"/>
    <w:rsid w:val="008D2298"/>
    <w:rsid w:val="008D25B9"/>
    <w:rsid w:val="008D317A"/>
    <w:rsid w:val="008D7AA3"/>
    <w:rsid w:val="008E2551"/>
    <w:rsid w:val="008E300A"/>
    <w:rsid w:val="008E418A"/>
    <w:rsid w:val="008E5A9C"/>
    <w:rsid w:val="008E5ECE"/>
    <w:rsid w:val="008E67E3"/>
    <w:rsid w:val="008E6F3B"/>
    <w:rsid w:val="008E7990"/>
    <w:rsid w:val="008E7B80"/>
    <w:rsid w:val="008F18EA"/>
    <w:rsid w:val="008F196E"/>
    <w:rsid w:val="008F24DB"/>
    <w:rsid w:val="008F3119"/>
    <w:rsid w:val="008F3BF2"/>
    <w:rsid w:val="008F3CC9"/>
    <w:rsid w:val="008F4F4C"/>
    <w:rsid w:val="008F6125"/>
    <w:rsid w:val="008F63AC"/>
    <w:rsid w:val="009001FC"/>
    <w:rsid w:val="0090076E"/>
    <w:rsid w:val="00900836"/>
    <w:rsid w:val="0090095F"/>
    <w:rsid w:val="0090114C"/>
    <w:rsid w:val="00901B84"/>
    <w:rsid w:val="00904153"/>
    <w:rsid w:val="009060B5"/>
    <w:rsid w:val="009074D5"/>
    <w:rsid w:val="0091030A"/>
    <w:rsid w:val="00910623"/>
    <w:rsid w:val="009119DE"/>
    <w:rsid w:val="00911D64"/>
    <w:rsid w:val="0091336D"/>
    <w:rsid w:val="00913F5E"/>
    <w:rsid w:val="0091476F"/>
    <w:rsid w:val="00915D83"/>
    <w:rsid w:val="00917CF0"/>
    <w:rsid w:val="00924A02"/>
    <w:rsid w:val="00925497"/>
    <w:rsid w:val="009265E0"/>
    <w:rsid w:val="00926CAD"/>
    <w:rsid w:val="009271EA"/>
    <w:rsid w:val="00927CD7"/>
    <w:rsid w:val="00931DF5"/>
    <w:rsid w:val="009329AA"/>
    <w:rsid w:val="00932A5E"/>
    <w:rsid w:val="00933372"/>
    <w:rsid w:val="00937551"/>
    <w:rsid w:val="009379A5"/>
    <w:rsid w:val="00937CDB"/>
    <w:rsid w:val="00937E53"/>
    <w:rsid w:val="00941A50"/>
    <w:rsid w:val="00944455"/>
    <w:rsid w:val="00944F62"/>
    <w:rsid w:val="00945D48"/>
    <w:rsid w:val="009503D5"/>
    <w:rsid w:val="009506F8"/>
    <w:rsid w:val="0095124A"/>
    <w:rsid w:val="00954BEB"/>
    <w:rsid w:val="00954EE1"/>
    <w:rsid w:val="00955EC6"/>
    <w:rsid w:val="00956D95"/>
    <w:rsid w:val="00956E19"/>
    <w:rsid w:val="0096032F"/>
    <w:rsid w:val="00960598"/>
    <w:rsid w:val="00960CD9"/>
    <w:rsid w:val="00960D55"/>
    <w:rsid w:val="00961508"/>
    <w:rsid w:val="0096170D"/>
    <w:rsid w:val="0096289A"/>
    <w:rsid w:val="00964CCC"/>
    <w:rsid w:val="009650CE"/>
    <w:rsid w:val="00965E2B"/>
    <w:rsid w:val="00966BA1"/>
    <w:rsid w:val="00967024"/>
    <w:rsid w:val="00967854"/>
    <w:rsid w:val="00970E28"/>
    <w:rsid w:val="009715D2"/>
    <w:rsid w:val="009722C9"/>
    <w:rsid w:val="0097398F"/>
    <w:rsid w:val="0097445B"/>
    <w:rsid w:val="00975633"/>
    <w:rsid w:val="00975642"/>
    <w:rsid w:val="00975841"/>
    <w:rsid w:val="009760C3"/>
    <w:rsid w:val="00977731"/>
    <w:rsid w:val="00977B8F"/>
    <w:rsid w:val="009816CA"/>
    <w:rsid w:val="009824B3"/>
    <w:rsid w:val="00982B21"/>
    <w:rsid w:val="0098360B"/>
    <w:rsid w:val="00983F37"/>
    <w:rsid w:val="00987924"/>
    <w:rsid w:val="00990569"/>
    <w:rsid w:val="009918F8"/>
    <w:rsid w:val="0099235C"/>
    <w:rsid w:val="00993937"/>
    <w:rsid w:val="00994B9A"/>
    <w:rsid w:val="0099683B"/>
    <w:rsid w:val="00996C7F"/>
    <w:rsid w:val="00997D20"/>
    <w:rsid w:val="009A00E4"/>
    <w:rsid w:val="009A2455"/>
    <w:rsid w:val="009A2E28"/>
    <w:rsid w:val="009A31BF"/>
    <w:rsid w:val="009A5ABE"/>
    <w:rsid w:val="009A5E57"/>
    <w:rsid w:val="009A6061"/>
    <w:rsid w:val="009A739C"/>
    <w:rsid w:val="009A790B"/>
    <w:rsid w:val="009B08BB"/>
    <w:rsid w:val="009B1A43"/>
    <w:rsid w:val="009B1D80"/>
    <w:rsid w:val="009B1FE6"/>
    <w:rsid w:val="009B2EFC"/>
    <w:rsid w:val="009B30CC"/>
    <w:rsid w:val="009B33E5"/>
    <w:rsid w:val="009B4240"/>
    <w:rsid w:val="009B4EF3"/>
    <w:rsid w:val="009B5E0A"/>
    <w:rsid w:val="009B5F82"/>
    <w:rsid w:val="009B6AEF"/>
    <w:rsid w:val="009B7729"/>
    <w:rsid w:val="009B7ABD"/>
    <w:rsid w:val="009C0358"/>
    <w:rsid w:val="009C1AB0"/>
    <w:rsid w:val="009C21BB"/>
    <w:rsid w:val="009C4424"/>
    <w:rsid w:val="009C4C56"/>
    <w:rsid w:val="009C7453"/>
    <w:rsid w:val="009D016F"/>
    <w:rsid w:val="009D0A9D"/>
    <w:rsid w:val="009D1940"/>
    <w:rsid w:val="009D1954"/>
    <w:rsid w:val="009D2078"/>
    <w:rsid w:val="009D2249"/>
    <w:rsid w:val="009D25CA"/>
    <w:rsid w:val="009D32D6"/>
    <w:rsid w:val="009D40BF"/>
    <w:rsid w:val="009D46B3"/>
    <w:rsid w:val="009D527C"/>
    <w:rsid w:val="009D58D0"/>
    <w:rsid w:val="009D6015"/>
    <w:rsid w:val="009D63B8"/>
    <w:rsid w:val="009D7B25"/>
    <w:rsid w:val="009D7F09"/>
    <w:rsid w:val="009E08E9"/>
    <w:rsid w:val="009E0CA2"/>
    <w:rsid w:val="009E18FA"/>
    <w:rsid w:val="009E3587"/>
    <w:rsid w:val="009E6218"/>
    <w:rsid w:val="009E7D7F"/>
    <w:rsid w:val="009F0CB1"/>
    <w:rsid w:val="009F2C12"/>
    <w:rsid w:val="009F3ACA"/>
    <w:rsid w:val="009F43E8"/>
    <w:rsid w:val="009F5DAD"/>
    <w:rsid w:val="009F5DF2"/>
    <w:rsid w:val="009F6284"/>
    <w:rsid w:val="009F6472"/>
    <w:rsid w:val="009F69BC"/>
    <w:rsid w:val="009F69DF"/>
    <w:rsid w:val="00A012D5"/>
    <w:rsid w:val="00A01695"/>
    <w:rsid w:val="00A01DB2"/>
    <w:rsid w:val="00A074D1"/>
    <w:rsid w:val="00A102AD"/>
    <w:rsid w:val="00A1052B"/>
    <w:rsid w:val="00A107D1"/>
    <w:rsid w:val="00A10E70"/>
    <w:rsid w:val="00A1152B"/>
    <w:rsid w:val="00A12B19"/>
    <w:rsid w:val="00A131E0"/>
    <w:rsid w:val="00A13F52"/>
    <w:rsid w:val="00A143D3"/>
    <w:rsid w:val="00A157E8"/>
    <w:rsid w:val="00A16981"/>
    <w:rsid w:val="00A17192"/>
    <w:rsid w:val="00A17A20"/>
    <w:rsid w:val="00A20C99"/>
    <w:rsid w:val="00A219D4"/>
    <w:rsid w:val="00A22071"/>
    <w:rsid w:val="00A22BD6"/>
    <w:rsid w:val="00A22EF5"/>
    <w:rsid w:val="00A2509B"/>
    <w:rsid w:val="00A25AEB"/>
    <w:rsid w:val="00A2662B"/>
    <w:rsid w:val="00A26B83"/>
    <w:rsid w:val="00A26DB1"/>
    <w:rsid w:val="00A27BD1"/>
    <w:rsid w:val="00A31D6E"/>
    <w:rsid w:val="00A32162"/>
    <w:rsid w:val="00A32BBD"/>
    <w:rsid w:val="00A33680"/>
    <w:rsid w:val="00A337A2"/>
    <w:rsid w:val="00A344B1"/>
    <w:rsid w:val="00A34ABB"/>
    <w:rsid w:val="00A35B63"/>
    <w:rsid w:val="00A36297"/>
    <w:rsid w:val="00A36972"/>
    <w:rsid w:val="00A375DE"/>
    <w:rsid w:val="00A37675"/>
    <w:rsid w:val="00A3772F"/>
    <w:rsid w:val="00A37D0F"/>
    <w:rsid w:val="00A37E14"/>
    <w:rsid w:val="00A411DF"/>
    <w:rsid w:val="00A4195B"/>
    <w:rsid w:val="00A41CA9"/>
    <w:rsid w:val="00A41DD6"/>
    <w:rsid w:val="00A43AF3"/>
    <w:rsid w:val="00A445D7"/>
    <w:rsid w:val="00A44774"/>
    <w:rsid w:val="00A47C1D"/>
    <w:rsid w:val="00A5234F"/>
    <w:rsid w:val="00A52759"/>
    <w:rsid w:val="00A52BC4"/>
    <w:rsid w:val="00A531EF"/>
    <w:rsid w:val="00A5459E"/>
    <w:rsid w:val="00A55520"/>
    <w:rsid w:val="00A555E8"/>
    <w:rsid w:val="00A55B89"/>
    <w:rsid w:val="00A55ECF"/>
    <w:rsid w:val="00A56647"/>
    <w:rsid w:val="00A56729"/>
    <w:rsid w:val="00A57FF8"/>
    <w:rsid w:val="00A609CA"/>
    <w:rsid w:val="00A61C2B"/>
    <w:rsid w:val="00A62BB8"/>
    <w:rsid w:val="00A638C9"/>
    <w:rsid w:val="00A64873"/>
    <w:rsid w:val="00A64C82"/>
    <w:rsid w:val="00A65575"/>
    <w:rsid w:val="00A6652A"/>
    <w:rsid w:val="00A70113"/>
    <w:rsid w:val="00A72C0D"/>
    <w:rsid w:val="00A74F35"/>
    <w:rsid w:val="00A75121"/>
    <w:rsid w:val="00A75E6E"/>
    <w:rsid w:val="00A77B83"/>
    <w:rsid w:val="00A77D89"/>
    <w:rsid w:val="00A8032D"/>
    <w:rsid w:val="00A828F6"/>
    <w:rsid w:val="00A83978"/>
    <w:rsid w:val="00A843EE"/>
    <w:rsid w:val="00A8532B"/>
    <w:rsid w:val="00A85CA7"/>
    <w:rsid w:val="00A867D3"/>
    <w:rsid w:val="00A869DF"/>
    <w:rsid w:val="00A904CC"/>
    <w:rsid w:val="00A9233B"/>
    <w:rsid w:val="00A9540E"/>
    <w:rsid w:val="00A95589"/>
    <w:rsid w:val="00A97E1A"/>
    <w:rsid w:val="00AA0C17"/>
    <w:rsid w:val="00AA1F55"/>
    <w:rsid w:val="00AA2BD9"/>
    <w:rsid w:val="00AA7613"/>
    <w:rsid w:val="00AA7FAF"/>
    <w:rsid w:val="00AB184E"/>
    <w:rsid w:val="00AB2ABB"/>
    <w:rsid w:val="00AB2BC0"/>
    <w:rsid w:val="00AB35CF"/>
    <w:rsid w:val="00AB5859"/>
    <w:rsid w:val="00AB6FD9"/>
    <w:rsid w:val="00AB7E20"/>
    <w:rsid w:val="00AC25B2"/>
    <w:rsid w:val="00AC3883"/>
    <w:rsid w:val="00AC38D2"/>
    <w:rsid w:val="00AC461B"/>
    <w:rsid w:val="00AC6DD7"/>
    <w:rsid w:val="00AC7AF2"/>
    <w:rsid w:val="00AC7B01"/>
    <w:rsid w:val="00AC7D76"/>
    <w:rsid w:val="00AD0CA4"/>
    <w:rsid w:val="00AD1A3E"/>
    <w:rsid w:val="00AD22EE"/>
    <w:rsid w:val="00AD30B2"/>
    <w:rsid w:val="00AD66F9"/>
    <w:rsid w:val="00AD6AEF"/>
    <w:rsid w:val="00AD7C91"/>
    <w:rsid w:val="00AE2627"/>
    <w:rsid w:val="00AE34E4"/>
    <w:rsid w:val="00AE36F4"/>
    <w:rsid w:val="00AE4643"/>
    <w:rsid w:val="00AE66C2"/>
    <w:rsid w:val="00AE77AD"/>
    <w:rsid w:val="00AE7C31"/>
    <w:rsid w:val="00AF0EB2"/>
    <w:rsid w:val="00AF17DC"/>
    <w:rsid w:val="00AF2D48"/>
    <w:rsid w:val="00AF35E4"/>
    <w:rsid w:val="00AF3736"/>
    <w:rsid w:val="00AF3A52"/>
    <w:rsid w:val="00AF3E9D"/>
    <w:rsid w:val="00AF637B"/>
    <w:rsid w:val="00B01059"/>
    <w:rsid w:val="00B01181"/>
    <w:rsid w:val="00B01EC2"/>
    <w:rsid w:val="00B03200"/>
    <w:rsid w:val="00B03C16"/>
    <w:rsid w:val="00B04117"/>
    <w:rsid w:val="00B043B8"/>
    <w:rsid w:val="00B050F9"/>
    <w:rsid w:val="00B05602"/>
    <w:rsid w:val="00B062C0"/>
    <w:rsid w:val="00B074CE"/>
    <w:rsid w:val="00B11448"/>
    <w:rsid w:val="00B11C55"/>
    <w:rsid w:val="00B1260A"/>
    <w:rsid w:val="00B12F52"/>
    <w:rsid w:val="00B175B1"/>
    <w:rsid w:val="00B17D3C"/>
    <w:rsid w:val="00B22AF2"/>
    <w:rsid w:val="00B23F44"/>
    <w:rsid w:val="00B247ED"/>
    <w:rsid w:val="00B24A5B"/>
    <w:rsid w:val="00B264F7"/>
    <w:rsid w:val="00B26D55"/>
    <w:rsid w:val="00B271E1"/>
    <w:rsid w:val="00B30009"/>
    <w:rsid w:val="00B30771"/>
    <w:rsid w:val="00B328D7"/>
    <w:rsid w:val="00B35D9B"/>
    <w:rsid w:val="00B36A26"/>
    <w:rsid w:val="00B372FC"/>
    <w:rsid w:val="00B40E71"/>
    <w:rsid w:val="00B4229E"/>
    <w:rsid w:val="00B4260E"/>
    <w:rsid w:val="00B43473"/>
    <w:rsid w:val="00B44389"/>
    <w:rsid w:val="00B46DA9"/>
    <w:rsid w:val="00B500B4"/>
    <w:rsid w:val="00B50162"/>
    <w:rsid w:val="00B5116B"/>
    <w:rsid w:val="00B52FD6"/>
    <w:rsid w:val="00B54FE2"/>
    <w:rsid w:val="00B57C0F"/>
    <w:rsid w:val="00B634FB"/>
    <w:rsid w:val="00B6375C"/>
    <w:rsid w:val="00B63FF7"/>
    <w:rsid w:val="00B6416A"/>
    <w:rsid w:val="00B66BA4"/>
    <w:rsid w:val="00B70A50"/>
    <w:rsid w:val="00B71CC5"/>
    <w:rsid w:val="00B73413"/>
    <w:rsid w:val="00B74926"/>
    <w:rsid w:val="00B751A7"/>
    <w:rsid w:val="00B75D7B"/>
    <w:rsid w:val="00B75E30"/>
    <w:rsid w:val="00B75E35"/>
    <w:rsid w:val="00B77022"/>
    <w:rsid w:val="00B810AF"/>
    <w:rsid w:val="00B81691"/>
    <w:rsid w:val="00B818FA"/>
    <w:rsid w:val="00B83633"/>
    <w:rsid w:val="00B84F7F"/>
    <w:rsid w:val="00B860A9"/>
    <w:rsid w:val="00B86434"/>
    <w:rsid w:val="00B90B4F"/>
    <w:rsid w:val="00B90F8E"/>
    <w:rsid w:val="00B9142A"/>
    <w:rsid w:val="00B92E2E"/>
    <w:rsid w:val="00B9379D"/>
    <w:rsid w:val="00B93991"/>
    <w:rsid w:val="00B94FC7"/>
    <w:rsid w:val="00B95D5F"/>
    <w:rsid w:val="00BA13B4"/>
    <w:rsid w:val="00BA19A2"/>
    <w:rsid w:val="00BA32A1"/>
    <w:rsid w:val="00BA5193"/>
    <w:rsid w:val="00BA6B09"/>
    <w:rsid w:val="00BA7501"/>
    <w:rsid w:val="00BA7779"/>
    <w:rsid w:val="00BB0B91"/>
    <w:rsid w:val="00BB0EDF"/>
    <w:rsid w:val="00BB135C"/>
    <w:rsid w:val="00BB1795"/>
    <w:rsid w:val="00BB1ABB"/>
    <w:rsid w:val="00BB1CA3"/>
    <w:rsid w:val="00BB2074"/>
    <w:rsid w:val="00BB4476"/>
    <w:rsid w:val="00BB51B9"/>
    <w:rsid w:val="00BB5DE7"/>
    <w:rsid w:val="00BB6F8F"/>
    <w:rsid w:val="00BC0D4A"/>
    <w:rsid w:val="00BC1BFB"/>
    <w:rsid w:val="00BC2A61"/>
    <w:rsid w:val="00BC406E"/>
    <w:rsid w:val="00BC5305"/>
    <w:rsid w:val="00BC60CE"/>
    <w:rsid w:val="00BD0444"/>
    <w:rsid w:val="00BD04AE"/>
    <w:rsid w:val="00BD1436"/>
    <w:rsid w:val="00BD1FFB"/>
    <w:rsid w:val="00BD20B4"/>
    <w:rsid w:val="00BD36F9"/>
    <w:rsid w:val="00BD38E2"/>
    <w:rsid w:val="00BD3A39"/>
    <w:rsid w:val="00BD5E68"/>
    <w:rsid w:val="00BE1DD7"/>
    <w:rsid w:val="00BE1E39"/>
    <w:rsid w:val="00BE201D"/>
    <w:rsid w:val="00BE396E"/>
    <w:rsid w:val="00BE3CF2"/>
    <w:rsid w:val="00BE41B3"/>
    <w:rsid w:val="00BE4C61"/>
    <w:rsid w:val="00BE583B"/>
    <w:rsid w:val="00BE615B"/>
    <w:rsid w:val="00BF1B0F"/>
    <w:rsid w:val="00BF1B56"/>
    <w:rsid w:val="00BF1F86"/>
    <w:rsid w:val="00BF3179"/>
    <w:rsid w:val="00BF44E5"/>
    <w:rsid w:val="00BF6449"/>
    <w:rsid w:val="00BF754A"/>
    <w:rsid w:val="00BF7B69"/>
    <w:rsid w:val="00C0048C"/>
    <w:rsid w:val="00C007AD"/>
    <w:rsid w:val="00C00B71"/>
    <w:rsid w:val="00C02415"/>
    <w:rsid w:val="00C0275B"/>
    <w:rsid w:val="00C03B79"/>
    <w:rsid w:val="00C04895"/>
    <w:rsid w:val="00C06448"/>
    <w:rsid w:val="00C069B2"/>
    <w:rsid w:val="00C07160"/>
    <w:rsid w:val="00C10677"/>
    <w:rsid w:val="00C10CF4"/>
    <w:rsid w:val="00C1116A"/>
    <w:rsid w:val="00C11CE7"/>
    <w:rsid w:val="00C14298"/>
    <w:rsid w:val="00C15318"/>
    <w:rsid w:val="00C16AEB"/>
    <w:rsid w:val="00C172C4"/>
    <w:rsid w:val="00C17829"/>
    <w:rsid w:val="00C17BD1"/>
    <w:rsid w:val="00C206A9"/>
    <w:rsid w:val="00C21999"/>
    <w:rsid w:val="00C24613"/>
    <w:rsid w:val="00C249FF"/>
    <w:rsid w:val="00C25F94"/>
    <w:rsid w:val="00C27665"/>
    <w:rsid w:val="00C277EC"/>
    <w:rsid w:val="00C35645"/>
    <w:rsid w:val="00C40568"/>
    <w:rsid w:val="00C40D21"/>
    <w:rsid w:val="00C4176D"/>
    <w:rsid w:val="00C42DFE"/>
    <w:rsid w:val="00C435C3"/>
    <w:rsid w:val="00C44237"/>
    <w:rsid w:val="00C44565"/>
    <w:rsid w:val="00C44A1D"/>
    <w:rsid w:val="00C45DEC"/>
    <w:rsid w:val="00C474EA"/>
    <w:rsid w:val="00C51C82"/>
    <w:rsid w:val="00C51CF7"/>
    <w:rsid w:val="00C51F61"/>
    <w:rsid w:val="00C52C63"/>
    <w:rsid w:val="00C535DC"/>
    <w:rsid w:val="00C539D3"/>
    <w:rsid w:val="00C54E55"/>
    <w:rsid w:val="00C54F0B"/>
    <w:rsid w:val="00C55D54"/>
    <w:rsid w:val="00C56621"/>
    <w:rsid w:val="00C56D63"/>
    <w:rsid w:val="00C5757A"/>
    <w:rsid w:val="00C61534"/>
    <w:rsid w:val="00C61DCC"/>
    <w:rsid w:val="00C61EB5"/>
    <w:rsid w:val="00C61F62"/>
    <w:rsid w:val="00C639B2"/>
    <w:rsid w:val="00C654DC"/>
    <w:rsid w:val="00C6551A"/>
    <w:rsid w:val="00C6568A"/>
    <w:rsid w:val="00C66FFE"/>
    <w:rsid w:val="00C67601"/>
    <w:rsid w:val="00C74918"/>
    <w:rsid w:val="00C81520"/>
    <w:rsid w:val="00C826D7"/>
    <w:rsid w:val="00C827CF"/>
    <w:rsid w:val="00C828E7"/>
    <w:rsid w:val="00C82B80"/>
    <w:rsid w:val="00C831A4"/>
    <w:rsid w:val="00C83507"/>
    <w:rsid w:val="00C8364D"/>
    <w:rsid w:val="00C837B4"/>
    <w:rsid w:val="00C841C1"/>
    <w:rsid w:val="00C843B4"/>
    <w:rsid w:val="00C84DB8"/>
    <w:rsid w:val="00C85114"/>
    <w:rsid w:val="00C8567F"/>
    <w:rsid w:val="00C85BB3"/>
    <w:rsid w:val="00C85F7D"/>
    <w:rsid w:val="00C90979"/>
    <w:rsid w:val="00C9097D"/>
    <w:rsid w:val="00C91136"/>
    <w:rsid w:val="00C91745"/>
    <w:rsid w:val="00C92E91"/>
    <w:rsid w:val="00C9455C"/>
    <w:rsid w:val="00C965FC"/>
    <w:rsid w:val="00C97863"/>
    <w:rsid w:val="00C97A87"/>
    <w:rsid w:val="00CA1CB4"/>
    <w:rsid w:val="00CA3177"/>
    <w:rsid w:val="00CA4D5F"/>
    <w:rsid w:val="00CA50E8"/>
    <w:rsid w:val="00CA588F"/>
    <w:rsid w:val="00CA7322"/>
    <w:rsid w:val="00CB072D"/>
    <w:rsid w:val="00CB0AA0"/>
    <w:rsid w:val="00CB201E"/>
    <w:rsid w:val="00CB22C9"/>
    <w:rsid w:val="00CB3374"/>
    <w:rsid w:val="00CB37E1"/>
    <w:rsid w:val="00CB3CD1"/>
    <w:rsid w:val="00CB52D5"/>
    <w:rsid w:val="00CB6C6E"/>
    <w:rsid w:val="00CC2066"/>
    <w:rsid w:val="00CC450F"/>
    <w:rsid w:val="00CC4D34"/>
    <w:rsid w:val="00CC4D6B"/>
    <w:rsid w:val="00CC4DB3"/>
    <w:rsid w:val="00CC4FD8"/>
    <w:rsid w:val="00CC5028"/>
    <w:rsid w:val="00CC7107"/>
    <w:rsid w:val="00CD1227"/>
    <w:rsid w:val="00CD1509"/>
    <w:rsid w:val="00CD2E36"/>
    <w:rsid w:val="00CD47B6"/>
    <w:rsid w:val="00CD6ED1"/>
    <w:rsid w:val="00CD711B"/>
    <w:rsid w:val="00CE0335"/>
    <w:rsid w:val="00CE110A"/>
    <w:rsid w:val="00CE1CE3"/>
    <w:rsid w:val="00CE31B8"/>
    <w:rsid w:val="00CE3250"/>
    <w:rsid w:val="00CE44B4"/>
    <w:rsid w:val="00CE4B2F"/>
    <w:rsid w:val="00CE4C20"/>
    <w:rsid w:val="00CE56CC"/>
    <w:rsid w:val="00CE69EE"/>
    <w:rsid w:val="00CE7F7E"/>
    <w:rsid w:val="00CF061E"/>
    <w:rsid w:val="00CF17C9"/>
    <w:rsid w:val="00CF240F"/>
    <w:rsid w:val="00CF2E43"/>
    <w:rsid w:val="00CF41C2"/>
    <w:rsid w:val="00CF5BA8"/>
    <w:rsid w:val="00CF77F2"/>
    <w:rsid w:val="00D0004B"/>
    <w:rsid w:val="00D01A2A"/>
    <w:rsid w:val="00D01C57"/>
    <w:rsid w:val="00D01F5E"/>
    <w:rsid w:val="00D069B7"/>
    <w:rsid w:val="00D07577"/>
    <w:rsid w:val="00D110A2"/>
    <w:rsid w:val="00D110A5"/>
    <w:rsid w:val="00D11998"/>
    <w:rsid w:val="00D12043"/>
    <w:rsid w:val="00D12A8C"/>
    <w:rsid w:val="00D13DF1"/>
    <w:rsid w:val="00D142DD"/>
    <w:rsid w:val="00D1456C"/>
    <w:rsid w:val="00D150FD"/>
    <w:rsid w:val="00D15D43"/>
    <w:rsid w:val="00D1672F"/>
    <w:rsid w:val="00D16C6F"/>
    <w:rsid w:val="00D1740E"/>
    <w:rsid w:val="00D1769F"/>
    <w:rsid w:val="00D23030"/>
    <w:rsid w:val="00D24450"/>
    <w:rsid w:val="00D2536D"/>
    <w:rsid w:val="00D3029A"/>
    <w:rsid w:val="00D30602"/>
    <w:rsid w:val="00D30672"/>
    <w:rsid w:val="00D330D8"/>
    <w:rsid w:val="00D338A2"/>
    <w:rsid w:val="00D33B9F"/>
    <w:rsid w:val="00D343E2"/>
    <w:rsid w:val="00D345A4"/>
    <w:rsid w:val="00D35431"/>
    <w:rsid w:val="00D35F45"/>
    <w:rsid w:val="00D35F58"/>
    <w:rsid w:val="00D43090"/>
    <w:rsid w:val="00D430ED"/>
    <w:rsid w:val="00D46269"/>
    <w:rsid w:val="00D4656B"/>
    <w:rsid w:val="00D502AD"/>
    <w:rsid w:val="00D50DEE"/>
    <w:rsid w:val="00D567EE"/>
    <w:rsid w:val="00D57619"/>
    <w:rsid w:val="00D6000D"/>
    <w:rsid w:val="00D600CF"/>
    <w:rsid w:val="00D601CD"/>
    <w:rsid w:val="00D64838"/>
    <w:rsid w:val="00D67196"/>
    <w:rsid w:val="00D67B08"/>
    <w:rsid w:val="00D71762"/>
    <w:rsid w:val="00D71DBF"/>
    <w:rsid w:val="00D71E58"/>
    <w:rsid w:val="00D72CDC"/>
    <w:rsid w:val="00D73FE9"/>
    <w:rsid w:val="00D74FAD"/>
    <w:rsid w:val="00D75299"/>
    <w:rsid w:val="00D75955"/>
    <w:rsid w:val="00D768F8"/>
    <w:rsid w:val="00D76CDC"/>
    <w:rsid w:val="00D81D7E"/>
    <w:rsid w:val="00D81F1A"/>
    <w:rsid w:val="00D828B3"/>
    <w:rsid w:val="00D839A4"/>
    <w:rsid w:val="00D83A5D"/>
    <w:rsid w:val="00D8429E"/>
    <w:rsid w:val="00D848CB"/>
    <w:rsid w:val="00D857DE"/>
    <w:rsid w:val="00D91A0B"/>
    <w:rsid w:val="00D94A2E"/>
    <w:rsid w:val="00D965C2"/>
    <w:rsid w:val="00D96F89"/>
    <w:rsid w:val="00D970E0"/>
    <w:rsid w:val="00D97D46"/>
    <w:rsid w:val="00DA0278"/>
    <w:rsid w:val="00DA08BF"/>
    <w:rsid w:val="00DA2801"/>
    <w:rsid w:val="00DA3E97"/>
    <w:rsid w:val="00DA472B"/>
    <w:rsid w:val="00DA4C35"/>
    <w:rsid w:val="00DA4DE9"/>
    <w:rsid w:val="00DA52FC"/>
    <w:rsid w:val="00DA5FB4"/>
    <w:rsid w:val="00DA6F98"/>
    <w:rsid w:val="00DB1C12"/>
    <w:rsid w:val="00DB1D27"/>
    <w:rsid w:val="00DB1E3D"/>
    <w:rsid w:val="00DB25FB"/>
    <w:rsid w:val="00DB2976"/>
    <w:rsid w:val="00DB297F"/>
    <w:rsid w:val="00DB2F3B"/>
    <w:rsid w:val="00DB3179"/>
    <w:rsid w:val="00DB40ED"/>
    <w:rsid w:val="00DB42DA"/>
    <w:rsid w:val="00DB4707"/>
    <w:rsid w:val="00DB5685"/>
    <w:rsid w:val="00DB626C"/>
    <w:rsid w:val="00DB6FBE"/>
    <w:rsid w:val="00DB711A"/>
    <w:rsid w:val="00DB7C16"/>
    <w:rsid w:val="00DC0CDC"/>
    <w:rsid w:val="00DC1119"/>
    <w:rsid w:val="00DC1DE0"/>
    <w:rsid w:val="00DC423E"/>
    <w:rsid w:val="00DC42E1"/>
    <w:rsid w:val="00DC6213"/>
    <w:rsid w:val="00DC6AE7"/>
    <w:rsid w:val="00DC6E38"/>
    <w:rsid w:val="00DD1801"/>
    <w:rsid w:val="00DD1959"/>
    <w:rsid w:val="00DD1CF6"/>
    <w:rsid w:val="00DD327D"/>
    <w:rsid w:val="00DD413F"/>
    <w:rsid w:val="00DD595F"/>
    <w:rsid w:val="00DD68B4"/>
    <w:rsid w:val="00DD6A25"/>
    <w:rsid w:val="00DE1F9A"/>
    <w:rsid w:val="00DE378F"/>
    <w:rsid w:val="00DE4737"/>
    <w:rsid w:val="00DE5AD1"/>
    <w:rsid w:val="00DE5FC0"/>
    <w:rsid w:val="00DE72FC"/>
    <w:rsid w:val="00DF1396"/>
    <w:rsid w:val="00DF18F4"/>
    <w:rsid w:val="00DF2F8B"/>
    <w:rsid w:val="00DF30B9"/>
    <w:rsid w:val="00DF3347"/>
    <w:rsid w:val="00DF35C9"/>
    <w:rsid w:val="00DF4FCA"/>
    <w:rsid w:val="00DF57E4"/>
    <w:rsid w:val="00DF5D95"/>
    <w:rsid w:val="00E00142"/>
    <w:rsid w:val="00E00338"/>
    <w:rsid w:val="00E011ED"/>
    <w:rsid w:val="00E015E2"/>
    <w:rsid w:val="00E027F6"/>
    <w:rsid w:val="00E03A99"/>
    <w:rsid w:val="00E0546E"/>
    <w:rsid w:val="00E05961"/>
    <w:rsid w:val="00E06710"/>
    <w:rsid w:val="00E07016"/>
    <w:rsid w:val="00E07EFE"/>
    <w:rsid w:val="00E12444"/>
    <w:rsid w:val="00E13402"/>
    <w:rsid w:val="00E14160"/>
    <w:rsid w:val="00E149A9"/>
    <w:rsid w:val="00E14A17"/>
    <w:rsid w:val="00E16790"/>
    <w:rsid w:val="00E16A29"/>
    <w:rsid w:val="00E2034C"/>
    <w:rsid w:val="00E2049A"/>
    <w:rsid w:val="00E20AC0"/>
    <w:rsid w:val="00E215EA"/>
    <w:rsid w:val="00E2230F"/>
    <w:rsid w:val="00E22715"/>
    <w:rsid w:val="00E23432"/>
    <w:rsid w:val="00E234F2"/>
    <w:rsid w:val="00E23DE4"/>
    <w:rsid w:val="00E24AD5"/>
    <w:rsid w:val="00E24C14"/>
    <w:rsid w:val="00E2628F"/>
    <w:rsid w:val="00E263A2"/>
    <w:rsid w:val="00E276A1"/>
    <w:rsid w:val="00E30458"/>
    <w:rsid w:val="00E31584"/>
    <w:rsid w:val="00E35EB4"/>
    <w:rsid w:val="00E36B13"/>
    <w:rsid w:val="00E374B4"/>
    <w:rsid w:val="00E425AA"/>
    <w:rsid w:val="00E42FBE"/>
    <w:rsid w:val="00E4444E"/>
    <w:rsid w:val="00E446AB"/>
    <w:rsid w:val="00E44FBE"/>
    <w:rsid w:val="00E453B5"/>
    <w:rsid w:val="00E45939"/>
    <w:rsid w:val="00E45A1F"/>
    <w:rsid w:val="00E45DDB"/>
    <w:rsid w:val="00E46526"/>
    <w:rsid w:val="00E471E6"/>
    <w:rsid w:val="00E47E10"/>
    <w:rsid w:val="00E510B7"/>
    <w:rsid w:val="00E56109"/>
    <w:rsid w:val="00E61677"/>
    <w:rsid w:val="00E61DFF"/>
    <w:rsid w:val="00E6308D"/>
    <w:rsid w:val="00E64BDC"/>
    <w:rsid w:val="00E66297"/>
    <w:rsid w:val="00E66C74"/>
    <w:rsid w:val="00E67DD6"/>
    <w:rsid w:val="00E701AD"/>
    <w:rsid w:val="00E712D6"/>
    <w:rsid w:val="00E71BBE"/>
    <w:rsid w:val="00E72876"/>
    <w:rsid w:val="00E759E7"/>
    <w:rsid w:val="00E80CA6"/>
    <w:rsid w:val="00E81013"/>
    <w:rsid w:val="00E820E1"/>
    <w:rsid w:val="00E82507"/>
    <w:rsid w:val="00E82735"/>
    <w:rsid w:val="00E84DFE"/>
    <w:rsid w:val="00E87119"/>
    <w:rsid w:val="00E90192"/>
    <w:rsid w:val="00E90CA4"/>
    <w:rsid w:val="00E925E6"/>
    <w:rsid w:val="00E935CD"/>
    <w:rsid w:val="00E941B0"/>
    <w:rsid w:val="00E946EF"/>
    <w:rsid w:val="00E95D9B"/>
    <w:rsid w:val="00E964C2"/>
    <w:rsid w:val="00EA16D6"/>
    <w:rsid w:val="00EA3511"/>
    <w:rsid w:val="00EA6061"/>
    <w:rsid w:val="00EB1781"/>
    <w:rsid w:val="00EB1DEF"/>
    <w:rsid w:val="00EB22BC"/>
    <w:rsid w:val="00EB3792"/>
    <w:rsid w:val="00EB4398"/>
    <w:rsid w:val="00EB4A59"/>
    <w:rsid w:val="00EB625C"/>
    <w:rsid w:val="00EB79FF"/>
    <w:rsid w:val="00EB7E20"/>
    <w:rsid w:val="00EC04E6"/>
    <w:rsid w:val="00EC194B"/>
    <w:rsid w:val="00EC337A"/>
    <w:rsid w:val="00EC3923"/>
    <w:rsid w:val="00EC3DEF"/>
    <w:rsid w:val="00EC3F4D"/>
    <w:rsid w:val="00EC44D6"/>
    <w:rsid w:val="00EC7903"/>
    <w:rsid w:val="00ED0D66"/>
    <w:rsid w:val="00ED0EA7"/>
    <w:rsid w:val="00ED3230"/>
    <w:rsid w:val="00ED419C"/>
    <w:rsid w:val="00ED43A1"/>
    <w:rsid w:val="00ED50E6"/>
    <w:rsid w:val="00ED6367"/>
    <w:rsid w:val="00ED6789"/>
    <w:rsid w:val="00ED71BA"/>
    <w:rsid w:val="00EE1339"/>
    <w:rsid w:val="00EE45E9"/>
    <w:rsid w:val="00EE4F8F"/>
    <w:rsid w:val="00EE713B"/>
    <w:rsid w:val="00EF00CD"/>
    <w:rsid w:val="00EF08A2"/>
    <w:rsid w:val="00EF13AE"/>
    <w:rsid w:val="00EF29EA"/>
    <w:rsid w:val="00EF37D5"/>
    <w:rsid w:val="00EF4C1A"/>
    <w:rsid w:val="00EF559A"/>
    <w:rsid w:val="00EF5A3A"/>
    <w:rsid w:val="00F0014D"/>
    <w:rsid w:val="00F00CC8"/>
    <w:rsid w:val="00F0179E"/>
    <w:rsid w:val="00F020B1"/>
    <w:rsid w:val="00F02E68"/>
    <w:rsid w:val="00F04CB3"/>
    <w:rsid w:val="00F11E6F"/>
    <w:rsid w:val="00F13A44"/>
    <w:rsid w:val="00F14CEB"/>
    <w:rsid w:val="00F15029"/>
    <w:rsid w:val="00F15A91"/>
    <w:rsid w:val="00F207EF"/>
    <w:rsid w:val="00F20F5A"/>
    <w:rsid w:val="00F219D2"/>
    <w:rsid w:val="00F21AEB"/>
    <w:rsid w:val="00F23128"/>
    <w:rsid w:val="00F23AA7"/>
    <w:rsid w:val="00F23AE2"/>
    <w:rsid w:val="00F249E7"/>
    <w:rsid w:val="00F259C5"/>
    <w:rsid w:val="00F267AC"/>
    <w:rsid w:val="00F274B4"/>
    <w:rsid w:val="00F30125"/>
    <w:rsid w:val="00F3185A"/>
    <w:rsid w:val="00F3215E"/>
    <w:rsid w:val="00F33FC6"/>
    <w:rsid w:val="00F36917"/>
    <w:rsid w:val="00F37BC7"/>
    <w:rsid w:val="00F4027D"/>
    <w:rsid w:val="00F416D5"/>
    <w:rsid w:val="00F42406"/>
    <w:rsid w:val="00F42439"/>
    <w:rsid w:val="00F42988"/>
    <w:rsid w:val="00F450A3"/>
    <w:rsid w:val="00F454D8"/>
    <w:rsid w:val="00F45B08"/>
    <w:rsid w:val="00F465D1"/>
    <w:rsid w:val="00F467C6"/>
    <w:rsid w:val="00F503E3"/>
    <w:rsid w:val="00F504B0"/>
    <w:rsid w:val="00F504ED"/>
    <w:rsid w:val="00F50FEC"/>
    <w:rsid w:val="00F51474"/>
    <w:rsid w:val="00F51490"/>
    <w:rsid w:val="00F519A1"/>
    <w:rsid w:val="00F5289A"/>
    <w:rsid w:val="00F52B04"/>
    <w:rsid w:val="00F52BAF"/>
    <w:rsid w:val="00F53995"/>
    <w:rsid w:val="00F53DAA"/>
    <w:rsid w:val="00F55BDE"/>
    <w:rsid w:val="00F5607F"/>
    <w:rsid w:val="00F5713A"/>
    <w:rsid w:val="00F57EFE"/>
    <w:rsid w:val="00F57F91"/>
    <w:rsid w:val="00F604AC"/>
    <w:rsid w:val="00F606F5"/>
    <w:rsid w:val="00F61197"/>
    <w:rsid w:val="00F61BF5"/>
    <w:rsid w:val="00F627C3"/>
    <w:rsid w:val="00F635CB"/>
    <w:rsid w:val="00F63B65"/>
    <w:rsid w:val="00F664C5"/>
    <w:rsid w:val="00F66926"/>
    <w:rsid w:val="00F71348"/>
    <w:rsid w:val="00F73ABA"/>
    <w:rsid w:val="00F75384"/>
    <w:rsid w:val="00F75787"/>
    <w:rsid w:val="00F76B73"/>
    <w:rsid w:val="00F76C94"/>
    <w:rsid w:val="00F77C45"/>
    <w:rsid w:val="00F80522"/>
    <w:rsid w:val="00F80EFC"/>
    <w:rsid w:val="00F82C70"/>
    <w:rsid w:val="00F837E9"/>
    <w:rsid w:val="00F83C3D"/>
    <w:rsid w:val="00F844B2"/>
    <w:rsid w:val="00F84813"/>
    <w:rsid w:val="00F84CBF"/>
    <w:rsid w:val="00F85577"/>
    <w:rsid w:val="00F85B02"/>
    <w:rsid w:val="00F862DE"/>
    <w:rsid w:val="00F91226"/>
    <w:rsid w:val="00F91E75"/>
    <w:rsid w:val="00F92066"/>
    <w:rsid w:val="00F9232B"/>
    <w:rsid w:val="00F93C3F"/>
    <w:rsid w:val="00F95028"/>
    <w:rsid w:val="00F95879"/>
    <w:rsid w:val="00F95902"/>
    <w:rsid w:val="00F95DF7"/>
    <w:rsid w:val="00F96364"/>
    <w:rsid w:val="00F97CDA"/>
    <w:rsid w:val="00FA0047"/>
    <w:rsid w:val="00FA03BB"/>
    <w:rsid w:val="00FA0EA8"/>
    <w:rsid w:val="00FA1A76"/>
    <w:rsid w:val="00FA2167"/>
    <w:rsid w:val="00FA3D74"/>
    <w:rsid w:val="00FA51EB"/>
    <w:rsid w:val="00FA5C94"/>
    <w:rsid w:val="00FA7300"/>
    <w:rsid w:val="00FA78D8"/>
    <w:rsid w:val="00FB107E"/>
    <w:rsid w:val="00FB17CB"/>
    <w:rsid w:val="00FB3213"/>
    <w:rsid w:val="00FB5768"/>
    <w:rsid w:val="00FB5C79"/>
    <w:rsid w:val="00FB5F95"/>
    <w:rsid w:val="00FB7125"/>
    <w:rsid w:val="00FB722A"/>
    <w:rsid w:val="00FB785A"/>
    <w:rsid w:val="00FC0FC5"/>
    <w:rsid w:val="00FC1BD9"/>
    <w:rsid w:val="00FC1DE8"/>
    <w:rsid w:val="00FC26DC"/>
    <w:rsid w:val="00FC27D8"/>
    <w:rsid w:val="00FC2E86"/>
    <w:rsid w:val="00FC302E"/>
    <w:rsid w:val="00FC33EF"/>
    <w:rsid w:val="00FC4F58"/>
    <w:rsid w:val="00FC5FBC"/>
    <w:rsid w:val="00FD0404"/>
    <w:rsid w:val="00FD1A2F"/>
    <w:rsid w:val="00FD214F"/>
    <w:rsid w:val="00FD2E20"/>
    <w:rsid w:val="00FD4AAA"/>
    <w:rsid w:val="00FD7852"/>
    <w:rsid w:val="00FD7955"/>
    <w:rsid w:val="00FE012D"/>
    <w:rsid w:val="00FE05FC"/>
    <w:rsid w:val="00FE0A21"/>
    <w:rsid w:val="00FE12AE"/>
    <w:rsid w:val="00FE4BE2"/>
    <w:rsid w:val="00FE50C8"/>
    <w:rsid w:val="00FE5BDB"/>
    <w:rsid w:val="00FE67F5"/>
    <w:rsid w:val="00FF012E"/>
    <w:rsid w:val="00FF45CE"/>
    <w:rsid w:val="00FF5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0360"/>
  <w14:defaultImageDpi w14:val="300"/>
  <w15:chartTrackingRefBased/>
  <w15:docId w15:val="{EE26D340-8BF1-F740-A743-0E920B5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A1797"/>
    <w:rPr>
      <w:sz w:val="24"/>
      <w:szCs w:val="24"/>
    </w:rPr>
  </w:style>
  <w:style w:type="paragraph" w:styleId="berschrift1">
    <w:name w:val="heading 1"/>
    <w:basedOn w:val="Standard"/>
    <w:next w:val="Standard"/>
    <w:qFormat/>
    <w:pPr>
      <w:keepNext/>
      <w:outlineLvl w:val="0"/>
    </w:pPr>
    <w:rPr>
      <w:rFonts w:ascii="Gill Sans" w:hAnsi="Gill Sans"/>
      <w:sz w:val="44"/>
      <w:lang w:val="en-GB" w:eastAsia="en-US"/>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eastAsia="en-US"/>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eastAsia="en-US"/>
    </w:rPr>
  </w:style>
  <w:style w:type="paragraph" w:styleId="berschrift4">
    <w:name w:val="heading 4"/>
    <w:basedOn w:val="Standard"/>
    <w:next w:val="Standard"/>
    <w:qFormat/>
    <w:pPr>
      <w:keepNext/>
      <w:ind w:left="1440" w:right="1576" w:hanging="1440"/>
      <w:outlineLvl w:val="3"/>
    </w:pPr>
    <w:rPr>
      <w:rFonts w:ascii="Garamond" w:hAnsi="Garamond"/>
      <w:b/>
      <w:bCs/>
      <w:lang w:eastAsia="en-US"/>
    </w:rPr>
  </w:style>
  <w:style w:type="paragraph" w:styleId="berschrift5">
    <w:name w:val="heading 5"/>
    <w:basedOn w:val="Standard"/>
    <w:next w:val="Standard"/>
    <w:qFormat/>
    <w:pPr>
      <w:keepNext/>
      <w:ind w:right="1576"/>
      <w:outlineLvl w:val="4"/>
    </w:pPr>
    <w:rPr>
      <w:rFonts w:ascii="Garamond" w:hAnsi="Garamond"/>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Garamond" w:hAnsi="Garamond"/>
      <w:lang w:val="en-GB" w:eastAsia="en-US"/>
    </w:rPr>
  </w:style>
  <w:style w:type="paragraph" w:styleId="Fuzeile">
    <w:name w:val="footer"/>
    <w:basedOn w:val="Standard"/>
    <w:pPr>
      <w:tabs>
        <w:tab w:val="center" w:pos="4536"/>
        <w:tab w:val="right" w:pos="9072"/>
      </w:tabs>
    </w:pPr>
    <w:rPr>
      <w:rFonts w:ascii="Garamond" w:hAnsi="Garamond"/>
      <w:lang w:val="en-GB"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lang w:eastAsia="en-U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rPr>
      <w:rFonts w:ascii="Garamond" w:hAnsi="Garamond"/>
      <w:lang w:val="en-GB" w:eastAsia="en-US"/>
    </w:rPr>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541C97"/>
    <w:pPr>
      <w:ind w:left="720"/>
      <w:contextualSpacing/>
    </w:pPr>
    <w:rPr>
      <w:rFonts w:ascii="Calibri" w:eastAsia="MS Mincho" w:hAnsi="Calibri"/>
      <w:u w:color="000000"/>
      <w:lang w:val="en-US" w:eastAsia="en-US"/>
    </w:rPr>
  </w:style>
  <w:style w:type="paragraph" w:styleId="StandardWeb">
    <w:name w:val="Normal (Web)"/>
    <w:basedOn w:val="Standard"/>
    <w:uiPriority w:val="99"/>
    <w:unhideWhenUsed/>
    <w:rsid w:val="00D43090"/>
    <w:pPr>
      <w:spacing w:before="100" w:beforeAutospacing="1" w:after="100" w:afterAutospacing="1"/>
    </w:pPr>
  </w:style>
  <w:style w:type="character" w:styleId="NichtaufgelsteErwhnung">
    <w:name w:val="Unresolved Mention"/>
    <w:uiPriority w:val="99"/>
    <w:semiHidden/>
    <w:unhideWhenUsed/>
    <w:rsid w:val="00F1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469">
      <w:bodyDiv w:val="1"/>
      <w:marLeft w:val="0"/>
      <w:marRight w:val="0"/>
      <w:marTop w:val="0"/>
      <w:marBottom w:val="0"/>
      <w:divBdr>
        <w:top w:val="none" w:sz="0" w:space="0" w:color="auto"/>
        <w:left w:val="none" w:sz="0" w:space="0" w:color="auto"/>
        <w:bottom w:val="none" w:sz="0" w:space="0" w:color="auto"/>
        <w:right w:val="none" w:sz="0" w:space="0" w:color="auto"/>
      </w:divBdr>
      <w:divsChild>
        <w:div w:id="172570634">
          <w:marLeft w:val="0"/>
          <w:marRight w:val="0"/>
          <w:marTop w:val="0"/>
          <w:marBottom w:val="0"/>
          <w:divBdr>
            <w:top w:val="none" w:sz="0" w:space="0" w:color="auto"/>
            <w:left w:val="none" w:sz="0" w:space="0" w:color="auto"/>
            <w:bottom w:val="none" w:sz="0" w:space="0" w:color="auto"/>
            <w:right w:val="none" w:sz="0" w:space="0" w:color="auto"/>
          </w:divBdr>
          <w:divsChild>
            <w:div w:id="797722886">
              <w:marLeft w:val="0"/>
              <w:marRight w:val="0"/>
              <w:marTop w:val="0"/>
              <w:marBottom w:val="0"/>
              <w:divBdr>
                <w:top w:val="none" w:sz="0" w:space="0" w:color="auto"/>
                <w:left w:val="none" w:sz="0" w:space="0" w:color="auto"/>
                <w:bottom w:val="none" w:sz="0" w:space="0" w:color="auto"/>
                <w:right w:val="none" w:sz="0" w:space="0" w:color="auto"/>
              </w:divBdr>
              <w:divsChild>
                <w:div w:id="75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42384112">
      <w:bodyDiv w:val="1"/>
      <w:marLeft w:val="0"/>
      <w:marRight w:val="0"/>
      <w:marTop w:val="0"/>
      <w:marBottom w:val="0"/>
      <w:divBdr>
        <w:top w:val="none" w:sz="0" w:space="0" w:color="auto"/>
        <w:left w:val="none" w:sz="0" w:space="0" w:color="auto"/>
        <w:bottom w:val="none" w:sz="0" w:space="0" w:color="auto"/>
        <w:right w:val="none" w:sz="0" w:space="0" w:color="auto"/>
      </w:divBdr>
    </w:div>
    <w:div w:id="1707562840">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766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zag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oph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ophie" TargetMode="External"/><Relationship Id="rId4" Type="http://schemas.openxmlformats.org/officeDocument/2006/relationships/settings" Target="settings.xml"/><Relationship Id="rId9" Type="http://schemas.openxmlformats.org/officeDocument/2006/relationships/hyperlink" Target="https://www.zagg.com/de_eu/moph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riener@profil-marketing.com" TargetMode="External"/><Relationship Id="rId1" Type="http://schemas.openxmlformats.org/officeDocument/2006/relationships/hyperlink" Target="mailto:f.rien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okumente-1/_PR_Aktuell/ZAGG/Pressemitteilungen/2020/2005_mophie_powerstation-xl-wirelss/2020_05_mophie_Apple%20powerst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2988-F906-5849-8BDE-356D1B5B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2020_05_mophie_Apple powerstation.dotx</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3915</CharactersWithSpaces>
  <SharedDoc>false</SharedDoc>
  <HyperlinkBase/>
  <HLinks>
    <vt:vector size="42" baseType="variant">
      <vt:variant>
        <vt:i4>3932215</vt:i4>
      </vt:variant>
      <vt:variant>
        <vt:i4>15</vt:i4>
      </vt:variant>
      <vt:variant>
        <vt:i4>0</vt:i4>
      </vt:variant>
      <vt:variant>
        <vt:i4>5</vt:i4>
      </vt:variant>
      <vt:variant>
        <vt:lpwstr>https://www.instagram.com/zagg/</vt:lpwstr>
      </vt:variant>
      <vt:variant>
        <vt:lpwstr/>
      </vt:variant>
      <vt:variant>
        <vt:i4>8060961</vt:i4>
      </vt:variant>
      <vt:variant>
        <vt:i4>12</vt:i4>
      </vt:variant>
      <vt:variant>
        <vt:i4>0</vt:i4>
      </vt:variant>
      <vt:variant>
        <vt:i4>5</vt:i4>
      </vt:variant>
      <vt:variant>
        <vt:lpwstr>https://twitter.com/mophie</vt:lpwstr>
      </vt:variant>
      <vt:variant>
        <vt:lpwstr/>
      </vt:variant>
      <vt:variant>
        <vt:i4>3276833</vt:i4>
      </vt:variant>
      <vt:variant>
        <vt:i4>9</vt:i4>
      </vt:variant>
      <vt:variant>
        <vt:i4>0</vt:i4>
      </vt:variant>
      <vt:variant>
        <vt:i4>5</vt:i4>
      </vt:variant>
      <vt:variant>
        <vt:lpwstr>https://www.facebook.com/mophie</vt:lpwstr>
      </vt:variant>
      <vt:variant>
        <vt:lpwstr/>
      </vt:variant>
      <vt:variant>
        <vt:i4>7995419</vt:i4>
      </vt:variant>
      <vt:variant>
        <vt:i4>6</vt:i4>
      </vt:variant>
      <vt:variant>
        <vt:i4>0</vt:i4>
      </vt:variant>
      <vt:variant>
        <vt:i4>5</vt:i4>
      </vt:variant>
      <vt:variant>
        <vt:lpwstr>https://www.zagg.com/de_eu/mophie</vt:lpwstr>
      </vt:variant>
      <vt:variant>
        <vt:lpwstr/>
      </vt:variant>
      <vt:variant>
        <vt:i4>6226014</vt:i4>
      </vt:variant>
      <vt:variant>
        <vt:i4>3</vt:i4>
      </vt:variant>
      <vt:variant>
        <vt:i4>0</vt:i4>
      </vt:variant>
      <vt:variant>
        <vt:i4>5</vt:i4>
      </vt:variant>
      <vt:variant>
        <vt:lpwstr>https://www.apple.com/de/</vt:lpwstr>
      </vt:variant>
      <vt:variant>
        <vt:lpwstr/>
      </vt:variant>
      <vt:variant>
        <vt:i4>7995419</vt:i4>
      </vt:variant>
      <vt:variant>
        <vt:i4>0</vt:i4>
      </vt:variant>
      <vt:variant>
        <vt:i4>0</vt:i4>
      </vt:variant>
      <vt:variant>
        <vt:i4>5</vt:i4>
      </vt:variant>
      <vt:variant>
        <vt:lpwstr>https://www.zagg.com/de_eu/mophie</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Profil3 Marketing</cp:lastModifiedBy>
  <cp:revision>3</cp:revision>
  <cp:lastPrinted>2020-02-11T08:41:00Z</cp:lastPrinted>
  <dcterms:created xsi:type="dcterms:W3CDTF">2020-05-18T12:29:00Z</dcterms:created>
  <dcterms:modified xsi:type="dcterms:W3CDTF">2020-05-18T13:06:00Z</dcterms:modified>
  <cp:category/>
</cp:coreProperties>
</file>