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4B9EDC35" w14:textId="2AFAAB1E" w:rsidR="000B0441" w:rsidRDefault="007759FB" w:rsidP="00E07103">
      <w:pPr>
        <w:spacing w:before="360" w:after="120" w:line="360" w:lineRule="auto"/>
        <w:jc w:val="both"/>
        <w:rPr>
          <w:rFonts w:ascii="Arial Narrow" w:hAnsi="Arial Narrow" w:cs="Arial"/>
          <w:b/>
          <w:noProof/>
          <w:sz w:val="28"/>
          <w:szCs w:val="28"/>
          <w:lang w:eastAsia="de-DE"/>
        </w:rPr>
      </w:pPr>
      <w:bookmarkStart w:id="0" w:name="OLE_LINK3"/>
      <w:bookmarkStart w:id="1" w:name="OLE_LINK4"/>
      <w:bookmarkStart w:id="2" w:name="OLE_LINK5"/>
      <w:bookmarkStart w:id="3" w:name="OLE_LINK6"/>
      <w:r>
        <w:rPr>
          <w:rFonts w:ascii="Arial Narrow" w:hAnsi="Arial Narrow" w:cs="Arial"/>
          <w:b/>
          <w:noProof/>
          <w:sz w:val="28"/>
          <w:szCs w:val="28"/>
          <w:lang w:eastAsia="de-DE"/>
        </w:rPr>
        <w:drawing>
          <wp:inline distT="0" distB="0" distL="0" distR="0" wp14:anchorId="6D835E7C" wp14:editId="181951DB">
            <wp:extent cx="3388049" cy="2121763"/>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4_Feuerwear_Lightline.jpg"/>
                    <pic:cNvPicPr/>
                  </pic:nvPicPr>
                  <pic:blipFill>
                    <a:blip r:embed="rId7"/>
                    <a:stretch>
                      <a:fillRect/>
                    </a:stretch>
                  </pic:blipFill>
                  <pic:spPr>
                    <a:xfrm>
                      <a:off x="0" y="0"/>
                      <a:ext cx="3409699" cy="2135321"/>
                    </a:xfrm>
                    <a:prstGeom prst="rect">
                      <a:avLst/>
                    </a:prstGeom>
                  </pic:spPr>
                </pic:pic>
              </a:graphicData>
            </a:graphic>
          </wp:inline>
        </w:drawing>
      </w:r>
    </w:p>
    <w:p w14:paraId="6F678CBD" w14:textId="1E65FAE1" w:rsidR="007B5CD6" w:rsidRDefault="00673470" w:rsidP="00E07103">
      <w:pPr>
        <w:spacing w:before="360" w:after="120" w:line="360" w:lineRule="auto"/>
        <w:jc w:val="both"/>
        <w:rPr>
          <w:rFonts w:ascii="Arial Narrow" w:hAnsi="Arial Narrow" w:cs="Arial"/>
          <w:b/>
          <w:noProof/>
          <w:sz w:val="28"/>
          <w:szCs w:val="28"/>
          <w:lang w:eastAsia="de-DE"/>
        </w:rPr>
      </w:pPr>
      <w:r>
        <w:rPr>
          <w:rFonts w:ascii="Arial Narrow" w:hAnsi="Arial Narrow" w:cs="Arial"/>
          <w:b/>
          <w:noProof/>
          <w:sz w:val="28"/>
          <w:szCs w:val="28"/>
          <w:lang w:eastAsia="de-DE"/>
        </w:rPr>
        <w:t>Feuerwear präsentier</w:t>
      </w:r>
      <w:r w:rsidR="007759FB">
        <w:rPr>
          <w:rFonts w:ascii="Arial Narrow" w:hAnsi="Arial Narrow" w:cs="Arial"/>
          <w:b/>
          <w:noProof/>
          <w:sz w:val="28"/>
          <w:szCs w:val="28"/>
          <w:lang w:eastAsia="de-DE"/>
        </w:rPr>
        <w:t>t</w:t>
      </w:r>
      <w:r>
        <w:rPr>
          <w:rFonts w:ascii="Arial Narrow" w:hAnsi="Arial Narrow" w:cs="Arial"/>
          <w:b/>
          <w:noProof/>
          <w:sz w:val="28"/>
          <w:szCs w:val="28"/>
          <w:lang w:eastAsia="de-DE"/>
        </w:rPr>
        <w:t xml:space="preserve"> die</w:t>
      </w:r>
      <w:r w:rsidR="007B5CD6">
        <w:rPr>
          <w:rFonts w:ascii="Arial Narrow" w:hAnsi="Arial Narrow" w:cs="Arial"/>
          <w:b/>
          <w:noProof/>
          <w:sz w:val="28"/>
          <w:szCs w:val="28"/>
          <w:lang w:eastAsia="de-DE"/>
        </w:rPr>
        <w:t xml:space="preserve"> Lightline </w:t>
      </w:r>
      <w:r>
        <w:rPr>
          <w:rFonts w:ascii="Arial Narrow" w:hAnsi="Arial Narrow" w:cs="Arial"/>
          <w:b/>
          <w:noProof/>
          <w:sz w:val="28"/>
          <w:szCs w:val="28"/>
          <w:lang w:eastAsia="de-DE"/>
        </w:rPr>
        <w:t>Sondere</w:t>
      </w:r>
      <w:r w:rsidR="007B5CD6">
        <w:rPr>
          <w:rFonts w:ascii="Arial Narrow" w:hAnsi="Arial Narrow" w:cs="Arial"/>
          <w:b/>
          <w:noProof/>
          <w:sz w:val="28"/>
          <w:szCs w:val="28"/>
          <w:lang w:eastAsia="de-DE"/>
        </w:rPr>
        <w:t xml:space="preserve">dition </w:t>
      </w:r>
      <w:r>
        <w:rPr>
          <w:rFonts w:ascii="Arial Narrow" w:hAnsi="Arial Narrow" w:cs="Arial"/>
          <w:b/>
          <w:noProof/>
          <w:sz w:val="28"/>
          <w:szCs w:val="28"/>
          <w:lang w:eastAsia="de-DE"/>
        </w:rPr>
        <w:t>2020</w:t>
      </w:r>
    </w:p>
    <w:p w14:paraId="59F8ED58" w14:textId="7BB3A874" w:rsidR="00880FEB" w:rsidRDefault="00673470" w:rsidP="00CC5BB0">
      <w:pPr>
        <w:spacing w:line="360" w:lineRule="auto"/>
        <w:rPr>
          <w:rFonts w:ascii="Times New Roman" w:hAnsi="Times New Roman"/>
          <w:lang w:eastAsia="de-DE"/>
        </w:rPr>
      </w:pPr>
      <w:r>
        <w:rPr>
          <w:rFonts w:ascii="Arial Narrow" w:hAnsi="Arial Narrow" w:cs="Arial"/>
          <w:i/>
          <w:noProof/>
          <w:lang w:eastAsia="de-DE"/>
        </w:rPr>
        <w:t xml:space="preserve">Das Kultlabel hat </w:t>
      </w:r>
      <w:r w:rsidR="005A7E8D">
        <w:rPr>
          <w:rFonts w:ascii="Arial Narrow" w:hAnsi="Arial Narrow" w:cs="Arial"/>
          <w:i/>
          <w:noProof/>
          <w:lang w:eastAsia="de-DE"/>
        </w:rPr>
        <w:t>Unikate</w:t>
      </w:r>
      <w:r w:rsidR="001C499C">
        <w:rPr>
          <w:rFonts w:ascii="Arial Narrow" w:hAnsi="Arial Narrow" w:cs="Arial"/>
          <w:i/>
          <w:noProof/>
          <w:lang w:eastAsia="de-DE"/>
        </w:rPr>
        <w:t xml:space="preserve"> aus </w:t>
      </w:r>
      <w:r w:rsidR="00F14606">
        <w:rPr>
          <w:rFonts w:ascii="Arial Narrow" w:hAnsi="Arial Narrow" w:cs="Arial"/>
          <w:i/>
          <w:noProof/>
          <w:lang w:eastAsia="de-DE"/>
        </w:rPr>
        <w:t xml:space="preserve">neongelbem </w:t>
      </w:r>
      <w:r w:rsidR="001C499C">
        <w:rPr>
          <w:rFonts w:ascii="Arial Narrow" w:hAnsi="Arial Narrow" w:cs="Arial"/>
          <w:i/>
          <w:noProof/>
          <w:lang w:eastAsia="de-DE"/>
        </w:rPr>
        <w:t>Feuerwehrschlauc</w:t>
      </w:r>
      <w:r>
        <w:rPr>
          <w:rFonts w:ascii="Arial Narrow" w:hAnsi="Arial Narrow" w:cs="Arial"/>
          <w:i/>
          <w:noProof/>
          <w:lang w:eastAsia="de-DE"/>
        </w:rPr>
        <w:t>h</w:t>
      </w:r>
      <w:r w:rsidR="001C499C">
        <w:rPr>
          <w:rFonts w:ascii="Arial Narrow" w:hAnsi="Arial Narrow" w:cs="Arial"/>
          <w:i/>
          <w:noProof/>
          <w:lang w:eastAsia="de-DE"/>
        </w:rPr>
        <w:t xml:space="preserve"> </w:t>
      </w:r>
      <w:r w:rsidR="00F14606">
        <w:rPr>
          <w:rFonts w:ascii="Arial Narrow" w:hAnsi="Arial Narrow" w:cs="Arial"/>
          <w:i/>
          <w:noProof/>
          <w:lang w:eastAsia="de-DE"/>
        </w:rPr>
        <w:t xml:space="preserve">inklusive brandneuer Produktmitglieder </w:t>
      </w:r>
      <w:r>
        <w:rPr>
          <w:rFonts w:ascii="Arial Narrow" w:hAnsi="Arial Narrow" w:cs="Arial"/>
          <w:i/>
          <w:noProof/>
          <w:lang w:eastAsia="de-DE"/>
        </w:rPr>
        <w:t>in den Startlöchern</w:t>
      </w:r>
      <w:r w:rsidR="00CC5BB0">
        <w:rPr>
          <w:rFonts w:ascii="Arial Narrow" w:hAnsi="Arial Narrow" w:cs="Arial"/>
          <w:i/>
          <w:noProof/>
          <w:lang w:eastAsia="de-DE"/>
        </w:rPr>
        <w:t xml:space="preserve"> </w:t>
      </w:r>
      <w:r w:rsidR="00CC5BB0" w:rsidRPr="00D95A1B">
        <w:rPr>
          <w:rFonts w:ascii="Arial Narrow" w:hAnsi="Arial Narrow"/>
        </w:rPr>
        <w:t>–</w:t>
      </w:r>
      <w:r w:rsidR="00CC5BB0" w:rsidRPr="00CC5BB0">
        <w:rPr>
          <w:rFonts w:ascii="Arial Narrow" w:hAnsi="Arial Narrow" w:cs="Arial"/>
          <w:i/>
          <w:noProof/>
          <w:lang w:eastAsia="de-DE"/>
        </w:rPr>
        <w:t xml:space="preserve"> am 06.05. geht's los</w:t>
      </w:r>
    </w:p>
    <w:p w14:paraId="47879B3C" w14:textId="77777777" w:rsidR="00CC5BB0" w:rsidRPr="00CC5BB0" w:rsidRDefault="00CC5BB0" w:rsidP="00CC5BB0">
      <w:pPr>
        <w:rPr>
          <w:rFonts w:ascii="Times New Roman" w:hAnsi="Times New Roman"/>
          <w:lang w:eastAsia="de-DE"/>
        </w:rPr>
      </w:pPr>
    </w:p>
    <w:p w14:paraId="00B53E8C" w14:textId="756731F4" w:rsidR="0027789E" w:rsidRDefault="00B53BB8" w:rsidP="0027789E">
      <w:pPr>
        <w:pStyle w:val="Kommentartext"/>
        <w:spacing w:after="120" w:line="360" w:lineRule="auto"/>
        <w:jc w:val="both"/>
        <w:rPr>
          <w:rFonts w:ascii="Arial Narrow" w:eastAsia="Arial Narrow" w:hAnsi="Arial Narrow" w:cs="Arial Narrow"/>
          <w:color w:val="000000"/>
          <w:sz w:val="22"/>
          <w:szCs w:val="22"/>
          <w:lang w:eastAsia="de-DE"/>
        </w:rPr>
      </w:pPr>
      <w:r w:rsidRPr="00D95A1B">
        <w:rPr>
          <w:rFonts w:ascii="Arial Narrow" w:hAnsi="Arial Narrow"/>
          <w:sz w:val="22"/>
          <w:szCs w:val="22"/>
        </w:rPr>
        <w:t xml:space="preserve">Köln, </w:t>
      </w:r>
      <w:r w:rsidR="00AA6A0B" w:rsidRPr="00D95A1B">
        <w:rPr>
          <w:rFonts w:ascii="Arial Narrow" w:hAnsi="Arial Narrow"/>
          <w:sz w:val="22"/>
          <w:szCs w:val="22"/>
        </w:rPr>
        <w:t xml:space="preserve">im </w:t>
      </w:r>
      <w:bookmarkStart w:id="4" w:name="OLE_LINK1"/>
      <w:bookmarkStart w:id="5" w:name="OLE_LINK2"/>
      <w:r w:rsidR="00ED754E">
        <w:rPr>
          <w:rFonts w:ascii="Arial Narrow" w:hAnsi="Arial Narrow"/>
          <w:sz w:val="22"/>
          <w:szCs w:val="22"/>
        </w:rPr>
        <w:t>April</w:t>
      </w:r>
      <w:r w:rsidR="008B4824" w:rsidRPr="00D95A1B">
        <w:rPr>
          <w:rFonts w:ascii="Arial Narrow" w:hAnsi="Arial Narrow"/>
          <w:sz w:val="22"/>
          <w:szCs w:val="22"/>
        </w:rPr>
        <w:t xml:space="preserve"> 20</w:t>
      </w:r>
      <w:r w:rsidR="001C499C">
        <w:rPr>
          <w:rFonts w:ascii="Arial Narrow" w:hAnsi="Arial Narrow"/>
          <w:sz w:val="22"/>
          <w:szCs w:val="22"/>
        </w:rPr>
        <w:t>20</w:t>
      </w:r>
      <w:r w:rsidR="008B4824" w:rsidRPr="00D95A1B">
        <w:rPr>
          <w:rFonts w:ascii="Arial Narrow" w:hAnsi="Arial Narrow"/>
        </w:rPr>
        <w:t xml:space="preserve"> –</w:t>
      </w:r>
      <w:r w:rsidR="008B4824" w:rsidRPr="0027789E">
        <w:rPr>
          <w:rFonts w:ascii="Arial Narrow" w:hAnsi="Arial Narrow"/>
          <w:b/>
        </w:rPr>
        <w:t xml:space="preserve"> </w:t>
      </w:r>
      <w:bookmarkStart w:id="6" w:name="OLE_LINK9"/>
      <w:bookmarkStart w:id="7" w:name="OLE_LINK10"/>
      <w:bookmarkEnd w:id="4"/>
      <w:bookmarkEnd w:id="5"/>
      <w:r w:rsidR="001C499C" w:rsidRPr="00307D85">
        <w:rPr>
          <w:rFonts w:ascii="Arial Narrow" w:eastAsia="Arial Narrow" w:hAnsi="Arial Narrow" w:cs="Arial Narrow"/>
          <w:color w:val="000000"/>
          <w:sz w:val="22"/>
          <w:szCs w:val="22"/>
          <w:lang w:eastAsia="de-DE"/>
        </w:rPr>
        <w:t>Die limitierte</w:t>
      </w:r>
      <w:r w:rsidR="000D7276" w:rsidRPr="00307D85">
        <w:rPr>
          <w:rFonts w:ascii="Arial Narrow" w:eastAsia="Arial Narrow" w:hAnsi="Arial Narrow" w:cs="Arial Narrow"/>
          <w:color w:val="000000"/>
          <w:sz w:val="22"/>
          <w:szCs w:val="22"/>
          <w:lang w:eastAsia="de-DE"/>
        </w:rPr>
        <w:t xml:space="preserve"> </w:t>
      </w:r>
      <w:r w:rsidR="00B36DA0" w:rsidRPr="00307D85">
        <w:rPr>
          <w:rFonts w:ascii="Arial Narrow" w:eastAsia="Arial Narrow" w:hAnsi="Arial Narrow" w:cs="Arial Narrow"/>
          <w:color w:val="000000"/>
          <w:sz w:val="22"/>
          <w:szCs w:val="22"/>
          <w:lang w:eastAsia="de-DE"/>
        </w:rPr>
        <w:t>Gelb-Phase</w:t>
      </w:r>
      <w:r w:rsidR="001C499C" w:rsidRPr="00307D85">
        <w:rPr>
          <w:rFonts w:ascii="Arial Narrow" w:eastAsia="Arial Narrow" w:hAnsi="Arial Narrow" w:cs="Arial Narrow"/>
          <w:color w:val="000000"/>
          <w:sz w:val="22"/>
          <w:szCs w:val="22"/>
          <w:lang w:eastAsia="de-DE"/>
        </w:rPr>
        <w:t xml:space="preserve"> des Kultlabe</w:t>
      </w:r>
      <w:r w:rsidR="009E5F41">
        <w:rPr>
          <w:rFonts w:ascii="Arial Narrow" w:eastAsia="Arial Narrow" w:hAnsi="Arial Narrow" w:cs="Arial Narrow"/>
          <w:color w:val="000000"/>
          <w:sz w:val="22"/>
          <w:szCs w:val="22"/>
          <w:lang w:eastAsia="de-DE"/>
        </w:rPr>
        <w:t>l</w:t>
      </w:r>
      <w:r w:rsidR="001C499C" w:rsidRPr="00307D85">
        <w:rPr>
          <w:rFonts w:ascii="Arial Narrow" w:eastAsia="Arial Narrow" w:hAnsi="Arial Narrow" w:cs="Arial Narrow"/>
          <w:color w:val="000000"/>
          <w:sz w:val="22"/>
          <w:szCs w:val="22"/>
          <w:lang w:eastAsia="de-DE"/>
        </w:rPr>
        <w:t>s Feuerwear</w:t>
      </w:r>
      <w:r w:rsidR="00A44AA5" w:rsidRPr="00307D85">
        <w:rPr>
          <w:rFonts w:ascii="Arial Narrow" w:eastAsia="Arial Narrow" w:hAnsi="Arial Narrow" w:cs="Arial Narrow"/>
          <w:color w:val="000000"/>
          <w:sz w:val="22"/>
          <w:szCs w:val="22"/>
          <w:lang w:eastAsia="de-DE"/>
        </w:rPr>
        <w:t xml:space="preserve"> </w:t>
      </w:r>
      <w:r w:rsidR="001C499C" w:rsidRPr="00307D85">
        <w:rPr>
          <w:rFonts w:ascii="Arial Narrow" w:eastAsia="Arial Narrow" w:hAnsi="Arial Narrow" w:cs="Arial Narrow"/>
          <w:color w:val="000000"/>
          <w:sz w:val="22"/>
          <w:szCs w:val="22"/>
          <w:lang w:eastAsia="de-DE"/>
        </w:rPr>
        <w:t xml:space="preserve">startet </w:t>
      </w:r>
      <w:r w:rsidR="00307D85">
        <w:rPr>
          <w:rFonts w:ascii="Arial Narrow" w:eastAsia="Arial Narrow" w:hAnsi="Arial Narrow" w:cs="Arial Narrow"/>
          <w:color w:val="000000"/>
          <w:sz w:val="22"/>
          <w:szCs w:val="22"/>
          <w:lang w:eastAsia="de-DE"/>
        </w:rPr>
        <w:t>auch in diesem Jahr</w:t>
      </w:r>
      <w:r w:rsidR="000D7276" w:rsidRPr="00307D85">
        <w:rPr>
          <w:rFonts w:ascii="Arial Narrow" w:eastAsia="Arial Narrow" w:hAnsi="Arial Narrow" w:cs="Arial Narrow"/>
          <w:color w:val="000000"/>
          <w:sz w:val="22"/>
          <w:szCs w:val="22"/>
          <w:lang w:eastAsia="de-DE"/>
        </w:rPr>
        <w:t xml:space="preserve">: </w:t>
      </w:r>
      <w:r w:rsidR="00A51CB6" w:rsidRPr="00307D85">
        <w:rPr>
          <w:rFonts w:ascii="Arial Narrow" w:eastAsia="Arial Narrow" w:hAnsi="Arial Narrow" w:cs="Arial Narrow"/>
          <w:color w:val="000000"/>
          <w:sz w:val="22"/>
          <w:szCs w:val="22"/>
          <w:lang w:eastAsia="de-DE"/>
        </w:rPr>
        <w:t>Rucksäcke,</w:t>
      </w:r>
      <w:r w:rsidR="008B4824" w:rsidRPr="00307D85">
        <w:rPr>
          <w:rFonts w:ascii="Arial Narrow" w:eastAsia="Arial Narrow" w:hAnsi="Arial Narrow" w:cs="Arial Narrow"/>
          <w:color w:val="000000"/>
          <w:sz w:val="22"/>
          <w:szCs w:val="22"/>
          <w:lang w:eastAsia="de-DE"/>
        </w:rPr>
        <w:t xml:space="preserve"> </w:t>
      </w:r>
      <w:r w:rsidR="00DE6B04" w:rsidRPr="00307D85">
        <w:rPr>
          <w:rFonts w:ascii="Arial Narrow" w:eastAsia="Arial Narrow" w:hAnsi="Arial Narrow" w:cs="Arial Narrow"/>
          <w:color w:val="000000"/>
          <w:sz w:val="22"/>
          <w:szCs w:val="22"/>
          <w:lang w:eastAsia="de-DE"/>
        </w:rPr>
        <w:t>Taschen</w:t>
      </w:r>
      <w:r w:rsidR="00307D85" w:rsidRPr="00307D85">
        <w:rPr>
          <w:rFonts w:ascii="Arial Narrow" w:eastAsia="Arial Narrow" w:hAnsi="Arial Narrow" w:cs="Arial Narrow"/>
          <w:color w:val="000000"/>
          <w:sz w:val="22"/>
          <w:szCs w:val="22"/>
          <w:lang w:eastAsia="de-DE"/>
        </w:rPr>
        <w:t xml:space="preserve">, </w:t>
      </w:r>
      <w:r w:rsidR="00DE6B04" w:rsidRPr="00307D85">
        <w:rPr>
          <w:rFonts w:ascii="Arial Narrow" w:eastAsia="Arial Narrow" w:hAnsi="Arial Narrow" w:cs="Arial Narrow"/>
          <w:color w:val="000000"/>
          <w:sz w:val="22"/>
          <w:szCs w:val="22"/>
          <w:lang w:eastAsia="de-DE"/>
        </w:rPr>
        <w:t>Accessoires</w:t>
      </w:r>
      <w:r w:rsidR="008B4824" w:rsidRPr="00307D85">
        <w:rPr>
          <w:rFonts w:ascii="Arial Narrow" w:eastAsia="Arial Narrow" w:hAnsi="Arial Narrow" w:cs="Arial Narrow"/>
          <w:color w:val="000000"/>
          <w:sz w:val="22"/>
          <w:szCs w:val="22"/>
          <w:lang w:eastAsia="de-DE"/>
        </w:rPr>
        <w:t xml:space="preserve"> </w:t>
      </w:r>
      <w:r w:rsidR="00307D85" w:rsidRPr="00307D85">
        <w:rPr>
          <w:rFonts w:ascii="Arial Narrow" w:eastAsia="Arial Narrow" w:hAnsi="Arial Narrow" w:cs="Arial Narrow"/>
          <w:color w:val="000000"/>
          <w:sz w:val="22"/>
          <w:szCs w:val="22"/>
          <w:lang w:eastAsia="de-DE"/>
        </w:rPr>
        <w:t>sowie die neuesten Feuerwear-</w:t>
      </w:r>
      <w:r w:rsidR="008B4824" w:rsidRPr="00307D85">
        <w:rPr>
          <w:rFonts w:ascii="Arial Narrow" w:eastAsia="Arial Narrow" w:hAnsi="Arial Narrow" w:cs="Arial Narrow"/>
          <w:color w:val="000000"/>
          <w:sz w:val="22"/>
          <w:szCs w:val="22"/>
          <w:lang w:eastAsia="de-DE"/>
        </w:rPr>
        <w:t>Mannschaft</w:t>
      </w:r>
      <w:r w:rsidR="00307D85" w:rsidRPr="00307D85">
        <w:rPr>
          <w:rFonts w:ascii="Arial Narrow" w:eastAsia="Arial Narrow" w:hAnsi="Arial Narrow" w:cs="Arial Narrow"/>
          <w:color w:val="000000"/>
          <w:sz w:val="22"/>
          <w:szCs w:val="22"/>
          <w:lang w:eastAsia="de-DE"/>
        </w:rPr>
        <w:t>smitglieder</w:t>
      </w:r>
      <w:r w:rsidR="008B4824" w:rsidRPr="00307D85">
        <w:rPr>
          <w:rFonts w:ascii="Arial Narrow" w:eastAsia="Arial Narrow" w:hAnsi="Arial Narrow" w:cs="Arial Narrow"/>
          <w:color w:val="000000"/>
          <w:sz w:val="22"/>
          <w:szCs w:val="22"/>
          <w:lang w:eastAsia="de-DE"/>
        </w:rPr>
        <w:t xml:space="preserve"> </w:t>
      </w:r>
      <w:r w:rsidR="00514CA5">
        <w:rPr>
          <w:rFonts w:ascii="Arial Narrow" w:eastAsia="Arial Narrow" w:hAnsi="Arial Narrow" w:cs="Arial Narrow"/>
          <w:color w:val="000000"/>
          <w:sz w:val="22"/>
          <w:szCs w:val="22"/>
          <w:lang w:eastAsia="de-DE"/>
        </w:rPr>
        <w:t xml:space="preserve">sind in der Produktion und </w:t>
      </w:r>
      <w:r w:rsidR="00307D85">
        <w:rPr>
          <w:rFonts w:ascii="Arial Narrow" w:eastAsia="Arial Narrow" w:hAnsi="Arial Narrow" w:cs="Arial Narrow"/>
          <w:color w:val="000000"/>
          <w:sz w:val="22"/>
          <w:szCs w:val="22"/>
          <w:lang w:eastAsia="de-DE"/>
        </w:rPr>
        <w:t>werden i</w:t>
      </w:r>
      <w:r w:rsidR="00307D85" w:rsidRPr="00307D85">
        <w:rPr>
          <w:rFonts w:ascii="Arial Narrow" w:eastAsia="Arial Narrow" w:hAnsi="Arial Narrow" w:cs="Arial Narrow"/>
          <w:color w:val="000000"/>
          <w:sz w:val="22"/>
          <w:szCs w:val="22"/>
          <w:lang w:eastAsia="de-DE"/>
        </w:rPr>
        <w:t xml:space="preserve">n der knalligen Lightline Kollektion aus gebrauchtem neongelben Warnschlauch </w:t>
      </w:r>
      <w:r w:rsidR="00E3046F" w:rsidRPr="00307D85">
        <w:rPr>
          <w:rFonts w:ascii="Arial Narrow" w:eastAsia="Arial Narrow" w:hAnsi="Arial Narrow" w:cs="Arial Narrow"/>
          <w:color w:val="000000"/>
          <w:sz w:val="22"/>
          <w:szCs w:val="22"/>
          <w:lang w:eastAsia="de-DE"/>
        </w:rPr>
        <w:t>erhältlich sein</w:t>
      </w:r>
      <w:r w:rsidR="00A51CB6" w:rsidRPr="00307D85">
        <w:rPr>
          <w:rFonts w:ascii="Arial Narrow" w:eastAsia="Arial Narrow" w:hAnsi="Arial Narrow" w:cs="Arial Narrow"/>
          <w:color w:val="000000"/>
          <w:sz w:val="22"/>
          <w:szCs w:val="22"/>
          <w:lang w:eastAsia="de-DE"/>
        </w:rPr>
        <w:t>.</w:t>
      </w:r>
      <w:r w:rsidR="00B84733">
        <w:rPr>
          <w:rFonts w:ascii="Arial Narrow" w:eastAsia="Arial Narrow" w:hAnsi="Arial Narrow" w:cs="Arial Narrow"/>
          <w:color w:val="000000"/>
          <w:sz w:val="22"/>
          <w:szCs w:val="22"/>
          <w:lang w:eastAsia="de-DE"/>
        </w:rPr>
        <w:t xml:space="preserve"> Dieser ist bei der Feuerwehr noch nicht so stark vert</w:t>
      </w:r>
      <w:r w:rsidR="00CC5BB0">
        <w:rPr>
          <w:rFonts w:ascii="Arial Narrow" w:eastAsia="Arial Narrow" w:hAnsi="Arial Narrow" w:cs="Arial Narrow"/>
          <w:color w:val="000000"/>
          <w:sz w:val="22"/>
          <w:szCs w:val="22"/>
          <w:lang w:eastAsia="de-DE"/>
        </w:rPr>
        <w:t>r</w:t>
      </w:r>
      <w:r w:rsidR="00B84733">
        <w:rPr>
          <w:rFonts w:ascii="Arial Narrow" w:eastAsia="Arial Narrow" w:hAnsi="Arial Narrow" w:cs="Arial Narrow"/>
          <w:color w:val="000000"/>
          <w:sz w:val="22"/>
          <w:szCs w:val="22"/>
          <w:lang w:eastAsia="de-DE"/>
        </w:rPr>
        <w:t xml:space="preserve">eten wie die weißen und roten </w:t>
      </w:r>
      <w:r w:rsidR="00F14606">
        <w:rPr>
          <w:rFonts w:ascii="Arial Narrow" w:eastAsia="Arial Narrow" w:hAnsi="Arial Narrow" w:cs="Arial Narrow"/>
          <w:color w:val="000000"/>
          <w:sz w:val="22"/>
          <w:szCs w:val="22"/>
          <w:lang w:eastAsia="de-DE"/>
        </w:rPr>
        <w:t>Schläuche</w:t>
      </w:r>
      <w:r w:rsidR="00B84733">
        <w:rPr>
          <w:rFonts w:ascii="Arial Narrow" w:eastAsia="Arial Narrow" w:hAnsi="Arial Narrow" w:cs="Arial Narrow"/>
          <w:color w:val="000000"/>
          <w:sz w:val="22"/>
          <w:szCs w:val="22"/>
          <w:lang w:eastAsia="de-DE"/>
        </w:rPr>
        <w:t xml:space="preserve"> und wird daher seltener ausgemustert und zu neuem Leben erweckt.</w:t>
      </w:r>
    </w:p>
    <w:p w14:paraId="6BEA4C37" w14:textId="603D00F3" w:rsidR="0027789E" w:rsidRDefault="00514CA5" w:rsidP="0027789E">
      <w:pPr>
        <w:pStyle w:val="Kommentartext"/>
        <w:spacing w:after="120" w:line="360" w:lineRule="auto"/>
        <w:jc w:val="both"/>
        <w:rPr>
          <w:rFonts w:ascii="Arial Narrow" w:hAnsi="Arial Narrow"/>
          <w:sz w:val="22"/>
          <w:szCs w:val="22"/>
        </w:rPr>
      </w:pPr>
      <w:r>
        <w:rPr>
          <w:rFonts w:ascii="Arial Narrow" w:eastAsia="Arial Narrow" w:hAnsi="Arial Narrow" w:cs="Arial Narrow"/>
          <w:color w:val="000000"/>
          <w:sz w:val="22"/>
          <w:szCs w:val="22"/>
          <w:lang w:eastAsia="de-DE"/>
        </w:rPr>
        <w:t>Die stylische</w:t>
      </w:r>
      <w:r w:rsidR="00307D85">
        <w:rPr>
          <w:rFonts w:ascii="Arial Narrow" w:eastAsia="Arial Narrow" w:hAnsi="Arial Narrow" w:cs="Arial Narrow"/>
          <w:color w:val="000000"/>
          <w:sz w:val="22"/>
          <w:szCs w:val="22"/>
          <w:lang w:eastAsia="de-DE"/>
        </w:rPr>
        <w:t xml:space="preserve"> Damen-Kollektion bestehend aus Clutch</w:t>
      </w:r>
      <w:r w:rsidR="00C15376">
        <w:rPr>
          <w:rFonts w:ascii="Arial Narrow" w:eastAsia="Arial Narrow" w:hAnsi="Arial Narrow" w:cs="Arial Narrow"/>
          <w:color w:val="000000"/>
          <w:sz w:val="22"/>
          <w:szCs w:val="22"/>
          <w:lang w:eastAsia="de-DE"/>
        </w:rPr>
        <w:t xml:space="preserve"> Charlie, </w:t>
      </w:r>
      <w:r w:rsidR="00A637F3">
        <w:rPr>
          <w:rFonts w:ascii="Arial Narrow" w:eastAsia="Arial Narrow" w:hAnsi="Arial Narrow" w:cs="Arial Narrow"/>
          <w:color w:val="000000"/>
          <w:sz w:val="22"/>
          <w:szCs w:val="22"/>
          <w:lang w:eastAsia="de-DE"/>
        </w:rPr>
        <w:t>Schlüsselanhänger Sascha</w:t>
      </w:r>
      <w:r w:rsidR="00307D85">
        <w:rPr>
          <w:rFonts w:ascii="Arial Narrow" w:eastAsia="Arial Narrow" w:hAnsi="Arial Narrow" w:cs="Arial Narrow"/>
          <w:color w:val="000000"/>
          <w:sz w:val="22"/>
          <w:szCs w:val="22"/>
          <w:lang w:eastAsia="de-DE"/>
        </w:rPr>
        <w:t xml:space="preserve"> und Handtasche </w:t>
      </w:r>
      <w:r w:rsidR="00C15376">
        <w:rPr>
          <w:rFonts w:ascii="Arial Narrow" w:eastAsia="Arial Narrow" w:hAnsi="Arial Narrow" w:cs="Arial Narrow"/>
          <w:color w:val="000000"/>
          <w:sz w:val="22"/>
          <w:szCs w:val="22"/>
          <w:lang w:eastAsia="de-DE"/>
        </w:rPr>
        <w:t>Phil</w:t>
      </w:r>
      <w:r w:rsidR="00307D85">
        <w:rPr>
          <w:rFonts w:ascii="Arial Narrow" w:eastAsia="Arial Narrow" w:hAnsi="Arial Narrow" w:cs="Arial Narrow"/>
          <w:color w:val="000000"/>
          <w:sz w:val="22"/>
          <w:szCs w:val="22"/>
          <w:lang w:eastAsia="de-DE"/>
        </w:rPr>
        <w:t xml:space="preserve"> </w:t>
      </w:r>
      <w:r w:rsidR="004A0820">
        <w:rPr>
          <w:rFonts w:ascii="Arial Narrow" w:eastAsia="Arial Narrow" w:hAnsi="Arial Narrow" w:cs="Arial Narrow"/>
          <w:color w:val="000000"/>
          <w:sz w:val="22"/>
          <w:szCs w:val="22"/>
          <w:lang w:eastAsia="de-DE"/>
        </w:rPr>
        <w:t>ist</w:t>
      </w:r>
      <w:r w:rsidR="00A51CB6" w:rsidRPr="0027789E">
        <w:rPr>
          <w:rFonts w:ascii="Arial Narrow" w:eastAsia="Arial Narrow" w:hAnsi="Arial Narrow" w:cs="Arial Narrow"/>
          <w:color w:val="000000"/>
          <w:sz w:val="22"/>
          <w:szCs w:val="22"/>
          <w:lang w:eastAsia="de-DE"/>
        </w:rPr>
        <w:t xml:space="preserve"> erstmals mit am Start</w:t>
      </w:r>
      <w:r w:rsidR="00307D85">
        <w:rPr>
          <w:rFonts w:ascii="Arial Narrow" w:eastAsia="Arial Narrow" w:hAnsi="Arial Narrow" w:cs="Arial Narrow"/>
          <w:color w:val="000000"/>
          <w:sz w:val="22"/>
          <w:szCs w:val="22"/>
          <w:lang w:eastAsia="de-DE"/>
        </w:rPr>
        <w:t>. A</w:t>
      </w:r>
      <w:r w:rsidR="0027789E">
        <w:rPr>
          <w:rFonts w:ascii="Arial Narrow" w:eastAsia="Arial Narrow" w:hAnsi="Arial Narrow" w:cs="Arial Narrow"/>
          <w:color w:val="000000"/>
          <w:sz w:val="22"/>
          <w:szCs w:val="22"/>
          <w:lang w:eastAsia="de-DE"/>
        </w:rPr>
        <w:t xml:space="preserve">uch </w:t>
      </w:r>
      <w:r w:rsidR="00A637F3">
        <w:rPr>
          <w:rFonts w:ascii="Arial Narrow" w:eastAsia="Arial Narrow" w:hAnsi="Arial Narrow" w:cs="Arial Narrow"/>
          <w:color w:val="000000"/>
          <w:sz w:val="22"/>
          <w:szCs w:val="22"/>
          <w:lang w:eastAsia="de-DE"/>
        </w:rPr>
        <w:t xml:space="preserve">der kürzlich </w:t>
      </w:r>
      <w:r w:rsidR="00A637F3" w:rsidRPr="00A637F3">
        <w:rPr>
          <w:rFonts w:ascii="Arial Narrow" w:eastAsia="Arial Narrow" w:hAnsi="Arial Narrow" w:cs="Arial Narrow"/>
          <w:color w:val="000000"/>
          <w:sz w:val="22"/>
          <w:szCs w:val="22"/>
          <w:lang w:eastAsia="de-DE"/>
        </w:rPr>
        <w:t>erschienene</w:t>
      </w:r>
      <w:r w:rsidR="00307D85">
        <w:rPr>
          <w:rFonts w:ascii="Arial Narrow" w:eastAsia="Arial Narrow" w:hAnsi="Arial Narrow" w:cs="Arial Narrow"/>
          <w:color w:val="000000"/>
          <w:sz w:val="22"/>
          <w:szCs w:val="22"/>
          <w:lang w:eastAsia="de-DE"/>
        </w:rPr>
        <w:t xml:space="preserve"> Rucksack Elliot erstrahlt </w:t>
      </w:r>
      <w:r>
        <w:rPr>
          <w:rFonts w:ascii="Arial Narrow" w:eastAsia="Arial Narrow" w:hAnsi="Arial Narrow" w:cs="Arial Narrow"/>
          <w:color w:val="000000"/>
          <w:sz w:val="22"/>
          <w:szCs w:val="22"/>
          <w:lang w:eastAsia="de-DE"/>
        </w:rPr>
        <w:t xml:space="preserve">für kurze Zeit </w:t>
      </w:r>
      <w:r w:rsidR="00307D85" w:rsidRPr="00EA67DD">
        <w:rPr>
          <w:rFonts w:ascii="Arial Narrow" w:eastAsia="Arial Narrow" w:hAnsi="Arial Narrow" w:cs="Arial Narrow"/>
          <w:color w:val="000000"/>
          <w:sz w:val="22"/>
          <w:szCs w:val="22"/>
          <w:lang w:eastAsia="de-DE"/>
        </w:rPr>
        <w:t>i</w:t>
      </w:r>
      <w:r w:rsidR="00B84733">
        <w:rPr>
          <w:rFonts w:ascii="Arial Narrow" w:eastAsia="Arial Narrow" w:hAnsi="Arial Narrow" w:cs="Arial Narrow"/>
          <w:color w:val="000000"/>
          <w:sz w:val="22"/>
          <w:szCs w:val="22"/>
          <w:lang w:eastAsia="de-DE"/>
        </w:rPr>
        <w:t>m</w:t>
      </w:r>
      <w:r w:rsidR="00307D85" w:rsidRPr="00EA67DD">
        <w:rPr>
          <w:rFonts w:ascii="Arial Narrow" w:eastAsia="Arial Narrow" w:hAnsi="Arial Narrow" w:cs="Arial Narrow"/>
          <w:color w:val="000000"/>
          <w:sz w:val="22"/>
          <w:szCs w:val="22"/>
          <w:lang w:eastAsia="de-DE"/>
        </w:rPr>
        <w:t xml:space="preserve"> </w:t>
      </w:r>
      <w:r w:rsidRPr="00EA67DD">
        <w:rPr>
          <w:rFonts w:ascii="Arial Narrow" w:eastAsia="Arial Narrow" w:hAnsi="Arial Narrow" w:cs="Arial Narrow"/>
          <w:color w:val="000000"/>
          <w:sz w:val="22"/>
          <w:szCs w:val="22"/>
          <w:lang w:eastAsia="de-DE"/>
        </w:rPr>
        <w:t xml:space="preserve">exklusiven </w:t>
      </w:r>
      <w:r w:rsidR="00307D85" w:rsidRPr="00EA67DD">
        <w:rPr>
          <w:rFonts w:ascii="Arial Narrow" w:eastAsia="Arial Narrow" w:hAnsi="Arial Narrow" w:cs="Arial Narrow"/>
          <w:color w:val="000000"/>
          <w:sz w:val="22"/>
          <w:szCs w:val="22"/>
          <w:lang w:eastAsia="de-DE"/>
        </w:rPr>
        <w:t>gelb. Wie immer sind natürlich auch bewährte Klassike</w:t>
      </w:r>
      <w:r w:rsidR="00B84733">
        <w:rPr>
          <w:rFonts w:ascii="Arial Narrow" w:eastAsia="Arial Narrow" w:hAnsi="Arial Narrow" w:cs="Arial Narrow"/>
          <w:color w:val="000000"/>
          <w:sz w:val="22"/>
          <w:szCs w:val="22"/>
          <w:lang w:eastAsia="de-DE"/>
        </w:rPr>
        <w:t>r</w:t>
      </w:r>
      <w:r w:rsidR="0027789E" w:rsidRPr="00EA67DD">
        <w:rPr>
          <w:rFonts w:ascii="Arial Narrow" w:eastAsia="Arial Narrow" w:hAnsi="Arial Narrow" w:cs="Arial Narrow"/>
          <w:color w:val="000000"/>
          <w:sz w:val="22"/>
          <w:szCs w:val="22"/>
          <w:lang w:eastAsia="de-DE"/>
        </w:rPr>
        <w:t xml:space="preserve"> wie</w:t>
      </w:r>
      <w:r w:rsidR="008927F4" w:rsidRPr="00EA67DD">
        <w:rPr>
          <w:rFonts w:ascii="Arial Narrow" w:eastAsia="Arial Narrow" w:hAnsi="Arial Narrow" w:cs="Arial Narrow"/>
          <w:color w:val="000000"/>
          <w:sz w:val="22"/>
          <w:szCs w:val="22"/>
          <w:lang w:eastAsia="de-DE"/>
        </w:rPr>
        <w:t xml:space="preserve"> </w:t>
      </w:r>
      <w:bookmarkStart w:id="8" w:name="_GoBack"/>
      <w:bookmarkEnd w:id="8"/>
      <w:r w:rsidR="008927F4" w:rsidRPr="00EA67DD">
        <w:rPr>
          <w:rFonts w:ascii="Arial Narrow" w:eastAsia="Arial Narrow" w:hAnsi="Arial Narrow" w:cs="Arial Narrow"/>
          <w:color w:val="000000"/>
          <w:sz w:val="22"/>
          <w:szCs w:val="22"/>
          <w:lang w:eastAsia="de-DE"/>
        </w:rPr>
        <w:t xml:space="preserve">Hip-Bag Otis, Kulturbeutel </w:t>
      </w:r>
      <w:r w:rsidR="00F14606" w:rsidRPr="00EA67DD">
        <w:rPr>
          <w:rFonts w:ascii="Arial Narrow" w:eastAsia="Arial Narrow" w:hAnsi="Arial Narrow" w:cs="Arial Narrow"/>
          <w:color w:val="000000"/>
          <w:sz w:val="22"/>
          <w:szCs w:val="22"/>
          <w:lang w:eastAsia="de-DE"/>
        </w:rPr>
        <w:t>Henry</w:t>
      </w:r>
      <w:r w:rsidR="008927F4" w:rsidRPr="00EA67DD">
        <w:rPr>
          <w:rFonts w:ascii="Arial Narrow" w:eastAsia="Arial Narrow" w:hAnsi="Arial Narrow" w:cs="Arial Narrow"/>
          <w:color w:val="000000"/>
          <w:sz w:val="22"/>
          <w:szCs w:val="22"/>
          <w:lang w:eastAsia="de-DE"/>
        </w:rPr>
        <w:t xml:space="preserve"> und viele weitere knallige Begleiter aus dem besonderen Material</w:t>
      </w:r>
      <w:r w:rsidR="00307D85" w:rsidRPr="00EA67DD">
        <w:rPr>
          <w:rFonts w:ascii="Arial Narrow" w:eastAsia="Arial Narrow" w:hAnsi="Arial Narrow" w:cs="Arial Narrow"/>
          <w:color w:val="000000"/>
          <w:sz w:val="22"/>
          <w:szCs w:val="22"/>
          <w:lang w:eastAsia="de-DE"/>
        </w:rPr>
        <w:t xml:space="preserve"> </w:t>
      </w:r>
      <w:r w:rsidR="00B84733">
        <w:rPr>
          <w:rFonts w:ascii="Arial Narrow" w:eastAsia="Arial Narrow" w:hAnsi="Arial Narrow" w:cs="Arial Narrow"/>
          <w:color w:val="000000"/>
          <w:sz w:val="22"/>
          <w:szCs w:val="22"/>
          <w:lang w:eastAsia="de-DE"/>
        </w:rPr>
        <w:t>dabei</w:t>
      </w:r>
      <w:r w:rsidR="008927F4" w:rsidRPr="00EA67DD">
        <w:rPr>
          <w:rFonts w:ascii="Arial Narrow" w:eastAsia="Arial Narrow" w:hAnsi="Arial Narrow" w:cs="Arial Narrow"/>
          <w:color w:val="000000"/>
          <w:sz w:val="22"/>
          <w:szCs w:val="22"/>
          <w:lang w:eastAsia="de-DE"/>
        </w:rPr>
        <w:t>.</w:t>
      </w:r>
      <w:r w:rsidR="00A51CB6" w:rsidRPr="00EA67DD">
        <w:rPr>
          <w:rFonts w:ascii="Arial Narrow" w:eastAsia="Arial Narrow" w:hAnsi="Arial Narrow" w:cs="Arial Narrow"/>
          <w:color w:val="000000"/>
          <w:sz w:val="22"/>
          <w:szCs w:val="22"/>
          <w:lang w:eastAsia="de-DE"/>
        </w:rPr>
        <w:t xml:space="preserve"> </w:t>
      </w:r>
      <w:bookmarkEnd w:id="6"/>
      <w:bookmarkEnd w:id="7"/>
      <w:r w:rsidR="00EA67DD" w:rsidRPr="00EA67DD">
        <w:rPr>
          <w:rFonts w:ascii="Arial Narrow" w:hAnsi="Arial Narrow"/>
          <w:sz w:val="22"/>
          <w:szCs w:val="22"/>
        </w:rPr>
        <w:t>Die handgefertigten Unikate schützen durch das robuste Material zukünftig alles, was lieb und teuer ist</w:t>
      </w:r>
      <w:r w:rsidR="00B84733">
        <w:rPr>
          <w:rFonts w:ascii="Arial Narrow" w:hAnsi="Arial Narrow"/>
          <w:sz w:val="22"/>
          <w:szCs w:val="22"/>
        </w:rPr>
        <w:t xml:space="preserve"> und setzen mit ihrem Look ein auffallendes Statement für Nachhaltigkeit.</w:t>
      </w:r>
    </w:p>
    <w:p w14:paraId="70642545" w14:textId="012CA509" w:rsidR="00673470" w:rsidRPr="007759FB" w:rsidRDefault="00673470" w:rsidP="00673470">
      <w:pPr>
        <w:pStyle w:val="Kommentartext"/>
        <w:spacing w:line="360" w:lineRule="auto"/>
        <w:jc w:val="both"/>
        <w:rPr>
          <w:rFonts w:ascii="Arial Narrow" w:eastAsia="Arial Narrow" w:hAnsi="Arial Narrow" w:cs="Arial Narrow"/>
          <w:b/>
          <w:color w:val="000000"/>
          <w:sz w:val="22"/>
          <w:szCs w:val="22"/>
          <w:lang w:eastAsia="de-DE"/>
        </w:rPr>
      </w:pPr>
      <w:r w:rsidRPr="007759FB">
        <w:rPr>
          <w:rFonts w:ascii="Arial Narrow" w:eastAsia="Arial Narrow" w:hAnsi="Arial Narrow" w:cs="Arial Narrow"/>
          <w:b/>
          <w:color w:val="000000"/>
          <w:sz w:val="22"/>
          <w:szCs w:val="22"/>
          <w:lang w:eastAsia="de-DE"/>
        </w:rPr>
        <w:t xml:space="preserve">Startschuss für die Sonderedition ist Mittwoch, der 6. Mai. </w:t>
      </w:r>
      <w:r w:rsidRPr="007759FB">
        <w:rPr>
          <w:rFonts w:ascii="Arial Narrow" w:eastAsia="Arial Narrow" w:hAnsi="Arial Narrow" w:cs="Arial Narrow"/>
          <w:b/>
          <w:bCs/>
          <w:color w:val="000000"/>
          <w:sz w:val="22"/>
          <w:szCs w:val="22"/>
          <w:lang w:eastAsia="de-DE"/>
        </w:rPr>
        <w:t xml:space="preserve">Um 8 Uhr, 12 Uhr und 17 Uhr werden für die Feuerwear-Fans jeweils frische </w:t>
      </w:r>
      <w:r w:rsidR="007759FB">
        <w:rPr>
          <w:rFonts w:ascii="Arial Narrow" w:eastAsia="Arial Narrow" w:hAnsi="Arial Narrow" w:cs="Arial Narrow"/>
          <w:b/>
          <w:bCs/>
          <w:color w:val="000000"/>
          <w:sz w:val="22"/>
          <w:szCs w:val="22"/>
          <w:lang w:eastAsia="de-DE"/>
        </w:rPr>
        <w:t xml:space="preserve">Lightline Produkte </w:t>
      </w:r>
      <w:r w:rsidR="007759FB" w:rsidRPr="007759FB">
        <w:rPr>
          <w:rFonts w:ascii="Arial Narrow" w:eastAsia="Arial Narrow" w:hAnsi="Arial Narrow" w:cs="Arial Narrow"/>
          <w:b/>
          <w:bCs/>
          <w:color w:val="000000"/>
          <w:sz w:val="22"/>
          <w:szCs w:val="22"/>
          <w:lang w:eastAsia="de-DE"/>
        </w:rPr>
        <w:t xml:space="preserve">bei </w:t>
      </w:r>
      <w:hyperlink r:id="rId8" w:history="1">
        <w:r w:rsidR="007759FB" w:rsidRPr="007759FB">
          <w:rPr>
            <w:rStyle w:val="Hyperlink"/>
            <w:rFonts w:ascii="Arial Narrow" w:eastAsia="Arial Narrow" w:hAnsi="Arial Narrow" w:cs="Arial Narrow"/>
            <w:b/>
            <w:bCs/>
            <w:sz w:val="22"/>
            <w:szCs w:val="22"/>
            <w:lang w:eastAsia="de-DE"/>
          </w:rPr>
          <w:t>www.feuerwear.de</w:t>
        </w:r>
      </w:hyperlink>
      <w:r w:rsidR="007759FB" w:rsidRPr="007759FB">
        <w:rPr>
          <w:rFonts w:ascii="Arial Narrow" w:eastAsia="Arial Narrow" w:hAnsi="Arial Narrow" w:cs="Arial Narrow"/>
          <w:b/>
          <w:bCs/>
          <w:color w:val="000000"/>
          <w:sz w:val="22"/>
          <w:szCs w:val="22"/>
          <w:lang w:eastAsia="de-DE"/>
        </w:rPr>
        <w:t xml:space="preserve"> </w:t>
      </w:r>
      <w:r w:rsidRPr="007759FB">
        <w:rPr>
          <w:rFonts w:ascii="Arial Narrow" w:eastAsia="Arial Narrow" w:hAnsi="Arial Narrow" w:cs="Arial Narrow"/>
          <w:b/>
          <w:bCs/>
          <w:color w:val="000000"/>
          <w:sz w:val="22"/>
          <w:szCs w:val="22"/>
          <w:lang w:eastAsia="de-DE"/>
        </w:rPr>
        <w:t xml:space="preserve"> freigeschaltet.</w:t>
      </w:r>
      <w:r w:rsidRPr="007759FB">
        <w:rPr>
          <w:rFonts w:ascii="Arial Narrow" w:eastAsia="Arial Narrow" w:hAnsi="Arial Narrow" w:cs="Arial Narrow"/>
          <w:b/>
          <w:color w:val="000000"/>
          <w:sz w:val="22"/>
          <w:szCs w:val="22"/>
          <w:lang w:eastAsia="de-DE"/>
        </w:rPr>
        <w:t> </w:t>
      </w:r>
    </w:p>
    <w:p w14:paraId="72F73E06" w14:textId="48DF8F98" w:rsidR="00B84733" w:rsidRDefault="00B84733" w:rsidP="00EA67DD">
      <w:pPr>
        <w:pStyle w:val="Standard10"/>
        <w:widowControl w:val="0"/>
        <w:spacing w:after="120" w:line="360" w:lineRule="auto"/>
        <w:jc w:val="both"/>
        <w:rPr>
          <w:rFonts w:ascii="Arial Narrow" w:eastAsia="Arial Narrow" w:hAnsi="Arial Narrow" w:cs="Arial Narrow"/>
          <w:color w:val="auto"/>
          <w:lang w:eastAsia="en-US"/>
        </w:rPr>
      </w:pPr>
    </w:p>
    <w:p w14:paraId="43949E79" w14:textId="05EF6B32" w:rsidR="00673470" w:rsidRDefault="00673470" w:rsidP="00EA67DD">
      <w:pPr>
        <w:pStyle w:val="Standard10"/>
        <w:widowControl w:val="0"/>
        <w:spacing w:after="120" w:line="360" w:lineRule="auto"/>
        <w:jc w:val="both"/>
        <w:rPr>
          <w:rFonts w:ascii="Arial Narrow" w:hAnsi="Arial Narrow"/>
        </w:rPr>
      </w:pPr>
      <w:r>
        <w:rPr>
          <w:rFonts w:ascii="Arial Narrow" w:hAnsi="Arial Narrow"/>
        </w:rPr>
        <w:t xml:space="preserve">Weitere Informationen unter: </w:t>
      </w:r>
      <w:hyperlink r:id="rId9" w:history="1">
        <w:r w:rsidR="00402592">
          <w:rPr>
            <w:rStyle w:val="Hyperlink"/>
            <w:rFonts w:ascii="Arial Narrow" w:hAnsi="Arial Narrow"/>
          </w:rPr>
          <w:t>http://www.feuerwear.de/lightline-kollektion</w:t>
        </w:r>
      </w:hyperlink>
    </w:p>
    <w:p w14:paraId="0446AEBD" w14:textId="26AA3AF0" w:rsidR="003E1989" w:rsidRDefault="003E1989" w:rsidP="0041728E">
      <w:pPr>
        <w:rPr>
          <w:rFonts w:ascii="Arial Narrow" w:hAnsi="Arial Narrow" w:cs="Arial"/>
          <w:sz w:val="22"/>
          <w:szCs w:val="22"/>
        </w:rPr>
      </w:pPr>
    </w:p>
    <w:p w14:paraId="6BA3DE74" w14:textId="0899FD1B" w:rsidR="003E1989" w:rsidRDefault="003E1989" w:rsidP="0041728E">
      <w:pPr>
        <w:rPr>
          <w:rFonts w:ascii="Arial Narrow" w:hAnsi="Arial Narrow" w:cs="Arial"/>
          <w:sz w:val="22"/>
          <w:szCs w:val="22"/>
        </w:rPr>
      </w:pPr>
    </w:p>
    <w:p w14:paraId="168FBD1E" w14:textId="2356E63E" w:rsidR="003E1989" w:rsidRDefault="003E1989" w:rsidP="0041728E">
      <w:pPr>
        <w:rPr>
          <w:rFonts w:ascii="Arial Narrow" w:hAnsi="Arial Narrow" w:cs="Arial"/>
          <w:sz w:val="22"/>
          <w:szCs w:val="22"/>
        </w:rPr>
      </w:pPr>
    </w:p>
    <w:p w14:paraId="57CB90CB" w14:textId="77777777" w:rsidR="003E1989" w:rsidRPr="00E254F5" w:rsidRDefault="003E1989" w:rsidP="0041728E">
      <w:pPr>
        <w:rPr>
          <w:rFonts w:ascii="Arial Narrow" w:hAnsi="Arial Narrow" w:cs="Arial"/>
          <w:sz w:val="22"/>
          <w:szCs w:val="22"/>
        </w:rPr>
      </w:pPr>
    </w:p>
    <w:p w14:paraId="4FDDDE95" w14:textId="77777777" w:rsidR="008C4BC0" w:rsidRDefault="008C4BC0" w:rsidP="0041728E">
      <w:pPr>
        <w:rPr>
          <w:rFonts w:ascii="Arial Narrow" w:hAnsi="Arial Narrow" w:cs="Arial"/>
          <w:sz w:val="22"/>
          <w:szCs w:val="22"/>
        </w:rPr>
      </w:pPr>
    </w:p>
    <w:p w14:paraId="0DB0EA73" w14:textId="77777777" w:rsidR="008C4BC0" w:rsidRDefault="008C4BC0" w:rsidP="0041728E">
      <w:pPr>
        <w:rPr>
          <w:rFonts w:ascii="Arial Narrow" w:hAnsi="Arial Narrow" w:cs="Arial"/>
          <w:sz w:val="22"/>
          <w:szCs w:val="22"/>
        </w:rPr>
      </w:pPr>
    </w:p>
    <w:bookmarkEnd w:id="0"/>
    <w:bookmarkEnd w:id="1"/>
    <w:bookmarkEnd w:id="2"/>
    <w:bookmarkEnd w:id="3"/>
    <w:p w14:paraId="35664AFA" w14:textId="77777777" w:rsidR="00FF73B4" w:rsidRPr="004A0A4A" w:rsidRDefault="00FF73B4" w:rsidP="00FF73B4">
      <w:pPr>
        <w:rPr>
          <w:sz w:val="20"/>
          <w:szCs w:val="20"/>
        </w:rPr>
      </w:pPr>
      <w:r w:rsidRPr="004A0A4A">
        <w:rPr>
          <w:rFonts w:ascii="Arial Narrow" w:hAnsi="Arial Narrow"/>
          <w:b/>
          <w:bCs/>
          <w:color w:val="000000"/>
          <w:sz w:val="20"/>
          <w:szCs w:val="20"/>
        </w:rPr>
        <w:t>Über Feuerwear</w:t>
      </w:r>
    </w:p>
    <w:p w14:paraId="6F222C8B" w14:textId="77777777" w:rsidR="007B25D1" w:rsidRPr="00EB327B" w:rsidRDefault="007B25D1" w:rsidP="007B25D1">
      <w:pPr>
        <w:jc w:val="both"/>
        <w:rPr>
          <w:rFonts w:ascii="Arial Narrow" w:hAnsi="Arial Narrow"/>
          <w:sz w:val="20"/>
        </w:rPr>
      </w:pPr>
      <w:r w:rsidRPr="00C4649E">
        <w:rPr>
          <w:rFonts w:ascii="Arial Narrow" w:hAnsi="Arial Narrow"/>
          <w:sz w:val="20"/>
        </w:rPr>
        <w:t>Die Feuerwear GmbH &amp; Co. KG wird von den Brüdern Martin und Robert Klüsener geführt. Am Standort Köln folgen sie ihrer Mission, nachhaltige Mode zu schaffen. Martin entwirft aus dem robusten Feuerwehrschlauch durchdachte Produkte, individuell und urban im Design. Robert ermöglicht durch smartes Wirtschaften eine lückenlos nachhaltige Upcycling-Produktion in Europa. Dank unterschiedlicher Aufdrucke und einzigartiger Einsatzspuren ist jedes der hand</w:t>
      </w:r>
      <w:r w:rsidRPr="00EB327B">
        <w:rPr>
          <w:rFonts w:ascii="Arial Narrow" w:hAnsi="Arial Narrow"/>
          <w:sz w:val="20"/>
        </w:rPr>
        <w:t>gefertigten Produkte ein Unikat</w:t>
      </w:r>
      <w:r>
        <w:rPr>
          <w:rFonts w:ascii="Arial Narrow" w:hAnsi="Arial Narrow"/>
          <w:sz w:val="20"/>
        </w:rPr>
        <w:t xml:space="preserve"> mit eigener Geschichte</w:t>
      </w:r>
      <w:r w:rsidRPr="00EB327B">
        <w:rPr>
          <w:rFonts w:ascii="Arial Narrow" w:hAnsi="Arial Narrow"/>
          <w:sz w:val="20"/>
        </w:rPr>
        <w:t>.</w:t>
      </w:r>
      <w:r>
        <w:rPr>
          <w:rFonts w:ascii="Arial Narrow" w:hAnsi="Arial Narrow"/>
          <w:sz w:val="20"/>
        </w:rPr>
        <w:t xml:space="preserve"> Die </w:t>
      </w:r>
      <w:r w:rsidRPr="00EB327B">
        <w:rPr>
          <w:rFonts w:ascii="Arial Narrow" w:hAnsi="Arial Narrow"/>
          <w:sz w:val="20"/>
        </w:rPr>
        <w:t xml:space="preserve">Taschen, Rucksäcke und Accessoires </w:t>
      </w:r>
      <w:r>
        <w:rPr>
          <w:rFonts w:ascii="Arial Narrow" w:hAnsi="Arial Narrow"/>
          <w:sz w:val="20"/>
        </w:rPr>
        <w:t xml:space="preserve">gelten als </w:t>
      </w:r>
      <w:r w:rsidRPr="00EB327B">
        <w:rPr>
          <w:rFonts w:ascii="Arial Narrow" w:hAnsi="Arial Narrow"/>
          <w:sz w:val="20"/>
        </w:rPr>
        <w:t xml:space="preserve">unverwüstliche, nachhaltige und zeitgemäße Lifestyle-Begleiter für </w:t>
      </w:r>
      <w:r>
        <w:rPr>
          <w:rFonts w:ascii="Arial Narrow" w:hAnsi="Arial Narrow"/>
          <w:sz w:val="20"/>
        </w:rPr>
        <w:t>alle</w:t>
      </w:r>
      <w:r w:rsidRPr="00EB327B">
        <w:rPr>
          <w:rFonts w:ascii="Arial Narrow" w:hAnsi="Arial Narrow"/>
          <w:sz w:val="20"/>
        </w:rPr>
        <w:t xml:space="preserve"> Einsätze des Alltags</w:t>
      </w:r>
      <w:r>
        <w:rPr>
          <w:rFonts w:ascii="Arial Narrow" w:hAnsi="Arial Narrow"/>
          <w:sz w:val="20"/>
        </w:rPr>
        <w:t>.</w:t>
      </w:r>
    </w:p>
    <w:p w14:paraId="0D13CC5B" w14:textId="77777777" w:rsidR="007B25D1" w:rsidRPr="009833C5" w:rsidRDefault="007B25D1" w:rsidP="007B25D1">
      <w:pPr>
        <w:jc w:val="both"/>
        <w:rPr>
          <w:rFonts w:ascii="Arial Narrow" w:hAnsi="Arial Narrow"/>
          <w:sz w:val="20"/>
        </w:rPr>
      </w:pPr>
      <w:r w:rsidRPr="00EB327B">
        <w:rPr>
          <w:rFonts w:ascii="Arial Narrow" w:hAnsi="Arial Narrow"/>
          <w:sz w:val="20"/>
        </w:rPr>
        <w:t>Das Thema Nachhaltigkeit ist von Beginn an zentraler Bestandteil der Unternehmensphilosophie: So werden die CO</w:t>
      </w:r>
      <w:r w:rsidRPr="009833C5">
        <w:rPr>
          <w:rFonts w:ascii="Arial Narrow" w:hAnsi="Arial Narrow"/>
          <w:sz w:val="20"/>
          <w:vertAlign w:val="subscript"/>
        </w:rPr>
        <w:t>2</w:t>
      </w:r>
      <w:r w:rsidRPr="009833C5">
        <w:rPr>
          <w:rFonts w:ascii="Arial Narrow" w:hAnsi="Arial Narrow"/>
          <w:sz w:val="20"/>
        </w:rPr>
        <w:t xml:space="preserve">-Emissionen, die beim Versand und Transport der Ware entstehen, ausgeglichen. </w:t>
      </w:r>
      <w:r>
        <w:rPr>
          <w:rFonts w:ascii="Arial Narrow" w:hAnsi="Arial Narrow"/>
          <w:sz w:val="20"/>
        </w:rPr>
        <w:t>Zudem</w:t>
      </w:r>
      <w:r w:rsidRPr="009833C5">
        <w:rPr>
          <w:rFonts w:ascii="Arial Narrow" w:hAnsi="Arial Narrow"/>
          <w:sz w:val="20"/>
        </w:rPr>
        <w:t xml:space="preserve"> bezieht Feuerwear Ökostrom und sorgt für eine umweltschonende Reinigung der Schläuche. Eine Ökobilanz in Zusammenarbeit mit TÜV Rheinland liefert seit 2012 die Grundlage für weitere Optimierungen in Sachen Nachhaltigkeit. Feuerwear wurde mit dem PETA Vegan </w:t>
      </w:r>
      <w:r>
        <w:rPr>
          <w:rFonts w:ascii="Arial Narrow" w:hAnsi="Arial Narrow"/>
          <w:sz w:val="20"/>
        </w:rPr>
        <w:t xml:space="preserve">Fashion </w:t>
      </w:r>
      <w:r w:rsidRPr="009833C5">
        <w:rPr>
          <w:rFonts w:ascii="Arial Narrow" w:hAnsi="Arial Narrow"/>
          <w:sz w:val="20"/>
        </w:rPr>
        <w:t>Award und dem Blauen Engel ausgezeichnet.</w:t>
      </w:r>
    </w:p>
    <w:p w14:paraId="4B937C46" w14:textId="77777777" w:rsidR="007B25D1" w:rsidRPr="006E30B1" w:rsidRDefault="007B25D1" w:rsidP="007B25D1">
      <w:pPr>
        <w:jc w:val="both"/>
        <w:rPr>
          <w:rFonts w:ascii="Arial Narrow" w:hAnsi="Arial Narrow"/>
          <w:sz w:val="20"/>
          <w:szCs w:val="20"/>
        </w:rPr>
      </w:pPr>
      <w:r>
        <w:rPr>
          <w:rFonts w:ascii="Arial Narrow" w:eastAsia="MS Mincho" w:hAnsi="Arial Narrow" w:cs="Helvetica"/>
          <w:sz w:val="20"/>
          <w:szCs w:val="20"/>
        </w:rPr>
        <w:t>J</w:t>
      </w:r>
      <w:r w:rsidRPr="00EB327B">
        <w:rPr>
          <w:rFonts w:ascii="Arial Narrow" w:eastAsia="MS Mincho" w:hAnsi="Arial Narrow" w:cs="Helvetica"/>
          <w:sz w:val="20"/>
          <w:szCs w:val="20"/>
        </w:rPr>
        <w:t xml:space="preserve">eder </w:t>
      </w:r>
      <w:r>
        <w:rPr>
          <w:rFonts w:ascii="Arial Narrow" w:eastAsia="MS Mincho" w:hAnsi="Arial Narrow" w:cs="Helvetica"/>
          <w:sz w:val="20"/>
          <w:szCs w:val="20"/>
        </w:rPr>
        <w:t xml:space="preserve">kann </w:t>
      </w:r>
      <w:r w:rsidRPr="00EB327B">
        <w:rPr>
          <w:rFonts w:ascii="Arial Narrow" w:eastAsia="MS Mincho" w:hAnsi="Arial Narrow" w:cs="Helvetica"/>
          <w:sz w:val="20"/>
          <w:szCs w:val="20"/>
        </w:rPr>
        <w:t xml:space="preserve">sein individuelles Lieblingsstück </w:t>
      </w:r>
      <w:r>
        <w:rPr>
          <w:rFonts w:ascii="Arial Narrow" w:eastAsia="MS Mincho" w:hAnsi="Arial Narrow" w:cs="Helvetica"/>
          <w:sz w:val="20"/>
          <w:szCs w:val="20"/>
        </w:rPr>
        <w:t xml:space="preserve">im Webshop unter </w:t>
      </w:r>
      <w:hyperlink r:id="rId10" w:history="1">
        <w:r w:rsidRPr="001F0F40">
          <w:rPr>
            <w:rStyle w:val="Hyperlink"/>
            <w:rFonts w:ascii="Arial Narrow" w:eastAsia="MS Mincho" w:hAnsi="Arial Narrow" w:cs="Helvetica"/>
            <w:sz w:val="20"/>
            <w:szCs w:val="20"/>
          </w:rPr>
          <w:t>www.feuerwear.de</w:t>
        </w:r>
      </w:hyperlink>
      <w:r>
        <w:rPr>
          <w:rFonts w:ascii="Arial Narrow" w:eastAsia="MS Mincho" w:hAnsi="Arial Narrow" w:cs="Helvetica"/>
          <w:sz w:val="20"/>
          <w:szCs w:val="20"/>
        </w:rPr>
        <w:t xml:space="preserve"> aussuchen</w:t>
      </w:r>
      <w:r w:rsidRPr="00EB327B">
        <w:rPr>
          <w:rFonts w:ascii="Arial Narrow" w:eastAsia="MS Mincho" w:hAnsi="Arial Narrow" w:cs="Helvetica"/>
          <w:sz w:val="20"/>
          <w:szCs w:val="20"/>
        </w:rPr>
        <w:t xml:space="preserve">. Eine tagesaktuelle Übersicht aller </w:t>
      </w:r>
      <w:r>
        <w:rPr>
          <w:rFonts w:ascii="Arial Narrow" w:eastAsia="MS Mincho" w:hAnsi="Arial Narrow" w:cs="Helvetica"/>
          <w:sz w:val="20"/>
          <w:szCs w:val="20"/>
        </w:rPr>
        <w:t>Einzelh</w:t>
      </w:r>
      <w:r w:rsidRPr="00EB327B">
        <w:rPr>
          <w:rFonts w:ascii="Arial Narrow" w:eastAsia="MS Mincho" w:hAnsi="Arial Narrow" w:cs="Helvetica"/>
          <w:sz w:val="20"/>
          <w:szCs w:val="20"/>
        </w:rPr>
        <w:t xml:space="preserve">ändler ist hier zu finden: </w:t>
      </w:r>
      <w:hyperlink r:id="rId11" w:history="1">
        <w:r w:rsidRPr="00237167">
          <w:rPr>
            <w:rFonts w:ascii="Arial Narrow" w:eastAsia="MS Mincho" w:hAnsi="Arial Narrow" w:cs="Helvetica"/>
            <w:color w:val="386EFF"/>
            <w:sz w:val="20"/>
            <w:szCs w:val="20"/>
            <w:u w:val="single" w:color="386EFF"/>
          </w:rPr>
          <w:t>www.feuerwear.de/im-laden-kaufen</w:t>
        </w:r>
      </w:hyperlink>
      <w:r w:rsidRPr="00237167">
        <w:rPr>
          <w:rFonts w:ascii="Arial Narrow" w:eastAsia="MS Mincho" w:hAnsi="Arial Narrow" w:cs="Helvetica"/>
          <w:sz w:val="20"/>
          <w:szCs w:val="20"/>
        </w:rPr>
        <w:t xml:space="preserve">. Weitere Informationen </w:t>
      </w:r>
      <w:r>
        <w:rPr>
          <w:rFonts w:ascii="Arial Narrow" w:eastAsia="MS Mincho" w:hAnsi="Arial Narrow" w:cs="Helvetica"/>
          <w:sz w:val="20"/>
          <w:szCs w:val="20"/>
        </w:rPr>
        <w:t xml:space="preserve">auch unter </w:t>
      </w:r>
      <w:hyperlink r:id="rId12" w:history="1">
        <w:r w:rsidRPr="00237167">
          <w:rPr>
            <w:rFonts w:ascii="Arial Narrow" w:eastAsia="MS Mincho" w:hAnsi="Arial Narrow" w:cs="Helvetica"/>
            <w:color w:val="386EFF"/>
            <w:sz w:val="20"/>
            <w:szCs w:val="20"/>
            <w:u w:val="single" w:color="386EFF"/>
          </w:rPr>
          <w:t>www.facebook.com/feuerwear</w:t>
        </w:r>
      </w:hyperlink>
      <w:r w:rsidRPr="00237167">
        <w:rPr>
          <w:rFonts w:ascii="Arial Narrow" w:eastAsia="MS Mincho" w:hAnsi="Arial Narrow" w:cs="Helvetica"/>
          <w:sz w:val="20"/>
          <w:szCs w:val="20"/>
        </w:rPr>
        <w:t xml:space="preserve"> </w:t>
      </w:r>
      <w:r>
        <w:rPr>
          <w:rFonts w:ascii="Arial Narrow" w:eastAsia="MS Mincho" w:hAnsi="Arial Narrow" w:cs="Helvetica"/>
          <w:sz w:val="20"/>
          <w:szCs w:val="20"/>
        </w:rPr>
        <w:t xml:space="preserve">und </w:t>
      </w:r>
      <w:hyperlink r:id="rId13" w:history="1">
        <w:r w:rsidRPr="008B77F1">
          <w:rPr>
            <w:rStyle w:val="Hyperlink"/>
            <w:rFonts w:ascii="Arial Narrow" w:hAnsi="Arial Narrow"/>
            <w:sz w:val="20"/>
          </w:rPr>
          <w:t>http://www.instagram.com/feuerwear</w:t>
        </w:r>
      </w:hyperlink>
    </w:p>
    <w:p w14:paraId="5AAC45CC" w14:textId="1A2CE3E0" w:rsidR="0096703D" w:rsidRPr="00123070" w:rsidRDefault="0096703D" w:rsidP="00FF73B4"/>
    <w:sectPr w:rsidR="0096703D" w:rsidRPr="00123070" w:rsidSect="002032FC">
      <w:headerReference w:type="even" r:id="rId14"/>
      <w:headerReference w:type="default" r:id="rId15"/>
      <w:footerReference w:type="even" r:id="rId16"/>
      <w:footerReference w:type="default" r:id="rId17"/>
      <w:headerReference w:type="first" r:id="rId18"/>
      <w:footerReference w:type="first" r:id="rId19"/>
      <w:pgSz w:w="11900" w:h="16820"/>
      <w:pgMar w:top="1679" w:right="3820" w:bottom="709" w:left="1276"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F297E" w14:textId="77777777" w:rsidR="009735C4" w:rsidRDefault="009735C4" w:rsidP="0006465A">
      <w:r>
        <w:separator/>
      </w:r>
    </w:p>
  </w:endnote>
  <w:endnote w:type="continuationSeparator" w:id="0">
    <w:p w14:paraId="1BEFC9B6" w14:textId="77777777" w:rsidR="009735C4" w:rsidRDefault="009735C4" w:rsidP="00064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Times">
    <w:panose1 w:val="00000000000000000000"/>
    <w:charset w:val="00"/>
    <w:family w:val="auto"/>
    <w:pitch w:val="variable"/>
    <w:sig w:usb0="00000003" w:usb1="00000000" w:usb2="00000000" w:usb3="00000000" w:csb0="00000007"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09992" w14:textId="77777777" w:rsidR="00C15376" w:rsidRDefault="00C1537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6996B" w14:textId="77777777" w:rsidR="00C15376" w:rsidRDefault="00C15376">
    <w:pPr>
      <w:pStyle w:val="Fuzeile"/>
    </w:pPr>
    <w:r>
      <w:rPr>
        <w:noProof/>
      </w:rPr>
      <mc:AlternateContent>
        <mc:Choice Requires="wps">
          <w:drawing>
            <wp:anchor distT="0" distB="0" distL="114300" distR="114300" simplePos="0" relativeHeight="251657728" behindDoc="0" locked="0" layoutInCell="1" allowOverlap="1" wp14:anchorId="6F0C79DD" wp14:editId="148B978B">
              <wp:simplePos x="0" y="0"/>
              <wp:positionH relativeFrom="column">
                <wp:posOffset>4686300</wp:posOffset>
              </wp:positionH>
              <wp:positionV relativeFrom="paragraph">
                <wp:posOffset>-3305810</wp:posOffset>
              </wp:positionV>
              <wp:extent cx="1714500" cy="3429000"/>
              <wp:effectExtent l="0" t="0" r="0" b="0"/>
              <wp:wrapThrough wrapText="bothSides">
                <wp:wrapPolygon edited="0">
                  <wp:start x="320" y="160"/>
                  <wp:lineTo x="320" y="21280"/>
                  <wp:lineTo x="20800" y="21280"/>
                  <wp:lineTo x="20800" y="160"/>
                  <wp:lineTo x="320" y="16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Pablo Bicheroux</w:t>
                          </w:r>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b/>
                              <w:bCs/>
                              <w:sz w:val="20"/>
                              <w:lang w:eastAsia="de-DE"/>
                            </w:rPr>
                            <w:t>Profil Marketing OHG</w:t>
                          </w:r>
                        </w:p>
                        <w:p w14:paraId="501F402E"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Vivien Gollnick</w:t>
                          </w:r>
                        </w:p>
                        <w:p w14:paraId="59EE103B"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Humboldtstraße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77777777" w:rsidR="00C15376" w:rsidRPr="00500B77" w:rsidRDefault="00C15376" w:rsidP="009E61E0">
                          <w:pPr>
                            <w:spacing w:line="312" w:lineRule="auto"/>
                            <w:rPr>
                              <w:rFonts w:ascii="Arial Narrow" w:hAnsi="Arial Narrow" w:cs="Cambria"/>
                              <w:sz w:val="20"/>
                              <w:lang w:eastAsia="de-DE"/>
                            </w:rPr>
                          </w:pPr>
                          <w:r w:rsidRPr="00317352">
                            <w:rPr>
                              <w:rFonts w:ascii="Arial Narrow" w:hAnsi="Arial Narrow" w:cs="Cambria"/>
                              <w:sz w:val="20"/>
                              <w:u w:color="003C9E"/>
                              <w:lang w:eastAsia="de-DE"/>
                            </w:rPr>
                            <w:t>v.gollnick@profil-marketing.com</w:t>
                          </w:r>
                        </w:p>
                        <w:p w14:paraId="397265E5" w14:textId="77777777" w:rsidR="00C15376" w:rsidRPr="00500B77" w:rsidRDefault="00C15376" w:rsidP="009E61E0">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6F0C79DD" id="_x0000_t202" coordsize="21600,21600" o:spt="202" path="m,l,21600r21600,l21600,xe">
              <v:stroke joinstyle="miter"/>
              <v:path gradientshapeok="t" o:connecttype="rect"/>
            </v:shapetype>
            <v:shape id="Textfeld 3" o:spid="_x0000_s1026" type="#_x0000_t202" style="position:absolute;margin-left:369pt;margin-top:-260.3pt;width:135pt;height:27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" filled="f" stroked="f">
              <v:textbox inset=",7.2pt,,7.2pt">
                <w:txbxContent>
                  <w:p w14:paraId="7CB45F59" w14:textId="77777777" w:rsidR="000D0880" w:rsidRPr="00500B77" w:rsidRDefault="000D0880"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0D0880" w:rsidRPr="00500B77" w:rsidRDefault="000D0880"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0D0880" w:rsidRPr="00500B77" w:rsidRDefault="000D0880"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0D0880" w:rsidRPr="00500B77" w:rsidRDefault="000D0880"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Pablo Bicheroux</w:t>
                    </w:r>
                  </w:p>
                  <w:p w14:paraId="44255858" w14:textId="77777777" w:rsidR="000D0880" w:rsidRPr="00500B77" w:rsidRDefault="000D0880"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0D0880" w:rsidRPr="00500B77" w:rsidRDefault="000D0880"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0D0880" w:rsidRPr="00500B77" w:rsidRDefault="000D0880"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0D0880" w:rsidRPr="00500B77" w:rsidRDefault="000D0880"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0D0880" w:rsidRPr="00500B77" w:rsidRDefault="000D0880"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0D0880" w:rsidRPr="00500B77" w:rsidRDefault="000D0880"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0D0880" w:rsidRPr="00500B77" w:rsidRDefault="000D0880"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b/>
                        <w:bCs/>
                        <w:sz w:val="20"/>
                        <w:lang w:eastAsia="de-DE"/>
                      </w:rPr>
                      <w:t>Profil Marketing OHG</w:t>
                    </w:r>
                  </w:p>
                  <w:p w14:paraId="501F402E" w14:textId="77777777" w:rsidR="000D0880" w:rsidRPr="00500B77" w:rsidRDefault="000D0880"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Vivien Gollnick</w:t>
                    </w:r>
                  </w:p>
                  <w:p w14:paraId="59EE103B" w14:textId="77777777" w:rsidR="000D0880" w:rsidRPr="00500B77" w:rsidRDefault="000D0880"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Humboldtstraße 21</w:t>
                    </w:r>
                  </w:p>
                  <w:p w14:paraId="1CF19A60" w14:textId="77777777" w:rsidR="000D0880" w:rsidRPr="00500B77" w:rsidRDefault="000D0880"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0D0880" w:rsidRPr="00500B77" w:rsidRDefault="000D0880"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77777777" w:rsidR="000D0880" w:rsidRPr="00500B77" w:rsidRDefault="000D0880" w:rsidP="009E61E0">
                    <w:pPr>
                      <w:spacing w:line="312" w:lineRule="auto"/>
                      <w:rPr>
                        <w:rFonts w:ascii="Arial Narrow" w:hAnsi="Arial Narrow" w:cs="Cambria"/>
                        <w:sz w:val="20"/>
                        <w:lang w:eastAsia="de-DE"/>
                      </w:rPr>
                    </w:pPr>
                    <w:r w:rsidRPr="00317352">
                      <w:rPr>
                        <w:rFonts w:ascii="Arial Narrow" w:hAnsi="Arial Narrow" w:cs="Cambria"/>
                        <w:sz w:val="20"/>
                        <w:u w:color="003C9E"/>
                        <w:lang w:eastAsia="de-DE"/>
                      </w:rPr>
                      <w:t>v.gollnick@profil-marketing.com</w:t>
                    </w:r>
                  </w:p>
                  <w:p w14:paraId="397265E5" w14:textId="77777777" w:rsidR="000D0880" w:rsidRPr="00500B77" w:rsidRDefault="000D0880" w:rsidP="009E61E0">
                    <w:pPr>
                      <w:spacing w:line="312" w:lineRule="auto"/>
                      <w:rPr>
                        <w:rFonts w:ascii="Arial" w:hAnsi="Arial"/>
                        <w:sz w:val="20"/>
                      </w:rPr>
                    </w:pP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8C9FF" w14:textId="77777777" w:rsidR="00C15376" w:rsidRDefault="00C1537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099A2" w14:textId="77777777" w:rsidR="009735C4" w:rsidRDefault="009735C4" w:rsidP="0006465A">
      <w:r>
        <w:separator/>
      </w:r>
    </w:p>
  </w:footnote>
  <w:footnote w:type="continuationSeparator" w:id="0">
    <w:p w14:paraId="5D6E5E76" w14:textId="77777777" w:rsidR="009735C4" w:rsidRDefault="009735C4" w:rsidP="00064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A611F" w14:textId="77777777" w:rsidR="00C15376" w:rsidRDefault="00C153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C740B" w14:textId="77777777" w:rsidR="00C15376" w:rsidRDefault="00C15376">
    <w:pPr>
      <w:pStyle w:val="Kopfzeile"/>
      <w:rPr>
        <w:rFonts w:ascii="Arial Narrow" w:hAnsi="Arial Narrow"/>
        <w:b/>
        <w:spacing w:val="78"/>
        <w:sz w:val="36"/>
      </w:rPr>
    </w:pPr>
    <w:r>
      <w:rPr>
        <w:noProof/>
      </w:rPr>
      <w:drawing>
        <wp:anchor distT="0" distB="0" distL="114300" distR="114300" simplePos="0" relativeHeight="251656704" behindDoc="1" locked="0" layoutInCell="1" allowOverlap="1" wp14:anchorId="701DE571" wp14:editId="555456EC">
          <wp:simplePos x="0" y="0"/>
          <wp:positionH relativeFrom="column">
            <wp:posOffset>-855345</wp:posOffset>
          </wp:positionH>
          <wp:positionV relativeFrom="paragraph">
            <wp:posOffset>-265430</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CB750" w14:textId="78ABB08B" w:rsidR="00C15376" w:rsidRDefault="00C15376">
    <w:pPr>
      <w:pStyle w:val="Kopfzeile"/>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A6AF8" w14:textId="77777777" w:rsidR="00C15376" w:rsidRDefault="00C153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8860AA"/>
    <w:multiLevelType w:val="multilevel"/>
    <w:tmpl w:val="542A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C223BF"/>
    <w:multiLevelType w:val="multilevel"/>
    <w:tmpl w:val="3EE4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isplayBackgroundShape/>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465A"/>
    <w:rsid w:val="000026DB"/>
    <w:rsid w:val="0000602E"/>
    <w:rsid w:val="000074A8"/>
    <w:rsid w:val="00012EE0"/>
    <w:rsid w:val="000136AF"/>
    <w:rsid w:val="00016840"/>
    <w:rsid w:val="0001744E"/>
    <w:rsid w:val="0001757A"/>
    <w:rsid w:val="000230BC"/>
    <w:rsid w:val="00023F16"/>
    <w:rsid w:val="00025706"/>
    <w:rsid w:val="00025AA0"/>
    <w:rsid w:val="00025DE9"/>
    <w:rsid w:val="00027A32"/>
    <w:rsid w:val="00032E26"/>
    <w:rsid w:val="00035EE6"/>
    <w:rsid w:val="00041F3A"/>
    <w:rsid w:val="000432CD"/>
    <w:rsid w:val="00043FDA"/>
    <w:rsid w:val="0004479F"/>
    <w:rsid w:val="00046371"/>
    <w:rsid w:val="00050F4C"/>
    <w:rsid w:val="00053A5E"/>
    <w:rsid w:val="00055ED1"/>
    <w:rsid w:val="00057B39"/>
    <w:rsid w:val="00057EBB"/>
    <w:rsid w:val="000635F7"/>
    <w:rsid w:val="0006465A"/>
    <w:rsid w:val="00065397"/>
    <w:rsid w:val="0007076C"/>
    <w:rsid w:val="00072F91"/>
    <w:rsid w:val="00080092"/>
    <w:rsid w:val="000800F0"/>
    <w:rsid w:val="0008017E"/>
    <w:rsid w:val="00082C11"/>
    <w:rsid w:val="00083053"/>
    <w:rsid w:val="00083FA5"/>
    <w:rsid w:val="000841C1"/>
    <w:rsid w:val="0008533E"/>
    <w:rsid w:val="0008648B"/>
    <w:rsid w:val="0008729F"/>
    <w:rsid w:val="00087668"/>
    <w:rsid w:val="000879E6"/>
    <w:rsid w:val="00090C24"/>
    <w:rsid w:val="00090D2B"/>
    <w:rsid w:val="00093938"/>
    <w:rsid w:val="00095902"/>
    <w:rsid w:val="000963CE"/>
    <w:rsid w:val="000A1BBD"/>
    <w:rsid w:val="000A3B83"/>
    <w:rsid w:val="000A4E31"/>
    <w:rsid w:val="000A629F"/>
    <w:rsid w:val="000A6A5B"/>
    <w:rsid w:val="000B0441"/>
    <w:rsid w:val="000B10C4"/>
    <w:rsid w:val="000B19A8"/>
    <w:rsid w:val="000B4D7A"/>
    <w:rsid w:val="000B5BC0"/>
    <w:rsid w:val="000B6C96"/>
    <w:rsid w:val="000B6EC4"/>
    <w:rsid w:val="000C4793"/>
    <w:rsid w:val="000C7DAF"/>
    <w:rsid w:val="000D0880"/>
    <w:rsid w:val="000D36F6"/>
    <w:rsid w:val="000D4F0F"/>
    <w:rsid w:val="000D5B72"/>
    <w:rsid w:val="000D7276"/>
    <w:rsid w:val="000E0095"/>
    <w:rsid w:val="000E1087"/>
    <w:rsid w:val="000E3AC7"/>
    <w:rsid w:val="000E4C23"/>
    <w:rsid w:val="000E765D"/>
    <w:rsid w:val="000F2903"/>
    <w:rsid w:val="000F5AD8"/>
    <w:rsid w:val="000F73EA"/>
    <w:rsid w:val="00100529"/>
    <w:rsid w:val="00101659"/>
    <w:rsid w:val="001031C4"/>
    <w:rsid w:val="0010321D"/>
    <w:rsid w:val="00103969"/>
    <w:rsid w:val="00105D59"/>
    <w:rsid w:val="00107AC0"/>
    <w:rsid w:val="00107E20"/>
    <w:rsid w:val="00114125"/>
    <w:rsid w:val="00116CD9"/>
    <w:rsid w:val="00117E50"/>
    <w:rsid w:val="001204F4"/>
    <w:rsid w:val="00121C1D"/>
    <w:rsid w:val="00123070"/>
    <w:rsid w:val="0012593B"/>
    <w:rsid w:val="00126895"/>
    <w:rsid w:val="00131199"/>
    <w:rsid w:val="00131D04"/>
    <w:rsid w:val="00131E8A"/>
    <w:rsid w:val="00132638"/>
    <w:rsid w:val="001330B1"/>
    <w:rsid w:val="00134346"/>
    <w:rsid w:val="00135548"/>
    <w:rsid w:val="001356B4"/>
    <w:rsid w:val="001411E3"/>
    <w:rsid w:val="00145E2F"/>
    <w:rsid w:val="00150308"/>
    <w:rsid w:val="001524C5"/>
    <w:rsid w:val="0015259F"/>
    <w:rsid w:val="00160A47"/>
    <w:rsid w:val="00163DE0"/>
    <w:rsid w:val="001667C3"/>
    <w:rsid w:val="00166DCE"/>
    <w:rsid w:val="001675CA"/>
    <w:rsid w:val="00167789"/>
    <w:rsid w:val="00170C46"/>
    <w:rsid w:val="00171798"/>
    <w:rsid w:val="00180704"/>
    <w:rsid w:val="001809E6"/>
    <w:rsid w:val="00181885"/>
    <w:rsid w:val="00182F46"/>
    <w:rsid w:val="00183629"/>
    <w:rsid w:val="00183C7B"/>
    <w:rsid w:val="0018496C"/>
    <w:rsid w:val="00193031"/>
    <w:rsid w:val="001930BC"/>
    <w:rsid w:val="00197CD8"/>
    <w:rsid w:val="001A6C24"/>
    <w:rsid w:val="001B40BD"/>
    <w:rsid w:val="001C04EE"/>
    <w:rsid w:val="001C3FBE"/>
    <w:rsid w:val="001C45DE"/>
    <w:rsid w:val="001C499C"/>
    <w:rsid w:val="001C4A61"/>
    <w:rsid w:val="001C6514"/>
    <w:rsid w:val="001C70D5"/>
    <w:rsid w:val="001D1528"/>
    <w:rsid w:val="001D205F"/>
    <w:rsid w:val="001D33E2"/>
    <w:rsid w:val="001D3622"/>
    <w:rsid w:val="001D44B2"/>
    <w:rsid w:val="001D4D83"/>
    <w:rsid w:val="001D565F"/>
    <w:rsid w:val="001E27AB"/>
    <w:rsid w:val="001E5AE3"/>
    <w:rsid w:val="001F5D36"/>
    <w:rsid w:val="001F6038"/>
    <w:rsid w:val="001F6C49"/>
    <w:rsid w:val="002009F6"/>
    <w:rsid w:val="0020156B"/>
    <w:rsid w:val="00202BD0"/>
    <w:rsid w:val="002032FC"/>
    <w:rsid w:val="00203825"/>
    <w:rsid w:val="00203B75"/>
    <w:rsid w:val="002056F7"/>
    <w:rsid w:val="002075A3"/>
    <w:rsid w:val="00207667"/>
    <w:rsid w:val="00211572"/>
    <w:rsid w:val="00214DCB"/>
    <w:rsid w:val="0022043E"/>
    <w:rsid w:val="002226AA"/>
    <w:rsid w:val="00223D2E"/>
    <w:rsid w:val="00223F52"/>
    <w:rsid w:val="0022587E"/>
    <w:rsid w:val="00226C60"/>
    <w:rsid w:val="00227024"/>
    <w:rsid w:val="00227FED"/>
    <w:rsid w:val="00233A24"/>
    <w:rsid w:val="00234165"/>
    <w:rsid w:val="00235382"/>
    <w:rsid w:val="00237EDA"/>
    <w:rsid w:val="00240455"/>
    <w:rsid w:val="0024186D"/>
    <w:rsid w:val="002428CF"/>
    <w:rsid w:val="0025013D"/>
    <w:rsid w:val="0025259A"/>
    <w:rsid w:val="00252A4F"/>
    <w:rsid w:val="00253427"/>
    <w:rsid w:val="002610D1"/>
    <w:rsid w:val="00261A2D"/>
    <w:rsid w:val="00266B5F"/>
    <w:rsid w:val="00270A98"/>
    <w:rsid w:val="002725B1"/>
    <w:rsid w:val="00273E69"/>
    <w:rsid w:val="0027603E"/>
    <w:rsid w:val="0027789E"/>
    <w:rsid w:val="002778CA"/>
    <w:rsid w:val="00277CBF"/>
    <w:rsid w:val="0028572C"/>
    <w:rsid w:val="0028585D"/>
    <w:rsid w:val="00286AB5"/>
    <w:rsid w:val="00292A80"/>
    <w:rsid w:val="00293BEF"/>
    <w:rsid w:val="00295FA5"/>
    <w:rsid w:val="002A1E07"/>
    <w:rsid w:val="002A5D34"/>
    <w:rsid w:val="002A7FF9"/>
    <w:rsid w:val="002B3B75"/>
    <w:rsid w:val="002B7CD4"/>
    <w:rsid w:val="002C1F9C"/>
    <w:rsid w:val="002C727D"/>
    <w:rsid w:val="002D1B16"/>
    <w:rsid w:val="002D4500"/>
    <w:rsid w:val="002D5A35"/>
    <w:rsid w:val="002D6092"/>
    <w:rsid w:val="002E2EEC"/>
    <w:rsid w:val="002E7547"/>
    <w:rsid w:val="002F00C8"/>
    <w:rsid w:val="002F11E0"/>
    <w:rsid w:val="002F130D"/>
    <w:rsid w:val="002F1B92"/>
    <w:rsid w:val="002F7836"/>
    <w:rsid w:val="00304E3A"/>
    <w:rsid w:val="00307D85"/>
    <w:rsid w:val="00307EA4"/>
    <w:rsid w:val="00312015"/>
    <w:rsid w:val="0031282B"/>
    <w:rsid w:val="00312F6A"/>
    <w:rsid w:val="00314A62"/>
    <w:rsid w:val="00315E89"/>
    <w:rsid w:val="00315FF1"/>
    <w:rsid w:val="00316474"/>
    <w:rsid w:val="00317352"/>
    <w:rsid w:val="00317FCA"/>
    <w:rsid w:val="00320A12"/>
    <w:rsid w:val="00322227"/>
    <w:rsid w:val="00322FD5"/>
    <w:rsid w:val="00323482"/>
    <w:rsid w:val="0033039D"/>
    <w:rsid w:val="0033294C"/>
    <w:rsid w:val="00333394"/>
    <w:rsid w:val="00334C61"/>
    <w:rsid w:val="00334E78"/>
    <w:rsid w:val="00336384"/>
    <w:rsid w:val="00340105"/>
    <w:rsid w:val="00341A10"/>
    <w:rsid w:val="00341C6A"/>
    <w:rsid w:val="0034719F"/>
    <w:rsid w:val="00352797"/>
    <w:rsid w:val="00352E49"/>
    <w:rsid w:val="00353F47"/>
    <w:rsid w:val="0035496F"/>
    <w:rsid w:val="003554DC"/>
    <w:rsid w:val="00364C11"/>
    <w:rsid w:val="00365D56"/>
    <w:rsid w:val="00367161"/>
    <w:rsid w:val="0036722E"/>
    <w:rsid w:val="00372A81"/>
    <w:rsid w:val="00373492"/>
    <w:rsid w:val="00374CCD"/>
    <w:rsid w:val="00374E13"/>
    <w:rsid w:val="003774CF"/>
    <w:rsid w:val="0038199E"/>
    <w:rsid w:val="00385B21"/>
    <w:rsid w:val="00385DEC"/>
    <w:rsid w:val="00386D96"/>
    <w:rsid w:val="00386EFF"/>
    <w:rsid w:val="00387C3B"/>
    <w:rsid w:val="0039233A"/>
    <w:rsid w:val="00392BD8"/>
    <w:rsid w:val="0039380C"/>
    <w:rsid w:val="00394B57"/>
    <w:rsid w:val="003A0A3B"/>
    <w:rsid w:val="003A34E2"/>
    <w:rsid w:val="003A46C3"/>
    <w:rsid w:val="003A5800"/>
    <w:rsid w:val="003A5BD9"/>
    <w:rsid w:val="003B1BC1"/>
    <w:rsid w:val="003B216F"/>
    <w:rsid w:val="003C30F5"/>
    <w:rsid w:val="003C3110"/>
    <w:rsid w:val="003C38D9"/>
    <w:rsid w:val="003C3EB9"/>
    <w:rsid w:val="003C6106"/>
    <w:rsid w:val="003D27C6"/>
    <w:rsid w:val="003D4105"/>
    <w:rsid w:val="003E0027"/>
    <w:rsid w:val="003E0B8B"/>
    <w:rsid w:val="003E1989"/>
    <w:rsid w:val="003E554E"/>
    <w:rsid w:val="003E6E54"/>
    <w:rsid w:val="003E76D3"/>
    <w:rsid w:val="003F15AD"/>
    <w:rsid w:val="003F37F3"/>
    <w:rsid w:val="003F79F0"/>
    <w:rsid w:val="00400347"/>
    <w:rsid w:val="00402592"/>
    <w:rsid w:val="00404515"/>
    <w:rsid w:val="00411075"/>
    <w:rsid w:val="0041728E"/>
    <w:rsid w:val="00417290"/>
    <w:rsid w:val="0041797F"/>
    <w:rsid w:val="00417EC3"/>
    <w:rsid w:val="004204AB"/>
    <w:rsid w:val="00420FC6"/>
    <w:rsid w:val="004213ED"/>
    <w:rsid w:val="0042631D"/>
    <w:rsid w:val="00427CE2"/>
    <w:rsid w:val="00432E9C"/>
    <w:rsid w:val="00440C47"/>
    <w:rsid w:val="004418E6"/>
    <w:rsid w:val="004444EF"/>
    <w:rsid w:val="00446FC2"/>
    <w:rsid w:val="00447AA5"/>
    <w:rsid w:val="0045366D"/>
    <w:rsid w:val="00455F54"/>
    <w:rsid w:val="00462135"/>
    <w:rsid w:val="00463419"/>
    <w:rsid w:val="00465121"/>
    <w:rsid w:val="004657B8"/>
    <w:rsid w:val="00471F11"/>
    <w:rsid w:val="00472135"/>
    <w:rsid w:val="00475ADC"/>
    <w:rsid w:val="00476492"/>
    <w:rsid w:val="00490A4C"/>
    <w:rsid w:val="00491007"/>
    <w:rsid w:val="00491112"/>
    <w:rsid w:val="004933EF"/>
    <w:rsid w:val="004947EA"/>
    <w:rsid w:val="00495692"/>
    <w:rsid w:val="00497236"/>
    <w:rsid w:val="00497D5F"/>
    <w:rsid w:val="004A05BC"/>
    <w:rsid w:val="004A0820"/>
    <w:rsid w:val="004A0A4A"/>
    <w:rsid w:val="004A159C"/>
    <w:rsid w:val="004A4EFD"/>
    <w:rsid w:val="004A6505"/>
    <w:rsid w:val="004B138E"/>
    <w:rsid w:val="004B2045"/>
    <w:rsid w:val="004B314D"/>
    <w:rsid w:val="004B331C"/>
    <w:rsid w:val="004B4D6F"/>
    <w:rsid w:val="004B5466"/>
    <w:rsid w:val="004C0875"/>
    <w:rsid w:val="004C3F1F"/>
    <w:rsid w:val="004D010D"/>
    <w:rsid w:val="004D3C8B"/>
    <w:rsid w:val="004D6073"/>
    <w:rsid w:val="004D7827"/>
    <w:rsid w:val="004D7D8B"/>
    <w:rsid w:val="004E0AA7"/>
    <w:rsid w:val="004E13E4"/>
    <w:rsid w:val="004E22CB"/>
    <w:rsid w:val="004E797B"/>
    <w:rsid w:val="004F08F6"/>
    <w:rsid w:val="004F0E30"/>
    <w:rsid w:val="004F2F78"/>
    <w:rsid w:val="004F5004"/>
    <w:rsid w:val="00501043"/>
    <w:rsid w:val="0050457C"/>
    <w:rsid w:val="00506432"/>
    <w:rsid w:val="00506ACA"/>
    <w:rsid w:val="00510E94"/>
    <w:rsid w:val="00510FC1"/>
    <w:rsid w:val="005117A0"/>
    <w:rsid w:val="005138EE"/>
    <w:rsid w:val="00514CA5"/>
    <w:rsid w:val="005151FC"/>
    <w:rsid w:val="00515F11"/>
    <w:rsid w:val="005229C6"/>
    <w:rsid w:val="00523408"/>
    <w:rsid w:val="00524BED"/>
    <w:rsid w:val="005271E1"/>
    <w:rsid w:val="00527A0F"/>
    <w:rsid w:val="005322C6"/>
    <w:rsid w:val="00536D7B"/>
    <w:rsid w:val="00536EE4"/>
    <w:rsid w:val="00540096"/>
    <w:rsid w:val="005403BA"/>
    <w:rsid w:val="00541216"/>
    <w:rsid w:val="00542401"/>
    <w:rsid w:val="00542E6B"/>
    <w:rsid w:val="005437D5"/>
    <w:rsid w:val="0054691D"/>
    <w:rsid w:val="00550A59"/>
    <w:rsid w:val="00552C5F"/>
    <w:rsid w:val="0055304D"/>
    <w:rsid w:val="00554A60"/>
    <w:rsid w:val="00555EB2"/>
    <w:rsid w:val="005618BB"/>
    <w:rsid w:val="00561AF0"/>
    <w:rsid w:val="0056304E"/>
    <w:rsid w:val="00567126"/>
    <w:rsid w:val="00572320"/>
    <w:rsid w:val="00574AB7"/>
    <w:rsid w:val="00574B3D"/>
    <w:rsid w:val="005752AC"/>
    <w:rsid w:val="00576A80"/>
    <w:rsid w:val="005779A9"/>
    <w:rsid w:val="005848B3"/>
    <w:rsid w:val="0058584B"/>
    <w:rsid w:val="00591871"/>
    <w:rsid w:val="00591CBA"/>
    <w:rsid w:val="005924C6"/>
    <w:rsid w:val="005958EF"/>
    <w:rsid w:val="005A2649"/>
    <w:rsid w:val="005A3353"/>
    <w:rsid w:val="005A352F"/>
    <w:rsid w:val="005A3EAB"/>
    <w:rsid w:val="005A3F05"/>
    <w:rsid w:val="005A474B"/>
    <w:rsid w:val="005A4951"/>
    <w:rsid w:val="005A5EFF"/>
    <w:rsid w:val="005A71A9"/>
    <w:rsid w:val="005A7E8D"/>
    <w:rsid w:val="005B2EA7"/>
    <w:rsid w:val="005B68AB"/>
    <w:rsid w:val="005C18E4"/>
    <w:rsid w:val="005C272A"/>
    <w:rsid w:val="005C2758"/>
    <w:rsid w:val="005C2B2A"/>
    <w:rsid w:val="005C3858"/>
    <w:rsid w:val="005C607E"/>
    <w:rsid w:val="005D1A1B"/>
    <w:rsid w:val="005D38D5"/>
    <w:rsid w:val="005D54CF"/>
    <w:rsid w:val="005D5849"/>
    <w:rsid w:val="005E18C2"/>
    <w:rsid w:val="005E1C6A"/>
    <w:rsid w:val="005E2431"/>
    <w:rsid w:val="005F317E"/>
    <w:rsid w:val="005F48CA"/>
    <w:rsid w:val="005F5048"/>
    <w:rsid w:val="005F5369"/>
    <w:rsid w:val="00604BA6"/>
    <w:rsid w:val="00607530"/>
    <w:rsid w:val="00613EDA"/>
    <w:rsid w:val="006241CE"/>
    <w:rsid w:val="00624C43"/>
    <w:rsid w:val="00624D51"/>
    <w:rsid w:val="0062732D"/>
    <w:rsid w:val="006342EA"/>
    <w:rsid w:val="00635542"/>
    <w:rsid w:val="006358CA"/>
    <w:rsid w:val="00635B72"/>
    <w:rsid w:val="00636255"/>
    <w:rsid w:val="00636886"/>
    <w:rsid w:val="00640EFA"/>
    <w:rsid w:val="00641C5F"/>
    <w:rsid w:val="00645E13"/>
    <w:rsid w:val="00646DE4"/>
    <w:rsid w:val="00647572"/>
    <w:rsid w:val="00652B65"/>
    <w:rsid w:val="00657237"/>
    <w:rsid w:val="00660D54"/>
    <w:rsid w:val="00661147"/>
    <w:rsid w:val="006640AA"/>
    <w:rsid w:val="00666E97"/>
    <w:rsid w:val="00667697"/>
    <w:rsid w:val="00670802"/>
    <w:rsid w:val="006709BE"/>
    <w:rsid w:val="0067185D"/>
    <w:rsid w:val="0067194F"/>
    <w:rsid w:val="00673470"/>
    <w:rsid w:val="00673CAD"/>
    <w:rsid w:val="00675CB2"/>
    <w:rsid w:val="00675FC7"/>
    <w:rsid w:val="00685C19"/>
    <w:rsid w:val="006863A5"/>
    <w:rsid w:val="00687A15"/>
    <w:rsid w:val="00690539"/>
    <w:rsid w:val="00690BE2"/>
    <w:rsid w:val="006921B6"/>
    <w:rsid w:val="0069504F"/>
    <w:rsid w:val="00695495"/>
    <w:rsid w:val="00697F4E"/>
    <w:rsid w:val="006A0383"/>
    <w:rsid w:val="006A1AE6"/>
    <w:rsid w:val="006B0708"/>
    <w:rsid w:val="006B1198"/>
    <w:rsid w:val="006B2DD0"/>
    <w:rsid w:val="006B315D"/>
    <w:rsid w:val="006B64BD"/>
    <w:rsid w:val="006C0406"/>
    <w:rsid w:val="006D2FB2"/>
    <w:rsid w:val="006D37C3"/>
    <w:rsid w:val="006E0486"/>
    <w:rsid w:val="006F076E"/>
    <w:rsid w:val="006F0955"/>
    <w:rsid w:val="006F0AAD"/>
    <w:rsid w:val="006F0B2C"/>
    <w:rsid w:val="006F0C3C"/>
    <w:rsid w:val="006F3D03"/>
    <w:rsid w:val="006F43DE"/>
    <w:rsid w:val="006F4B25"/>
    <w:rsid w:val="006F6557"/>
    <w:rsid w:val="00703A86"/>
    <w:rsid w:val="00703B18"/>
    <w:rsid w:val="0070611A"/>
    <w:rsid w:val="0071281B"/>
    <w:rsid w:val="007161F8"/>
    <w:rsid w:val="00716FB2"/>
    <w:rsid w:val="007253D4"/>
    <w:rsid w:val="00725893"/>
    <w:rsid w:val="007266F1"/>
    <w:rsid w:val="007304E4"/>
    <w:rsid w:val="007325EF"/>
    <w:rsid w:val="00734CBF"/>
    <w:rsid w:val="00735A2E"/>
    <w:rsid w:val="00740620"/>
    <w:rsid w:val="00740911"/>
    <w:rsid w:val="0074566B"/>
    <w:rsid w:val="00745F54"/>
    <w:rsid w:val="00747573"/>
    <w:rsid w:val="007501CA"/>
    <w:rsid w:val="00752340"/>
    <w:rsid w:val="00752CC0"/>
    <w:rsid w:val="00757E8E"/>
    <w:rsid w:val="007633F0"/>
    <w:rsid w:val="00765B63"/>
    <w:rsid w:val="007750F6"/>
    <w:rsid w:val="00775273"/>
    <w:rsid w:val="007759FB"/>
    <w:rsid w:val="00777252"/>
    <w:rsid w:val="007840B2"/>
    <w:rsid w:val="00787B00"/>
    <w:rsid w:val="007906D0"/>
    <w:rsid w:val="0079145F"/>
    <w:rsid w:val="00791B52"/>
    <w:rsid w:val="007920B8"/>
    <w:rsid w:val="007932B4"/>
    <w:rsid w:val="00793A73"/>
    <w:rsid w:val="007A65B5"/>
    <w:rsid w:val="007A6CC2"/>
    <w:rsid w:val="007B25D1"/>
    <w:rsid w:val="007B5CD6"/>
    <w:rsid w:val="007B7C49"/>
    <w:rsid w:val="007B7F96"/>
    <w:rsid w:val="007C1ECA"/>
    <w:rsid w:val="007C3BA2"/>
    <w:rsid w:val="007C668B"/>
    <w:rsid w:val="007C77C6"/>
    <w:rsid w:val="007E1F5A"/>
    <w:rsid w:val="007E3323"/>
    <w:rsid w:val="007E5973"/>
    <w:rsid w:val="007F17BF"/>
    <w:rsid w:val="007F219B"/>
    <w:rsid w:val="007F4940"/>
    <w:rsid w:val="007F7831"/>
    <w:rsid w:val="0080207D"/>
    <w:rsid w:val="008030E8"/>
    <w:rsid w:val="00803702"/>
    <w:rsid w:val="00806B11"/>
    <w:rsid w:val="00806F28"/>
    <w:rsid w:val="00816F4D"/>
    <w:rsid w:val="0081735A"/>
    <w:rsid w:val="008204D7"/>
    <w:rsid w:val="00822947"/>
    <w:rsid w:val="0082316F"/>
    <w:rsid w:val="008246AA"/>
    <w:rsid w:val="00827182"/>
    <w:rsid w:val="008325EB"/>
    <w:rsid w:val="00835453"/>
    <w:rsid w:val="00835639"/>
    <w:rsid w:val="008416A0"/>
    <w:rsid w:val="00842B40"/>
    <w:rsid w:val="00844E9B"/>
    <w:rsid w:val="008457C7"/>
    <w:rsid w:val="008528E7"/>
    <w:rsid w:val="00854E73"/>
    <w:rsid w:val="0085593E"/>
    <w:rsid w:val="00857AD2"/>
    <w:rsid w:val="00867802"/>
    <w:rsid w:val="008704D8"/>
    <w:rsid w:val="0087062B"/>
    <w:rsid w:val="00880FEB"/>
    <w:rsid w:val="00881D59"/>
    <w:rsid w:val="0088262A"/>
    <w:rsid w:val="00882D8B"/>
    <w:rsid w:val="00883885"/>
    <w:rsid w:val="0088697E"/>
    <w:rsid w:val="00887D81"/>
    <w:rsid w:val="00890CF2"/>
    <w:rsid w:val="00891C55"/>
    <w:rsid w:val="008923AB"/>
    <w:rsid w:val="0089274B"/>
    <w:rsid w:val="008927F4"/>
    <w:rsid w:val="00893F33"/>
    <w:rsid w:val="0089624D"/>
    <w:rsid w:val="00896389"/>
    <w:rsid w:val="00896810"/>
    <w:rsid w:val="0089716B"/>
    <w:rsid w:val="008A04FC"/>
    <w:rsid w:val="008A15F8"/>
    <w:rsid w:val="008A1EDC"/>
    <w:rsid w:val="008A4B78"/>
    <w:rsid w:val="008A4E60"/>
    <w:rsid w:val="008B1682"/>
    <w:rsid w:val="008B1EA9"/>
    <w:rsid w:val="008B34FB"/>
    <w:rsid w:val="008B44C4"/>
    <w:rsid w:val="008B4824"/>
    <w:rsid w:val="008C203D"/>
    <w:rsid w:val="008C47B8"/>
    <w:rsid w:val="008C4BC0"/>
    <w:rsid w:val="008C7C8F"/>
    <w:rsid w:val="008D350E"/>
    <w:rsid w:val="008D5710"/>
    <w:rsid w:val="008E0AF8"/>
    <w:rsid w:val="008E0DB4"/>
    <w:rsid w:val="008E25A9"/>
    <w:rsid w:val="008E3C49"/>
    <w:rsid w:val="008E562F"/>
    <w:rsid w:val="008E7D24"/>
    <w:rsid w:val="008F19D2"/>
    <w:rsid w:val="008F236C"/>
    <w:rsid w:val="009019AD"/>
    <w:rsid w:val="009040DA"/>
    <w:rsid w:val="0090789E"/>
    <w:rsid w:val="00910A95"/>
    <w:rsid w:val="00910B29"/>
    <w:rsid w:val="00916B28"/>
    <w:rsid w:val="0092240E"/>
    <w:rsid w:val="009228C2"/>
    <w:rsid w:val="00923CD1"/>
    <w:rsid w:val="0093095F"/>
    <w:rsid w:val="0093170E"/>
    <w:rsid w:val="00932F86"/>
    <w:rsid w:val="0093603B"/>
    <w:rsid w:val="00940536"/>
    <w:rsid w:val="00942307"/>
    <w:rsid w:val="00943AD8"/>
    <w:rsid w:val="00951745"/>
    <w:rsid w:val="00956677"/>
    <w:rsid w:val="00957476"/>
    <w:rsid w:val="00964DF5"/>
    <w:rsid w:val="00965532"/>
    <w:rsid w:val="0096697F"/>
    <w:rsid w:val="0096703D"/>
    <w:rsid w:val="00967E03"/>
    <w:rsid w:val="009735C4"/>
    <w:rsid w:val="009745C4"/>
    <w:rsid w:val="009805AB"/>
    <w:rsid w:val="009816C4"/>
    <w:rsid w:val="009848AE"/>
    <w:rsid w:val="00987693"/>
    <w:rsid w:val="009905C5"/>
    <w:rsid w:val="00992047"/>
    <w:rsid w:val="00993B1D"/>
    <w:rsid w:val="00997B89"/>
    <w:rsid w:val="009A0422"/>
    <w:rsid w:val="009A1A99"/>
    <w:rsid w:val="009A3765"/>
    <w:rsid w:val="009A44BA"/>
    <w:rsid w:val="009A7C5B"/>
    <w:rsid w:val="009B2C56"/>
    <w:rsid w:val="009B426F"/>
    <w:rsid w:val="009B436F"/>
    <w:rsid w:val="009B71AE"/>
    <w:rsid w:val="009C085C"/>
    <w:rsid w:val="009C7155"/>
    <w:rsid w:val="009D02A3"/>
    <w:rsid w:val="009D2918"/>
    <w:rsid w:val="009E41F9"/>
    <w:rsid w:val="009E4905"/>
    <w:rsid w:val="009E5F41"/>
    <w:rsid w:val="009E61E0"/>
    <w:rsid w:val="009E6333"/>
    <w:rsid w:val="009F55EE"/>
    <w:rsid w:val="009F6754"/>
    <w:rsid w:val="00A015EA"/>
    <w:rsid w:val="00A07937"/>
    <w:rsid w:val="00A1034C"/>
    <w:rsid w:val="00A10669"/>
    <w:rsid w:val="00A13D09"/>
    <w:rsid w:val="00A15282"/>
    <w:rsid w:val="00A15465"/>
    <w:rsid w:val="00A17851"/>
    <w:rsid w:val="00A17FDD"/>
    <w:rsid w:val="00A212D8"/>
    <w:rsid w:val="00A222AC"/>
    <w:rsid w:val="00A22B46"/>
    <w:rsid w:val="00A23BDD"/>
    <w:rsid w:val="00A24BD5"/>
    <w:rsid w:val="00A25D69"/>
    <w:rsid w:val="00A307AA"/>
    <w:rsid w:val="00A343A5"/>
    <w:rsid w:val="00A34613"/>
    <w:rsid w:val="00A34AFE"/>
    <w:rsid w:val="00A37590"/>
    <w:rsid w:val="00A37B27"/>
    <w:rsid w:val="00A400FE"/>
    <w:rsid w:val="00A40318"/>
    <w:rsid w:val="00A41120"/>
    <w:rsid w:val="00A442B1"/>
    <w:rsid w:val="00A44AA5"/>
    <w:rsid w:val="00A45235"/>
    <w:rsid w:val="00A46DB0"/>
    <w:rsid w:val="00A50AA7"/>
    <w:rsid w:val="00A51CB6"/>
    <w:rsid w:val="00A54039"/>
    <w:rsid w:val="00A60F9A"/>
    <w:rsid w:val="00A63349"/>
    <w:rsid w:val="00A637F3"/>
    <w:rsid w:val="00A65918"/>
    <w:rsid w:val="00A66DC8"/>
    <w:rsid w:val="00A7025F"/>
    <w:rsid w:val="00A7096B"/>
    <w:rsid w:val="00A70C97"/>
    <w:rsid w:val="00A71ED5"/>
    <w:rsid w:val="00A72358"/>
    <w:rsid w:val="00A7354C"/>
    <w:rsid w:val="00A73787"/>
    <w:rsid w:val="00A75358"/>
    <w:rsid w:val="00A758B0"/>
    <w:rsid w:val="00A768EC"/>
    <w:rsid w:val="00A8408B"/>
    <w:rsid w:val="00A87A31"/>
    <w:rsid w:val="00A91BF8"/>
    <w:rsid w:val="00A92DF4"/>
    <w:rsid w:val="00A93F6F"/>
    <w:rsid w:val="00A96046"/>
    <w:rsid w:val="00AA0FE3"/>
    <w:rsid w:val="00AA1662"/>
    <w:rsid w:val="00AA27D6"/>
    <w:rsid w:val="00AA6A0B"/>
    <w:rsid w:val="00AA7DCA"/>
    <w:rsid w:val="00AB5FE9"/>
    <w:rsid w:val="00AC2187"/>
    <w:rsid w:val="00AC2472"/>
    <w:rsid w:val="00AC5BDA"/>
    <w:rsid w:val="00AC696E"/>
    <w:rsid w:val="00AC6FF7"/>
    <w:rsid w:val="00AD045D"/>
    <w:rsid w:val="00AD08F9"/>
    <w:rsid w:val="00AD2A41"/>
    <w:rsid w:val="00AD792A"/>
    <w:rsid w:val="00AE6AEF"/>
    <w:rsid w:val="00AF036E"/>
    <w:rsid w:val="00AF1D5E"/>
    <w:rsid w:val="00AF37B9"/>
    <w:rsid w:val="00AF5BBC"/>
    <w:rsid w:val="00AF73AA"/>
    <w:rsid w:val="00B046BB"/>
    <w:rsid w:val="00B05074"/>
    <w:rsid w:val="00B10B1D"/>
    <w:rsid w:val="00B11472"/>
    <w:rsid w:val="00B1283F"/>
    <w:rsid w:val="00B13971"/>
    <w:rsid w:val="00B13B4F"/>
    <w:rsid w:val="00B15DF5"/>
    <w:rsid w:val="00B15E83"/>
    <w:rsid w:val="00B20A01"/>
    <w:rsid w:val="00B20E89"/>
    <w:rsid w:val="00B22A3E"/>
    <w:rsid w:val="00B237A1"/>
    <w:rsid w:val="00B268BA"/>
    <w:rsid w:val="00B27F7B"/>
    <w:rsid w:val="00B30668"/>
    <w:rsid w:val="00B33BA7"/>
    <w:rsid w:val="00B34839"/>
    <w:rsid w:val="00B36DA0"/>
    <w:rsid w:val="00B41076"/>
    <w:rsid w:val="00B419D6"/>
    <w:rsid w:val="00B41B66"/>
    <w:rsid w:val="00B42F8C"/>
    <w:rsid w:val="00B46593"/>
    <w:rsid w:val="00B46901"/>
    <w:rsid w:val="00B52B1E"/>
    <w:rsid w:val="00B53BB8"/>
    <w:rsid w:val="00B543A7"/>
    <w:rsid w:val="00B548B5"/>
    <w:rsid w:val="00B57254"/>
    <w:rsid w:val="00B60FD9"/>
    <w:rsid w:val="00B661EB"/>
    <w:rsid w:val="00B67065"/>
    <w:rsid w:val="00B6747D"/>
    <w:rsid w:val="00B70D51"/>
    <w:rsid w:val="00B72B7A"/>
    <w:rsid w:val="00B73D8D"/>
    <w:rsid w:val="00B760DE"/>
    <w:rsid w:val="00B774CF"/>
    <w:rsid w:val="00B80326"/>
    <w:rsid w:val="00B820EC"/>
    <w:rsid w:val="00B840F8"/>
    <w:rsid w:val="00B842CA"/>
    <w:rsid w:val="00B84733"/>
    <w:rsid w:val="00B85056"/>
    <w:rsid w:val="00B866C1"/>
    <w:rsid w:val="00B8715F"/>
    <w:rsid w:val="00B87234"/>
    <w:rsid w:val="00B916F6"/>
    <w:rsid w:val="00B92AE3"/>
    <w:rsid w:val="00B967CB"/>
    <w:rsid w:val="00BA6C64"/>
    <w:rsid w:val="00BB6593"/>
    <w:rsid w:val="00BC1262"/>
    <w:rsid w:val="00BC319C"/>
    <w:rsid w:val="00BC35D8"/>
    <w:rsid w:val="00BC3A49"/>
    <w:rsid w:val="00BC43B9"/>
    <w:rsid w:val="00BC43E0"/>
    <w:rsid w:val="00BC43E5"/>
    <w:rsid w:val="00BC570E"/>
    <w:rsid w:val="00BC61D7"/>
    <w:rsid w:val="00BC72F9"/>
    <w:rsid w:val="00BD0501"/>
    <w:rsid w:val="00BD0B58"/>
    <w:rsid w:val="00BD19A5"/>
    <w:rsid w:val="00BD22C8"/>
    <w:rsid w:val="00BD23C0"/>
    <w:rsid w:val="00BD3D1E"/>
    <w:rsid w:val="00BD643A"/>
    <w:rsid w:val="00BD6D8E"/>
    <w:rsid w:val="00BD7D92"/>
    <w:rsid w:val="00BE2B19"/>
    <w:rsid w:val="00BE71D8"/>
    <w:rsid w:val="00BF2535"/>
    <w:rsid w:val="00BF42EC"/>
    <w:rsid w:val="00BF541B"/>
    <w:rsid w:val="00BF5683"/>
    <w:rsid w:val="00BF6F1D"/>
    <w:rsid w:val="00C005E4"/>
    <w:rsid w:val="00C0064A"/>
    <w:rsid w:val="00C00A01"/>
    <w:rsid w:val="00C0389C"/>
    <w:rsid w:val="00C04806"/>
    <w:rsid w:val="00C04D82"/>
    <w:rsid w:val="00C106AC"/>
    <w:rsid w:val="00C11AF2"/>
    <w:rsid w:val="00C120EA"/>
    <w:rsid w:val="00C14E83"/>
    <w:rsid w:val="00C15376"/>
    <w:rsid w:val="00C16006"/>
    <w:rsid w:val="00C16DF6"/>
    <w:rsid w:val="00C23AB9"/>
    <w:rsid w:val="00C27D94"/>
    <w:rsid w:val="00C32262"/>
    <w:rsid w:val="00C32A3E"/>
    <w:rsid w:val="00C32A9C"/>
    <w:rsid w:val="00C35A6D"/>
    <w:rsid w:val="00C35BA8"/>
    <w:rsid w:val="00C36FBF"/>
    <w:rsid w:val="00C374C7"/>
    <w:rsid w:val="00C4103C"/>
    <w:rsid w:val="00C41259"/>
    <w:rsid w:val="00C42E26"/>
    <w:rsid w:val="00C4336C"/>
    <w:rsid w:val="00C43AC2"/>
    <w:rsid w:val="00C508C5"/>
    <w:rsid w:val="00C5163E"/>
    <w:rsid w:val="00C524BA"/>
    <w:rsid w:val="00C55BB5"/>
    <w:rsid w:val="00C5728E"/>
    <w:rsid w:val="00C602FD"/>
    <w:rsid w:val="00C62C34"/>
    <w:rsid w:val="00C62E58"/>
    <w:rsid w:val="00C63078"/>
    <w:rsid w:val="00C64AC0"/>
    <w:rsid w:val="00C64E72"/>
    <w:rsid w:val="00C6562A"/>
    <w:rsid w:val="00C65E76"/>
    <w:rsid w:val="00C72B12"/>
    <w:rsid w:val="00C72F91"/>
    <w:rsid w:val="00C73B33"/>
    <w:rsid w:val="00C75D83"/>
    <w:rsid w:val="00C776CF"/>
    <w:rsid w:val="00C82D1A"/>
    <w:rsid w:val="00C8430E"/>
    <w:rsid w:val="00C84D48"/>
    <w:rsid w:val="00C915BB"/>
    <w:rsid w:val="00C94C10"/>
    <w:rsid w:val="00C95CC9"/>
    <w:rsid w:val="00C97A82"/>
    <w:rsid w:val="00CA0339"/>
    <w:rsid w:val="00CA1FA3"/>
    <w:rsid w:val="00CA3509"/>
    <w:rsid w:val="00CA44BD"/>
    <w:rsid w:val="00CA4F58"/>
    <w:rsid w:val="00CB1B41"/>
    <w:rsid w:val="00CB4678"/>
    <w:rsid w:val="00CB4959"/>
    <w:rsid w:val="00CB4BC7"/>
    <w:rsid w:val="00CB7B5B"/>
    <w:rsid w:val="00CC5BB0"/>
    <w:rsid w:val="00CC68E4"/>
    <w:rsid w:val="00CC6B8B"/>
    <w:rsid w:val="00CD3710"/>
    <w:rsid w:val="00CD423D"/>
    <w:rsid w:val="00CD4C82"/>
    <w:rsid w:val="00CD696F"/>
    <w:rsid w:val="00CE1304"/>
    <w:rsid w:val="00CE2E1D"/>
    <w:rsid w:val="00CE65AC"/>
    <w:rsid w:val="00CF04FF"/>
    <w:rsid w:val="00CF20A0"/>
    <w:rsid w:val="00CF6396"/>
    <w:rsid w:val="00CF6FB0"/>
    <w:rsid w:val="00D06419"/>
    <w:rsid w:val="00D07052"/>
    <w:rsid w:val="00D07FA2"/>
    <w:rsid w:val="00D102C3"/>
    <w:rsid w:val="00D10E14"/>
    <w:rsid w:val="00D11E20"/>
    <w:rsid w:val="00D12734"/>
    <w:rsid w:val="00D132CA"/>
    <w:rsid w:val="00D13957"/>
    <w:rsid w:val="00D14466"/>
    <w:rsid w:val="00D14D46"/>
    <w:rsid w:val="00D16B97"/>
    <w:rsid w:val="00D21ABB"/>
    <w:rsid w:val="00D231B2"/>
    <w:rsid w:val="00D23B1C"/>
    <w:rsid w:val="00D26B05"/>
    <w:rsid w:val="00D31F17"/>
    <w:rsid w:val="00D36048"/>
    <w:rsid w:val="00D377D2"/>
    <w:rsid w:val="00D410CC"/>
    <w:rsid w:val="00D42538"/>
    <w:rsid w:val="00D42E7B"/>
    <w:rsid w:val="00D45567"/>
    <w:rsid w:val="00D458C1"/>
    <w:rsid w:val="00D61256"/>
    <w:rsid w:val="00D634CE"/>
    <w:rsid w:val="00D64E54"/>
    <w:rsid w:val="00D72129"/>
    <w:rsid w:val="00D72312"/>
    <w:rsid w:val="00D72876"/>
    <w:rsid w:val="00D73EA8"/>
    <w:rsid w:val="00D756BB"/>
    <w:rsid w:val="00D76326"/>
    <w:rsid w:val="00D826C6"/>
    <w:rsid w:val="00D82A53"/>
    <w:rsid w:val="00D87C81"/>
    <w:rsid w:val="00D87F12"/>
    <w:rsid w:val="00D91C62"/>
    <w:rsid w:val="00D92F74"/>
    <w:rsid w:val="00D93252"/>
    <w:rsid w:val="00D94498"/>
    <w:rsid w:val="00D947A2"/>
    <w:rsid w:val="00D953A9"/>
    <w:rsid w:val="00D955B6"/>
    <w:rsid w:val="00D95A1B"/>
    <w:rsid w:val="00D95EE2"/>
    <w:rsid w:val="00D96AB4"/>
    <w:rsid w:val="00DA107B"/>
    <w:rsid w:val="00DB01F6"/>
    <w:rsid w:val="00DB087A"/>
    <w:rsid w:val="00DB14CD"/>
    <w:rsid w:val="00DB3FC9"/>
    <w:rsid w:val="00DB4DCA"/>
    <w:rsid w:val="00DB654D"/>
    <w:rsid w:val="00DC05A7"/>
    <w:rsid w:val="00DC0BCC"/>
    <w:rsid w:val="00DC32D3"/>
    <w:rsid w:val="00DC495F"/>
    <w:rsid w:val="00DC7C0B"/>
    <w:rsid w:val="00DD001A"/>
    <w:rsid w:val="00DD09E3"/>
    <w:rsid w:val="00DD0B56"/>
    <w:rsid w:val="00DD7187"/>
    <w:rsid w:val="00DD74F5"/>
    <w:rsid w:val="00DE15F3"/>
    <w:rsid w:val="00DE220D"/>
    <w:rsid w:val="00DE24A1"/>
    <w:rsid w:val="00DE6B04"/>
    <w:rsid w:val="00DE77E5"/>
    <w:rsid w:val="00DF7647"/>
    <w:rsid w:val="00E01A9E"/>
    <w:rsid w:val="00E01C4A"/>
    <w:rsid w:val="00E0332A"/>
    <w:rsid w:val="00E05A28"/>
    <w:rsid w:val="00E05DD8"/>
    <w:rsid w:val="00E0652C"/>
    <w:rsid w:val="00E07103"/>
    <w:rsid w:val="00E078C5"/>
    <w:rsid w:val="00E07DD3"/>
    <w:rsid w:val="00E13468"/>
    <w:rsid w:val="00E14AED"/>
    <w:rsid w:val="00E17A97"/>
    <w:rsid w:val="00E230F3"/>
    <w:rsid w:val="00E24205"/>
    <w:rsid w:val="00E24901"/>
    <w:rsid w:val="00E24DE3"/>
    <w:rsid w:val="00E254F5"/>
    <w:rsid w:val="00E25578"/>
    <w:rsid w:val="00E26D5A"/>
    <w:rsid w:val="00E3046F"/>
    <w:rsid w:val="00E3065E"/>
    <w:rsid w:val="00E30AF1"/>
    <w:rsid w:val="00E30ED1"/>
    <w:rsid w:val="00E3246B"/>
    <w:rsid w:val="00E34CE9"/>
    <w:rsid w:val="00E47154"/>
    <w:rsid w:val="00E47723"/>
    <w:rsid w:val="00E532B7"/>
    <w:rsid w:val="00E57952"/>
    <w:rsid w:val="00E61FEC"/>
    <w:rsid w:val="00E62273"/>
    <w:rsid w:val="00E6768E"/>
    <w:rsid w:val="00E67A3F"/>
    <w:rsid w:val="00E70FE2"/>
    <w:rsid w:val="00E75883"/>
    <w:rsid w:val="00E81328"/>
    <w:rsid w:val="00E82630"/>
    <w:rsid w:val="00E87AD5"/>
    <w:rsid w:val="00E91AD7"/>
    <w:rsid w:val="00E91C44"/>
    <w:rsid w:val="00E94FB7"/>
    <w:rsid w:val="00E965A4"/>
    <w:rsid w:val="00E972DA"/>
    <w:rsid w:val="00E973C9"/>
    <w:rsid w:val="00EA1499"/>
    <w:rsid w:val="00EA1D12"/>
    <w:rsid w:val="00EA2B55"/>
    <w:rsid w:val="00EA61BE"/>
    <w:rsid w:val="00EA67DD"/>
    <w:rsid w:val="00EB0EFE"/>
    <w:rsid w:val="00EB1732"/>
    <w:rsid w:val="00EB575A"/>
    <w:rsid w:val="00EB6EDE"/>
    <w:rsid w:val="00EC01AD"/>
    <w:rsid w:val="00EC4099"/>
    <w:rsid w:val="00EC4112"/>
    <w:rsid w:val="00EC4166"/>
    <w:rsid w:val="00EC69E0"/>
    <w:rsid w:val="00ED0593"/>
    <w:rsid w:val="00ED489F"/>
    <w:rsid w:val="00ED6815"/>
    <w:rsid w:val="00ED754E"/>
    <w:rsid w:val="00EE0B7B"/>
    <w:rsid w:val="00EE19FE"/>
    <w:rsid w:val="00EE2882"/>
    <w:rsid w:val="00EE2F44"/>
    <w:rsid w:val="00EE32F8"/>
    <w:rsid w:val="00EE6F02"/>
    <w:rsid w:val="00EE7D28"/>
    <w:rsid w:val="00EF18DD"/>
    <w:rsid w:val="00EF69BF"/>
    <w:rsid w:val="00EF7681"/>
    <w:rsid w:val="00EF7B7B"/>
    <w:rsid w:val="00F00A8D"/>
    <w:rsid w:val="00F01043"/>
    <w:rsid w:val="00F03106"/>
    <w:rsid w:val="00F0328A"/>
    <w:rsid w:val="00F03DB9"/>
    <w:rsid w:val="00F0668E"/>
    <w:rsid w:val="00F07228"/>
    <w:rsid w:val="00F07EB2"/>
    <w:rsid w:val="00F125D2"/>
    <w:rsid w:val="00F132FA"/>
    <w:rsid w:val="00F14606"/>
    <w:rsid w:val="00F1699A"/>
    <w:rsid w:val="00F20732"/>
    <w:rsid w:val="00F22169"/>
    <w:rsid w:val="00F25366"/>
    <w:rsid w:val="00F274F0"/>
    <w:rsid w:val="00F275D8"/>
    <w:rsid w:val="00F27D82"/>
    <w:rsid w:val="00F300C6"/>
    <w:rsid w:val="00F34743"/>
    <w:rsid w:val="00F34801"/>
    <w:rsid w:val="00F351A4"/>
    <w:rsid w:val="00F36AF3"/>
    <w:rsid w:val="00F41B6B"/>
    <w:rsid w:val="00F443D6"/>
    <w:rsid w:val="00F45064"/>
    <w:rsid w:val="00F5085E"/>
    <w:rsid w:val="00F53167"/>
    <w:rsid w:val="00F55FEC"/>
    <w:rsid w:val="00F61554"/>
    <w:rsid w:val="00F67497"/>
    <w:rsid w:val="00F73596"/>
    <w:rsid w:val="00F7436F"/>
    <w:rsid w:val="00F84769"/>
    <w:rsid w:val="00F9174C"/>
    <w:rsid w:val="00F93DBE"/>
    <w:rsid w:val="00F94E57"/>
    <w:rsid w:val="00F94F38"/>
    <w:rsid w:val="00F95CD1"/>
    <w:rsid w:val="00F96B79"/>
    <w:rsid w:val="00F97519"/>
    <w:rsid w:val="00F97C15"/>
    <w:rsid w:val="00F97E27"/>
    <w:rsid w:val="00FA0D94"/>
    <w:rsid w:val="00FA269F"/>
    <w:rsid w:val="00FA4C94"/>
    <w:rsid w:val="00FA6409"/>
    <w:rsid w:val="00FA6D9C"/>
    <w:rsid w:val="00FA75FD"/>
    <w:rsid w:val="00FB0D4C"/>
    <w:rsid w:val="00FB2F9E"/>
    <w:rsid w:val="00FB3345"/>
    <w:rsid w:val="00FB6D08"/>
    <w:rsid w:val="00FC1D58"/>
    <w:rsid w:val="00FC6B90"/>
    <w:rsid w:val="00FD6D5C"/>
    <w:rsid w:val="00FE4088"/>
    <w:rsid w:val="00FE6698"/>
    <w:rsid w:val="00FF3357"/>
    <w:rsid w:val="00FF34E0"/>
    <w:rsid w:val="00FF73B4"/>
    <w:rsid w:val="00FF7E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79BB55"/>
  <w14:defaultImageDpi w14:val="300"/>
  <w15:docId w15:val="{F0C2578A-3D40-A04A-9FB4-301D1243E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6465A"/>
    <w:rPr>
      <w:rFonts w:ascii="Garamond" w:eastAsia="Times New Roman" w:hAnsi="Garamond"/>
      <w:sz w:val="24"/>
      <w:szCs w:val="24"/>
      <w:lang w:eastAsia="en-US"/>
    </w:rPr>
  </w:style>
  <w:style w:type="paragraph" w:styleId="berschrift2">
    <w:name w:val="heading 2"/>
    <w:basedOn w:val="Standard"/>
    <w:link w:val="berschrift2Zchn"/>
    <w:uiPriority w:val="9"/>
    <w:qFormat/>
    <w:rsid w:val="00AF5BBC"/>
    <w:pPr>
      <w:spacing w:before="100" w:beforeAutospacing="1" w:after="100" w:afterAutospacing="1"/>
      <w:outlineLvl w:val="1"/>
    </w:pPr>
    <w:rPr>
      <w:rFonts w:ascii="Times" w:eastAsiaTheme="minorEastAsia" w:hAnsi="Times" w:cstheme="minorBidi"/>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465A"/>
    <w:pPr>
      <w:tabs>
        <w:tab w:val="center" w:pos="4536"/>
        <w:tab w:val="right" w:pos="9072"/>
      </w:tabs>
    </w:pPr>
    <w:rPr>
      <w:rFonts w:ascii="Cambria" w:eastAsia="MS Mincho" w:hAnsi="Cambria"/>
      <w:lang w:eastAsia="de-DE"/>
    </w:rPr>
  </w:style>
  <w:style w:type="character" w:customStyle="1" w:styleId="KopfzeileZchn">
    <w:name w:val="Kopfzeile Zchn"/>
    <w:basedOn w:val="Absatz-Standardschriftart"/>
    <w:link w:val="Kopfzeile"/>
    <w:uiPriority w:val="99"/>
    <w:rsid w:val="0006465A"/>
  </w:style>
  <w:style w:type="paragraph" w:styleId="Fuzeile">
    <w:name w:val="footer"/>
    <w:basedOn w:val="Standard"/>
    <w:link w:val="FuzeileZchn"/>
    <w:uiPriority w:val="99"/>
    <w:unhideWhenUsed/>
    <w:rsid w:val="0006465A"/>
    <w:pPr>
      <w:tabs>
        <w:tab w:val="center" w:pos="4536"/>
        <w:tab w:val="right" w:pos="9072"/>
      </w:tabs>
    </w:pPr>
    <w:rPr>
      <w:rFonts w:ascii="Cambria" w:eastAsia="MS Mincho" w:hAnsi="Cambria"/>
      <w:lang w:eastAsia="de-DE"/>
    </w:rPr>
  </w:style>
  <w:style w:type="character" w:customStyle="1" w:styleId="FuzeileZchn">
    <w:name w:val="Fußzeile Zchn"/>
    <w:basedOn w:val="Absatz-Standardschriftart"/>
    <w:link w:val="Fuzeile"/>
    <w:uiPriority w:val="99"/>
    <w:rsid w:val="0006465A"/>
  </w:style>
  <w:style w:type="paragraph" w:styleId="Sprechblasentext">
    <w:name w:val="Balloon Text"/>
    <w:basedOn w:val="Standard"/>
    <w:link w:val="SprechblasentextZchn"/>
    <w:uiPriority w:val="99"/>
    <w:semiHidden/>
    <w:unhideWhenUsed/>
    <w:rsid w:val="0006465A"/>
    <w:rPr>
      <w:rFonts w:ascii="Lucida Grande" w:eastAsia="MS Mincho" w:hAnsi="Lucida Grande" w:cs="Lucida Grande"/>
      <w:sz w:val="18"/>
      <w:szCs w:val="18"/>
      <w:lang w:eastAsia="de-DE"/>
    </w:rPr>
  </w:style>
  <w:style w:type="character" w:customStyle="1" w:styleId="SprechblasentextZchn">
    <w:name w:val="Sprechblasentext Zchn"/>
    <w:link w:val="Sprechblasentext"/>
    <w:uiPriority w:val="99"/>
    <w:semiHidden/>
    <w:rsid w:val="0006465A"/>
    <w:rPr>
      <w:rFonts w:ascii="Lucida Grande" w:hAnsi="Lucida Grande" w:cs="Lucida Grande"/>
      <w:sz w:val="18"/>
      <w:szCs w:val="18"/>
    </w:rPr>
  </w:style>
  <w:style w:type="character" w:styleId="Hyperlink">
    <w:name w:val="Hyperlink"/>
    <w:uiPriority w:val="99"/>
    <w:rsid w:val="0006465A"/>
    <w:rPr>
      <w:color w:val="0000FF"/>
      <w:u w:val="single"/>
    </w:rPr>
  </w:style>
  <w:style w:type="character" w:styleId="BesuchterLink">
    <w:name w:val="FollowedHyperlink"/>
    <w:uiPriority w:val="99"/>
    <w:semiHidden/>
    <w:unhideWhenUsed/>
    <w:rsid w:val="00307EA4"/>
    <w:rPr>
      <w:color w:val="800080"/>
      <w:u w:val="single"/>
    </w:rPr>
  </w:style>
  <w:style w:type="character" w:styleId="Kommentarzeichen">
    <w:name w:val="annotation reference"/>
    <w:uiPriority w:val="99"/>
    <w:semiHidden/>
    <w:unhideWhenUsed/>
    <w:rsid w:val="008B1682"/>
    <w:rPr>
      <w:sz w:val="18"/>
      <w:szCs w:val="18"/>
    </w:rPr>
  </w:style>
  <w:style w:type="paragraph" w:styleId="Kommentartext">
    <w:name w:val="annotation text"/>
    <w:basedOn w:val="Standard"/>
    <w:link w:val="KommentartextZchn"/>
    <w:uiPriority w:val="99"/>
    <w:unhideWhenUsed/>
    <w:rsid w:val="008B1682"/>
  </w:style>
  <w:style w:type="character" w:customStyle="1" w:styleId="KommentartextZchn">
    <w:name w:val="Kommentartext Zchn"/>
    <w:link w:val="Kommentartext"/>
    <w:uiPriority w:val="99"/>
    <w:rsid w:val="008B1682"/>
    <w:rPr>
      <w:rFonts w:ascii="Garamond" w:eastAsia="Times New Roman" w:hAnsi="Garamond"/>
      <w:sz w:val="24"/>
      <w:szCs w:val="24"/>
      <w:lang w:val="en-GB" w:eastAsia="en-US"/>
    </w:rPr>
  </w:style>
  <w:style w:type="paragraph" w:styleId="Kommentarthema">
    <w:name w:val="annotation subject"/>
    <w:basedOn w:val="Kommentartext"/>
    <w:next w:val="Kommentartext"/>
    <w:link w:val="KommentarthemaZchn"/>
    <w:uiPriority w:val="99"/>
    <w:semiHidden/>
    <w:unhideWhenUsed/>
    <w:rsid w:val="008B1682"/>
    <w:rPr>
      <w:b/>
      <w:bCs/>
      <w:sz w:val="20"/>
      <w:szCs w:val="20"/>
    </w:rPr>
  </w:style>
  <w:style w:type="character" w:customStyle="1" w:styleId="KommentarthemaZchn">
    <w:name w:val="Kommentarthema Zchn"/>
    <w:link w:val="Kommentarthema"/>
    <w:uiPriority w:val="99"/>
    <w:semiHidden/>
    <w:rsid w:val="008B1682"/>
    <w:rPr>
      <w:rFonts w:ascii="Garamond" w:eastAsia="Times New Roman" w:hAnsi="Garamond"/>
      <w:b/>
      <w:bCs/>
      <w:sz w:val="24"/>
      <w:szCs w:val="24"/>
      <w:lang w:val="en-GB" w:eastAsia="en-US"/>
    </w:rPr>
  </w:style>
  <w:style w:type="paragraph" w:styleId="StandardWeb">
    <w:name w:val="Normal (Web)"/>
    <w:basedOn w:val="Standard"/>
    <w:uiPriority w:val="99"/>
    <w:unhideWhenUsed/>
    <w:rsid w:val="005F48CA"/>
    <w:pPr>
      <w:spacing w:before="100" w:beforeAutospacing="1" w:after="100" w:afterAutospacing="1"/>
    </w:pPr>
    <w:rPr>
      <w:rFonts w:ascii="Times" w:eastAsia="MS Mincho" w:hAnsi="Times"/>
      <w:sz w:val="20"/>
      <w:szCs w:val="20"/>
      <w:lang w:eastAsia="de-DE"/>
    </w:rPr>
  </w:style>
  <w:style w:type="paragraph" w:styleId="berarbeitung">
    <w:name w:val="Revision"/>
    <w:hidden/>
    <w:uiPriority w:val="99"/>
    <w:semiHidden/>
    <w:rsid w:val="000074A8"/>
    <w:rPr>
      <w:rFonts w:ascii="Garamond" w:eastAsia="Times New Roman" w:hAnsi="Garamond"/>
      <w:sz w:val="24"/>
      <w:szCs w:val="24"/>
      <w:lang w:eastAsia="en-US"/>
    </w:rPr>
  </w:style>
  <w:style w:type="paragraph" w:customStyle="1" w:styleId="Standard1">
    <w:name w:val="Standard1"/>
    <w:rsid w:val="00341A10"/>
    <w:pPr>
      <w:spacing w:line="276" w:lineRule="auto"/>
    </w:pPr>
    <w:rPr>
      <w:rFonts w:ascii="Arial" w:eastAsia="Arial" w:hAnsi="Arial" w:cs="Arial"/>
      <w:color w:val="000000"/>
      <w:sz w:val="22"/>
      <w:szCs w:val="22"/>
    </w:rPr>
  </w:style>
  <w:style w:type="paragraph" w:customStyle="1" w:styleId="Standard10">
    <w:name w:val="Standard1"/>
    <w:rsid w:val="001C45DE"/>
    <w:pPr>
      <w:spacing w:line="276" w:lineRule="auto"/>
    </w:pPr>
    <w:rPr>
      <w:rFonts w:ascii="Arial" w:eastAsia="Arial" w:hAnsi="Arial" w:cs="Arial"/>
      <w:color w:val="000000"/>
      <w:sz w:val="22"/>
      <w:szCs w:val="22"/>
    </w:rPr>
  </w:style>
  <w:style w:type="paragraph" w:customStyle="1" w:styleId="Standard2">
    <w:name w:val="Standard2"/>
    <w:rsid w:val="005C607E"/>
    <w:pPr>
      <w:spacing w:line="276" w:lineRule="auto"/>
    </w:pPr>
    <w:rPr>
      <w:rFonts w:ascii="Arial" w:eastAsia="Arial" w:hAnsi="Arial" w:cs="Arial"/>
      <w:color w:val="000000"/>
      <w:sz w:val="22"/>
      <w:szCs w:val="22"/>
    </w:rPr>
  </w:style>
  <w:style w:type="paragraph" w:customStyle="1" w:styleId="Standard3">
    <w:name w:val="Standard3"/>
    <w:rsid w:val="00C55BB5"/>
    <w:pPr>
      <w:spacing w:line="276" w:lineRule="auto"/>
    </w:pPr>
    <w:rPr>
      <w:rFonts w:ascii="Arial" w:eastAsia="Arial" w:hAnsi="Arial" w:cs="Arial"/>
      <w:color w:val="000000"/>
      <w:sz w:val="22"/>
      <w:szCs w:val="22"/>
    </w:rPr>
  </w:style>
  <w:style w:type="character" w:customStyle="1" w:styleId="Erwhnung1">
    <w:name w:val="Erwähnung1"/>
    <w:basedOn w:val="Absatz-Standardschriftart"/>
    <w:uiPriority w:val="99"/>
    <w:semiHidden/>
    <w:unhideWhenUsed/>
    <w:rsid w:val="00BF541B"/>
    <w:rPr>
      <w:color w:val="2B579A"/>
      <w:shd w:val="clear" w:color="auto" w:fill="E6E6E6"/>
    </w:rPr>
  </w:style>
  <w:style w:type="character" w:customStyle="1" w:styleId="NichtaufgelsteErwhnung1">
    <w:name w:val="Nicht aufgelöste Erwähnung1"/>
    <w:basedOn w:val="Absatz-Standardschriftart"/>
    <w:uiPriority w:val="99"/>
    <w:semiHidden/>
    <w:unhideWhenUsed/>
    <w:rsid w:val="00A15282"/>
    <w:rPr>
      <w:color w:val="808080"/>
      <w:shd w:val="clear" w:color="auto" w:fill="E6E6E6"/>
    </w:rPr>
  </w:style>
  <w:style w:type="character" w:customStyle="1" w:styleId="berschrift2Zchn">
    <w:name w:val="Überschrift 2 Zchn"/>
    <w:basedOn w:val="Absatz-Standardschriftart"/>
    <w:link w:val="berschrift2"/>
    <w:uiPriority w:val="9"/>
    <w:rsid w:val="00AF5BBC"/>
    <w:rPr>
      <w:rFonts w:ascii="Times" w:eastAsiaTheme="minorEastAsia" w:hAnsi="Times" w:cstheme="minorBidi"/>
      <w:b/>
      <w:bCs/>
      <w:sz w:val="36"/>
      <w:szCs w:val="36"/>
    </w:rPr>
  </w:style>
  <w:style w:type="character" w:styleId="Hervorhebung">
    <w:name w:val="Emphasis"/>
    <w:basedOn w:val="Absatz-Standardschriftart"/>
    <w:uiPriority w:val="20"/>
    <w:qFormat/>
    <w:rsid w:val="00AF5BBC"/>
    <w:rPr>
      <w:i/>
      <w:iCs/>
    </w:rPr>
  </w:style>
  <w:style w:type="character" w:styleId="Fett">
    <w:name w:val="Strong"/>
    <w:basedOn w:val="Absatz-Standardschriftart"/>
    <w:uiPriority w:val="22"/>
    <w:qFormat/>
    <w:rsid w:val="00AF5BBC"/>
    <w:rPr>
      <w:b/>
      <w:bCs/>
    </w:rPr>
  </w:style>
  <w:style w:type="character" w:styleId="NichtaufgelsteErwhnung">
    <w:name w:val="Unresolved Mention"/>
    <w:basedOn w:val="Absatz-Standardschriftart"/>
    <w:uiPriority w:val="99"/>
    <w:semiHidden/>
    <w:unhideWhenUsed/>
    <w:rsid w:val="006734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5559">
      <w:bodyDiv w:val="1"/>
      <w:marLeft w:val="0"/>
      <w:marRight w:val="0"/>
      <w:marTop w:val="0"/>
      <w:marBottom w:val="0"/>
      <w:divBdr>
        <w:top w:val="none" w:sz="0" w:space="0" w:color="auto"/>
        <w:left w:val="none" w:sz="0" w:space="0" w:color="auto"/>
        <w:bottom w:val="none" w:sz="0" w:space="0" w:color="auto"/>
        <w:right w:val="none" w:sz="0" w:space="0" w:color="auto"/>
      </w:divBdr>
    </w:div>
    <w:div w:id="183598534">
      <w:bodyDiv w:val="1"/>
      <w:marLeft w:val="0"/>
      <w:marRight w:val="0"/>
      <w:marTop w:val="0"/>
      <w:marBottom w:val="0"/>
      <w:divBdr>
        <w:top w:val="none" w:sz="0" w:space="0" w:color="auto"/>
        <w:left w:val="none" w:sz="0" w:space="0" w:color="auto"/>
        <w:bottom w:val="none" w:sz="0" w:space="0" w:color="auto"/>
        <w:right w:val="none" w:sz="0" w:space="0" w:color="auto"/>
      </w:divBdr>
    </w:div>
    <w:div w:id="260262123">
      <w:bodyDiv w:val="1"/>
      <w:marLeft w:val="0"/>
      <w:marRight w:val="0"/>
      <w:marTop w:val="0"/>
      <w:marBottom w:val="0"/>
      <w:divBdr>
        <w:top w:val="none" w:sz="0" w:space="0" w:color="auto"/>
        <w:left w:val="none" w:sz="0" w:space="0" w:color="auto"/>
        <w:bottom w:val="none" w:sz="0" w:space="0" w:color="auto"/>
        <w:right w:val="none" w:sz="0" w:space="0" w:color="auto"/>
      </w:divBdr>
    </w:div>
    <w:div w:id="275645682">
      <w:bodyDiv w:val="1"/>
      <w:marLeft w:val="0"/>
      <w:marRight w:val="0"/>
      <w:marTop w:val="0"/>
      <w:marBottom w:val="0"/>
      <w:divBdr>
        <w:top w:val="none" w:sz="0" w:space="0" w:color="auto"/>
        <w:left w:val="none" w:sz="0" w:space="0" w:color="auto"/>
        <w:bottom w:val="none" w:sz="0" w:space="0" w:color="auto"/>
        <w:right w:val="none" w:sz="0" w:space="0" w:color="auto"/>
      </w:divBdr>
    </w:div>
    <w:div w:id="629942809">
      <w:bodyDiv w:val="1"/>
      <w:marLeft w:val="0"/>
      <w:marRight w:val="0"/>
      <w:marTop w:val="0"/>
      <w:marBottom w:val="0"/>
      <w:divBdr>
        <w:top w:val="none" w:sz="0" w:space="0" w:color="auto"/>
        <w:left w:val="none" w:sz="0" w:space="0" w:color="auto"/>
        <w:bottom w:val="none" w:sz="0" w:space="0" w:color="auto"/>
        <w:right w:val="none" w:sz="0" w:space="0" w:color="auto"/>
      </w:divBdr>
    </w:div>
    <w:div w:id="865144064">
      <w:bodyDiv w:val="1"/>
      <w:marLeft w:val="0"/>
      <w:marRight w:val="0"/>
      <w:marTop w:val="0"/>
      <w:marBottom w:val="0"/>
      <w:divBdr>
        <w:top w:val="none" w:sz="0" w:space="0" w:color="auto"/>
        <w:left w:val="none" w:sz="0" w:space="0" w:color="auto"/>
        <w:bottom w:val="none" w:sz="0" w:space="0" w:color="auto"/>
        <w:right w:val="none" w:sz="0" w:space="0" w:color="auto"/>
      </w:divBdr>
    </w:div>
    <w:div w:id="880747000">
      <w:bodyDiv w:val="1"/>
      <w:marLeft w:val="0"/>
      <w:marRight w:val="0"/>
      <w:marTop w:val="0"/>
      <w:marBottom w:val="0"/>
      <w:divBdr>
        <w:top w:val="none" w:sz="0" w:space="0" w:color="auto"/>
        <w:left w:val="none" w:sz="0" w:space="0" w:color="auto"/>
        <w:bottom w:val="none" w:sz="0" w:space="0" w:color="auto"/>
        <w:right w:val="none" w:sz="0" w:space="0" w:color="auto"/>
      </w:divBdr>
    </w:div>
    <w:div w:id="988094053">
      <w:bodyDiv w:val="1"/>
      <w:marLeft w:val="0"/>
      <w:marRight w:val="0"/>
      <w:marTop w:val="0"/>
      <w:marBottom w:val="0"/>
      <w:divBdr>
        <w:top w:val="none" w:sz="0" w:space="0" w:color="auto"/>
        <w:left w:val="none" w:sz="0" w:space="0" w:color="auto"/>
        <w:bottom w:val="none" w:sz="0" w:space="0" w:color="auto"/>
        <w:right w:val="none" w:sz="0" w:space="0" w:color="auto"/>
      </w:divBdr>
    </w:div>
    <w:div w:id="1001815504">
      <w:bodyDiv w:val="1"/>
      <w:marLeft w:val="0"/>
      <w:marRight w:val="0"/>
      <w:marTop w:val="0"/>
      <w:marBottom w:val="0"/>
      <w:divBdr>
        <w:top w:val="none" w:sz="0" w:space="0" w:color="auto"/>
        <w:left w:val="none" w:sz="0" w:space="0" w:color="auto"/>
        <w:bottom w:val="none" w:sz="0" w:space="0" w:color="auto"/>
        <w:right w:val="none" w:sz="0" w:space="0" w:color="auto"/>
      </w:divBdr>
    </w:div>
    <w:div w:id="1083450216">
      <w:bodyDiv w:val="1"/>
      <w:marLeft w:val="0"/>
      <w:marRight w:val="0"/>
      <w:marTop w:val="0"/>
      <w:marBottom w:val="0"/>
      <w:divBdr>
        <w:top w:val="none" w:sz="0" w:space="0" w:color="auto"/>
        <w:left w:val="none" w:sz="0" w:space="0" w:color="auto"/>
        <w:bottom w:val="none" w:sz="0" w:space="0" w:color="auto"/>
        <w:right w:val="none" w:sz="0" w:space="0" w:color="auto"/>
      </w:divBdr>
    </w:div>
    <w:div w:id="1245723161">
      <w:bodyDiv w:val="1"/>
      <w:marLeft w:val="0"/>
      <w:marRight w:val="0"/>
      <w:marTop w:val="0"/>
      <w:marBottom w:val="0"/>
      <w:divBdr>
        <w:top w:val="none" w:sz="0" w:space="0" w:color="auto"/>
        <w:left w:val="none" w:sz="0" w:space="0" w:color="auto"/>
        <w:bottom w:val="none" w:sz="0" w:space="0" w:color="auto"/>
        <w:right w:val="none" w:sz="0" w:space="0" w:color="auto"/>
      </w:divBdr>
    </w:div>
    <w:div w:id="1367439763">
      <w:bodyDiv w:val="1"/>
      <w:marLeft w:val="0"/>
      <w:marRight w:val="0"/>
      <w:marTop w:val="0"/>
      <w:marBottom w:val="0"/>
      <w:divBdr>
        <w:top w:val="none" w:sz="0" w:space="0" w:color="auto"/>
        <w:left w:val="none" w:sz="0" w:space="0" w:color="auto"/>
        <w:bottom w:val="none" w:sz="0" w:space="0" w:color="auto"/>
        <w:right w:val="none" w:sz="0" w:space="0" w:color="auto"/>
      </w:divBdr>
    </w:div>
    <w:div w:id="1621261411">
      <w:bodyDiv w:val="1"/>
      <w:marLeft w:val="0"/>
      <w:marRight w:val="0"/>
      <w:marTop w:val="0"/>
      <w:marBottom w:val="0"/>
      <w:divBdr>
        <w:top w:val="none" w:sz="0" w:space="0" w:color="auto"/>
        <w:left w:val="none" w:sz="0" w:space="0" w:color="auto"/>
        <w:bottom w:val="none" w:sz="0" w:space="0" w:color="auto"/>
        <w:right w:val="none" w:sz="0" w:space="0" w:color="auto"/>
      </w:divBdr>
    </w:div>
    <w:div w:id="1656639803">
      <w:bodyDiv w:val="1"/>
      <w:marLeft w:val="0"/>
      <w:marRight w:val="0"/>
      <w:marTop w:val="0"/>
      <w:marBottom w:val="0"/>
      <w:divBdr>
        <w:top w:val="none" w:sz="0" w:space="0" w:color="auto"/>
        <w:left w:val="none" w:sz="0" w:space="0" w:color="auto"/>
        <w:bottom w:val="none" w:sz="0" w:space="0" w:color="auto"/>
        <w:right w:val="none" w:sz="0" w:space="0" w:color="auto"/>
      </w:divBdr>
    </w:div>
    <w:div w:id="1694305264">
      <w:bodyDiv w:val="1"/>
      <w:marLeft w:val="0"/>
      <w:marRight w:val="0"/>
      <w:marTop w:val="0"/>
      <w:marBottom w:val="0"/>
      <w:divBdr>
        <w:top w:val="none" w:sz="0" w:space="0" w:color="auto"/>
        <w:left w:val="none" w:sz="0" w:space="0" w:color="auto"/>
        <w:bottom w:val="none" w:sz="0" w:space="0" w:color="auto"/>
        <w:right w:val="none" w:sz="0" w:space="0" w:color="auto"/>
      </w:divBdr>
    </w:div>
    <w:div w:id="1712149522">
      <w:bodyDiv w:val="1"/>
      <w:marLeft w:val="0"/>
      <w:marRight w:val="0"/>
      <w:marTop w:val="0"/>
      <w:marBottom w:val="0"/>
      <w:divBdr>
        <w:top w:val="none" w:sz="0" w:space="0" w:color="auto"/>
        <w:left w:val="none" w:sz="0" w:space="0" w:color="auto"/>
        <w:bottom w:val="none" w:sz="0" w:space="0" w:color="auto"/>
        <w:right w:val="none" w:sz="0" w:space="0" w:color="auto"/>
      </w:divBdr>
    </w:div>
    <w:div w:id="1903590898">
      <w:bodyDiv w:val="1"/>
      <w:marLeft w:val="0"/>
      <w:marRight w:val="0"/>
      <w:marTop w:val="0"/>
      <w:marBottom w:val="0"/>
      <w:divBdr>
        <w:top w:val="none" w:sz="0" w:space="0" w:color="auto"/>
        <w:left w:val="none" w:sz="0" w:space="0" w:color="auto"/>
        <w:bottom w:val="none" w:sz="0" w:space="0" w:color="auto"/>
        <w:right w:val="none" w:sz="0" w:space="0" w:color="auto"/>
      </w:divBdr>
    </w:div>
    <w:div w:id="2005694492">
      <w:bodyDiv w:val="1"/>
      <w:marLeft w:val="0"/>
      <w:marRight w:val="0"/>
      <w:marTop w:val="0"/>
      <w:marBottom w:val="0"/>
      <w:divBdr>
        <w:top w:val="none" w:sz="0" w:space="0" w:color="auto"/>
        <w:left w:val="none" w:sz="0" w:space="0" w:color="auto"/>
        <w:bottom w:val="none" w:sz="0" w:space="0" w:color="auto"/>
        <w:right w:val="none" w:sz="0" w:space="0" w:color="auto"/>
      </w:divBdr>
    </w:div>
    <w:div w:id="2088960849">
      <w:bodyDiv w:val="1"/>
      <w:marLeft w:val="0"/>
      <w:marRight w:val="0"/>
      <w:marTop w:val="0"/>
      <w:marBottom w:val="0"/>
      <w:divBdr>
        <w:top w:val="none" w:sz="0" w:space="0" w:color="auto"/>
        <w:left w:val="none" w:sz="0" w:space="0" w:color="auto"/>
        <w:bottom w:val="none" w:sz="0" w:space="0" w:color="auto"/>
        <w:right w:val="none" w:sz="0" w:space="0" w:color="auto"/>
      </w:divBdr>
    </w:div>
    <w:div w:id="2121534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uerwear.de" TargetMode="External"/><Relationship Id="rId13" Type="http://schemas.openxmlformats.org/officeDocument/2006/relationships/hyperlink" Target="http://www.instagram.com/feuerwear"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www.facebook.com/feuerwea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euerwear.de/im-laden-kaufen"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feuerwear.d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feuerwear.de/lightline-kollektion?utm_source=presseportal&amp;utm_medium=presse&amp;utm_campaign=lightline20"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2874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Profil Marketing</Company>
  <LinksUpToDate>false</LinksUpToDate>
  <CharactersWithSpaces>3324</CharactersWithSpaces>
  <SharedDoc>false</SharedDoc>
  <HLinks>
    <vt:vector size="36" baseType="variant">
      <vt:variant>
        <vt:i4>3735565</vt:i4>
      </vt:variant>
      <vt:variant>
        <vt:i4>9</vt:i4>
      </vt:variant>
      <vt:variant>
        <vt:i4>0</vt:i4>
      </vt:variant>
      <vt:variant>
        <vt:i4>5</vt:i4>
      </vt:variant>
      <vt:variant>
        <vt:lpwstr>http://www.feuerwear.de</vt:lpwstr>
      </vt:variant>
      <vt:variant>
        <vt:lpwstr/>
      </vt:variant>
      <vt:variant>
        <vt:i4>5963816</vt:i4>
      </vt:variant>
      <vt:variant>
        <vt:i4>6</vt:i4>
      </vt:variant>
      <vt:variant>
        <vt:i4>0</vt:i4>
      </vt:variant>
      <vt:variant>
        <vt:i4>5</vt:i4>
      </vt:variant>
      <vt:variant>
        <vt:lpwstr>http://www.facebook.com/Feuerwear</vt:lpwstr>
      </vt:variant>
      <vt:variant>
        <vt:lpwstr/>
      </vt:variant>
      <vt:variant>
        <vt:i4>2097240</vt:i4>
      </vt:variant>
      <vt:variant>
        <vt:i4>3</vt:i4>
      </vt:variant>
      <vt:variant>
        <vt:i4>0</vt:i4>
      </vt:variant>
      <vt:variant>
        <vt:i4>5</vt:i4>
      </vt:variant>
      <vt:variant>
        <vt:lpwstr>http://www.profil-marketing.com/pressecenter/pm/details/folder/feuerwear/title/unternehmensinfo-feuerwear.html?tx_lipresscenter_pi1%5BbackPID%5D=41</vt:lpwstr>
      </vt:variant>
      <vt:variant>
        <vt:lpwstr/>
      </vt:variant>
      <vt:variant>
        <vt:i4>2097194</vt:i4>
      </vt:variant>
      <vt:variant>
        <vt:i4>0</vt:i4>
      </vt:variant>
      <vt:variant>
        <vt:i4>0</vt:i4>
      </vt:variant>
      <vt:variant>
        <vt:i4>5</vt:i4>
      </vt:variant>
      <vt:variant>
        <vt:lpwstr>http://www.feuerwear.de/accessoires-aus-feuerwehrschlauch/geldboerse-tyler</vt:lpwstr>
      </vt:variant>
      <vt:variant>
        <vt:lpwstr/>
      </vt:variant>
      <vt:variant>
        <vt:i4>4391001</vt:i4>
      </vt:variant>
      <vt:variant>
        <vt:i4>2048</vt:i4>
      </vt:variant>
      <vt:variant>
        <vt:i4>1025</vt:i4>
      </vt:variant>
      <vt:variant>
        <vt:i4>1</vt:i4>
      </vt:variant>
      <vt:variant>
        <vt:lpwstr>Tyler_3</vt:lpwstr>
      </vt:variant>
      <vt:variant>
        <vt:lpwstr/>
      </vt:variant>
      <vt:variant>
        <vt:i4>3735579</vt:i4>
      </vt:variant>
      <vt:variant>
        <vt:i4>-1</vt:i4>
      </vt:variant>
      <vt:variant>
        <vt:i4>2051</vt:i4>
      </vt:variant>
      <vt:variant>
        <vt:i4>1</vt:i4>
      </vt:variant>
      <vt:variant>
        <vt:lpwstr>Bildschirmfoto 2015-01-06 um 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Grosjean</dc:creator>
  <cp:keywords/>
  <dc:description/>
  <cp:lastModifiedBy>Profil3 Marketing</cp:lastModifiedBy>
  <cp:revision>17</cp:revision>
  <cp:lastPrinted>2018-05-08T15:07:00Z</cp:lastPrinted>
  <dcterms:created xsi:type="dcterms:W3CDTF">2019-05-16T12:32:00Z</dcterms:created>
  <dcterms:modified xsi:type="dcterms:W3CDTF">2020-04-21T15:22:00Z</dcterms:modified>
</cp:coreProperties>
</file>