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A7F20" w14:textId="190A0D8B" w:rsidR="007E22DF" w:rsidRDefault="00BB4F79" w:rsidP="00762A2E">
      <w:pPr>
        <w:spacing w:after="120" w:line="360" w:lineRule="auto"/>
        <w:rPr>
          <w:rFonts w:ascii="Verdana" w:hAnsi="Verdana"/>
          <w:b/>
          <w:color w:val="000000" w:themeColor="text1"/>
          <w:lang w:val="de-DE" w:eastAsia="de-DE"/>
        </w:rPr>
      </w:pPr>
      <w:bookmarkStart w:id="0" w:name="OLE_LINK1"/>
      <w:bookmarkStart w:id="1" w:name="OLE_LINK2"/>
      <w:bookmarkStart w:id="2" w:name="OLE_LINK41"/>
      <w:bookmarkStart w:id="3" w:name="OLE_LINK42"/>
      <w:bookmarkStart w:id="4" w:name="OLE_LINK22"/>
      <w:bookmarkStart w:id="5" w:name="OLE_LINK23"/>
      <w:bookmarkStart w:id="6" w:name="OLE_LINK31"/>
      <w:bookmarkStart w:id="7" w:name="OLE_LINK35"/>
      <w:bookmarkStart w:id="8" w:name="OLE_LINK36"/>
      <w:r>
        <w:rPr>
          <w:rFonts w:ascii="Verdana" w:hAnsi="Verdana"/>
          <w:b/>
          <w:color w:val="000000" w:themeColor="text1"/>
          <w:lang w:val="de-DE" w:eastAsia="de-DE"/>
        </w:rPr>
        <w:t xml:space="preserve">Lumon </w:t>
      </w:r>
      <w:r w:rsidR="00B14071" w:rsidRPr="00B14071">
        <w:rPr>
          <w:rFonts w:ascii="Verdana" w:hAnsi="Verdana"/>
          <w:b/>
          <w:color w:val="000000" w:themeColor="text1"/>
          <w:lang w:val="de-DE" w:eastAsia="de-DE"/>
        </w:rPr>
        <w:t>Balkonfassaden, Balkonverglasungen und Glasgeländer</w:t>
      </w:r>
      <w:r w:rsidR="00F12C7B">
        <w:rPr>
          <w:rFonts w:ascii="Verdana" w:hAnsi="Verdana"/>
          <w:b/>
          <w:color w:val="000000" w:themeColor="text1"/>
          <w:lang w:val="de-DE" w:eastAsia="de-DE"/>
        </w:rPr>
        <w:t xml:space="preserve"> </w:t>
      </w:r>
      <w:r>
        <w:rPr>
          <w:rFonts w:ascii="Verdana" w:hAnsi="Verdana"/>
          <w:b/>
          <w:color w:val="000000" w:themeColor="text1"/>
          <w:lang w:val="de-DE" w:eastAsia="de-DE"/>
        </w:rPr>
        <w:t>online planen</w:t>
      </w:r>
      <w:r w:rsidR="00F12C7B">
        <w:rPr>
          <w:rFonts w:ascii="Verdana" w:hAnsi="Verdana"/>
          <w:b/>
          <w:color w:val="000000" w:themeColor="text1"/>
          <w:lang w:val="de-DE" w:eastAsia="de-DE"/>
        </w:rPr>
        <w:t xml:space="preserve"> </w:t>
      </w:r>
    </w:p>
    <w:p w14:paraId="6FEB48E6" w14:textId="7E21E0B4" w:rsidR="00D576E4" w:rsidRDefault="00F12C7B" w:rsidP="00762A2E">
      <w:pPr>
        <w:spacing w:after="120" w:line="360" w:lineRule="auto"/>
        <w:rPr>
          <w:rFonts w:ascii="Verdana" w:hAnsi="Verdana"/>
          <w:i/>
          <w:sz w:val="22"/>
          <w:szCs w:val="22"/>
          <w:lang w:val="de-DE"/>
        </w:rPr>
      </w:pPr>
      <w:r>
        <w:rPr>
          <w:rFonts w:ascii="Verdana" w:hAnsi="Verdana"/>
          <w:i/>
          <w:sz w:val="22"/>
          <w:szCs w:val="22"/>
          <w:lang w:val="de-DE"/>
        </w:rPr>
        <w:t>Rund um die Uhr</w:t>
      </w:r>
      <w:r>
        <w:rPr>
          <w:rFonts w:ascii="Verdana" w:hAnsi="Verdana"/>
          <w:b/>
          <w:color w:val="000000" w:themeColor="text1"/>
          <w:lang w:val="de-DE" w:eastAsia="de-DE"/>
        </w:rPr>
        <w:t xml:space="preserve"> </w:t>
      </w:r>
      <w:r>
        <w:rPr>
          <w:rFonts w:ascii="Verdana" w:hAnsi="Verdana"/>
          <w:i/>
          <w:sz w:val="22"/>
          <w:szCs w:val="22"/>
          <w:lang w:val="de-DE"/>
        </w:rPr>
        <w:t>v</w:t>
      </w:r>
      <w:r w:rsidR="0053622A">
        <w:rPr>
          <w:rFonts w:ascii="Verdana" w:hAnsi="Verdana"/>
          <w:i/>
          <w:sz w:val="22"/>
          <w:szCs w:val="22"/>
          <w:lang w:val="de-DE"/>
        </w:rPr>
        <w:t xml:space="preserve">erlässliche Unterstützung mit </w:t>
      </w:r>
      <w:r w:rsidR="00CB352A">
        <w:rPr>
          <w:rFonts w:ascii="Verdana" w:hAnsi="Verdana"/>
          <w:i/>
          <w:sz w:val="22"/>
          <w:szCs w:val="22"/>
          <w:lang w:val="de-DE"/>
        </w:rPr>
        <w:t>Planning Guide</w:t>
      </w:r>
      <w:r w:rsidR="00D120CF">
        <w:rPr>
          <w:rFonts w:ascii="Verdana" w:hAnsi="Verdana"/>
          <w:i/>
          <w:sz w:val="22"/>
          <w:szCs w:val="22"/>
          <w:lang w:val="de-DE"/>
        </w:rPr>
        <w:t>,</w:t>
      </w:r>
      <w:r w:rsidR="00CB352A">
        <w:rPr>
          <w:rFonts w:ascii="Verdana" w:hAnsi="Verdana"/>
          <w:i/>
          <w:sz w:val="22"/>
          <w:szCs w:val="22"/>
          <w:lang w:val="de-DE"/>
        </w:rPr>
        <w:t xml:space="preserve"> </w:t>
      </w:r>
      <w:r w:rsidR="007E22DF">
        <w:rPr>
          <w:rFonts w:ascii="Verdana" w:hAnsi="Verdana"/>
          <w:i/>
          <w:sz w:val="22"/>
          <w:szCs w:val="22"/>
          <w:lang w:val="de-DE"/>
        </w:rPr>
        <w:t>Produktbibliothek</w:t>
      </w:r>
      <w:r w:rsidR="00CB352A">
        <w:rPr>
          <w:rFonts w:ascii="Verdana" w:hAnsi="Verdana"/>
          <w:i/>
          <w:sz w:val="22"/>
          <w:szCs w:val="22"/>
          <w:lang w:val="de-DE"/>
        </w:rPr>
        <w:t xml:space="preserve"> </w:t>
      </w:r>
      <w:r w:rsidR="007E22DF">
        <w:rPr>
          <w:rFonts w:ascii="Verdana" w:hAnsi="Verdana"/>
          <w:i/>
          <w:sz w:val="22"/>
          <w:szCs w:val="22"/>
          <w:lang w:val="de-DE"/>
        </w:rPr>
        <w:t xml:space="preserve">und </w:t>
      </w:r>
      <w:r>
        <w:rPr>
          <w:rFonts w:ascii="Verdana" w:hAnsi="Verdana"/>
          <w:i/>
          <w:sz w:val="22"/>
          <w:szCs w:val="22"/>
          <w:lang w:val="de-DE"/>
        </w:rPr>
        <w:t>Service</w:t>
      </w:r>
    </w:p>
    <w:p w14:paraId="3951C1C0" w14:textId="626B845E" w:rsidR="001D74C6" w:rsidRDefault="00D576E4" w:rsidP="00403EAF">
      <w:pPr>
        <w:spacing w:line="360" w:lineRule="auto"/>
        <w:jc w:val="both"/>
        <w:rPr>
          <w:rFonts w:ascii="Verdana" w:hAnsi="Verdana"/>
          <w:b/>
          <w:color w:val="000000" w:themeColor="text1"/>
          <w:sz w:val="22"/>
          <w:szCs w:val="22"/>
          <w:lang w:val="de-DE"/>
        </w:rPr>
      </w:pPr>
      <w:r w:rsidRPr="00DE7F46">
        <w:rPr>
          <w:rFonts w:ascii="Verdana" w:hAnsi="Verdana"/>
          <w:sz w:val="22"/>
          <w:szCs w:val="22"/>
          <w:lang w:val="de-DE"/>
        </w:rPr>
        <w:t xml:space="preserve">Leinfelden-Echterdingen, im </w:t>
      </w:r>
      <w:r w:rsidR="00521753">
        <w:rPr>
          <w:rFonts w:ascii="Verdana" w:hAnsi="Verdana"/>
          <w:sz w:val="22"/>
          <w:szCs w:val="22"/>
          <w:lang w:val="de-DE"/>
        </w:rPr>
        <w:t>März</w:t>
      </w:r>
      <w:r w:rsidRPr="00DE7F46">
        <w:rPr>
          <w:rFonts w:ascii="Verdana" w:hAnsi="Verdana"/>
          <w:sz w:val="22"/>
          <w:szCs w:val="22"/>
          <w:lang w:val="de-DE"/>
        </w:rPr>
        <w:t xml:space="preserve"> 20</w:t>
      </w:r>
      <w:r w:rsidR="00521753">
        <w:rPr>
          <w:rFonts w:ascii="Verdana" w:hAnsi="Verdana"/>
          <w:sz w:val="22"/>
          <w:szCs w:val="22"/>
          <w:lang w:val="de-DE"/>
        </w:rPr>
        <w:t>20</w:t>
      </w:r>
      <w:r w:rsidRPr="00DE7F46">
        <w:rPr>
          <w:rFonts w:ascii="Verdana" w:hAnsi="Verdana"/>
          <w:sz w:val="22"/>
          <w:szCs w:val="22"/>
          <w:lang w:val="de-DE"/>
        </w:rPr>
        <w:t xml:space="preserve"> </w:t>
      </w:r>
      <w:r w:rsidRPr="00DE7F46">
        <w:rPr>
          <w:rFonts w:ascii="Arial" w:hAnsi="Arial" w:cs="Arial"/>
          <w:color w:val="000000"/>
          <w:sz w:val="22"/>
          <w:szCs w:val="22"/>
          <w:lang w:val="de-DE"/>
        </w:rPr>
        <w:t>–</w:t>
      </w:r>
      <w:r w:rsidR="003419D9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 </w:t>
      </w:r>
      <w:r w:rsidR="00F12C7B">
        <w:rPr>
          <w:rFonts w:ascii="Verdana" w:hAnsi="Verdana"/>
          <w:b/>
          <w:color w:val="000000" w:themeColor="text1"/>
          <w:sz w:val="22"/>
          <w:szCs w:val="22"/>
          <w:lang w:val="de-DE"/>
        </w:rPr>
        <w:t>Neben persönliche</w:t>
      </w:r>
      <w:r w:rsidR="00926610">
        <w:rPr>
          <w:rFonts w:ascii="Verdana" w:hAnsi="Verdana"/>
          <w:b/>
          <w:color w:val="000000" w:themeColor="text1"/>
          <w:sz w:val="22"/>
          <w:szCs w:val="22"/>
          <w:lang w:val="de-DE"/>
        </w:rPr>
        <w:t>r</w:t>
      </w:r>
      <w:r w:rsidR="00F12C7B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 Beratung bietet Lumon einen umfangreichen technischen </w:t>
      </w:r>
      <w:r w:rsidR="00926610">
        <w:rPr>
          <w:rFonts w:ascii="Verdana" w:hAnsi="Verdana"/>
          <w:b/>
          <w:color w:val="000000" w:themeColor="text1"/>
          <w:sz w:val="22"/>
          <w:szCs w:val="22"/>
          <w:lang w:val="de-DE"/>
        </w:rPr>
        <w:t>Online-</w:t>
      </w:r>
      <w:r w:rsidR="00F12C7B">
        <w:rPr>
          <w:rFonts w:ascii="Verdana" w:hAnsi="Verdana"/>
          <w:b/>
          <w:color w:val="000000" w:themeColor="text1"/>
          <w:sz w:val="22"/>
          <w:szCs w:val="22"/>
          <w:lang w:val="de-DE"/>
        </w:rPr>
        <w:t>Support für</w:t>
      </w:r>
      <w:r w:rsidR="00992C44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 </w:t>
      </w:r>
      <w:r w:rsidR="00F12C7B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Bauherren, Bauunternehmen, </w:t>
      </w:r>
      <w:r w:rsidR="00992C44">
        <w:rPr>
          <w:rFonts w:ascii="Verdana" w:hAnsi="Verdana"/>
          <w:b/>
          <w:color w:val="000000" w:themeColor="text1"/>
          <w:sz w:val="22"/>
          <w:szCs w:val="22"/>
          <w:lang w:val="de-DE"/>
        </w:rPr>
        <w:t>Archite</w:t>
      </w:r>
      <w:r w:rsidR="008C34D1">
        <w:rPr>
          <w:rFonts w:ascii="Verdana" w:hAnsi="Verdana"/>
          <w:b/>
          <w:color w:val="000000" w:themeColor="text1"/>
          <w:sz w:val="22"/>
          <w:szCs w:val="22"/>
          <w:lang w:val="de-DE"/>
        </w:rPr>
        <w:t>k</w:t>
      </w:r>
      <w:r w:rsidR="00992C44">
        <w:rPr>
          <w:rFonts w:ascii="Verdana" w:hAnsi="Verdana"/>
          <w:b/>
          <w:color w:val="000000" w:themeColor="text1"/>
          <w:sz w:val="22"/>
          <w:szCs w:val="22"/>
          <w:lang w:val="de-DE"/>
        </w:rPr>
        <w:t>ten und Vertriebspartner</w:t>
      </w:r>
      <w:r w:rsidR="00F12C7B">
        <w:rPr>
          <w:rFonts w:ascii="Verdana" w:hAnsi="Verdana"/>
          <w:b/>
          <w:color w:val="000000" w:themeColor="text1"/>
          <w:sz w:val="22"/>
          <w:szCs w:val="22"/>
          <w:lang w:val="de-DE"/>
        </w:rPr>
        <w:t>.</w:t>
      </w:r>
      <w:r w:rsidR="00992C44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 </w:t>
      </w:r>
      <w:r w:rsidR="00F12C7B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Planer </w:t>
      </w:r>
      <w:r w:rsidR="00926610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haben dadurch </w:t>
      </w:r>
      <w:r w:rsidR="00B14071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rund um die Uhr </w:t>
      </w:r>
      <w:r w:rsidR="006A3696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Zugriff auf </w:t>
      </w:r>
      <w:r w:rsidR="000C1CE5">
        <w:rPr>
          <w:rFonts w:ascii="Verdana" w:hAnsi="Verdana"/>
          <w:b/>
          <w:color w:val="000000" w:themeColor="text1"/>
          <w:sz w:val="22"/>
          <w:szCs w:val="22"/>
          <w:lang w:val="de-DE"/>
        </w:rPr>
        <w:t>alle für sie wichtigen Informationen und Konzeptionsparameter.</w:t>
      </w:r>
      <w:r w:rsidR="006A3696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 </w:t>
      </w:r>
      <w:r w:rsidR="00403EAF">
        <w:rPr>
          <w:rFonts w:ascii="Verdana" w:hAnsi="Verdana"/>
          <w:b/>
          <w:color w:val="000000" w:themeColor="text1"/>
          <w:sz w:val="22"/>
          <w:szCs w:val="22"/>
          <w:lang w:val="de-DE"/>
        </w:rPr>
        <w:t>Mit dem „Planning Guide“, der neuen</w:t>
      </w:r>
      <w:r w:rsidR="00403EAF" w:rsidRPr="00403EAF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 Online-Planungshilfe</w:t>
      </w:r>
      <w:r w:rsidR="00D120CF">
        <w:rPr>
          <w:rFonts w:ascii="Verdana" w:hAnsi="Verdana"/>
          <w:b/>
          <w:color w:val="000000" w:themeColor="text1"/>
          <w:sz w:val="22"/>
          <w:szCs w:val="22"/>
          <w:lang w:val="de-DE"/>
        </w:rPr>
        <w:t>,</w:t>
      </w:r>
      <w:r w:rsidR="00403EAF" w:rsidRPr="00403EAF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 bietet </w:t>
      </w:r>
      <w:r w:rsidR="00403EAF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Lumon </w:t>
      </w:r>
      <w:r w:rsidR="00403EAF" w:rsidRPr="00403EAF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einen umfassenden und transparenten Überblick über die Verglasungsprodukte mit </w:t>
      </w:r>
      <w:r w:rsidR="0049713E">
        <w:rPr>
          <w:rFonts w:ascii="Verdana" w:hAnsi="Verdana"/>
          <w:b/>
          <w:color w:val="000000" w:themeColor="text1"/>
          <w:sz w:val="22"/>
          <w:szCs w:val="22"/>
          <w:lang w:val="de-DE"/>
        </w:rPr>
        <w:t>detaillierten</w:t>
      </w:r>
      <w:r w:rsidR="00403EAF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 </w:t>
      </w:r>
      <w:r w:rsidR="00403EAF" w:rsidRPr="00403EAF">
        <w:rPr>
          <w:rFonts w:ascii="Verdana" w:hAnsi="Verdana"/>
          <w:b/>
          <w:color w:val="000000" w:themeColor="text1"/>
          <w:sz w:val="22"/>
          <w:szCs w:val="22"/>
          <w:lang w:val="de-DE"/>
        </w:rPr>
        <w:t>Konstruktionsangaben</w:t>
      </w:r>
      <w:r w:rsidR="00403EAF">
        <w:rPr>
          <w:rFonts w:ascii="Verdana" w:hAnsi="Verdana"/>
          <w:b/>
          <w:color w:val="000000" w:themeColor="text1"/>
          <w:sz w:val="22"/>
          <w:szCs w:val="22"/>
          <w:lang w:val="de-DE"/>
        </w:rPr>
        <w:t>.</w:t>
      </w:r>
      <w:r w:rsidR="00403EAF">
        <w:rPr>
          <w:rFonts w:ascii="Times New Roman" w:hAnsi="Times New Roman"/>
          <w:lang w:val="de-DE" w:eastAsia="de-DE"/>
        </w:rPr>
        <w:t xml:space="preserve"> </w:t>
      </w:r>
      <w:r w:rsidR="00926610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Zudem finden </w:t>
      </w:r>
      <w:r w:rsidR="00403EAF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Anwender </w:t>
      </w:r>
      <w:r w:rsidR="00926610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in </w:t>
      </w:r>
      <w:r w:rsidR="00AC1A56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der </w:t>
      </w:r>
      <w:r w:rsidR="000C1CE5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Produktdatenbank </w:t>
      </w:r>
      <w:r w:rsidR="00AC1A56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„ProdLib“ </w:t>
      </w:r>
      <w:r w:rsidR="0065015C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zahlreiche </w:t>
      </w:r>
      <w:r w:rsidR="004853C1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Ansichten </w:t>
      </w:r>
      <w:r w:rsidR="006A3696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der </w:t>
      </w:r>
      <w:r w:rsidR="00593965">
        <w:rPr>
          <w:rFonts w:ascii="Verdana" w:hAnsi="Verdana"/>
          <w:b/>
          <w:color w:val="000000" w:themeColor="text1"/>
          <w:sz w:val="22"/>
          <w:szCs w:val="22"/>
          <w:lang w:val="de-DE"/>
        </w:rPr>
        <w:t>rahmenlosen Balkonfassadensysteme</w:t>
      </w:r>
      <w:r w:rsidR="008C34D1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. </w:t>
      </w:r>
      <w:r w:rsidR="00790F23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Die abgerufenen Dateien </w:t>
      </w:r>
      <w:r w:rsidR="00E122B7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lassen sich einfach per </w:t>
      </w:r>
      <w:proofErr w:type="spellStart"/>
      <w:r w:rsidR="00E122B7">
        <w:rPr>
          <w:rFonts w:ascii="Verdana" w:hAnsi="Verdana"/>
          <w:b/>
          <w:color w:val="000000" w:themeColor="text1"/>
          <w:sz w:val="22"/>
          <w:szCs w:val="22"/>
          <w:lang w:val="de-DE"/>
        </w:rPr>
        <w:t>drag</w:t>
      </w:r>
      <w:proofErr w:type="spellEnd"/>
      <w:r w:rsidR="00E122B7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 &amp; </w:t>
      </w:r>
      <w:proofErr w:type="spellStart"/>
      <w:r w:rsidR="00E122B7">
        <w:rPr>
          <w:rFonts w:ascii="Verdana" w:hAnsi="Verdana"/>
          <w:b/>
          <w:color w:val="000000" w:themeColor="text1"/>
          <w:sz w:val="22"/>
          <w:szCs w:val="22"/>
          <w:lang w:val="de-DE"/>
        </w:rPr>
        <w:t>drop</w:t>
      </w:r>
      <w:proofErr w:type="spellEnd"/>
      <w:r w:rsidR="00E122B7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 in Planungssystem</w:t>
      </w:r>
      <w:r w:rsidR="00B107D7">
        <w:rPr>
          <w:rFonts w:ascii="Verdana" w:hAnsi="Verdana"/>
          <w:b/>
          <w:color w:val="000000" w:themeColor="text1"/>
          <w:sz w:val="22"/>
          <w:szCs w:val="22"/>
          <w:lang w:val="de-DE"/>
        </w:rPr>
        <w:t>e</w:t>
      </w:r>
      <w:r w:rsidR="00E122B7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 </w:t>
      </w:r>
      <w:r w:rsidR="0065015C">
        <w:rPr>
          <w:rFonts w:ascii="Verdana" w:hAnsi="Verdana"/>
          <w:b/>
          <w:color w:val="000000" w:themeColor="text1"/>
          <w:sz w:val="22"/>
          <w:szCs w:val="22"/>
          <w:lang w:val="de-DE"/>
        </w:rPr>
        <w:t>übernehmen</w:t>
      </w:r>
      <w:r w:rsidR="004853C1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. </w:t>
      </w:r>
      <w:r w:rsidR="00926610">
        <w:rPr>
          <w:rFonts w:ascii="Verdana" w:hAnsi="Verdana"/>
          <w:b/>
          <w:color w:val="000000" w:themeColor="text1"/>
          <w:sz w:val="22"/>
          <w:szCs w:val="22"/>
          <w:lang w:val="de-DE"/>
        </w:rPr>
        <w:t>Sowohl für Einzelbalkone als auch für ganze Gebäudekomplexe kann damit d</w:t>
      </w:r>
      <w:r w:rsidR="00403EAF">
        <w:rPr>
          <w:rFonts w:ascii="Verdana" w:hAnsi="Verdana"/>
          <w:b/>
          <w:color w:val="000000" w:themeColor="text1"/>
          <w:sz w:val="22"/>
          <w:szCs w:val="22"/>
          <w:lang w:val="de-DE"/>
        </w:rPr>
        <w:t>ie</w:t>
      </w:r>
      <w:r w:rsidR="008C34D1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 passende Verglasung </w:t>
      </w:r>
      <w:r w:rsidR="00403EAF">
        <w:rPr>
          <w:rFonts w:ascii="Verdana" w:hAnsi="Verdana"/>
          <w:b/>
          <w:color w:val="000000" w:themeColor="text1"/>
          <w:sz w:val="22"/>
          <w:szCs w:val="22"/>
          <w:lang w:val="de-DE"/>
        </w:rPr>
        <w:t>bequem</w:t>
      </w:r>
      <w:r w:rsidR="004853C1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 </w:t>
      </w:r>
      <w:r w:rsidR="00D120CF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digital </w:t>
      </w:r>
      <w:r w:rsidR="004853C1">
        <w:rPr>
          <w:rFonts w:ascii="Verdana" w:hAnsi="Verdana"/>
          <w:b/>
          <w:color w:val="000000" w:themeColor="text1"/>
          <w:sz w:val="22"/>
          <w:szCs w:val="22"/>
          <w:lang w:val="de-DE"/>
        </w:rPr>
        <w:t>zusammengestellt werden</w:t>
      </w:r>
      <w:r w:rsidR="008C34D1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. </w:t>
      </w:r>
      <w:r w:rsidR="00926610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Zusätzlich </w:t>
      </w:r>
      <w:r w:rsidR="000A4463">
        <w:rPr>
          <w:rFonts w:ascii="Verdana" w:hAnsi="Verdana"/>
          <w:b/>
          <w:color w:val="000000" w:themeColor="text1"/>
          <w:sz w:val="22"/>
          <w:szCs w:val="22"/>
          <w:lang w:val="de-DE"/>
        </w:rPr>
        <w:t>steht der Lumon Kundenservice für alle weiteren</w:t>
      </w:r>
      <w:r w:rsidR="008C34D1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 Fragen </w:t>
      </w:r>
      <w:r w:rsidR="00E122B7">
        <w:rPr>
          <w:rFonts w:ascii="Verdana" w:hAnsi="Verdana"/>
          <w:b/>
          <w:color w:val="000000" w:themeColor="text1"/>
          <w:sz w:val="22"/>
          <w:szCs w:val="22"/>
          <w:lang w:val="de-DE"/>
        </w:rPr>
        <w:t>rund um die Produkte</w:t>
      </w:r>
      <w:r w:rsidR="00926610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 und</w:t>
      </w:r>
      <w:r w:rsidR="00E122B7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 Ersatzteile </w:t>
      </w:r>
      <w:r w:rsidR="008C34D1">
        <w:rPr>
          <w:rFonts w:ascii="Verdana" w:hAnsi="Verdana"/>
          <w:b/>
          <w:color w:val="000000" w:themeColor="text1"/>
          <w:sz w:val="22"/>
          <w:szCs w:val="22"/>
          <w:lang w:val="de-DE"/>
        </w:rPr>
        <w:t xml:space="preserve">oder ergänzende Bestellungen bereit. </w:t>
      </w:r>
    </w:p>
    <w:p w14:paraId="30AD07DA" w14:textId="77777777" w:rsidR="00403EAF" w:rsidRPr="00403EAF" w:rsidRDefault="00403EAF" w:rsidP="00403EAF">
      <w:pPr>
        <w:spacing w:line="360" w:lineRule="auto"/>
        <w:jc w:val="both"/>
        <w:rPr>
          <w:rFonts w:ascii="Times New Roman" w:hAnsi="Times New Roman"/>
          <w:lang w:val="de-DE" w:eastAsia="de-DE"/>
        </w:rPr>
      </w:pPr>
    </w:p>
    <w:p w14:paraId="0091FDF4" w14:textId="7CC5B0EF" w:rsidR="002D4107" w:rsidRDefault="00991A12" w:rsidP="006D65CA">
      <w:pPr>
        <w:spacing w:line="360" w:lineRule="auto"/>
        <w:jc w:val="both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 xml:space="preserve">Ob beim Neubau oder </w:t>
      </w:r>
      <w:r w:rsidR="00740152">
        <w:rPr>
          <w:rFonts w:ascii="Verdana" w:hAnsi="Verdana"/>
          <w:sz w:val="22"/>
          <w:szCs w:val="22"/>
          <w:lang w:val="de-DE"/>
        </w:rPr>
        <w:t xml:space="preserve">bei </w:t>
      </w:r>
      <w:r>
        <w:rPr>
          <w:rFonts w:ascii="Verdana" w:hAnsi="Verdana"/>
          <w:sz w:val="22"/>
          <w:szCs w:val="22"/>
          <w:lang w:val="de-DE"/>
        </w:rPr>
        <w:t xml:space="preserve">einer Sanierung: </w:t>
      </w:r>
      <w:r w:rsidR="000A4463">
        <w:rPr>
          <w:rFonts w:ascii="Verdana" w:hAnsi="Verdana"/>
          <w:sz w:val="22"/>
          <w:szCs w:val="22"/>
          <w:lang w:val="de-DE"/>
        </w:rPr>
        <w:t>Vom Aufmaß bis zur Montage einer Lumon Balkonverglasung</w:t>
      </w:r>
      <w:r w:rsidR="00306B00">
        <w:rPr>
          <w:rFonts w:ascii="Verdana" w:hAnsi="Verdana"/>
          <w:sz w:val="22"/>
          <w:szCs w:val="22"/>
          <w:lang w:val="de-DE"/>
        </w:rPr>
        <w:t xml:space="preserve"> unterstützt</w:t>
      </w:r>
      <w:r w:rsidR="000A4463">
        <w:rPr>
          <w:rFonts w:ascii="Verdana" w:hAnsi="Verdana"/>
          <w:sz w:val="22"/>
          <w:szCs w:val="22"/>
          <w:lang w:val="de-DE"/>
        </w:rPr>
        <w:t xml:space="preserve"> </w:t>
      </w:r>
      <w:r w:rsidR="00306B00">
        <w:rPr>
          <w:rFonts w:ascii="Verdana" w:hAnsi="Verdana"/>
          <w:sz w:val="22"/>
          <w:szCs w:val="22"/>
          <w:lang w:val="de-DE"/>
        </w:rPr>
        <w:t xml:space="preserve">ein Lumon Projektleiter </w:t>
      </w:r>
      <w:r>
        <w:rPr>
          <w:rFonts w:ascii="Verdana" w:hAnsi="Verdana"/>
          <w:sz w:val="22"/>
          <w:szCs w:val="22"/>
          <w:lang w:val="de-DE"/>
        </w:rPr>
        <w:t>Architekten, Planer und Bauunternehmer</w:t>
      </w:r>
      <w:r w:rsidR="00111FBB">
        <w:rPr>
          <w:rFonts w:ascii="Verdana" w:hAnsi="Verdana"/>
          <w:sz w:val="22"/>
          <w:szCs w:val="22"/>
          <w:lang w:val="de-DE"/>
        </w:rPr>
        <w:t xml:space="preserve">. </w:t>
      </w:r>
      <w:r w:rsidR="00C4737A">
        <w:rPr>
          <w:rFonts w:ascii="Verdana" w:hAnsi="Verdana"/>
          <w:sz w:val="22"/>
          <w:szCs w:val="22"/>
          <w:lang w:val="de-DE"/>
        </w:rPr>
        <w:t>Der Ansprechpartner steht</w:t>
      </w:r>
      <w:r w:rsidR="0023196C">
        <w:rPr>
          <w:rFonts w:ascii="Verdana" w:hAnsi="Verdana"/>
          <w:sz w:val="22"/>
          <w:szCs w:val="22"/>
          <w:lang w:val="de-DE"/>
        </w:rPr>
        <w:t xml:space="preserve"> nicht nur persönlich, sondern bei Bedarf auch </w:t>
      </w:r>
      <w:r w:rsidR="00C4737A">
        <w:rPr>
          <w:rFonts w:ascii="Verdana" w:hAnsi="Verdana"/>
          <w:sz w:val="22"/>
          <w:szCs w:val="22"/>
          <w:lang w:val="de-DE"/>
        </w:rPr>
        <w:t>telefonisch sowie per Video-Chat zur Verfügung.</w:t>
      </w:r>
      <w:r w:rsidR="00403EAF">
        <w:rPr>
          <w:rFonts w:ascii="Verdana" w:hAnsi="Verdana"/>
          <w:sz w:val="22"/>
          <w:szCs w:val="22"/>
          <w:lang w:val="de-DE"/>
        </w:rPr>
        <w:t xml:space="preserve"> </w:t>
      </w:r>
      <w:r w:rsidR="00790F23">
        <w:rPr>
          <w:rFonts w:ascii="Verdana" w:hAnsi="Verdana"/>
          <w:sz w:val="22"/>
          <w:szCs w:val="22"/>
          <w:lang w:val="de-DE"/>
        </w:rPr>
        <w:t>Erste</w:t>
      </w:r>
      <w:r w:rsidR="005A60D3">
        <w:rPr>
          <w:rFonts w:ascii="Verdana" w:hAnsi="Verdana"/>
          <w:sz w:val="22"/>
          <w:szCs w:val="22"/>
          <w:lang w:val="de-DE"/>
        </w:rPr>
        <w:t xml:space="preserve"> Einblicke </w:t>
      </w:r>
      <w:r w:rsidR="00790F23">
        <w:rPr>
          <w:rFonts w:ascii="Verdana" w:hAnsi="Verdana"/>
          <w:sz w:val="22"/>
          <w:szCs w:val="22"/>
          <w:lang w:val="de-DE"/>
        </w:rPr>
        <w:t xml:space="preserve">in das Gesamtangebot, </w:t>
      </w:r>
      <w:r>
        <w:rPr>
          <w:rFonts w:ascii="Verdana" w:hAnsi="Verdana"/>
          <w:sz w:val="22"/>
          <w:szCs w:val="22"/>
          <w:lang w:val="de-DE"/>
        </w:rPr>
        <w:t>Kombinationsmöglichkeiten</w:t>
      </w:r>
      <w:r w:rsidR="00790F23">
        <w:rPr>
          <w:rFonts w:ascii="Verdana" w:hAnsi="Verdana"/>
          <w:sz w:val="22"/>
          <w:szCs w:val="22"/>
          <w:lang w:val="de-DE"/>
        </w:rPr>
        <w:t xml:space="preserve"> </w:t>
      </w:r>
      <w:r w:rsidR="00FF05A2">
        <w:rPr>
          <w:rFonts w:ascii="Verdana" w:hAnsi="Verdana"/>
          <w:sz w:val="22"/>
          <w:szCs w:val="22"/>
          <w:lang w:val="de-DE"/>
        </w:rPr>
        <w:t>und die</w:t>
      </w:r>
      <w:r w:rsidR="00790F23">
        <w:rPr>
          <w:rFonts w:ascii="Verdana" w:hAnsi="Verdana"/>
          <w:sz w:val="22"/>
          <w:szCs w:val="22"/>
          <w:lang w:val="de-DE"/>
        </w:rPr>
        <w:t xml:space="preserve"> detaillierte Zusammensetzung von Balkonverglasungs-Elementen können unabhängig vom Lumon-Projektleiter </w:t>
      </w:r>
      <w:r w:rsidR="00306B00">
        <w:rPr>
          <w:rFonts w:ascii="Verdana" w:hAnsi="Verdana"/>
          <w:sz w:val="22"/>
          <w:szCs w:val="22"/>
          <w:lang w:val="de-DE"/>
        </w:rPr>
        <w:t xml:space="preserve">auch </w:t>
      </w:r>
      <w:r w:rsidR="00790F23">
        <w:rPr>
          <w:rFonts w:ascii="Verdana" w:hAnsi="Verdana"/>
          <w:sz w:val="22"/>
          <w:szCs w:val="22"/>
          <w:lang w:val="de-DE"/>
        </w:rPr>
        <w:t xml:space="preserve">jederzeit online erfolgen. </w:t>
      </w:r>
    </w:p>
    <w:p w14:paraId="2CE3E1BB" w14:textId="477135FB" w:rsidR="00D46319" w:rsidRDefault="00D46319" w:rsidP="006D65CA">
      <w:pPr>
        <w:spacing w:line="360" w:lineRule="auto"/>
        <w:jc w:val="both"/>
        <w:rPr>
          <w:rFonts w:ascii="Verdana" w:hAnsi="Verdana"/>
          <w:sz w:val="22"/>
          <w:szCs w:val="22"/>
          <w:lang w:val="de-DE"/>
        </w:rPr>
      </w:pPr>
    </w:p>
    <w:p w14:paraId="64939032" w14:textId="20E23903" w:rsidR="00D46319" w:rsidRPr="00297515" w:rsidRDefault="005D63D5" w:rsidP="006D65CA">
      <w:pPr>
        <w:spacing w:line="360" w:lineRule="auto"/>
        <w:jc w:val="both"/>
        <w:rPr>
          <w:rFonts w:ascii="Verdana" w:hAnsi="Verdana"/>
          <w:b/>
          <w:sz w:val="22"/>
          <w:szCs w:val="22"/>
          <w:lang w:val="de-DE"/>
        </w:rPr>
      </w:pPr>
      <w:r>
        <w:rPr>
          <w:rFonts w:ascii="Verdana" w:hAnsi="Verdana"/>
          <w:b/>
          <w:sz w:val="22"/>
          <w:szCs w:val="22"/>
          <w:lang w:val="de-DE"/>
        </w:rPr>
        <w:lastRenderedPageBreak/>
        <w:t>Neue Online Planungshilfe</w:t>
      </w:r>
    </w:p>
    <w:p w14:paraId="06599A59" w14:textId="4721B5CA" w:rsidR="00804EFC" w:rsidRDefault="00AD54D6" w:rsidP="006D65CA">
      <w:pPr>
        <w:spacing w:line="360" w:lineRule="auto"/>
        <w:jc w:val="both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Ab sofort ist</w:t>
      </w:r>
      <w:r w:rsidR="00297515">
        <w:rPr>
          <w:rFonts w:ascii="Verdana" w:hAnsi="Verdana"/>
          <w:sz w:val="22"/>
          <w:szCs w:val="22"/>
          <w:lang w:val="de-DE"/>
        </w:rPr>
        <w:t xml:space="preserve"> </w:t>
      </w:r>
      <w:r w:rsidR="005D63D5">
        <w:rPr>
          <w:rFonts w:ascii="Verdana" w:hAnsi="Verdana"/>
          <w:sz w:val="22"/>
          <w:szCs w:val="22"/>
          <w:lang w:val="de-DE"/>
        </w:rPr>
        <w:t>der</w:t>
      </w:r>
      <w:r w:rsidR="005B360F">
        <w:rPr>
          <w:rFonts w:ascii="Verdana" w:hAnsi="Verdana"/>
          <w:sz w:val="22"/>
          <w:szCs w:val="22"/>
          <w:lang w:val="de-DE"/>
        </w:rPr>
        <w:t xml:space="preserve"> </w:t>
      </w:r>
      <w:r w:rsidR="005D63D5">
        <w:rPr>
          <w:rFonts w:ascii="Verdana" w:hAnsi="Verdana"/>
          <w:sz w:val="22"/>
          <w:szCs w:val="22"/>
          <w:lang w:val="de-DE"/>
        </w:rPr>
        <w:t>„</w:t>
      </w:r>
      <w:r w:rsidR="005B360F">
        <w:rPr>
          <w:rFonts w:ascii="Verdana" w:hAnsi="Verdana"/>
          <w:sz w:val="22"/>
          <w:szCs w:val="22"/>
          <w:lang w:val="de-DE"/>
        </w:rPr>
        <w:t>Planning Guide</w:t>
      </w:r>
      <w:r w:rsidR="005D63D5">
        <w:rPr>
          <w:rFonts w:ascii="Verdana" w:hAnsi="Verdana"/>
          <w:sz w:val="22"/>
          <w:szCs w:val="22"/>
          <w:lang w:val="de-DE"/>
        </w:rPr>
        <w:t>“</w:t>
      </w:r>
      <w:r w:rsidR="00297515">
        <w:rPr>
          <w:rFonts w:ascii="Verdana" w:hAnsi="Verdana"/>
          <w:sz w:val="22"/>
          <w:szCs w:val="22"/>
          <w:lang w:val="de-DE"/>
        </w:rPr>
        <w:t xml:space="preserve"> über die </w:t>
      </w:r>
      <w:r>
        <w:rPr>
          <w:rFonts w:ascii="Verdana" w:hAnsi="Verdana"/>
          <w:sz w:val="22"/>
          <w:szCs w:val="22"/>
          <w:lang w:val="de-DE"/>
        </w:rPr>
        <w:t xml:space="preserve">Lumon </w:t>
      </w:r>
      <w:r w:rsidR="00297515">
        <w:rPr>
          <w:rFonts w:ascii="Verdana" w:hAnsi="Verdana"/>
          <w:sz w:val="22"/>
          <w:szCs w:val="22"/>
          <w:lang w:val="de-DE"/>
        </w:rPr>
        <w:t xml:space="preserve">Website </w:t>
      </w:r>
      <w:r>
        <w:rPr>
          <w:rFonts w:ascii="Verdana" w:hAnsi="Verdana"/>
          <w:sz w:val="22"/>
          <w:szCs w:val="22"/>
          <w:lang w:val="de-DE"/>
        </w:rPr>
        <w:t xml:space="preserve">unter </w:t>
      </w:r>
      <w:hyperlink r:id="rId8" w:history="1">
        <w:r w:rsidR="00B14071" w:rsidRPr="00456E9C">
          <w:rPr>
            <w:rStyle w:val="Hyperlink"/>
            <w:rFonts w:ascii="Verdana" w:hAnsi="Verdana"/>
            <w:sz w:val="22"/>
            <w:szCs w:val="22"/>
            <w:lang w:val="de-DE"/>
          </w:rPr>
          <w:t>www.lumon.de/planung</w:t>
        </w:r>
      </w:hyperlink>
      <w:r w:rsidR="00B14071">
        <w:rPr>
          <w:rFonts w:ascii="Verdana" w:hAnsi="Verdana"/>
          <w:color w:val="FF0000"/>
          <w:sz w:val="22"/>
          <w:szCs w:val="22"/>
          <w:lang w:val="de-DE"/>
        </w:rPr>
        <w:t xml:space="preserve"> </w:t>
      </w:r>
      <w:r w:rsidR="00297515">
        <w:rPr>
          <w:rFonts w:ascii="Verdana" w:hAnsi="Verdana"/>
          <w:sz w:val="22"/>
          <w:szCs w:val="22"/>
          <w:lang w:val="de-DE"/>
        </w:rPr>
        <w:t>verfügbar</w:t>
      </w:r>
      <w:r w:rsidR="005B360F">
        <w:rPr>
          <w:rFonts w:ascii="Verdana" w:hAnsi="Verdana"/>
          <w:sz w:val="22"/>
          <w:szCs w:val="22"/>
          <w:lang w:val="de-DE"/>
        </w:rPr>
        <w:t xml:space="preserve">. </w:t>
      </w:r>
      <w:r w:rsidR="00297515">
        <w:rPr>
          <w:rFonts w:ascii="Verdana" w:hAnsi="Verdana"/>
          <w:sz w:val="22"/>
          <w:szCs w:val="22"/>
          <w:lang w:val="de-DE"/>
        </w:rPr>
        <w:t>Mit dem umfangreichen Online-Nachschlagewerk bietet Lumon neben seiner Produktdatenbank alle wichtigen Planungsinformationen zu seinen Systemen auf einer Plattform. Dazu gehören</w:t>
      </w:r>
      <w:r w:rsidR="00AE6CA7">
        <w:rPr>
          <w:rFonts w:ascii="Verdana" w:hAnsi="Verdana"/>
          <w:sz w:val="22"/>
          <w:szCs w:val="22"/>
          <w:lang w:val="de-DE"/>
        </w:rPr>
        <w:t xml:space="preserve"> Konzeptions-Details zu </w:t>
      </w:r>
      <w:r w:rsidR="00306B00">
        <w:rPr>
          <w:rFonts w:ascii="Verdana" w:hAnsi="Verdana"/>
          <w:sz w:val="22"/>
          <w:szCs w:val="22"/>
          <w:lang w:val="de-DE"/>
        </w:rPr>
        <w:t xml:space="preserve">den </w:t>
      </w:r>
      <w:r w:rsidR="00AE6CA7">
        <w:rPr>
          <w:rFonts w:ascii="Verdana" w:hAnsi="Verdana"/>
          <w:sz w:val="22"/>
          <w:szCs w:val="22"/>
          <w:lang w:val="de-DE"/>
        </w:rPr>
        <w:t>Balkonverglasungs</w:t>
      </w:r>
      <w:r w:rsidR="0049713E">
        <w:rPr>
          <w:rFonts w:ascii="Verdana" w:hAnsi="Verdana"/>
          <w:sz w:val="22"/>
          <w:szCs w:val="22"/>
          <w:lang w:val="de-DE"/>
        </w:rPr>
        <w:t>-</w:t>
      </w:r>
      <w:r w:rsidR="007636D3">
        <w:rPr>
          <w:rFonts w:ascii="Verdana" w:hAnsi="Verdana"/>
          <w:sz w:val="22"/>
          <w:szCs w:val="22"/>
          <w:lang w:val="de-DE"/>
        </w:rPr>
        <w:t>, Balkonfassaden-</w:t>
      </w:r>
      <w:r w:rsidR="00AE6CA7">
        <w:rPr>
          <w:rFonts w:ascii="Verdana" w:hAnsi="Verdana"/>
          <w:sz w:val="22"/>
          <w:szCs w:val="22"/>
          <w:lang w:val="de-DE"/>
        </w:rPr>
        <w:t xml:space="preserve"> sowie </w:t>
      </w:r>
      <w:r>
        <w:rPr>
          <w:rFonts w:ascii="Verdana" w:hAnsi="Verdana"/>
          <w:sz w:val="22"/>
          <w:szCs w:val="22"/>
          <w:lang w:val="de-DE"/>
        </w:rPr>
        <w:t xml:space="preserve">einzelnen </w:t>
      </w:r>
      <w:r w:rsidR="00AE6CA7">
        <w:rPr>
          <w:rFonts w:ascii="Verdana" w:hAnsi="Verdana"/>
          <w:sz w:val="22"/>
          <w:szCs w:val="22"/>
          <w:lang w:val="de-DE"/>
        </w:rPr>
        <w:t>Geländersystemen</w:t>
      </w:r>
      <w:r>
        <w:rPr>
          <w:rFonts w:ascii="Verdana" w:hAnsi="Verdana"/>
          <w:sz w:val="22"/>
          <w:szCs w:val="22"/>
          <w:lang w:val="de-DE"/>
        </w:rPr>
        <w:t xml:space="preserve">. </w:t>
      </w:r>
      <w:r w:rsidR="00306B00">
        <w:rPr>
          <w:rFonts w:ascii="Verdana" w:hAnsi="Verdana"/>
          <w:sz w:val="22"/>
          <w:szCs w:val="22"/>
          <w:lang w:val="de-DE"/>
        </w:rPr>
        <w:t>Anwender können hier</w:t>
      </w:r>
      <w:r>
        <w:rPr>
          <w:rFonts w:ascii="Verdana" w:hAnsi="Verdana"/>
          <w:sz w:val="22"/>
          <w:szCs w:val="22"/>
          <w:lang w:val="de-DE"/>
        </w:rPr>
        <w:t xml:space="preserve"> </w:t>
      </w:r>
      <w:r w:rsidR="00AE6CA7">
        <w:rPr>
          <w:rFonts w:ascii="Verdana" w:hAnsi="Verdana"/>
          <w:sz w:val="22"/>
          <w:szCs w:val="22"/>
          <w:lang w:val="de-DE"/>
        </w:rPr>
        <w:t>technische Angaben und Zeich</w:t>
      </w:r>
      <w:r>
        <w:rPr>
          <w:rFonts w:ascii="Verdana" w:hAnsi="Verdana"/>
          <w:sz w:val="22"/>
          <w:szCs w:val="22"/>
          <w:lang w:val="de-DE"/>
        </w:rPr>
        <w:t>n</w:t>
      </w:r>
      <w:r w:rsidR="00AE6CA7">
        <w:rPr>
          <w:rFonts w:ascii="Verdana" w:hAnsi="Verdana"/>
          <w:sz w:val="22"/>
          <w:szCs w:val="22"/>
          <w:lang w:val="de-DE"/>
        </w:rPr>
        <w:t>ungen zu sämtlichen Formen und Typen einsehen</w:t>
      </w:r>
      <w:r w:rsidR="00B14071">
        <w:rPr>
          <w:rFonts w:ascii="Verdana" w:hAnsi="Verdana"/>
          <w:sz w:val="22"/>
          <w:szCs w:val="22"/>
          <w:lang w:val="de-DE"/>
        </w:rPr>
        <w:t xml:space="preserve"> und bei Bedarf aus ausdrucken. </w:t>
      </w:r>
      <w:r>
        <w:rPr>
          <w:rFonts w:ascii="Verdana" w:hAnsi="Verdana"/>
          <w:sz w:val="22"/>
          <w:szCs w:val="22"/>
          <w:lang w:val="de-DE"/>
        </w:rPr>
        <w:t xml:space="preserve">Beispielsweise </w:t>
      </w:r>
      <w:r w:rsidR="00D00C5F">
        <w:rPr>
          <w:rFonts w:ascii="Verdana" w:hAnsi="Verdana"/>
          <w:sz w:val="22"/>
          <w:szCs w:val="22"/>
          <w:lang w:val="de-DE"/>
        </w:rPr>
        <w:t xml:space="preserve">sind </w:t>
      </w:r>
      <w:r>
        <w:rPr>
          <w:rFonts w:ascii="Verdana" w:hAnsi="Verdana"/>
          <w:sz w:val="22"/>
          <w:szCs w:val="22"/>
          <w:lang w:val="de-DE"/>
        </w:rPr>
        <w:t xml:space="preserve">im </w:t>
      </w:r>
      <w:r w:rsidR="00007691">
        <w:rPr>
          <w:rFonts w:ascii="Verdana" w:hAnsi="Verdana"/>
          <w:sz w:val="22"/>
          <w:szCs w:val="22"/>
          <w:lang w:val="de-DE"/>
        </w:rPr>
        <w:t xml:space="preserve">Themenbereich </w:t>
      </w:r>
      <w:r w:rsidR="00804EFC">
        <w:rPr>
          <w:rFonts w:ascii="Verdana" w:hAnsi="Verdana"/>
          <w:sz w:val="22"/>
          <w:szCs w:val="22"/>
          <w:lang w:val="de-DE"/>
        </w:rPr>
        <w:t>„</w:t>
      </w:r>
      <w:r w:rsidR="00007691">
        <w:rPr>
          <w:rFonts w:ascii="Verdana" w:hAnsi="Verdana"/>
          <w:sz w:val="22"/>
          <w:szCs w:val="22"/>
          <w:lang w:val="de-DE"/>
        </w:rPr>
        <w:t>Lumon balustrade types</w:t>
      </w:r>
      <w:r w:rsidR="00804EFC">
        <w:rPr>
          <w:rFonts w:ascii="Verdana" w:hAnsi="Verdana"/>
          <w:sz w:val="22"/>
          <w:szCs w:val="22"/>
          <w:lang w:val="de-DE"/>
        </w:rPr>
        <w:t xml:space="preserve">“ </w:t>
      </w:r>
      <w:r w:rsidR="00D00C5F">
        <w:rPr>
          <w:rFonts w:ascii="Verdana" w:hAnsi="Verdana"/>
          <w:sz w:val="22"/>
          <w:szCs w:val="22"/>
          <w:lang w:val="de-DE"/>
        </w:rPr>
        <w:t xml:space="preserve">die verfügbaren </w:t>
      </w:r>
      <w:r w:rsidR="007110C3">
        <w:rPr>
          <w:rFonts w:ascii="Verdana" w:hAnsi="Verdana"/>
          <w:sz w:val="22"/>
          <w:szCs w:val="22"/>
          <w:lang w:val="de-DE"/>
        </w:rPr>
        <w:t>Varianten</w:t>
      </w:r>
      <w:r>
        <w:rPr>
          <w:rFonts w:ascii="Verdana" w:hAnsi="Verdana"/>
          <w:sz w:val="22"/>
          <w:szCs w:val="22"/>
          <w:lang w:val="de-DE"/>
        </w:rPr>
        <w:t xml:space="preserve"> </w:t>
      </w:r>
      <w:r w:rsidR="00D00C5F">
        <w:rPr>
          <w:rFonts w:ascii="Verdana" w:hAnsi="Verdana"/>
          <w:sz w:val="22"/>
          <w:szCs w:val="22"/>
          <w:lang w:val="de-DE"/>
        </w:rPr>
        <w:t>erläutert</w:t>
      </w:r>
      <w:r w:rsidR="00306B00">
        <w:rPr>
          <w:rFonts w:ascii="Verdana" w:hAnsi="Verdana"/>
          <w:sz w:val="22"/>
          <w:szCs w:val="22"/>
          <w:lang w:val="de-DE"/>
        </w:rPr>
        <w:t>:</w:t>
      </w:r>
      <w:r w:rsidR="00804EFC">
        <w:rPr>
          <w:rFonts w:ascii="Verdana" w:hAnsi="Verdana"/>
          <w:sz w:val="22"/>
          <w:szCs w:val="22"/>
          <w:lang w:val="de-DE"/>
        </w:rPr>
        <w:t xml:space="preserve"> Für welche Bereiche eigenen sich </w:t>
      </w:r>
      <w:r w:rsidR="00B14071">
        <w:rPr>
          <w:rFonts w:ascii="Verdana" w:hAnsi="Verdana"/>
          <w:sz w:val="22"/>
          <w:szCs w:val="22"/>
          <w:lang w:val="de-DE"/>
        </w:rPr>
        <w:t>z. B. Ganzglasgeländer mit und ohne Pfosten</w:t>
      </w:r>
      <w:r w:rsidR="00804EFC">
        <w:rPr>
          <w:rFonts w:ascii="Verdana" w:hAnsi="Verdana"/>
          <w:sz w:val="22"/>
          <w:szCs w:val="22"/>
          <w:lang w:val="de-DE"/>
        </w:rPr>
        <w:t xml:space="preserve">? Wie sieht </w:t>
      </w:r>
      <w:r w:rsidR="006E7BFE">
        <w:rPr>
          <w:rFonts w:ascii="Verdana" w:hAnsi="Verdana"/>
          <w:sz w:val="22"/>
          <w:szCs w:val="22"/>
          <w:lang w:val="de-DE"/>
        </w:rPr>
        <w:t xml:space="preserve">es </w:t>
      </w:r>
      <w:r w:rsidR="00804EFC">
        <w:rPr>
          <w:rFonts w:ascii="Verdana" w:hAnsi="Verdana"/>
          <w:sz w:val="22"/>
          <w:szCs w:val="22"/>
          <w:lang w:val="de-DE"/>
        </w:rPr>
        <w:t>aus, wenn sie von oben</w:t>
      </w:r>
      <w:r w:rsidR="006E7BFE">
        <w:rPr>
          <w:rFonts w:ascii="Verdana" w:hAnsi="Verdana"/>
          <w:sz w:val="22"/>
          <w:szCs w:val="22"/>
          <w:lang w:val="de-DE"/>
        </w:rPr>
        <w:t>,</w:t>
      </w:r>
      <w:r w:rsidR="00804EFC">
        <w:rPr>
          <w:rFonts w:ascii="Verdana" w:hAnsi="Verdana"/>
          <w:sz w:val="22"/>
          <w:szCs w:val="22"/>
          <w:lang w:val="de-DE"/>
        </w:rPr>
        <w:t xml:space="preserve"> und wie, wenn sie von der Seite installiert werden? </w:t>
      </w:r>
      <w:r w:rsidR="007110C3">
        <w:rPr>
          <w:rFonts w:ascii="Verdana" w:hAnsi="Verdana"/>
          <w:sz w:val="22"/>
          <w:szCs w:val="22"/>
          <w:lang w:val="de-DE"/>
        </w:rPr>
        <w:t>Welche</w:t>
      </w:r>
      <w:r w:rsidR="00804EFC">
        <w:rPr>
          <w:rFonts w:ascii="Verdana" w:hAnsi="Verdana"/>
          <w:sz w:val="22"/>
          <w:szCs w:val="22"/>
          <w:lang w:val="de-DE"/>
        </w:rPr>
        <w:t xml:space="preserve"> design- und montage</w:t>
      </w:r>
      <w:r w:rsidR="007110C3">
        <w:rPr>
          <w:rFonts w:ascii="Verdana" w:hAnsi="Verdana"/>
          <w:sz w:val="22"/>
          <w:szCs w:val="22"/>
          <w:lang w:val="de-DE"/>
        </w:rPr>
        <w:t>-</w:t>
      </w:r>
      <w:r w:rsidR="00804EFC">
        <w:rPr>
          <w:rFonts w:ascii="Verdana" w:hAnsi="Verdana"/>
          <w:sz w:val="22"/>
          <w:szCs w:val="22"/>
          <w:lang w:val="de-DE"/>
        </w:rPr>
        <w:t>techni</w:t>
      </w:r>
      <w:r w:rsidR="007110C3">
        <w:rPr>
          <w:rFonts w:ascii="Verdana" w:hAnsi="Verdana"/>
          <w:sz w:val="22"/>
          <w:szCs w:val="22"/>
          <w:lang w:val="de-DE"/>
        </w:rPr>
        <w:t>schen</w:t>
      </w:r>
      <w:r w:rsidR="00804EFC">
        <w:rPr>
          <w:rFonts w:ascii="Verdana" w:hAnsi="Verdana"/>
          <w:sz w:val="22"/>
          <w:szCs w:val="22"/>
          <w:lang w:val="de-DE"/>
        </w:rPr>
        <w:t xml:space="preserve"> Details sind hierbei relevant? </w:t>
      </w:r>
      <w:r w:rsidR="006E7BFE">
        <w:rPr>
          <w:rFonts w:ascii="Verdana" w:hAnsi="Verdana"/>
          <w:sz w:val="22"/>
          <w:szCs w:val="22"/>
          <w:lang w:val="de-DE"/>
        </w:rPr>
        <w:t xml:space="preserve">Bei </w:t>
      </w:r>
      <w:r w:rsidR="00804EFC">
        <w:rPr>
          <w:rFonts w:ascii="Verdana" w:hAnsi="Verdana"/>
          <w:sz w:val="22"/>
          <w:szCs w:val="22"/>
          <w:lang w:val="de-DE"/>
        </w:rPr>
        <w:t xml:space="preserve">allen Kombinationen sind </w:t>
      </w:r>
      <w:r w:rsidR="009E788A">
        <w:rPr>
          <w:rFonts w:ascii="Verdana" w:hAnsi="Verdana"/>
          <w:sz w:val="22"/>
          <w:szCs w:val="22"/>
          <w:lang w:val="de-DE"/>
        </w:rPr>
        <w:t xml:space="preserve">die Vorteile </w:t>
      </w:r>
      <w:r w:rsidR="006E7BFE">
        <w:rPr>
          <w:rFonts w:ascii="Verdana" w:hAnsi="Verdana"/>
          <w:sz w:val="22"/>
          <w:szCs w:val="22"/>
          <w:lang w:val="de-DE"/>
        </w:rPr>
        <w:t>aufgeführt</w:t>
      </w:r>
      <w:r w:rsidR="009E788A">
        <w:rPr>
          <w:rFonts w:ascii="Verdana" w:hAnsi="Verdana"/>
          <w:sz w:val="22"/>
          <w:szCs w:val="22"/>
          <w:lang w:val="de-DE"/>
        </w:rPr>
        <w:t>, Ergebnis-Bildbeispiele geg</w:t>
      </w:r>
      <w:r w:rsidR="007110C3">
        <w:rPr>
          <w:rFonts w:ascii="Verdana" w:hAnsi="Verdana"/>
          <w:sz w:val="22"/>
          <w:szCs w:val="22"/>
          <w:lang w:val="de-DE"/>
        </w:rPr>
        <w:t>eben</w:t>
      </w:r>
      <w:r w:rsidR="009E788A">
        <w:rPr>
          <w:rFonts w:ascii="Verdana" w:hAnsi="Verdana"/>
          <w:sz w:val="22"/>
          <w:szCs w:val="22"/>
          <w:lang w:val="de-DE"/>
        </w:rPr>
        <w:t xml:space="preserve"> und technische Zeichnungen </w:t>
      </w:r>
      <w:r w:rsidR="00D00C5F">
        <w:rPr>
          <w:rFonts w:ascii="Verdana" w:hAnsi="Verdana"/>
          <w:sz w:val="22"/>
          <w:szCs w:val="22"/>
          <w:lang w:val="de-DE"/>
        </w:rPr>
        <w:t>verfügbar.</w:t>
      </w:r>
      <w:r w:rsidR="009E788A">
        <w:rPr>
          <w:rFonts w:ascii="Verdana" w:hAnsi="Verdana"/>
          <w:sz w:val="22"/>
          <w:szCs w:val="22"/>
          <w:lang w:val="de-DE"/>
        </w:rPr>
        <w:t xml:space="preserve"> Diese lassen sich </w:t>
      </w:r>
      <w:r>
        <w:rPr>
          <w:rFonts w:ascii="Verdana" w:hAnsi="Verdana"/>
          <w:sz w:val="22"/>
          <w:szCs w:val="22"/>
          <w:lang w:val="de-DE"/>
        </w:rPr>
        <w:t xml:space="preserve">auf </w:t>
      </w:r>
      <w:r w:rsidR="007110C3">
        <w:rPr>
          <w:rFonts w:ascii="Verdana" w:hAnsi="Verdana"/>
          <w:sz w:val="22"/>
          <w:szCs w:val="22"/>
          <w:lang w:val="de-DE"/>
        </w:rPr>
        <w:t>d</w:t>
      </w:r>
      <w:r>
        <w:rPr>
          <w:rFonts w:ascii="Verdana" w:hAnsi="Verdana"/>
          <w:sz w:val="22"/>
          <w:szCs w:val="22"/>
          <w:lang w:val="de-DE"/>
        </w:rPr>
        <w:t xml:space="preserve">en jeweiligen Seiten </w:t>
      </w:r>
      <w:r w:rsidR="009E788A">
        <w:rPr>
          <w:rFonts w:ascii="Verdana" w:hAnsi="Verdana"/>
          <w:sz w:val="22"/>
          <w:szCs w:val="22"/>
          <w:lang w:val="de-DE"/>
        </w:rPr>
        <w:t>direkt als DWG</w:t>
      </w:r>
      <w:r w:rsidR="006E7BFE">
        <w:rPr>
          <w:rFonts w:ascii="Verdana" w:hAnsi="Verdana"/>
          <w:sz w:val="22"/>
          <w:szCs w:val="22"/>
          <w:lang w:val="de-DE"/>
        </w:rPr>
        <w:t>-</w:t>
      </w:r>
      <w:r w:rsidR="009E788A">
        <w:rPr>
          <w:rFonts w:ascii="Verdana" w:hAnsi="Verdana"/>
          <w:sz w:val="22"/>
          <w:szCs w:val="22"/>
          <w:lang w:val="de-DE"/>
        </w:rPr>
        <w:t xml:space="preserve">Dateien </w:t>
      </w:r>
      <w:r w:rsidR="00B14071">
        <w:rPr>
          <w:rFonts w:ascii="Verdana" w:hAnsi="Verdana"/>
          <w:sz w:val="22"/>
          <w:szCs w:val="22"/>
          <w:lang w:val="de-DE"/>
        </w:rPr>
        <w:t>herunter</w:t>
      </w:r>
      <w:r w:rsidR="009E788A">
        <w:rPr>
          <w:rFonts w:ascii="Verdana" w:hAnsi="Verdana"/>
          <w:sz w:val="22"/>
          <w:szCs w:val="22"/>
          <w:lang w:val="de-DE"/>
        </w:rPr>
        <w:t>laden</w:t>
      </w:r>
      <w:r w:rsidR="00B14071">
        <w:rPr>
          <w:rFonts w:ascii="Verdana" w:hAnsi="Verdana"/>
          <w:sz w:val="22"/>
          <w:szCs w:val="22"/>
          <w:lang w:val="de-DE"/>
        </w:rPr>
        <w:t>.</w:t>
      </w:r>
    </w:p>
    <w:p w14:paraId="7BFB4DFB" w14:textId="77777777" w:rsidR="00AE6CA7" w:rsidRDefault="00AE6CA7" w:rsidP="006D65CA">
      <w:pPr>
        <w:spacing w:line="360" w:lineRule="auto"/>
        <w:jc w:val="both"/>
        <w:rPr>
          <w:rFonts w:ascii="Verdana" w:hAnsi="Verdana"/>
          <w:sz w:val="22"/>
          <w:szCs w:val="22"/>
          <w:lang w:val="de-DE"/>
        </w:rPr>
      </w:pPr>
    </w:p>
    <w:p w14:paraId="564C58A1" w14:textId="44EC314C" w:rsidR="00D46319" w:rsidRDefault="00297515" w:rsidP="006D65CA">
      <w:pPr>
        <w:spacing w:line="360" w:lineRule="auto"/>
        <w:jc w:val="both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 xml:space="preserve">Online können die Inhalte stets auf dem aktuellsten Stand gehalten werden und ersetzen </w:t>
      </w:r>
      <w:r w:rsidR="00571058">
        <w:rPr>
          <w:rFonts w:ascii="Verdana" w:hAnsi="Verdana"/>
          <w:sz w:val="22"/>
          <w:szCs w:val="22"/>
          <w:lang w:val="de-DE"/>
        </w:rPr>
        <w:t xml:space="preserve">daher </w:t>
      </w:r>
      <w:r>
        <w:rPr>
          <w:rFonts w:ascii="Verdana" w:hAnsi="Verdana"/>
          <w:sz w:val="22"/>
          <w:szCs w:val="22"/>
          <w:lang w:val="de-DE"/>
        </w:rPr>
        <w:t xml:space="preserve">mittlerweile </w:t>
      </w:r>
      <w:r w:rsidR="00571058">
        <w:rPr>
          <w:rFonts w:ascii="Verdana" w:hAnsi="Verdana"/>
          <w:sz w:val="22"/>
          <w:szCs w:val="22"/>
          <w:lang w:val="de-DE"/>
        </w:rPr>
        <w:t xml:space="preserve">häufig </w:t>
      </w:r>
      <w:r>
        <w:rPr>
          <w:rFonts w:ascii="Verdana" w:hAnsi="Verdana"/>
          <w:sz w:val="22"/>
          <w:szCs w:val="22"/>
          <w:lang w:val="de-DE"/>
        </w:rPr>
        <w:t>gedruckte Broschüren und Handbücher des Unternehmens. Durch eine einfache Navigation</w:t>
      </w:r>
      <w:r w:rsidR="00B14071">
        <w:rPr>
          <w:rFonts w:ascii="Verdana" w:hAnsi="Verdana"/>
          <w:sz w:val="22"/>
          <w:szCs w:val="22"/>
          <w:lang w:val="de-DE"/>
        </w:rPr>
        <w:t xml:space="preserve"> und Bedienung</w:t>
      </w:r>
      <w:r>
        <w:rPr>
          <w:rFonts w:ascii="Verdana" w:hAnsi="Verdana"/>
          <w:sz w:val="22"/>
          <w:szCs w:val="22"/>
          <w:lang w:val="de-DE"/>
        </w:rPr>
        <w:t>, die klare Aufteilung aller Infos in Themengeb</w:t>
      </w:r>
      <w:r w:rsidR="00D00C5F">
        <w:rPr>
          <w:rFonts w:ascii="Verdana" w:hAnsi="Verdana"/>
          <w:sz w:val="22"/>
          <w:szCs w:val="22"/>
          <w:lang w:val="de-DE"/>
        </w:rPr>
        <w:t>i</w:t>
      </w:r>
      <w:r>
        <w:rPr>
          <w:rFonts w:ascii="Verdana" w:hAnsi="Verdana"/>
          <w:sz w:val="22"/>
          <w:szCs w:val="22"/>
          <w:lang w:val="de-DE"/>
        </w:rPr>
        <w:t>ete</w:t>
      </w:r>
      <w:r w:rsidR="00B14071">
        <w:rPr>
          <w:rFonts w:ascii="Verdana" w:hAnsi="Verdana"/>
          <w:sz w:val="22"/>
          <w:szCs w:val="22"/>
          <w:lang w:val="de-DE"/>
        </w:rPr>
        <w:t xml:space="preserve"> </w:t>
      </w:r>
      <w:r>
        <w:rPr>
          <w:rFonts w:ascii="Verdana" w:hAnsi="Verdana"/>
          <w:sz w:val="22"/>
          <w:szCs w:val="22"/>
          <w:lang w:val="de-DE"/>
        </w:rPr>
        <w:t xml:space="preserve">und eine Suchfunktion findet der Nutzer schnell, was er braucht </w:t>
      </w:r>
      <w:r w:rsidR="00D00C5F" w:rsidRPr="00DE7F46">
        <w:rPr>
          <w:rFonts w:ascii="Arial" w:hAnsi="Arial" w:cs="Arial"/>
          <w:color w:val="000000"/>
          <w:sz w:val="22"/>
          <w:szCs w:val="22"/>
          <w:lang w:val="de-DE"/>
        </w:rPr>
        <w:t>–</w:t>
      </w:r>
      <w:r w:rsidR="00D00C5F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B14071" w:rsidRPr="00B14071">
        <w:rPr>
          <w:rFonts w:ascii="Verdana" w:hAnsi="Verdana"/>
          <w:sz w:val="22"/>
          <w:szCs w:val="22"/>
          <w:lang w:val="de-DE"/>
        </w:rPr>
        <w:t xml:space="preserve">übersichtlich und </w:t>
      </w:r>
      <w:r>
        <w:rPr>
          <w:rFonts w:ascii="Verdana" w:hAnsi="Verdana"/>
          <w:sz w:val="22"/>
          <w:szCs w:val="22"/>
          <w:lang w:val="de-DE"/>
        </w:rPr>
        <w:t xml:space="preserve">ohne langes </w:t>
      </w:r>
      <w:r w:rsidR="00D00C5F">
        <w:rPr>
          <w:rFonts w:ascii="Verdana" w:hAnsi="Verdana"/>
          <w:sz w:val="22"/>
          <w:szCs w:val="22"/>
          <w:lang w:val="de-DE"/>
        </w:rPr>
        <w:t>H</w:t>
      </w:r>
      <w:r>
        <w:rPr>
          <w:rFonts w:ascii="Verdana" w:hAnsi="Verdana"/>
          <w:sz w:val="22"/>
          <w:szCs w:val="22"/>
          <w:lang w:val="de-DE"/>
        </w:rPr>
        <w:t>erumblättern.</w:t>
      </w:r>
      <w:r w:rsidR="009E788A">
        <w:rPr>
          <w:rFonts w:ascii="Verdana" w:hAnsi="Verdana"/>
          <w:sz w:val="22"/>
          <w:szCs w:val="22"/>
          <w:lang w:val="de-DE"/>
        </w:rPr>
        <w:t xml:space="preserve"> </w:t>
      </w:r>
      <w:r w:rsidR="008F2457">
        <w:rPr>
          <w:rFonts w:ascii="Verdana" w:hAnsi="Verdana"/>
          <w:sz w:val="22"/>
          <w:szCs w:val="22"/>
          <w:lang w:val="de-DE"/>
        </w:rPr>
        <w:t xml:space="preserve">Ob der Planer gerade auf der </w:t>
      </w:r>
      <w:r w:rsidR="007110C3">
        <w:rPr>
          <w:rFonts w:ascii="Verdana" w:hAnsi="Verdana"/>
          <w:sz w:val="22"/>
          <w:szCs w:val="22"/>
          <w:lang w:val="de-DE"/>
        </w:rPr>
        <w:t>B</w:t>
      </w:r>
      <w:r w:rsidR="008F2457">
        <w:rPr>
          <w:rFonts w:ascii="Verdana" w:hAnsi="Verdana"/>
          <w:sz w:val="22"/>
          <w:szCs w:val="22"/>
          <w:lang w:val="de-DE"/>
        </w:rPr>
        <w:t>austelle, im Unternehmen oder im Home-Office ist</w:t>
      </w:r>
      <w:r w:rsidR="00571058">
        <w:rPr>
          <w:rFonts w:ascii="Verdana" w:hAnsi="Verdana"/>
          <w:sz w:val="22"/>
          <w:szCs w:val="22"/>
          <w:lang w:val="de-DE"/>
        </w:rPr>
        <w:t>:</w:t>
      </w:r>
      <w:r w:rsidR="008F2457">
        <w:rPr>
          <w:rFonts w:ascii="Verdana" w:hAnsi="Verdana"/>
          <w:sz w:val="22"/>
          <w:szCs w:val="22"/>
          <w:lang w:val="de-DE"/>
        </w:rPr>
        <w:t xml:space="preserve"> Die </w:t>
      </w:r>
      <w:r w:rsidR="009E788A">
        <w:rPr>
          <w:rFonts w:ascii="Verdana" w:hAnsi="Verdana"/>
          <w:sz w:val="22"/>
          <w:szCs w:val="22"/>
          <w:lang w:val="de-DE"/>
        </w:rPr>
        <w:t xml:space="preserve">mobile Ansicht </w:t>
      </w:r>
      <w:r w:rsidR="00571058">
        <w:rPr>
          <w:rFonts w:ascii="Verdana" w:hAnsi="Verdana"/>
          <w:sz w:val="22"/>
          <w:szCs w:val="22"/>
          <w:lang w:val="de-DE"/>
        </w:rPr>
        <w:t xml:space="preserve">stellt sicher, </w:t>
      </w:r>
      <w:r w:rsidR="008F2457">
        <w:rPr>
          <w:rFonts w:ascii="Verdana" w:hAnsi="Verdana"/>
          <w:sz w:val="22"/>
          <w:szCs w:val="22"/>
          <w:lang w:val="de-DE"/>
        </w:rPr>
        <w:t xml:space="preserve">dass </w:t>
      </w:r>
      <w:r w:rsidR="00571058">
        <w:rPr>
          <w:rFonts w:ascii="Verdana" w:hAnsi="Verdana"/>
          <w:sz w:val="22"/>
          <w:szCs w:val="22"/>
          <w:lang w:val="de-DE"/>
        </w:rPr>
        <w:t>Anwender auf jedem Endgerät</w:t>
      </w:r>
      <w:r w:rsidR="008F2457">
        <w:rPr>
          <w:rFonts w:ascii="Verdana" w:hAnsi="Verdana"/>
          <w:sz w:val="22"/>
          <w:szCs w:val="22"/>
          <w:lang w:val="de-DE"/>
        </w:rPr>
        <w:t xml:space="preserve"> alle </w:t>
      </w:r>
      <w:r w:rsidR="00571058">
        <w:rPr>
          <w:rFonts w:ascii="Verdana" w:hAnsi="Verdana"/>
          <w:sz w:val="22"/>
          <w:szCs w:val="22"/>
          <w:lang w:val="de-DE"/>
        </w:rPr>
        <w:t>Informationen übersichtlich im Blick haben</w:t>
      </w:r>
      <w:r w:rsidR="008F2457">
        <w:rPr>
          <w:rFonts w:ascii="Verdana" w:hAnsi="Verdana"/>
          <w:sz w:val="22"/>
          <w:szCs w:val="22"/>
          <w:lang w:val="de-DE"/>
        </w:rPr>
        <w:t>.</w:t>
      </w:r>
    </w:p>
    <w:p w14:paraId="11FE20FD" w14:textId="5D444BD8" w:rsidR="00817474" w:rsidRDefault="00817474" w:rsidP="00AD54D6">
      <w:pPr>
        <w:spacing w:line="360" w:lineRule="auto"/>
        <w:jc w:val="both"/>
        <w:rPr>
          <w:rFonts w:ascii="Verdana" w:hAnsi="Verdana"/>
          <w:b/>
          <w:sz w:val="22"/>
          <w:szCs w:val="22"/>
          <w:lang w:val="de-DE"/>
        </w:rPr>
      </w:pPr>
    </w:p>
    <w:p w14:paraId="286767D9" w14:textId="2D027798" w:rsidR="00AD54D6" w:rsidRPr="00A67079" w:rsidRDefault="00AD54D6" w:rsidP="00AD54D6">
      <w:pPr>
        <w:spacing w:line="360" w:lineRule="auto"/>
        <w:jc w:val="both"/>
        <w:rPr>
          <w:rFonts w:ascii="Verdana" w:hAnsi="Verdana"/>
          <w:b/>
          <w:sz w:val="22"/>
          <w:szCs w:val="22"/>
          <w:lang w:val="de-DE"/>
        </w:rPr>
      </w:pPr>
      <w:r w:rsidRPr="00A67079">
        <w:rPr>
          <w:rFonts w:ascii="Verdana" w:hAnsi="Verdana"/>
          <w:b/>
          <w:sz w:val="22"/>
          <w:szCs w:val="22"/>
          <w:lang w:val="de-DE"/>
        </w:rPr>
        <w:t>Die Produktbibliothek</w:t>
      </w:r>
    </w:p>
    <w:p w14:paraId="1DDBBB63" w14:textId="04F7E437" w:rsidR="0065015C" w:rsidRPr="00AD54D6" w:rsidRDefault="007110C3" w:rsidP="006D65CA">
      <w:pPr>
        <w:spacing w:line="360" w:lineRule="auto"/>
        <w:jc w:val="both"/>
        <w:rPr>
          <w:rFonts w:ascii="Verdana" w:hAnsi="Verdana"/>
          <w:color w:val="A6A6A6" w:themeColor="background1" w:themeShade="A6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 xml:space="preserve">Für </w:t>
      </w:r>
      <w:r w:rsidR="003B0C66">
        <w:rPr>
          <w:rFonts w:ascii="Verdana" w:hAnsi="Verdana"/>
          <w:sz w:val="22"/>
          <w:szCs w:val="22"/>
          <w:lang w:val="de-DE"/>
        </w:rPr>
        <w:t xml:space="preserve">eine </w:t>
      </w:r>
      <w:r>
        <w:rPr>
          <w:rFonts w:ascii="Verdana" w:hAnsi="Verdana"/>
          <w:sz w:val="22"/>
          <w:szCs w:val="22"/>
          <w:lang w:val="de-DE"/>
        </w:rPr>
        <w:t xml:space="preserve">genaue Zusammensetzung aller Produktelemente bietet Lumon nach wie vor die </w:t>
      </w:r>
      <w:r w:rsidR="00AD54D6">
        <w:rPr>
          <w:rFonts w:ascii="Verdana" w:hAnsi="Verdana"/>
          <w:sz w:val="22"/>
          <w:szCs w:val="22"/>
          <w:lang w:val="de-DE"/>
        </w:rPr>
        <w:t xml:space="preserve">Produktdatenbank </w:t>
      </w:r>
      <w:r>
        <w:rPr>
          <w:rFonts w:ascii="Verdana" w:hAnsi="Verdana"/>
          <w:sz w:val="22"/>
          <w:szCs w:val="22"/>
          <w:lang w:val="de-DE"/>
        </w:rPr>
        <w:t xml:space="preserve">mittels des </w:t>
      </w:r>
      <w:r w:rsidR="00AD54D6">
        <w:rPr>
          <w:rFonts w:ascii="Verdana" w:hAnsi="Verdana"/>
          <w:sz w:val="22"/>
          <w:szCs w:val="22"/>
          <w:lang w:val="de-DE"/>
        </w:rPr>
        <w:t xml:space="preserve">finnischen </w:t>
      </w:r>
      <w:r w:rsidR="00AD54D6">
        <w:rPr>
          <w:rFonts w:ascii="Verdana" w:hAnsi="Verdana"/>
          <w:sz w:val="22"/>
          <w:szCs w:val="22"/>
          <w:lang w:val="de-DE"/>
        </w:rPr>
        <w:lastRenderedPageBreak/>
        <w:t>Anbieters ProdLib</w:t>
      </w:r>
      <w:r w:rsidR="00B14071">
        <w:rPr>
          <w:rFonts w:ascii="Verdana" w:hAnsi="Verdana"/>
          <w:sz w:val="22"/>
          <w:szCs w:val="22"/>
          <w:lang w:val="de-DE"/>
        </w:rPr>
        <w:t xml:space="preserve"> an</w:t>
      </w:r>
      <w:r w:rsidR="00AD54D6">
        <w:rPr>
          <w:rFonts w:ascii="Verdana" w:hAnsi="Verdana"/>
          <w:sz w:val="22"/>
          <w:szCs w:val="22"/>
          <w:lang w:val="de-DE"/>
        </w:rPr>
        <w:t xml:space="preserve">. </w:t>
      </w:r>
      <w:r>
        <w:rPr>
          <w:rFonts w:ascii="Verdana" w:hAnsi="Verdana"/>
          <w:sz w:val="22"/>
          <w:szCs w:val="22"/>
          <w:lang w:val="de-DE"/>
        </w:rPr>
        <w:t xml:space="preserve">Sie </w:t>
      </w:r>
      <w:r w:rsidR="00AD54D6">
        <w:rPr>
          <w:rFonts w:ascii="Verdana" w:hAnsi="Verdana"/>
          <w:sz w:val="22"/>
          <w:szCs w:val="22"/>
          <w:lang w:val="de-DE"/>
        </w:rPr>
        <w:t xml:space="preserve">lässt sich im Handumdrehen installieren und gibt umfangreich Auskunft über Lumon Produktlösungen, Detailansichten, GDL-Objekte und Querschnitte der jeweiligen Verglasungs- oder Geländerprodukte. Alle Daten lassen sich problemlos in Formaten wie DWG, DXF, RFA oder PDF in Planungsprogramme wie AutoCAD und Revit zur architektonischen Detailplanung einbinden. </w:t>
      </w:r>
    </w:p>
    <w:p w14:paraId="22AFB94E" w14:textId="77777777" w:rsidR="00F719CE" w:rsidRDefault="00F719CE" w:rsidP="006D65CA">
      <w:pPr>
        <w:spacing w:line="360" w:lineRule="auto"/>
        <w:jc w:val="both"/>
        <w:rPr>
          <w:rFonts w:ascii="Verdana" w:hAnsi="Verdana"/>
          <w:sz w:val="22"/>
          <w:szCs w:val="22"/>
          <w:lang w:val="de-DE"/>
        </w:rPr>
      </w:pPr>
    </w:p>
    <w:p w14:paraId="49DF8C14" w14:textId="51D8CABB" w:rsidR="0066197B" w:rsidRPr="00CB67D0" w:rsidRDefault="00D00C5F" w:rsidP="006D65CA">
      <w:pPr>
        <w:spacing w:line="360" w:lineRule="auto"/>
        <w:jc w:val="both"/>
        <w:rPr>
          <w:rFonts w:ascii="Verdana" w:hAnsi="Verdana"/>
          <w:b/>
          <w:sz w:val="22"/>
          <w:szCs w:val="22"/>
          <w:lang w:val="de-DE"/>
        </w:rPr>
      </w:pPr>
      <w:r>
        <w:rPr>
          <w:rFonts w:ascii="Verdana" w:hAnsi="Verdana"/>
          <w:b/>
          <w:sz w:val="22"/>
          <w:szCs w:val="22"/>
          <w:lang w:val="de-DE"/>
        </w:rPr>
        <w:t xml:space="preserve">Der </w:t>
      </w:r>
      <w:r w:rsidR="00CB67D0" w:rsidRPr="00CB67D0">
        <w:rPr>
          <w:rFonts w:ascii="Verdana" w:hAnsi="Verdana"/>
          <w:b/>
          <w:sz w:val="22"/>
          <w:szCs w:val="22"/>
          <w:lang w:val="de-DE"/>
        </w:rPr>
        <w:t>Service</w:t>
      </w:r>
    </w:p>
    <w:p w14:paraId="75465675" w14:textId="48C902FE" w:rsidR="0066197B" w:rsidRDefault="007110C3" w:rsidP="006D65CA">
      <w:pPr>
        <w:spacing w:line="360" w:lineRule="auto"/>
        <w:jc w:val="both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Zudem ist d</w:t>
      </w:r>
      <w:r w:rsidR="00243BEB">
        <w:rPr>
          <w:rFonts w:ascii="Verdana" w:hAnsi="Verdana"/>
          <w:sz w:val="22"/>
          <w:szCs w:val="22"/>
          <w:lang w:val="de-DE"/>
        </w:rPr>
        <w:t>er Kundenservice</w:t>
      </w:r>
      <w:r w:rsidR="00244EE1">
        <w:rPr>
          <w:rFonts w:ascii="Verdana" w:hAnsi="Verdana"/>
          <w:sz w:val="22"/>
          <w:szCs w:val="22"/>
          <w:lang w:val="de-DE"/>
        </w:rPr>
        <w:t xml:space="preserve"> wochentags von </w:t>
      </w:r>
      <w:r w:rsidR="00CB67D0">
        <w:rPr>
          <w:rFonts w:ascii="Verdana" w:hAnsi="Verdana"/>
          <w:sz w:val="22"/>
          <w:szCs w:val="22"/>
          <w:lang w:val="de-DE"/>
        </w:rPr>
        <w:t xml:space="preserve">8 bis 15 Uhr </w:t>
      </w:r>
      <w:r w:rsidR="00244EE1">
        <w:rPr>
          <w:rFonts w:ascii="Verdana" w:hAnsi="Verdana"/>
          <w:sz w:val="22"/>
          <w:szCs w:val="22"/>
          <w:lang w:val="de-DE"/>
        </w:rPr>
        <w:t xml:space="preserve">erreichbar und steht für </w:t>
      </w:r>
      <w:r w:rsidR="00CB67D0">
        <w:rPr>
          <w:rFonts w:ascii="Verdana" w:hAnsi="Verdana"/>
          <w:sz w:val="22"/>
          <w:szCs w:val="22"/>
          <w:lang w:val="de-DE"/>
        </w:rPr>
        <w:t xml:space="preserve">Fragen und Bestellungen </w:t>
      </w:r>
      <w:r w:rsidR="00244EE1">
        <w:rPr>
          <w:rFonts w:ascii="Verdana" w:hAnsi="Verdana"/>
          <w:sz w:val="22"/>
          <w:szCs w:val="22"/>
          <w:lang w:val="de-DE"/>
        </w:rPr>
        <w:t>zur Verfügung. Detaillierte Anfragen werden garantiert</w:t>
      </w:r>
      <w:r w:rsidR="00CB67D0">
        <w:rPr>
          <w:rFonts w:ascii="Verdana" w:hAnsi="Verdana"/>
          <w:sz w:val="22"/>
          <w:szCs w:val="22"/>
          <w:lang w:val="de-DE"/>
        </w:rPr>
        <w:t xml:space="preserve"> </w:t>
      </w:r>
      <w:r w:rsidR="002D4107">
        <w:rPr>
          <w:rFonts w:ascii="Verdana" w:hAnsi="Verdana"/>
          <w:sz w:val="22"/>
          <w:szCs w:val="22"/>
          <w:lang w:val="de-DE"/>
        </w:rPr>
        <w:t xml:space="preserve">innerhalb </w:t>
      </w:r>
      <w:r w:rsidR="00CB67D0">
        <w:rPr>
          <w:rFonts w:ascii="Verdana" w:hAnsi="Verdana"/>
          <w:sz w:val="22"/>
          <w:szCs w:val="22"/>
          <w:lang w:val="de-DE"/>
        </w:rPr>
        <w:t>von 24 bis 48 Stunden</w:t>
      </w:r>
      <w:r w:rsidR="00244EE1">
        <w:rPr>
          <w:rFonts w:ascii="Verdana" w:hAnsi="Verdana"/>
          <w:sz w:val="22"/>
          <w:szCs w:val="22"/>
          <w:lang w:val="de-DE"/>
        </w:rPr>
        <w:t xml:space="preserve"> umfassend beantwortet</w:t>
      </w:r>
      <w:r w:rsidR="00CB67D0">
        <w:rPr>
          <w:rFonts w:ascii="Verdana" w:hAnsi="Verdana"/>
          <w:sz w:val="22"/>
          <w:szCs w:val="22"/>
          <w:lang w:val="de-DE"/>
        </w:rPr>
        <w:t>.</w:t>
      </w:r>
      <w:r w:rsidR="00AD54D6">
        <w:rPr>
          <w:rFonts w:ascii="Verdana" w:hAnsi="Verdana"/>
          <w:sz w:val="22"/>
          <w:szCs w:val="22"/>
          <w:lang w:val="de-DE"/>
        </w:rPr>
        <w:t xml:space="preserve"> Für eine erste Kontaktaufnahme </w:t>
      </w:r>
      <w:r>
        <w:rPr>
          <w:rFonts w:ascii="Verdana" w:hAnsi="Verdana"/>
          <w:sz w:val="22"/>
          <w:szCs w:val="22"/>
          <w:lang w:val="de-DE"/>
        </w:rPr>
        <w:t>empfiehlt</w:t>
      </w:r>
      <w:r w:rsidR="00AD54D6">
        <w:rPr>
          <w:rFonts w:ascii="Verdana" w:hAnsi="Verdana"/>
          <w:sz w:val="22"/>
          <w:szCs w:val="22"/>
          <w:lang w:val="de-DE"/>
        </w:rPr>
        <w:t xml:space="preserve"> Lumon </w:t>
      </w:r>
      <w:r w:rsidR="00817474">
        <w:rPr>
          <w:rFonts w:ascii="Verdana" w:hAnsi="Verdana"/>
          <w:sz w:val="22"/>
          <w:szCs w:val="22"/>
          <w:lang w:val="de-DE"/>
        </w:rPr>
        <w:t xml:space="preserve">das </w:t>
      </w:r>
      <w:r>
        <w:rPr>
          <w:rFonts w:ascii="Verdana" w:hAnsi="Verdana"/>
          <w:sz w:val="22"/>
          <w:szCs w:val="22"/>
          <w:lang w:val="de-DE"/>
        </w:rPr>
        <w:t>Ausfüllen des Online-</w:t>
      </w:r>
      <w:r w:rsidR="00817474">
        <w:rPr>
          <w:rFonts w:ascii="Verdana" w:hAnsi="Verdana"/>
          <w:sz w:val="22"/>
          <w:szCs w:val="22"/>
          <w:lang w:val="de-DE"/>
        </w:rPr>
        <w:t>Online-Formulars</w:t>
      </w:r>
      <w:r w:rsidR="00AD54D6">
        <w:rPr>
          <w:rFonts w:ascii="Verdana" w:hAnsi="Verdana"/>
          <w:sz w:val="22"/>
          <w:szCs w:val="22"/>
          <w:lang w:val="de-DE"/>
        </w:rPr>
        <w:t xml:space="preserve">. Hier können </w:t>
      </w:r>
      <w:r w:rsidR="00AD54D6" w:rsidRPr="007C19CA">
        <w:rPr>
          <w:rFonts w:ascii="Verdana" w:hAnsi="Verdana"/>
          <w:color w:val="000000" w:themeColor="text1"/>
          <w:sz w:val="22"/>
          <w:szCs w:val="22"/>
          <w:lang w:val="de-DE"/>
        </w:rPr>
        <w:t xml:space="preserve">in Kürze </w:t>
      </w:r>
      <w:r w:rsidR="00AD54D6">
        <w:rPr>
          <w:rFonts w:ascii="Verdana" w:hAnsi="Verdana"/>
          <w:sz w:val="22"/>
          <w:szCs w:val="22"/>
          <w:lang w:val="de-DE"/>
        </w:rPr>
        <w:t xml:space="preserve">auch Anhänge </w:t>
      </w:r>
      <w:r>
        <w:rPr>
          <w:rFonts w:ascii="Verdana" w:hAnsi="Verdana"/>
          <w:sz w:val="22"/>
          <w:szCs w:val="22"/>
          <w:lang w:val="de-DE"/>
        </w:rPr>
        <w:t>direkt</w:t>
      </w:r>
      <w:r w:rsidR="00AD54D6">
        <w:rPr>
          <w:rFonts w:ascii="Verdana" w:hAnsi="Verdana"/>
          <w:sz w:val="22"/>
          <w:szCs w:val="22"/>
          <w:lang w:val="de-DE"/>
        </w:rPr>
        <w:t xml:space="preserve"> mitgesendet werden.</w:t>
      </w:r>
    </w:p>
    <w:p w14:paraId="235D1B13" w14:textId="77777777" w:rsidR="00DE4D44" w:rsidRDefault="00DE4D44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  <w:lang w:val="de-DE"/>
        </w:rPr>
      </w:pPr>
      <w:bookmarkStart w:id="9" w:name="OLE_LINK7"/>
      <w:bookmarkStart w:id="10" w:name="OLE_LINK8"/>
      <w:bookmarkEnd w:id="0"/>
      <w:bookmarkEnd w:id="1"/>
      <w:bookmarkEnd w:id="2"/>
      <w:bookmarkEnd w:id="3"/>
      <w:bookmarkEnd w:id="4"/>
      <w:bookmarkEnd w:id="5"/>
      <w:bookmarkEnd w:id="6"/>
    </w:p>
    <w:p w14:paraId="44B9FA5B" w14:textId="0129F933" w:rsidR="00CE4DF5" w:rsidRPr="007C19CA" w:rsidRDefault="0065015C" w:rsidP="00F25B33">
      <w:pPr>
        <w:jc w:val="both"/>
        <w:outlineLvl w:val="0"/>
        <w:rPr>
          <w:rFonts w:ascii="Verdana" w:hAnsi="Verdana"/>
          <w:bCs/>
          <w:sz w:val="18"/>
          <w:szCs w:val="18"/>
          <w:lang w:val="de-DE"/>
        </w:rPr>
      </w:pPr>
      <w:r w:rsidRPr="007C19CA">
        <w:rPr>
          <w:rFonts w:ascii="Verdana" w:hAnsi="Verdana"/>
          <w:bCs/>
          <w:sz w:val="18"/>
          <w:szCs w:val="18"/>
          <w:lang w:val="de-DE"/>
        </w:rPr>
        <w:t>Weiterführende Informationen sind hier abrufbar</w:t>
      </w:r>
      <w:r w:rsidR="00B14071" w:rsidRPr="007C19CA">
        <w:rPr>
          <w:rFonts w:ascii="Verdana" w:hAnsi="Verdana"/>
          <w:bCs/>
          <w:color w:val="FF0000"/>
          <w:sz w:val="18"/>
          <w:szCs w:val="18"/>
          <w:lang w:val="de-DE"/>
        </w:rPr>
        <w:t>:</w:t>
      </w:r>
    </w:p>
    <w:p w14:paraId="216F7B75" w14:textId="5394B305" w:rsidR="00DE4D44" w:rsidRPr="007C19CA" w:rsidRDefault="00DE4D44" w:rsidP="00B14071">
      <w:pPr>
        <w:jc w:val="both"/>
        <w:outlineLvl w:val="0"/>
        <w:rPr>
          <w:rFonts w:ascii="Verdana" w:hAnsi="Verdana"/>
          <w:bCs/>
          <w:color w:val="000000" w:themeColor="text1"/>
          <w:sz w:val="18"/>
          <w:szCs w:val="18"/>
          <w:lang w:val="de-DE"/>
        </w:rPr>
      </w:pPr>
    </w:p>
    <w:p w14:paraId="0AA4A9E0" w14:textId="2852DE62" w:rsidR="00AD54D6" w:rsidRPr="007C19CA" w:rsidRDefault="007110C3" w:rsidP="00B14071">
      <w:pPr>
        <w:outlineLvl w:val="0"/>
        <w:rPr>
          <w:rFonts w:ascii="Verdana" w:hAnsi="Verdana"/>
          <w:bCs/>
          <w:color w:val="000000" w:themeColor="text1"/>
          <w:sz w:val="18"/>
          <w:szCs w:val="18"/>
          <w:lang w:val="de-DE"/>
        </w:rPr>
      </w:pPr>
      <w:r w:rsidRPr="007C19CA">
        <w:rPr>
          <w:rFonts w:ascii="Verdana" w:hAnsi="Verdana"/>
          <w:bCs/>
          <w:color w:val="000000" w:themeColor="text1"/>
          <w:sz w:val="18"/>
          <w:szCs w:val="18"/>
          <w:lang w:val="de-DE"/>
        </w:rPr>
        <w:t xml:space="preserve">Zum </w:t>
      </w:r>
      <w:r w:rsidR="00AD54D6" w:rsidRPr="007C19CA">
        <w:rPr>
          <w:rFonts w:ascii="Verdana" w:hAnsi="Verdana"/>
          <w:bCs/>
          <w:color w:val="000000" w:themeColor="text1"/>
          <w:sz w:val="18"/>
          <w:szCs w:val="18"/>
          <w:lang w:val="de-DE"/>
        </w:rPr>
        <w:t xml:space="preserve">Lumon </w:t>
      </w:r>
      <w:proofErr w:type="spellStart"/>
      <w:r w:rsidR="00AD54D6" w:rsidRPr="007C19CA">
        <w:rPr>
          <w:rFonts w:ascii="Verdana" w:hAnsi="Verdana"/>
          <w:bCs/>
          <w:color w:val="000000" w:themeColor="text1"/>
          <w:sz w:val="18"/>
          <w:szCs w:val="18"/>
          <w:lang w:val="de-DE"/>
        </w:rPr>
        <w:t>Planning</w:t>
      </w:r>
      <w:proofErr w:type="spellEnd"/>
      <w:r w:rsidR="00AD54D6" w:rsidRPr="007C19CA">
        <w:rPr>
          <w:rFonts w:ascii="Verdana" w:hAnsi="Verdana"/>
          <w:bCs/>
          <w:color w:val="000000" w:themeColor="text1"/>
          <w:sz w:val="18"/>
          <w:szCs w:val="18"/>
          <w:lang w:val="de-DE"/>
        </w:rPr>
        <w:t xml:space="preserve"> Guide</w:t>
      </w:r>
      <w:r w:rsidRPr="007C19CA">
        <w:rPr>
          <w:rFonts w:ascii="Verdana" w:hAnsi="Verdana"/>
          <w:bCs/>
          <w:color w:val="000000" w:themeColor="text1"/>
          <w:sz w:val="18"/>
          <w:szCs w:val="18"/>
          <w:lang w:val="de-DE"/>
        </w:rPr>
        <w:t xml:space="preserve"> (englischsprachig): </w:t>
      </w:r>
      <w:hyperlink r:id="rId9" w:history="1">
        <w:r w:rsidR="00B14071" w:rsidRPr="007C19CA">
          <w:rPr>
            <w:rStyle w:val="Hyperlink"/>
            <w:rFonts w:ascii="Verdana" w:hAnsi="Verdana"/>
            <w:bCs/>
            <w:sz w:val="18"/>
            <w:szCs w:val="18"/>
            <w:lang w:val="de-DE"/>
          </w:rPr>
          <w:t>https://lumon.techmanuals.info/PlanningGuide/en-EN/index.html</w:t>
        </w:r>
      </w:hyperlink>
      <w:r w:rsidR="00B14071" w:rsidRPr="007C19CA">
        <w:rPr>
          <w:rFonts w:ascii="Verdana" w:hAnsi="Verdana"/>
          <w:bCs/>
          <w:color w:val="000000" w:themeColor="text1"/>
          <w:sz w:val="18"/>
          <w:szCs w:val="18"/>
          <w:lang w:val="de-DE"/>
        </w:rPr>
        <w:br/>
      </w:r>
    </w:p>
    <w:p w14:paraId="72E16A77" w14:textId="741424BF" w:rsidR="00AD54D6" w:rsidRDefault="007110C3" w:rsidP="00B14071">
      <w:pPr>
        <w:outlineLvl w:val="0"/>
        <w:rPr>
          <w:rFonts w:ascii="Verdana" w:hAnsi="Verdana"/>
          <w:bCs/>
          <w:color w:val="000000" w:themeColor="text1"/>
          <w:sz w:val="18"/>
          <w:szCs w:val="18"/>
          <w:lang w:val="de-DE"/>
        </w:rPr>
      </w:pPr>
      <w:r w:rsidRPr="007C19CA">
        <w:rPr>
          <w:rFonts w:ascii="Verdana" w:hAnsi="Verdana"/>
          <w:bCs/>
          <w:color w:val="000000" w:themeColor="text1"/>
          <w:sz w:val="18"/>
          <w:szCs w:val="18"/>
          <w:lang w:val="de-DE"/>
        </w:rPr>
        <w:t>Zur</w:t>
      </w:r>
      <w:r w:rsidR="00AD54D6" w:rsidRPr="007C19CA">
        <w:rPr>
          <w:rFonts w:ascii="Verdana" w:hAnsi="Verdana"/>
          <w:bCs/>
          <w:color w:val="000000" w:themeColor="text1"/>
          <w:sz w:val="18"/>
          <w:szCs w:val="18"/>
          <w:lang w:val="de-DE"/>
        </w:rPr>
        <w:t xml:space="preserve"> Installation ProdLib</w:t>
      </w:r>
      <w:r w:rsidRPr="007C19CA">
        <w:rPr>
          <w:rFonts w:ascii="Verdana" w:hAnsi="Verdana"/>
          <w:bCs/>
          <w:color w:val="000000" w:themeColor="text1"/>
          <w:sz w:val="18"/>
          <w:szCs w:val="18"/>
          <w:lang w:val="de-DE"/>
        </w:rPr>
        <w:t>:</w:t>
      </w:r>
      <w:r w:rsidR="005B50B4" w:rsidRPr="007C19CA">
        <w:rPr>
          <w:color w:val="000000" w:themeColor="text1"/>
          <w:sz w:val="18"/>
          <w:szCs w:val="18"/>
          <w:lang w:val="de-DE"/>
        </w:rPr>
        <w:t xml:space="preserve"> </w:t>
      </w:r>
      <w:hyperlink r:id="rId10" w:history="1">
        <w:r w:rsidR="00B14071" w:rsidRPr="007C19CA">
          <w:rPr>
            <w:rStyle w:val="Hyperlink"/>
            <w:rFonts w:ascii="Verdana" w:hAnsi="Verdana"/>
            <w:bCs/>
            <w:sz w:val="18"/>
            <w:szCs w:val="18"/>
            <w:lang w:val="de-DE"/>
          </w:rPr>
          <w:t>https://www.prodlib.com/library/download</w:t>
        </w:r>
      </w:hyperlink>
      <w:r w:rsidR="00B14071" w:rsidRPr="007C19CA">
        <w:rPr>
          <w:rFonts w:ascii="Verdana" w:hAnsi="Verdana"/>
          <w:bCs/>
          <w:color w:val="000000" w:themeColor="text1"/>
          <w:sz w:val="18"/>
          <w:szCs w:val="18"/>
          <w:lang w:val="de-DE"/>
        </w:rPr>
        <w:br/>
      </w:r>
      <w:r w:rsidR="00AD54D6" w:rsidRPr="007C19CA">
        <w:rPr>
          <w:rFonts w:ascii="Verdana" w:hAnsi="Verdana"/>
          <w:bCs/>
          <w:color w:val="000000" w:themeColor="text1"/>
          <w:sz w:val="18"/>
          <w:szCs w:val="18"/>
          <w:lang w:val="de-DE"/>
        </w:rPr>
        <w:br/>
      </w:r>
      <w:r w:rsidRPr="007C19CA">
        <w:rPr>
          <w:rFonts w:ascii="Verdana" w:hAnsi="Verdana"/>
          <w:bCs/>
          <w:color w:val="000000" w:themeColor="text1"/>
          <w:sz w:val="18"/>
          <w:szCs w:val="18"/>
          <w:lang w:val="de-DE"/>
        </w:rPr>
        <w:t>Zum Kontaktformular</w:t>
      </w:r>
      <w:r w:rsidR="00B14071" w:rsidRPr="007C19CA">
        <w:rPr>
          <w:rFonts w:ascii="Verdana" w:hAnsi="Verdana"/>
          <w:bCs/>
          <w:color w:val="000000" w:themeColor="text1"/>
          <w:sz w:val="18"/>
          <w:szCs w:val="18"/>
          <w:lang w:val="de-DE"/>
        </w:rPr>
        <w:t>:</w:t>
      </w:r>
      <w:r w:rsidR="005B50B4" w:rsidRPr="007C19CA">
        <w:rPr>
          <w:rFonts w:ascii="Verdana" w:hAnsi="Verdana"/>
          <w:bCs/>
          <w:color w:val="000000" w:themeColor="text1"/>
          <w:sz w:val="18"/>
          <w:szCs w:val="18"/>
          <w:lang w:val="de-DE"/>
        </w:rPr>
        <w:t xml:space="preserve"> </w:t>
      </w:r>
      <w:hyperlink r:id="rId11" w:history="1">
        <w:r w:rsidR="00A548C9" w:rsidRPr="00456E9C">
          <w:rPr>
            <w:rStyle w:val="Hyperlink"/>
            <w:rFonts w:ascii="Verdana" w:hAnsi="Verdana"/>
            <w:bCs/>
            <w:sz w:val="18"/>
            <w:szCs w:val="18"/>
            <w:lang w:val="de-DE"/>
          </w:rPr>
          <w:t>https://lumon.com/de/kostenvoranschlag-anfordern</w:t>
        </w:r>
      </w:hyperlink>
    </w:p>
    <w:p w14:paraId="0A2ACAAB" w14:textId="2437EE42" w:rsidR="00436E2E" w:rsidRPr="007C19CA" w:rsidRDefault="007110C3" w:rsidP="00B14071">
      <w:pPr>
        <w:jc w:val="both"/>
        <w:outlineLvl w:val="0"/>
        <w:rPr>
          <w:rStyle w:val="Fett"/>
          <w:rFonts w:ascii="Arial" w:hAnsi="Arial" w:cs="Arial"/>
          <w:color w:val="000000" w:themeColor="text1"/>
          <w:sz w:val="18"/>
          <w:szCs w:val="18"/>
          <w:lang w:val="de-DE"/>
        </w:rPr>
      </w:pPr>
      <w:r w:rsidRPr="007C19CA">
        <w:rPr>
          <w:rStyle w:val="Fett"/>
          <w:rFonts w:ascii="Arial" w:hAnsi="Arial" w:cs="Arial"/>
          <w:color w:val="000000" w:themeColor="text1"/>
          <w:sz w:val="18"/>
          <w:szCs w:val="18"/>
          <w:lang w:val="de-DE"/>
        </w:rPr>
        <w:br/>
      </w:r>
      <w:r w:rsidRPr="007C19CA">
        <w:rPr>
          <w:rFonts w:ascii="Verdana" w:hAnsi="Verdana"/>
          <w:color w:val="000000" w:themeColor="text1"/>
          <w:sz w:val="18"/>
          <w:szCs w:val="18"/>
          <w:lang w:val="de-DE"/>
        </w:rPr>
        <w:t>Zu aktuellen Referenzen:</w:t>
      </w:r>
    </w:p>
    <w:p w14:paraId="47A94BC2" w14:textId="77777777" w:rsidR="00A548C9" w:rsidRDefault="007227AE" w:rsidP="00A548C9">
      <w:pPr>
        <w:rPr>
          <w:rFonts w:ascii="Verdana" w:hAnsi="Verdana"/>
          <w:bCs/>
          <w:color w:val="000000" w:themeColor="text1"/>
          <w:sz w:val="18"/>
          <w:szCs w:val="18"/>
          <w:lang w:val="de-DE"/>
        </w:rPr>
      </w:pPr>
      <w:hyperlink r:id="rId12" w:history="1">
        <w:r w:rsidR="00DE4D44" w:rsidRPr="007C19CA">
          <w:rPr>
            <w:rFonts w:ascii="Verdana" w:hAnsi="Verdana"/>
            <w:bCs/>
            <w:color w:val="000000" w:themeColor="text1"/>
            <w:sz w:val="18"/>
            <w:szCs w:val="18"/>
            <w:lang w:val="de-DE"/>
          </w:rPr>
          <w:t>https://lumon.com/de/geschaeftskunden/referenzen</w:t>
        </w:r>
      </w:hyperlink>
    </w:p>
    <w:p w14:paraId="0E55DA63" w14:textId="44CC2A0B" w:rsidR="00F75E0A" w:rsidRPr="00A548C9" w:rsidRDefault="00A548C9" w:rsidP="00A548C9">
      <w:pPr>
        <w:rPr>
          <w:rStyle w:val="Fett"/>
          <w:rFonts w:ascii="Verdana" w:hAnsi="Verdana"/>
          <w:b w:val="0"/>
          <w:color w:val="000000" w:themeColor="text1"/>
          <w:sz w:val="18"/>
          <w:szCs w:val="18"/>
          <w:lang w:val="de-DE"/>
        </w:rPr>
      </w:pPr>
      <w:r>
        <w:rPr>
          <w:rStyle w:val="Fett"/>
          <w:rFonts w:ascii="Arial" w:hAnsi="Arial" w:cs="Arial"/>
          <w:sz w:val="21"/>
          <w:szCs w:val="21"/>
          <w:lang w:val="de-DE"/>
        </w:rPr>
        <w:br/>
      </w:r>
      <w:bookmarkStart w:id="11" w:name="_GoBack"/>
      <w:bookmarkEnd w:id="11"/>
      <w:r w:rsidR="001D2ADF" w:rsidRPr="007110C3">
        <w:rPr>
          <w:rStyle w:val="Fett"/>
          <w:rFonts w:ascii="Arial" w:hAnsi="Arial" w:cs="Arial"/>
          <w:sz w:val="21"/>
          <w:szCs w:val="21"/>
          <w:lang w:val="de-DE"/>
        </w:rPr>
        <w:br/>
      </w:r>
      <w:r w:rsidR="00F75E0A" w:rsidRPr="00A906EF">
        <w:rPr>
          <w:rStyle w:val="Fett"/>
          <w:rFonts w:ascii="Arial" w:hAnsi="Arial" w:cs="Arial"/>
          <w:sz w:val="21"/>
          <w:szCs w:val="21"/>
          <w:lang w:val="de-DE"/>
        </w:rPr>
        <w:t>Über Lumon</w:t>
      </w:r>
      <w:bookmarkEnd w:id="9"/>
      <w:bookmarkEnd w:id="10"/>
    </w:p>
    <w:p w14:paraId="54BA651E" w14:textId="7C1C3EC0" w:rsidR="001D50A9" w:rsidRPr="00DE7F46" w:rsidRDefault="00F75E0A" w:rsidP="00F75E0A">
      <w:pPr>
        <w:jc w:val="both"/>
        <w:rPr>
          <w:rFonts w:ascii="Arial" w:hAnsi="Arial" w:cs="Arial"/>
          <w:b/>
          <w:sz w:val="21"/>
          <w:szCs w:val="21"/>
          <w:lang w:val="de-DE"/>
        </w:rPr>
      </w:pPr>
      <w:bookmarkStart w:id="12" w:name="OLE_LINK11"/>
      <w:bookmarkStart w:id="13" w:name="OLE_LINK12"/>
      <w:r w:rsidRPr="00DE7F46">
        <w:rPr>
          <w:rFonts w:ascii="Verdana" w:hAnsi="Verdana"/>
          <w:color w:val="464646"/>
          <w:sz w:val="21"/>
          <w:szCs w:val="21"/>
          <w:lang w:val="de-DE" w:eastAsia="de-DE"/>
        </w:rPr>
        <w:t>In Deutschland spezialisiert sich die Firma seit über 20 Jahren sowohl im Projektgeschäft als auch im Privatkundenbereich auf den Vertrieb und die Montage von Balkon- und Terrassenverglasungen</w:t>
      </w:r>
      <w:r w:rsidR="00A94693" w:rsidRPr="00DE7F46">
        <w:rPr>
          <w:rFonts w:ascii="Verdana" w:hAnsi="Verdana"/>
          <w:color w:val="464646"/>
          <w:sz w:val="21"/>
          <w:szCs w:val="21"/>
          <w:lang w:val="de-DE" w:eastAsia="de-DE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  <w:lang w:val="de-DE" w:eastAsia="de-DE"/>
        </w:rPr>
        <w:t>sowie Glasgeländern und Aluminiumstrukturen. Die Nachfrage nach Verglasungen als Wind- und Wetterschutz, die zusätzlich dem Schallschutz dienen und dabei helfen Energie einzusparen,</w:t>
      </w:r>
      <w:r w:rsidR="00A94693" w:rsidRPr="00DE7F46">
        <w:rPr>
          <w:rFonts w:ascii="Verdana" w:hAnsi="Verdana"/>
          <w:color w:val="464646"/>
          <w:sz w:val="21"/>
          <w:szCs w:val="21"/>
          <w:lang w:val="de-DE" w:eastAsia="de-DE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  <w:lang w:val="de-DE" w:eastAsia="de-DE"/>
        </w:rPr>
        <w:t>ist in den letzten Jahren stetig gestiegen. Als Pionier auf diesem Gebiet hat sich Lumon der Entwicklung begehrenswerter, eleganter, haltbarer und vor allem</w:t>
      </w:r>
      <w:r w:rsidR="00A94693" w:rsidRPr="00DE7F46">
        <w:rPr>
          <w:rFonts w:ascii="Verdana" w:hAnsi="Verdana"/>
          <w:color w:val="464646"/>
          <w:sz w:val="21"/>
          <w:szCs w:val="21"/>
          <w:lang w:val="de-DE" w:eastAsia="de-DE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  <w:lang w:val="de-DE" w:eastAsia="de-DE"/>
        </w:rPr>
        <w:t>nutzerfreundlicher Produkte verschrieben.</w:t>
      </w:r>
      <w:r w:rsidR="00A94693" w:rsidRPr="00DE7F46">
        <w:rPr>
          <w:rFonts w:ascii="Verdana" w:hAnsi="Verdana"/>
          <w:color w:val="464646"/>
          <w:sz w:val="21"/>
          <w:szCs w:val="21"/>
          <w:lang w:val="de-DE" w:eastAsia="de-DE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  <w:lang w:val="de-DE" w:eastAsia="de-DE"/>
        </w:rPr>
        <w:t xml:space="preserve">Lumon hat sich zum Ziel gesetzt, den Wohnkomfort der Kunden zu maximieren. Der </w:t>
      </w:r>
      <w:r w:rsidR="00E23E34" w:rsidRPr="00DE7F46">
        <w:rPr>
          <w:rFonts w:ascii="Verdana" w:hAnsi="Verdana"/>
          <w:color w:val="464646"/>
          <w:sz w:val="21"/>
          <w:szCs w:val="21"/>
          <w:lang w:val="de-DE" w:eastAsia="de-DE"/>
        </w:rPr>
        <w:t xml:space="preserve">Hauptsitz </w:t>
      </w:r>
      <w:r w:rsidRPr="00DE7F46">
        <w:rPr>
          <w:rFonts w:ascii="Verdana" w:hAnsi="Verdana"/>
          <w:color w:val="464646"/>
          <w:sz w:val="21"/>
          <w:szCs w:val="21"/>
          <w:lang w:val="de-DE" w:eastAsia="de-DE"/>
        </w:rPr>
        <w:t>des Unternehmens befindet sich in Finnland.</w:t>
      </w:r>
      <w:r w:rsidRPr="00DE7F46">
        <w:rPr>
          <w:rFonts w:ascii="Helvetica" w:hAnsi="Helvetica"/>
          <w:color w:val="464646"/>
          <w:sz w:val="21"/>
          <w:szCs w:val="21"/>
          <w:lang w:val="de-DE" w:eastAsia="de-DE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  <w:lang w:val="de-DE" w:eastAsia="de-DE"/>
        </w:rPr>
        <w:t xml:space="preserve">Exportländer sind neben Deutschland auch Schweden, Norwegen, Spanien, Schweiz, Frankreich, Russland und Kanada. </w:t>
      </w:r>
      <w:hyperlink r:id="rId13" w:history="1">
        <w:r w:rsidR="00445DF5" w:rsidRPr="00445DF5">
          <w:rPr>
            <w:rStyle w:val="Hyperlink"/>
            <w:rFonts w:ascii="Verdana" w:hAnsi="Verdana"/>
            <w:sz w:val="21"/>
            <w:szCs w:val="21"/>
            <w:lang w:val="de-DE" w:eastAsia="de-DE"/>
          </w:rPr>
          <w:t>www.lumon.de</w:t>
        </w:r>
      </w:hyperlink>
      <w:bookmarkEnd w:id="7"/>
      <w:bookmarkEnd w:id="8"/>
      <w:bookmarkEnd w:id="12"/>
      <w:bookmarkEnd w:id="13"/>
    </w:p>
    <w:sectPr w:rsidR="001D50A9" w:rsidRPr="00DE7F46" w:rsidSect="00817474">
      <w:headerReference w:type="default" r:id="rId14"/>
      <w:footerReference w:type="even" r:id="rId15"/>
      <w:footerReference w:type="default" r:id="rId16"/>
      <w:type w:val="continuous"/>
      <w:pgSz w:w="11907" w:h="16840" w:code="9"/>
      <w:pgMar w:top="1719" w:right="3543" w:bottom="1285" w:left="1134" w:header="512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65B46" w14:textId="77777777" w:rsidR="007227AE" w:rsidRDefault="007227AE">
      <w:r>
        <w:separator/>
      </w:r>
    </w:p>
  </w:endnote>
  <w:endnote w:type="continuationSeparator" w:id="0">
    <w:p w14:paraId="41D070AD" w14:textId="77777777" w:rsidR="007227AE" w:rsidRDefault="0072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CA6C43" w:rsidRDefault="00CA6C43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757E1B1D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36AD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77777777" w:rsidR="00CA6C43" w:rsidRDefault="00CA6C43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1A87A7BF">
              <wp:simplePos x="0" y="0"/>
              <wp:positionH relativeFrom="column">
                <wp:posOffset>4800600</wp:posOffset>
              </wp:positionH>
              <wp:positionV relativeFrom="paragraph">
                <wp:posOffset>-2613660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303" y="240"/>
                  <wp:lineTo x="303" y="21120"/>
                  <wp:lineTo x="20896" y="21120"/>
                  <wp:lineTo x="20896" y="240"/>
                  <wp:lineTo x="303" y="24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77777777" w:rsidR="00CA6C43" w:rsidRPr="00802D1D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de-DE" w:eastAsia="de-DE"/>
                            </w:rPr>
                          </w:pPr>
                          <w:r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de-DE" w:eastAsia="de-DE"/>
                            </w:rPr>
                            <w:t>Kontakt Marketing</w:t>
                          </w:r>
                          <w:r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de-DE" w:eastAsia="de-DE"/>
                            </w:rPr>
                            <w:br/>
                          </w:r>
                          <w:r w:rsidRPr="00802D1D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de-DE" w:eastAsia="de-DE"/>
                            </w:rPr>
                            <w:t>Lumon</w:t>
                          </w:r>
                          <w:r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de-DE" w:eastAsia="de-DE"/>
                            </w:rPr>
                            <w:t xml:space="preserve"> Deutschland GmbH</w:t>
                          </w:r>
                          <w:r w:rsidRPr="00802D1D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de-DE" w:eastAsia="de-DE"/>
                            </w:rPr>
                            <w:br/>
                            <w:t xml:space="preserve">Stefan </w:t>
                          </w:r>
                          <w:r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de-DE" w:eastAsia="de-DE"/>
                            </w:rPr>
                            <w:t>K</w:t>
                          </w:r>
                          <w:r w:rsidRPr="00802D1D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de-DE" w:eastAsia="de-DE"/>
                            </w:rPr>
                            <w:t>ranz</w:t>
                          </w:r>
                          <w:r w:rsidRPr="00802D1D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de-DE" w:eastAsia="de-DE"/>
                            </w:rPr>
                            <w:br/>
                            <w:t>Nikolaus-Otto-Str. 13</w:t>
                          </w:r>
                          <w:r w:rsidRPr="00802D1D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de-DE" w:eastAsia="de-DE"/>
                            </w:rPr>
                            <w:br/>
                            <w:t>70771 Leinfelden-Echterdingen</w:t>
                          </w:r>
                          <w:r w:rsidRPr="00802D1D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de-DE" w:eastAsia="de-DE"/>
                            </w:rPr>
                            <w:br/>
                            <w:t xml:space="preserve">Tel.: </w:t>
                          </w:r>
                          <w:r w:rsidRPr="00802D1D">
                            <w:rPr>
                              <w:rFonts w:ascii="Verdana" w:hAnsi="Verdana" w:cs="Arial"/>
                              <w:sz w:val="16"/>
                              <w:szCs w:val="16"/>
                              <w:lang w:val="de-DE"/>
                            </w:rPr>
                            <w:t xml:space="preserve">+49 </w:t>
                          </w: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  <w:lang w:val="de-DE"/>
                            </w:rPr>
                            <w:t>711 945 608 20</w:t>
                          </w: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  <w:lang w:val="de-DE"/>
                            </w:rPr>
                            <w:br/>
                            <w:t>stefan.kranz@lumon.de</w:t>
                          </w: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  <w:lang w:val="de-DE"/>
                            </w:rPr>
                            <w:br/>
                          </w:r>
                        </w:p>
                        <w:p w14:paraId="30186E39" w14:textId="77777777" w:rsidR="00CA6C43" w:rsidRPr="00802D1D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de-DE" w:eastAsia="de-DE"/>
                            </w:rPr>
                          </w:pPr>
                          <w:r w:rsidRPr="00802D1D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de-DE" w:eastAsia="de-DE"/>
                            </w:rPr>
                            <w:t>Kontakt Presse/Medien</w:t>
                          </w:r>
                        </w:p>
                        <w:p w14:paraId="34495D52" w14:textId="77777777" w:rsidR="00CA6C43" w:rsidRPr="00802D1D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Verdana" w:hAnsi="Verdana" w:cs="Arial"/>
                              <w:sz w:val="16"/>
                              <w:szCs w:val="16"/>
                              <w:lang w:val="de-DE" w:eastAsia="de-DE"/>
                            </w:rPr>
                          </w:pPr>
                          <w:r w:rsidRPr="00802D1D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de-DE" w:eastAsia="de-DE"/>
                            </w:rPr>
                            <w:t>Profil Marketing OHG</w:t>
                          </w:r>
                        </w:p>
                        <w:p w14:paraId="7D8DD9BE" w14:textId="77777777" w:rsidR="00CA6C43" w:rsidRPr="00802D1D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802D1D">
                            <w:rPr>
                              <w:rFonts w:ascii="Verdana" w:hAnsi="Verdana" w:cs="Arial"/>
                              <w:sz w:val="16"/>
                              <w:szCs w:val="16"/>
                              <w:lang w:val="de-DE"/>
                            </w:rPr>
                            <w:t>Vivien Gollnick (PR)</w:t>
                          </w:r>
                        </w:p>
                        <w:p w14:paraId="45E74EC0" w14:textId="77777777" w:rsidR="00CA6C43" w:rsidRPr="00802D1D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802D1D">
                            <w:rPr>
                              <w:rFonts w:ascii="Verdana" w:hAnsi="Verdana" w:cs="Arial"/>
                              <w:sz w:val="16"/>
                              <w:szCs w:val="16"/>
                              <w:lang w:val="de-DE"/>
                            </w:rPr>
                            <w:t>Humboldtstr. 21</w:t>
                          </w:r>
                        </w:p>
                        <w:p w14:paraId="55C4F7FC" w14:textId="77777777" w:rsidR="00CA6C43" w:rsidRPr="00802D1D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802D1D">
                            <w:rPr>
                              <w:rFonts w:ascii="Verdana" w:hAnsi="Verdana" w:cs="Arial"/>
                              <w:sz w:val="16"/>
                              <w:szCs w:val="16"/>
                              <w:lang w:val="de-DE"/>
                            </w:rPr>
                            <w:t>38106 Braunschweig</w:t>
                          </w:r>
                        </w:p>
                        <w:p w14:paraId="006A6F65" w14:textId="77777777" w:rsidR="00CA6C43" w:rsidRPr="00802D1D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802D1D">
                            <w:rPr>
                              <w:rFonts w:ascii="Verdana" w:hAnsi="Verdana" w:cs="Arial"/>
                              <w:sz w:val="16"/>
                              <w:szCs w:val="16"/>
                              <w:lang w:val="de-DE"/>
                            </w:rPr>
                            <w:t>Tel.: +49 531 387 33 24</w:t>
                          </w:r>
                        </w:p>
                        <w:p w14:paraId="0E4017F0" w14:textId="77777777" w:rsidR="00CA6C43" w:rsidRPr="00101FDC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101FDC">
                            <w:rPr>
                              <w:rFonts w:ascii="Verdana" w:hAnsi="Verdana" w:cs="Arial"/>
                              <w:sz w:val="16"/>
                              <w:szCs w:val="16"/>
                              <w:lang w:val="de-DE"/>
                            </w:rPr>
                            <w:t>v.gollnick@profil-marketing.com</w:t>
                          </w:r>
                        </w:p>
                        <w:p w14:paraId="4BE3060A" w14:textId="77777777" w:rsidR="00CA6C43" w:rsidRPr="001B3662" w:rsidRDefault="00CA6C43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8pt;margin-top:-205.8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" filled="f" stroked="f">
              <v:textbox inset=",7.2pt,,7.2pt">
                <w:txbxContent>
                  <w:p w14:paraId="613B0414" w14:textId="77777777" w:rsidR="00CA6C43" w:rsidRPr="00802D1D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Verdana" w:hAnsi="Verdana" w:cs="Arial"/>
                        <w:bCs/>
                        <w:sz w:val="16"/>
                        <w:szCs w:val="16"/>
                        <w:lang w:val="de-DE" w:eastAsia="de-DE"/>
                      </w:rPr>
                    </w:pP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  <w:lang w:val="de-DE" w:eastAsia="de-DE"/>
                      </w:rPr>
                      <w:t>Kontakt Marketing</w:t>
                    </w: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  <w:lang w:val="de-DE" w:eastAsia="de-DE"/>
                      </w:rPr>
                      <w:br/>
                    </w:r>
                    <w:r w:rsidRPr="00802D1D">
                      <w:rPr>
                        <w:rFonts w:ascii="Verdana" w:hAnsi="Verdana" w:cs="Arial"/>
                        <w:bCs/>
                        <w:sz w:val="16"/>
                        <w:szCs w:val="16"/>
                        <w:lang w:val="de-DE" w:eastAsia="de-DE"/>
                      </w:rPr>
                      <w:t>Lumon</w:t>
                    </w: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  <w:lang w:val="de-DE" w:eastAsia="de-DE"/>
                      </w:rPr>
                      <w:t xml:space="preserve"> Deutschland GmbH</w:t>
                    </w:r>
                    <w:r w:rsidRPr="00802D1D">
                      <w:rPr>
                        <w:rFonts w:ascii="Verdana" w:hAnsi="Verdana" w:cs="Arial"/>
                        <w:bCs/>
                        <w:sz w:val="16"/>
                        <w:szCs w:val="16"/>
                        <w:lang w:val="de-DE" w:eastAsia="de-DE"/>
                      </w:rPr>
                      <w:br/>
                      <w:t xml:space="preserve">Stefan </w:t>
                    </w: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  <w:lang w:val="de-DE" w:eastAsia="de-DE"/>
                      </w:rPr>
                      <w:t>K</w:t>
                    </w:r>
                    <w:r w:rsidRPr="00802D1D">
                      <w:rPr>
                        <w:rFonts w:ascii="Verdana" w:hAnsi="Verdana" w:cs="Arial"/>
                        <w:bCs/>
                        <w:sz w:val="16"/>
                        <w:szCs w:val="16"/>
                        <w:lang w:val="de-DE" w:eastAsia="de-DE"/>
                      </w:rPr>
                      <w:t>ranz</w:t>
                    </w:r>
                    <w:r w:rsidRPr="00802D1D">
                      <w:rPr>
                        <w:rFonts w:ascii="Verdana" w:hAnsi="Verdana" w:cs="Arial"/>
                        <w:bCs/>
                        <w:sz w:val="16"/>
                        <w:szCs w:val="16"/>
                        <w:lang w:val="de-DE" w:eastAsia="de-DE"/>
                      </w:rPr>
                      <w:br/>
                      <w:t>Nikolaus-Otto-Str. 13</w:t>
                    </w:r>
                    <w:r w:rsidRPr="00802D1D">
                      <w:rPr>
                        <w:rFonts w:ascii="Verdana" w:hAnsi="Verdana" w:cs="Arial"/>
                        <w:bCs/>
                        <w:sz w:val="16"/>
                        <w:szCs w:val="16"/>
                        <w:lang w:val="de-DE" w:eastAsia="de-DE"/>
                      </w:rPr>
                      <w:br/>
                      <w:t>70771 Leinfelden-Echterdingen</w:t>
                    </w:r>
                    <w:r w:rsidRPr="00802D1D">
                      <w:rPr>
                        <w:rFonts w:ascii="Verdana" w:hAnsi="Verdana" w:cs="Arial"/>
                        <w:bCs/>
                        <w:sz w:val="16"/>
                        <w:szCs w:val="16"/>
                        <w:lang w:val="de-DE" w:eastAsia="de-DE"/>
                      </w:rPr>
                      <w:br/>
                      <w:t xml:space="preserve">Tel.: </w:t>
                    </w:r>
                    <w:r w:rsidRPr="00802D1D">
                      <w:rPr>
                        <w:rFonts w:ascii="Verdana" w:hAnsi="Verdana" w:cs="Arial"/>
                        <w:sz w:val="16"/>
                        <w:szCs w:val="16"/>
                        <w:lang w:val="de-DE"/>
                      </w:rPr>
                      <w:t xml:space="preserve">+49 </w:t>
                    </w:r>
                    <w:r>
                      <w:rPr>
                        <w:rFonts w:ascii="Verdana" w:hAnsi="Verdana" w:cs="Arial"/>
                        <w:sz w:val="16"/>
                        <w:szCs w:val="16"/>
                        <w:lang w:val="de-DE"/>
                      </w:rPr>
                      <w:t>711 945 608 20</w:t>
                    </w:r>
                    <w:r>
                      <w:rPr>
                        <w:rFonts w:ascii="Verdana" w:hAnsi="Verdana" w:cs="Arial"/>
                        <w:sz w:val="16"/>
                        <w:szCs w:val="16"/>
                        <w:lang w:val="de-DE"/>
                      </w:rPr>
                      <w:br/>
                      <w:t>stefan.kranz@lumon.de</w:t>
                    </w:r>
                    <w:r>
                      <w:rPr>
                        <w:rFonts w:ascii="Verdana" w:hAnsi="Verdana" w:cs="Arial"/>
                        <w:sz w:val="16"/>
                        <w:szCs w:val="16"/>
                        <w:lang w:val="de-DE"/>
                      </w:rPr>
                      <w:br/>
                    </w:r>
                  </w:p>
                  <w:p w14:paraId="30186E39" w14:textId="77777777" w:rsidR="00CA6C43" w:rsidRPr="00802D1D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Verdana" w:hAnsi="Verdana" w:cs="Arial"/>
                        <w:bCs/>
                        <w:sz w:val="16"/>
                        <w:szCs w:val="16"/>
                        <w:lang w:val="de-DE" w:eastAsia="de-DE"/>
                      </w:rPr>
                    </w:pPr>
                    <w:r w:rsidRPr="00802D1D">
                      <w:rPr>
                        <w:rFonts w:ascii="Verdana" w:hAnsi="Verdana" w:cs="Arial"/>
                        <w:bCs/>
                        <w:sz w:val="16"/>
                        <w:szCs w:val="16"/>
                        <w:lang w:val="de-DE" w:eastAsia="de-DE"/>
                      </w:rPr>
                      <w:t>Kontakt Presse/Medien</w:t>
                    </w:r>
                  </w:p>
                  <w:p w14:paraId="34495D52" w14:textId="77777777" w:rsidR="00CA6C43" w:rsidRPr="00802D1D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Verdana" w:hAnsi="Verdana" w:cs="Arial"/>
                        <w:sz w:val="16"/>
                        <w:szCs w:val="16"/>
                        <w:lang w:val="de-DE" w:eastAsia="de-DE"/>
                      </w:rPr>
                    </w:pPr>
                    <w:r w:rsidRPr="00802D1D">
                      <w:rPr>
                        <w:rFonts w:ascii="Verdana" w:hAnsi="Verdana" w:cs="Arial"/>
                        <w:bCs/>
                        <w:sz w:val="16"/>
                        <w:szCs w:val="16"/>
                        <w:lang w:val="de-DE" w:eastAsia="de-DE"/>
                      </w:rPr>
                      <w:t>Profil Marketing OHG</w:t>
                    </w:r>
                  </w:p>
                  <w:p w14:paraId="7D8DD9BE" w14:textId="77777777" w:rsidR="00CA6C43" w:rsidRPr="00802D1D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de-DE"/>
                      </w:rPr>
                    </w:pPr>
                    <w:r w:rsidRPr="00802D1D">
                      <w:rPr>
                        <w:rFonts w:ascii="Verdana" w:hAnsi="Verdana" w:cs="Arial"/>
                        <w:sz w:val="16"/>
                        <w:szCs w:val="16"/>
                        <w:lang w:val="de-DE"/>
                      </w:rPr>
                      <w:t>Vivien Gollnick (PR)</w:t>
                    </w:r>
                  </w:p>
                  <w:p w14:paraId="45E74EC0" w14:textId="77777777" w:rsidR="00CA6C43" w:rsidRPr="00802D1D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de-DE"/>
                      </w:rPr>
                    </w:pPr>
                    <w:r w:rsidRPr="00802D1D">
                      <w:rPr>
                        <w:rFonts w:ascii="Verdana" w:hAnsi="Verdana" w:cs="Arial"/>
                        <w:sz w:val="16"/>
                        <w:szCs w:val="16"/>
                        <w:lang w:val="de-DE"/>
                      </w:rPr>
                      <w:t>Humboldtstr. 21</w:t>
                    </w:r>
                  </w:p>
                  <w:p w14:paraId="55C4F7FC" w14:textId="77777777" w:rsidR="00CA6C43" w:rsidRPr="00802D1D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de-DE"/>
                      </w:rPr>
                    </w:pPr>
                    <w:r w:rsidRPr="00802D1D">
                      <w:rPr>
                        <w:rFonts w:ascii="Verdana" w:hAnsi="Verdana" w:cs="Arial"/>
                        <w:sz w:val="16"/>
                        <w:szCs w:val="16"/>
                        <w:lang w:val="de-DE"/>
                      </w:rPr>
                      <w:t>38106 Braunschweig</w:t>
                    </w:r>
                  </w:p>
                  <w:p w14:paraId="006A6F65" w14:textId="77777777" w:rsidR="00CA6C43" w:rsidRPr="00802D1D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de-DE"/>
                      </w:rPr>
                    </w:pPr>
                    <w:r w:rsidRPr="00802D1D">
                      <w:rPr>
                        <w:rFonts w:ascii="Verdana" w:hAnsi="Verdana" w:cs="Arial"/>
                        <w:sz w:val="16"/>
                        <w:szCs w:val="16"/>
                        <w:lang w:val="de-DE"/>
                      </w:rPr>
                      <w:t>Tel.: +49 531 387 33 24</w:t>
                    </w:r>
                  </w:p>
                  <w:p w14:paraId="0E4017F0" w14:textId="77777777" w:rsidR="00CA6C43" w:rsidRPr="00101FDC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8"/>
                        <w:szCs w:val="18"/>
                        <w:lang w:val="de-DE"/>
                      </w:rPr>
                    </w:pPr>
                    <w:r w:rsidRPr="00101FDC">
                      <w:rPr>
                        <w:rFonts w:ascii="Verdana" w:hAnsi="Verdana" w:cs="Arial"/>
                        <w:sz w:val="16"/>
                        <w:szCs w:val="16"/>
                        <w:lang w:val="de-DE"/>
                      </w:rPr>
                      <w:t>v.gollnick@profil-marketing.com</w:t>
                    </w:r>
                  </w:p>
                  <w:p w14:paraId="4BE3060A" w14:textId="77777777" w:rsidR="00CA6C43" w:rsidRPr="001B3662" w:rsidRDefault="00CA6C43" w:rsidP="001D50A9">
                    <w:pPr>
                      <w:spacing w:line="312" w:lineRule="auto"/>
                      <w:rPr>
                        <w:rFonts w:ascii="Arial" w:hAnsi="Arial"/>
                        <w:sz w:val="20"/>
                        <w:lang w:val="de-DE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01225" w14:textId="77777777" w:rsidR="007227AE" w:rsidRDefault="007227AE">
      <w:r>
        <w:separator/>
      </w:r>
    </w:p>
  </w:footnote>
  <w:footnote w:type="continuationSeparator" w:id="0">
    <w:p w14:paraId="0D6BADE3" w14:textId="77777777" w:rsidR="007227AE" w:rsidRDefault="0072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48E2" w14:textId="7551EC16" w:rsidR="00CA6C43" w:rsidRPr="003A069A" w:rsidRDefault="00CA6C43" w:rsidP="003A069A">
    <w:pPr>
      <w:ind w:right="-2597"/>
      <w:rPr>
        <w:rFonts w:ascii="Arial" w:hAnsi="Arial"/>
        <w:b/>
        <w:spacing w:val="40"/>
        <w:sz w:val="36"/>
        <w:lang w:val="de-DE"/>
      </w:rPr>
    </w:pPr>
    <w:r>
      <w:rPr>
        <w:rFonts w:ascii="Arial" w:hAnsi="Arial"/>
        <w:b/>
        <w:noProof/>
        <w:spacing w:val="40"/>
        <w:sz w:val="36"/>
        <w:lang w:val="de-DE" w:eastAsia="de-DE"/>
      </w:rPr>
      <w:drawing>
        <wp:anchor distT="0" distB="0" distL="114300" distR="114300" simplePos="0" relativeHeight="251658240" behindDoc="1" locked="0" layoutInCell="1" allowOverlap="1" wp14:anchorId="5AC5774F" wp14:editId="33B8270B">
          <wp:simplePos x="0" y="0"/>
          <wp:positionH relativeFrom="column">
            <wp:posOffset>4802057</wp:posOffset>
          </wp:positionH>
          <wp:positionV relativeFrom="paragraph">
            <wp:posOffset>-47625</wp:posOffset>
          </wp:positionV>
          <wp:extent cx="1708785" cy="496570"/>
          <wp:effectExtent l="0" t="0" r="5715" b="0"/>
          <wp:wrapTight wrapText="bothSides">
            <wp:wrapPolygon edited="0">
              <wp:start x="0" y="0"/>
              <wp:lineTo x="0" y="20992"/>
              <wp:lineTo x="21512" y="20992"/>
              <wp:lineTo x="215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MON-logo-FB-profile-1000x1000px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78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E0A">
      <w:rPr>
        <w:rFonts w:ascii="Verdana" w:hAnsi="Verdana"/>
        <w:b/>
        <w:spacing w:val="78"/>
        <w:sz w:val="34"/>
        <w:szCs w:val="34"/>
        <w:lang w:val="de-DE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E7FFD"/>
    <w:multiLevelType w:val="multilevel"/>
    <w:tmpl w:val="C6E6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AD5"/>
    <w:multiLevelType w:val="hybridMultilevel"/>
    <w:tmpl w:val="E70C6A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3C53"/>
    <w:rsid w:val="000040EF"/>
    <w:rsid w:val="00005502"/>
    <w:rsid w:val="00005521"/>
    <w:rsid w:val="0000691C"/>
    <w:rsid w:val="000072B9"/>
    <w:rsid w:val="00007691"/>
    <w:rsid w:val="00010091"/>
    <w:rsid w:val="0001730A"/>
    <w:rsid w:val="00020F49"/>
    <w:rsid w:val="000313B6"/>
    <w:rsid w:val="000414B2"/>
    <w:rsid w:val="000435E9"/>
    <w:rsid w:val="00047BC3"/>
    <w:rsid w:val="00051DF2"/>
    <w:rsid w:val="00054911"/>
    <w:rsid w:val="00055F73"/>
    <w:rsid w:val="000572C6"/>
    <w:rsid w:val="00061A3D"/>
    <w:rsid w:val="00062A17"/>
    <w:rsid w:val="00063A9A"/>
    <w:rsid w:val="0006404C"/>
    <w:rsid w:val="0006426D"/>
    <w:rsid w:val="00067DDA"/>
    <w:rsid w:val="00071F9F"/>
    <w:rsid w:val="000732D7"/>
    <w:rsid w:val="00073B3B"/>
    <w:rsid w:val="00076FCD"/>
    <w:rsid w:val="00080044"/>
    <w:rsid w:val="00080242"/>
    <w:rsid w:val="00081F78"/>
    <w:rsid w:val="0008582B"/>
    <w:rsid w:val="000911D3"/>
    <w:rsid w:val="00091AD2"/>
    <w:rsid w:val="000925BF"/>
    <w:rsid w:val="0009327D"/>
    <w:rsid w:val="000944A3"/>
    <w:rsid w:val="000A1B4D"/>
    <w:rsid w:val="000A1EBD"/>
    <w:rsid w:val="000A4463"/>
    <w:rsid w:val="000A7240"/>
    <w:rsid w:val="000B126F"/>
    <w:rsid w:val="000B2464"/>
    <w:rsid w:val="000B29AF"/>
    <w:rsid w:val="000B369E"/>
    <w:rsid w:val="000B3E88"/>
    <w:rsid w:val="000B4388"/>
    <w:rsid w:val="000B68CE"/>
    <w:rsid w:val="000C09FE"/>
    <w:rsid w:val="000C1CE5"/>
    <w:rsid w:val="000C51BB"/>
    <w:rsid w:val="000C5542"/>
    <w:rsid w:val="000C5B44"/>
    <w:rsid w:val="000D1A7B"/>
    <w:rsid w:val="000D1E3C"/>
    <w:rsid w:val="000D4573"/>
    <w:rsid w:val="000E1912"/>
    <w:rsid w:val="000E3327"/>
    <w:rsid w:val="000F0BF3"/>
    <w:rsid w:val="00101FDC"/>
    <w:rsid w:val="00103B24"/>
    <w:rsid w:val="00110C70"/>
    <w:rsid w:val="00111FBB"/>
    <w:rsid w:val="001125F4"/>
    <w:rsid w:val="001155B8"/>
    <w:rsid w:val="001168BE"/>
    <w:rsid w:val="0012001B"/>
    <w:rsid w:val="0012277C"/>
    <w:rsid w:val="00124001"/>
    <w:rsid w:val="0012461D"/>
    <w:rsid w:val="00127B6B"/>
    <w:rsid w:val="00130C08"/>
    <w:rsid w:val="001326CC"/>
    <w:rsid w:val="001332C5"/>
    <w:rsid w:val="001344FF"/>
    <w:rsid w:val="00140A09"/>
    <w:rsid w:val="00147391"/>
    <w:rsid w:val="00161B77"/>
    <w:rsid w:val="00161E15"/>
    <w:rsid w:val="00164AF8"/>
    <w:rsid w:val="00165642"/>
    <w:rsid w:val="00165E57"/>
    <w:rsid w:val="0016791E"/>
    <w:rsid w:val="00172754"/>
    <w:rsid w:val="00174481"/>
    <w:rsid w:val="00174D28"/>
    <w:rsid w:val="00180E52"/>
    <w:rsid w:val="00182C10"/>
    <w:rsid w:val="001857BF"/>
    <w:rsid w:val="001858CA"/>
    <w:rsid w:val="00185E96"/>
    <w:rsid w:val="00186AA5"/>
    <w:rsid w:val="00192D37"/>
    <w:rsid w:val="001932AE"/>
    <w:rsid w:val="001975E4"/>
    <w:rsid w:val="001A05AC"/>
    <w:rsid w:val="001A4BAF"/>
    <w:rsid w:val="001A4DAA"/>
    <w:rsid w:val="001A636D"/>
    <w:rsid w:val="001B0A79"/>
    <w:rsid w:val="001B5815"/>
    <w:rsid w:val="001C3CC3"/>
    <w:rsid w:val="001D1579"/>
    <w:rsid w:val="001D2ADF"/>
    <w:rsid w:val="001D50A9"/>
    <w:rsid w:val="001D5356"/>
    <w:rsid w:val="001D74C6"/>
    <w:rsid w:val="001E0576"/>
    <w:rsid w:val="001E41F7"/>
    <w:rsid w:val="001E4271"/>
    <w:rsid w:val="001E49B3"/>
    <w:rsid w:val="001E5E3D"/>
    <w:rsid w:val="001F0E62"/>
    <w:rsid w:val="001F413A"/>
    <w:rsid w:val="001F63BC"/>
    <w:rsid w:val="001F688C"/>
    <w:rsid w:val="00200A76"/>
    <w:rsid w:val="00204BA8"/>
    <w:rsid w:val="00204CEB"/>
    <w:rsid w:val="00207649"/>
    <w:rsid w:val="00207743"/>
    <w:rsid w:val="00214C06"/>
    <w:rsid w:val="00215FA7"/>
    <w:rsid w:val="00224427"/>
    <w:rsid w:val="0023196C"/>
    <w:rsid w:val="002376EA"/>
    <w:rsid w:val="00243422"/>
    <w:rsid w:val="00243BEB"/>
    <w:rsid w:val="0024497B"/>
    <w:rsid w:val="00244EE1"/>
    <w:rsid w:val="00245AD4"/>
    <w:rsid w:val="002522F3"/>
    <w:rsid w:val="00253252"/>
    <w:rsid w:val="00257966"/>
    <w:rsid w:val="00260542"/>
    <w:rsid w:val="00261D32"/>
    <w:rsid w:val="00266FDA"/>
    <w:rsid w:val="002713FC"/>
    <w:rsid w:val="00271AED"/>
    <w:rsid w:val="002720A7"/>
    <w:rsid w:val="0027336D"/>
    <w:rsid w:val="002747EA"/>
    <w:rsid w:val="00280D85"/>
    <w:rsid w:val="00280ED2"/>
    <w:rsid w:val="00281417"/>
    <w:rsid w:val="002833B9"/>
    <w:rsid w:val="00285A95"/>
    <w:rsid w:val="00292E26"/>
    <w:rsid w:val="0029403E"/>
    <w:rsid w:val="00294655"/>
    <w:rsid w:val="00296275"/>
    <w:rsid w:val="00297515"/>
    <w:rsid w:val="0029779C"/>
    <w:rsid w:val="002A1CE0"/>
    <w:rsid w:val="002B1140"/>
    <w:rsid w:val="002B4158"/>
    <w:rsid w:val="002B4BF5"/>
    <w:rsid w:val="002B5612"/>
    <w:rsid w:val="002B68EA"/>
    <w:rsid w:val="002B7783"/>
    <w:rsid w:val="002C166F"/>
    <w:rsid w:val="002C2583"/>
    <w:rsid w:val="002C5969"/>
    <w:rsid w:val="002D0B20"/>
    <w:rsid w:val="002D10F6"/>
    <w:rsid w:val="002D14CE"/>
    <w:rsid w:val="002D4107"/>
    <w:rsid w:val="002D5035"/>
    <w:rsid w:val="002D6667"/>
    <w:rsid w:val="002D67D5"/>
    <w:rsid w:val="002E0097"/>
    <w:rsid w:val="002F379C"/>
    <w:rsid w:val="002F55A1"/>
    <w:rsid w:val="00306B00"/>
    <w:rsid w:val="0031152D"/>
    <w:rsid w:val="00311962"/>
    <w:rsid w:val="00314E91"/>
    <w:rsid w:val="00315579"/>
    <w:rsid w:val="00315A07"/>
    <w:rsid w:val="00322296"/>
    <w:rsid w:val="003250EA"/>
    <w:rsid w:val="00325701"/>
    <w:rsid w:val="00326B2C"/>
    <w:rsid w:val="00327E6E"/>
    <w:rsid w:val="00330E04"/>
    <w:rsid w:val="00337BBE"/>
    <w:rsid w:val="0034150F"/>
    <w:rsid w:val="003419D9"/>
    <w:rsid w:val="0034590F"/>
    <w:rsid w:val="00347BBC"/>
    <w:rsid w:val="00350C60"/>
    <w:rsid w:val="00351131"/>
    <w:rsid w:val="00356C2E"/>
    <w:rsid w:val="00356DCE"/>
    <w:rsid w:val="00360361"/>
    <w:rsid w:val="0036170E"/>
    <w:rsid w:val="00363009"/>
    <w:rsid w:val="003650F8"/>
    <w:rsid w:val="00365DED"/>
    <w:rsid w:val="00367366"/>
    <w:rsid w:val="0037416E"/>
    <w:rsid w:val="00377FC8"/>
    <w:rsid w:val="003820F2"/>
    <w:rsid w:val="00382442"/>
    <w:rsid w:val="00382E8B"/>
    <w:rsid w:val="003845C9"/>
    <w:rsid w:val="00386DE1"/>
    <w:rsid w:val="003872E7"/>
    <w:rsid w:val="00390923"/>
    <w:rsid w:val="00391E11"/>
    <w:rsid w:val="003920D1"/>
    <w:rsid w:val="003935B9"/>
    <w:rsid w:val="00393C5A"/>
    <w:rsid w:val="003947F6"/>
    <w:rsid w:val="00394908"/>
    <w:rsid w:val="00394EE2"/>
    <w:rsid w:val="00396532"/>
    <w:rsid w:val="003A069A"/>
    <w:rsid w:val="003A1AD1"/>
    <w:rsid w:val="003A1FC7"/>
    <w:rsid w:val="003A3CDD"/>
    <w:rsid w:val="003A6612"/>
    <w:rsid w:val="003B0C66"/>
    <w:rsid w:val="003B17A9"/>
    <w:rsid w:val="003B79BA"/>
    <w:rsid w:val="003C227A"/>
    <w:rsid w:val="003D47B7"/>
    <w:rsid w:val="003D6239"/>
    <w:rsid w:val="003E2E51"/>
    <w:rsid w:val="003E4716"/>
    <w:rsid w:val="003F092C"/>
    <w:rsid w:val="003F6F49"/>
    <w:rsid w:val="003F7EC3"/>
    <w:rsid w:val="00402784"/>
    <w:rsid w:val="00403E73"/>
    <w:rsid w:val="00403EAF"/>
    <w:rsid w:val="00403EC6"/>
    <w:rsid w:val="00403F94"/>
    <w:rsid w:val="00405634"/>
    <w:rsid w:val="00406E92"/>
    <w:rsid w:val="0040753F"/>
    <w:rsid w:val="00407C34"/>
    <w:rsid w:val="00407EDC"/>
    <w:rsid w:val="004159A1"/>
    <w:rsid w:val="00416CC2"/>
    <w:rsid w:val="00417792"/>
    <w:rsid w:val="00421507"/>
    <w:rsid w:val="00423F63"/>
    <w:rsid w:val="00431192"/>
    <w:rsid w:val="00433A4E"/>
    <w:rsid w:val="00434FF0"/>
    <w:rsid w:val="00435868"/>
    <w:rsid w:val="004365B3"/>
    <w:rsid w:val="00436E2E"/>
    <w:rsid w:val="00445DF5"/>
    <w:rsid w:val="00446933"/>
    <w:rsid w:val="00452DC3"/>
    <w:rsid w:val="004531B5"/>
    <w:rsid w:val="00456228"/>
    <w:rsid w:val="004563AC"/>
    <w:rsid w:val="004569CD"/>
    <w:rsid w:val="00463CBD"/>
    <w:rsid w:val="004641B7"/>
    <w:rsid w:val="00465292"/>
    <w:rsid w:val="00467DCB"/>
    <w:rsid w:val="00475ABB"/>
    <w:rsid w:val="00475BFF"/>
    <w:rsid w:val="00476C55"/>
    <w:rsid w:val="00482C9C"/>
    <w:rsid w:val="004853C1"/>
    <w:rsid w:val="0048636F"/>
    <w:rsid w:val="00486E7E"/>
    <w:rsid w:val="00490B4B"/>
    <w:rsid w:val="004924D4"/>
    <w:rsid w:val="00496204"/>
    <w:rsid w:val="00496EA6"/>
    <w:rsid w:val="0049713E"/>
    <w:rsid w:val="004A02B4"/>
    <w:rsid w:val="004A468B"/>
    <w:rsid w:val="004A5913"/>
    <w:rsid w:val="004B0901"/>
    <w:rsid w:val="004B5238"/>
    <w:rsid w:val="004B6604"/>
    <w:rsid w:val="004C4D49"/>
    <w:rsid w:val="004C5AB6"/>
    <w:rsid w:val="004D4CB8"/>
    <w:rsid w:val="004D6B69"/>
    <w:rsid w:val="004D7198"/>
    <w:rsid w:val="004F1133"/>
    <w:rsid w:val="004F2484"/>
    <w:rsid w:val="004F259E"/>
    <w:rsid w:val="0050260D"/>
    <w:rsid w:val="005050D8"/>
    <w:rsid w:val="005057B5"/>
    <w:rsid w:val="00506A6B"/>
    <w:rsid w:val="00512131"/>
    <w:rsid w:val="00514F68"/>
    <w:rsid w:val="00515573"/>
    <w:rsid w:val="00516DE9"/>
    <w:rsid w:val="005174D0"/>
    <w:rsid w:val="005214EF"/>
    <w:rsid w:val="00521753"/>
    <w:rsid w:val="00522E0B"/>
    <w:rsid w:val="00525975"/>
    <w:rsid w:val="005272DE"/>
    <w:rsid w:val="005329D0"/>
    <w:rsid w:val="00534A29"/>
    <w:rsid w:val="00534C7B"/>
    <w:rsid w:val="00535628"/>
    <w:rsid w:val="0053622A"/>
    <w:rsid w:val="005367D2"/>
    <w:rsid w:val="00537BF8"/>
    <w:rsid w:val="00550147"/>
    <w:rsid w:val="005506F9"/>
    <w:rsid w:val="00556474"/>
    <w:rsid w:val="00560691"/>
    <w:rsid w:val="00560895"/>
    <w:rsid w:val="00561341"/>
    <w:rsid w:val="00561732"/>
    <w:rsid w:val="005641F6"/>
    <w:rsid w:val="00567A48"/>
    <w:rsid w:val="00571058"/>
    <w:rsid w:val="00572801"/>
    <w:rsid w:val="005765E2"/>
    <w:rsid w:val="00576EFF"/>
    <w:rsid w:val="0058242F"/>
    <w:rsid w:val="00583111"/>
    <w:rsid w:val="005838FB"/>
    <w:rsid w:val="0058661F"/>
    <w:rsid w:val="00586E7B"/>
    <w:rsid w:val="00593965"/>
    <w:rsid w:val="0059468B"/>
    <w:rsid w:val="00595AB7"/>
    <w:rsid w:val="005974BD"/>
    <w:rsid w:val="005A1161"/>
    <w:rsid w:val="005A2E12"/>
    <w:rsid w:val="005A60D3"/>
    <w:rsid w:val="005A6191"/>
    <w:rsid w:val="005A784C"/>
    <w:rsid w:val="005B360F"/>
    <w:rsid w:val="005B37F8"/>
    <w:rsid w:val="005B3A97"/>
    <w:rsid w:val="005B3FAB"/>
    <w:rsid w:val="005B4521"/>
    <w:rsid w:val="005B4D42"/>
    <w:rsid w:val="005B50B4"/>
    <w:rsid w:val="005C2989"/>
    <w:rsid w:val="005C4ACA"/>
    <w:rsid w:val="005C771E"/>
    <w:rsid w:val="005D0B34"/>
    <w:rsid w:val="005D43E6"/>
    <w:rsid w:val="005D63D5"/>
    <w:rsid w:val="005D7C40"/>
    <w:rsid w:val="005E22E2"/>
    <w:rsid w:val="005E3885"/>
    <w:rsid w:val="005E6ABA"/>
    <w:rsid w:val="005F28D7"/>
    <w:rsid w:val="005F48AD"/>
    <w:rsid w:val="005F4C0F"/>
    <w:rsid w:val="0060018A"/>
    <w:rsid w:val="00600903"/>
    <w:rsid w:val="0061226D"/>
    <w:rsid w:val="00613574"/>
    <w:rsid w:val="00613DB1"/>
    <w:rsid w:val="0061691A"/>
    <w:rsid w:val="00621A81"/>
    <w:rsid w:val="006239D8"/>
    <w:rsid w:val="00631468"/>
    <w:rsid w:val="00635BDC"/>
    <w:rsid w:val="00636690"/>
    <w:rsid w:val="00636C1A"/>
    <w:rsid w:val="00640C35"/>
    <w:rsid w:val="00642F2A"/>
    <w:rsid w:val="0064315B"/>
    <w:rsid w:val="00644F6B"/>
    <w:rsid w:val="00646BC2"/>
    <w:rsid w:val="0065015C"/>
    <w:rsid w:val="006502DD"/>
    <w:rsid w:val="00655087"/>
    <w:rsid w:val="006576DD"/>
    <w:rsid w:val="00660B8C"/>
    <w:rsid w:val="00660E53"/>
    <w:rsid w:val="00661681"/>
    <w:rsid w:val="0066197B"/>
    <w:rsid w:val="00661DCF"/>
    <w:rsid w:val="006627B9"/>
    <w:rsid w:val="006640B7"/>
    <w:rsid w:val="006662BA"/>
    <w:rsid w:val="006742A8"/>
    <w:rsid w:val="00680B06"/>
    <w:rsid w:val="00680EAA"/>
    <w:rsid w:val="00680FFC"/>
    <w:rsid w:val="006816A2"/>
    <w:rsid w:val="00682892"/>
    <w:rsid w:val="00683078"/>
    <w:rsid w:val="0068577E"/>
    <w:rsid w:val="006873D1"/>
    <w:rsid w:val="006910BD"/>
    <w:rsid w:val="00693D18"/>
    <w:rsid w:val="00696A62"/>
    <w:rsid w:val="006970D6"/>
    <w:rsid w:val="00697CAE"/>
    <w:rsid w:val="006A251D"/>
    <w:rsid w:val="006A3224"/>
    <w:rsid w:val="006A3696"/>
    <w:rsid w:val="006B1544"/>
    <w:rsid w:val="006B3999"/>
    <w:rsid w:val="006B4220"/>
    <w:rsid w:val="006B436F"/>
    <w:rsid w:val="006B6CC9"/>
    <w:rsid w:val="006C10FD"/>
    <w:rsid w:val="006C1DDD"/>
    <w:rsid w:val="006C6DD7"/>
    <w:rsid w:val="006D1A95"/>
    <w:rsid w:val="006D65CA"/>
    <w:rsid w:val="006D76D6"/>
    <w:rsid w:val="006E2F66"/>
    <w:rsid w:val="006E3BF8"/>
    <w:rsid w:val="006E601C"/>
    <w:rsid w:val="006E680A"/>
    <w:rsid w:val="006E7BFE"/>
    <w:rsid w:val="006F3569"/>
    <w:rsid w:val="006F3707"/>
    <w:rsid w:val="00701543"/>
    <w:rsid w:val="00701D31"/>
    <w:rsid w:val="00703BAF"/>
    <w:rsid w:val="00704283"/>
    <w:rsid w:val="007059C5"/>
    <w:rsid w:val="007110C3"/>
    <w:rsid w:val="00711B13"/>
    <w:rsid w:val="00714DFB"/>
    <w:rsid w:val="00715028"/>
    <w:rsid w:val="007227AE"/>
    <w:rsid w:val="00726B18"/>
    <w:rsid w:val="00726CDB"/>
    <w:rsid w:val="00731339"/>
    <w:rsid w:val="00733597"/>
    <w:rsid w:val="00740152"/>
    <w:rsid w:val="00740D27"/>
    <w:rsid w:val="00741A42"/>
    <w:rsid w:val="0074388D"/>
    <w:rsid w:val="007472ED"/>
    <w:rsid w:val="007569B4"/>
    <w:rsid w:val="00762A2E"/>
    <w:rsid w:val="00762ABF"/>
    <w:rsid w:val="007636D3"/>
    <w:rsid w:val="00766EBD"/>
    <w:rsid w:val="00767998"/>
    <w:rsid w:val="0077116D"/>
    <w:rsid w:val="00771A93"/>
    <w:rsid w:val="00774656"/>
    <w:rsid w:val="00775322"/>
    <w:rsid w:val="007756D9"/>
    <w:rsid w:val="00777678"/>
    <w:rsid w:val="00781840"/>
    <w:rsid w:val="007852C9"/>
    <w:rsid w:val="00785BA3"/>
    <w:rsid w:val="00790F23"/>
    <w:rsid w:val="00795B64"/>
    <w:rsid w:val="00797751"/>
    <w:rsid w:val="00797F44"/>
    <w:rsid w:val="007B01C7"/>
    <w:rsid w:val="007B4854"/>
    <w:rsid w:val="007B6EC9"/>
    <w:rsid w:val="007C0F5C"/>
    <w:rsid w:val="007C19CA"/>
    <w:rsid w:val="007C1B69"/>
    <w:rsid w:val="007C267F"/>
    <w:rsid w:val="007C3000"/>
    <w:rsid w:val="007C3971"/>
    <w:rsid w:val="007C5408"/>
    <w:rsid w:val="007C57FB"/>
    <w:rsid w:val="007D06B6"/>
    <w:rsid w:val="007D60AC"/>
    <w:rsid w:val="007D664E"/>
    <w:rsid w:val="007E0244"/>
    <w:rsid w:val="007E0C22"/>
    <w:rsid w:val="007E22DF"/>
    <w:rsid w:val="007E2FDD"/>
    <w:rsid w:val="007E4977"/>
    <w:rsid w:val="007E5DB9"/>
    <w:rsid w:val="007E7189"/>
    <w:rsid w:val="007F20F6"/>
    <w:rsid w:val="007F2BBE"/>
    <w:rsid w:val="007F31F3"/>
    <w:rsid w:val="007F4417"/>
    <w:rsid w:val="007F7E94"/>
    <w:rsid w:val="00803470"/>
    <w:rsid w:val="00803976"/>
    <w:rsid w:val="00804EFC"/>
    <w:rsid w:val="0080675F"/>
    <w:rsid w:val="0080770C"/>
    <w:rsid w:val="00817474"/>
    <w:rsid w:val="00820C00"/>
    <w:rsid w:val="00821617"/>
    <w:rsid w:val="0082221A"/>
    <w:rsid w:val="00823481"/>
    <w:rsid w:val="008254A4"/>
    <w:rsid w:val="00825910"/>
    <w:rsid w:val="00825B78"/>
    <w:rsid w:val="00827BB6"/>
    <w:rsid w:val="0083051E"/>
    <w:rsid w:val="0083448D"/>
    <w:rsid w:val="008420F2"/>
    <w:rsid w:val="0084423E"/>
    <w:rsid w:val="008474D5"/>
    <w:rsid w:val="008526CD"/>
    <w:rsid w:val="008657DC"/>
    <w:rsid w:val="00866629"/>
    <w:rsid w:val="00870147"/>
    <w:rsid w:val="008730BA"/>
    <w:rsid w:val="00873F5B"/>
    <w:rsid w:val="00873F9D"/>
    <w:rsid w:val="00880E1C"/>
    <w:rsid w:val="008819AA"/>
    <w:rsid w:val="00882DBE"/>
    <w:rsid w:val="00884ABE"/>
    <w:rsid w:val="00885624"/>
    <w:rsid w:val="0088725D"/>
    <w:rsid w:val="00891A85"/>
    <w:rsid w:val="00893C65"/>
    <w:rsid w:val="00895276"/>
    <w:rsid w:val="008A698A"/>
    <w:rsid w:val="008B0A7B"/>
    <w:rsid w:val="008B16AD"/>
    <w:rsid w:val="008B205B"/>
    <w:rsid w:val="008B214A"/>
    <w:rsid w:val="008B4F27"/>
    <w:rsid w:val="008B5F29"/>
    <w:rsid w:val="008B6AFF"/>
    <w:rsid w:val="008C005A"/>
    <w:rsid w:val="008C2711"/>
    <w:rsid w:val="008C34D1"/>
    <w:rsid w:val="008C51C6"/>
    <w:rsid w:val="008D1293"/>
    <w:rsid w:val="008D135B"/>
    <w:rsid w:val="008D2964"/>
    <w:rsid w:val="008D41FD"/>
    <w:rsid w:val="008D5A0B"/>
    <w:rsid w:val="008D7DFF"/>
    <w:rsid w:val="008E04CA"/>
    <w:rsid w:val="008E3A88"/>
    <w:rsid w:val="008E3EC3"/>
    <w:rsid w:val="008F11CC"/>
    <w:rsid w:val="008F1627"/>
    <w:rsid w:val="008F1EDF"/>
    <w:rsid w:val="008F2457"/>
    <w:rsid w:val="008F7F8A"/>
    <w:rsid w:val="0090477B"/>
    <w:rsid w:val="00906CA7"/>
    <w:rsid w:val="00906F07"/>
    <w:rsid w:val="00910046"/>
    <w:rsid w:val="009106FC"/>
    <w:rsid w:val="00913CFB"/>
    <w:rsid w:val="00916A42"/>
    <w:rsid w:val="00916DCB"/>
    <w:rsid w:val="00920B2D"/>
    <w:rsid w:val="00921A5E"/>
    <w:rsid w:val="00924092"/>
    <w:rsid w:val="00925DCC"/>
    <w:rsid w:val="00926610"/>
    <w:rsid w:val="0092697A"/>
    <w:rsid w:val="0092762C"/>
    <w:rsid w:val="00934B33"/>
    <w:rsid w:val="00936368"/>
    <w:rsid w:val="0094147B"/>
    <w:rsid w:val="0094287C"/>
    <w:rsid w:val="00944ABC"/>
    <w:rsid w:val="00950D40"/>
    <w:rsid w:val="0095142A"/>
    <w:rsid w:val="009521D3"/>
    <w:rsid w:val="00952E0C"/>
    <w:rsid w:val="00952ED9"/>
    <w:rsid w:val="00955B35"/>
    <w:rsid w:val="00955D9B"/>
    <w:rsid w:val="00957832"/>
    <w:rsid w:val="00961937"/>
    <w:rsid w:val="009619C0"/>
    <w:rsid w:val="009640DD"/>
    <w:rsid w:val="00965CB9"/>
    <w:rsid w:val="00965FE9"/>
    <w:rsid w:val="009712C7"/>
    <w:rsid w:val="00976AA3"/>
    <w:rsid w:val="00976E70"/>
    <w:rsid w:val="00977E58"/>
    <w:rsid w:val="00982BEA"/>
    <w:rsid w:val="00984830"/>
    <w:rsid w:val="00985AFA"/>
    <w:rsid w:val="00985DAC"/>
    <w:rsid w:val="009877EB"/>
    <w:rsid w:val="00991A12"/>
    <w:rsid w:val="00992C44"/>
    <w:rsid w:val="00993032"/>
    <w:rsid w:val="00993A87"/>
    <w:rsid w:val="0099530A"/>
    <w:rsid w:val="00996615"/>
    <w:rsid w:val="00997BE8"/>
    <w:rsid w:val="009A155B"/>
    <w:rsid w:val="009A6794"/>
    <w:rsid w:val="009B052C"/>
    <w:rsid w:val="009B06F8"/>
    <w:rsid w:val="009B0794"/>
    <w:rsid w:val="009B69BB"/>
    <w:rsid w:val="009C1EBE"/>
    <w:rsid w:val="009C4214"/>
    <w:rsid w:val="009C5530"/>
    <w:rsid w:val="009D1D08"/>
    <w:rsid w:val="009E14FA"/>
    <w:rsid w:val="009E1E3D"/>
    <w:rsid w:val="009E4B19"/>
    <w:rsid w:val="009E52EE"/>
    <w:rsid w:val="009E5698"/>
    <w:rsid w:val="009E788A"/>
    <w:rsid w:val="009F377C"/>
    <w:rsid w:val="009F4409"/>
    <w:rsid w:val="009F46AF"/>
    <w:rsid w:val="009F5C96"/>
    <w:rsid w:val="009F79BB"/>
    <w:rsid w:val="00A027DE"/>
    <w:rsid w:val="00A02D71"/>
    <w:rsid w:val="00A045C7"/>
    <w:rsid w:val="00A12657"/>
    <w:rsid w:val="00A127BF"/>
    <w:rsid w:val="00A16096"/>
    <w:rsid w:val="00A16BC9"/>
    <w:rsid w:val="00A17DFA"/>
    <w:rsid w:val="00A21498"/>
    <w:rsid w:val="00A22425"/>
    <w:rsid w:val="00A26A3F"/>
    <w:rsid w:val="00A26F5F"/>
    <w:rsid w:val="00A300DA"/>
    <w:rsid w:val="00A31578"/>
    <w:rsid w:val="00A33C0D"/>
    <w:rsid w:val="00A367DA"/>
    <w:rsid w:val="00A43467"/>
    <w:rsid w:val="00A436A6"/>
    <w:rsid w:val="00A46AC4"/>
    <w:rsid w:val="00A51088"/>
    <w:rsid w:val="00A53148"/>
    <w:rsid w:val="00A5353E"/>
    <w:rsid w:val="00A53DBB"/>
    <w:rsid w:val="00A548C9"/>
    <w:rsid w:val="00A5523E"/>
    <w:rsid w:val="00A56FD0"/>
    <w:rsid w:val="00A57426"/>
    <w:rsid w:val="00A604DA"/>
    <w:rsid w:val="00A6184C"/>
    <w:rsid w:val="00A62FDC"/>
    <w:rsid w:val="00A65FEB"/>
    <w:rsid w:val="00A67017"/>
    <w:rsid w:val="00A67079"/>
    <w:rsid w:val="00A7086D"/>
    <w:rsid w:val="00A74356"/>
    <w:rsid w:val="00A83121"/>
    <w:rsid w:val="00A84019"/>
    <w:rsid w:val="00A861DD"/>
    <w:rsid w:val="00A86260"/>
    <w:rsid w:val="00A87387"/>
    <w:rsid w:val="00A906EF"/>
    <w:rsid w:val="00A90A3A"/>
    <w:rsid w:val="00A91942"/>
    <w:rsid w:val="00A9270A"/>
    <w:rsid w:val="00A94693"/>
    <w:rsid w:val="00AA1234"/>
    <w:rsid w:val="00AA74FC"/>
    <w:rsid w:val="00AB11A9"/>
    <w:rsid w:val="00AB28C7"/>
    <w:rsid w:val="00AB3422"/>
    <w:rsid w:val="00AB6F7E"/>
    <w:rsid w:val="00AC0120"/>
    <w:rsid w:val="00AC1A56"/>
    <w:rsid w:val="00AC2420"/>
    <w:rsid w:val="00AD1203"/>
    <w:rsid w:val="00AD54D6"/>
    <w:rsid w:val="00AE11E8"/>
    <w:rsid w:val="00AE529F"/>
    <w:rsid w:val="00AE6CA7"/>
    <w:rsid w:val="00AE7EF7"/>
    <w:rsid w:val="00AF018C"/>
    <w:rsid w:val="00AF7DA8"/>
    <w:rsid w:val="00B015B5"/>
    <w:rsid w:val="00B03826"/>
    <w:rsid w:val="00B04EDE"/>
    <w:rsid w:val="00B107D7"/>
    <w:rsid w:val="00B113F7"/>
    <w:rsid w:val="00B12A18"/>
    <w:rsid w:val="00B14071"/>
    <w:rsid w:val="00B16E38"/>
    <w:rsid w:val="00B17156"/>
    <w:rsid w:val="00B2127E"/>
    <w:rsid w:val="00B236AD"/>
    <w:rsid w:val="00B25676"/>
    <w:rsid w:val="00B33D79"/>
    <w:rsid w:val="00B374EB"/>
    <w:rsid w:val="00B37C29"/>
    <w:rsid w:val="00B37EFF"/>
    <w:rsid w:val="00B4416A"/>
    <w:rsid w:val="00B44BDA"/>
    <w:rsid w:val="00B45F5D"/>
    <w:rsid w:val="00B50944"/>
    <w:rsid w:val="00B511A8"/>
    <w:rsid w:val="00B514EE"/>
    <w:rsid w:val="00B529F5"/>
    <w:rsid w:val="00B549FB"/>
    <w:rsid w:val="00B56C0E"/>
    <w:rsid w:val="00B57ED3"/>
    <w:rsid w:val="00B60223"/>
    <w:rsid w:val="00B60546"/>
    <w:rsid w:val="00B61710"/>
    <w:rsid w:val="00B64571"/>
    <w:rsid w:val="00B70110"/>
    <w:rsid w:val="00B71530"/>
    <w:rsid w:val="00B77331"/>
    <w:rsid w:val="00B813CA"/>
    <w:rsid w:val="00B854ED"/>
    <w:rsid w:val="00B859FB"/>
    <w:rsid w:val="00B90C12"/>
    <w:rsid w:val="00B959F7"/>
    <w:rsid w:val="00B96406"/>
    <w:rsid w:val="00B96741"/>
    <w:rsid w:val="00BA1D58"/>
    <w:rsid w:val="00BA2EB9"/>
    <w:rsid w:val="00BA740B"/>
    <w:rsid w:val="00BA7BC7"/>
    <w:rsid w:val="00BB133B"/>
    <w:rsid w:val="00BB2C7B"/>
    <w:rsid w:val="00BB4F79"/>
    <w:rsid w:val="00BC049C"/>
    <w:rsid w:val="00BC202A"/>
    <w:rsid w:val="00BD1F11"/>
    <w:rsid w:val="00BD4AA4"/>
    <w:rsid w:val="00BD6FC7"/>
    <w:rsid w:val="00BD712B"/>
    <w:rsid w:val="00BD7569"/>
    <w:rsid w:val="00BD7677"/>
    <w:rsid w:val="00BD7F04"/>
    <w:rsid w:val="00BE1136"/>
    <w:rsid w:val="00BE248A"/>
    <w:rsid w:val="00BE2792"/>
    <w:rsid w:val="00BE72E0"/>
    <w:rsid w:val="00BF72A9"/>
    <w:rsid w:val="00C003A2"/>
    <w:rsid w:val="00C0318F"/>
    <w:rsid w:val="00C071DB"/>
    <w:rsid w:val="00C12FE2"/>
    <w:rsid w:val="00C140C9"/>
    <w:rsid w:val="00C14B1B"/>
    <w:rsid w:val="00C15529"/>
    <w:rsid w:val="00C22126"/>
    <w:rsid w:val="00C222EC"/>
    <w:rsid w:val="00C22EA5"/>
    <w:rsid w:val="00C2315F"/>
    <w:rsid w:val="00C2467C"/>
    <w:rsid w:val="00C2533C"/>
    <w:rsid w:val="00C268C0"/>
    <w:rsid w:val="00C3112A"/>
    <w:rsid w:val="00C31D39"/>
    <w:rsid w:val="00C3203E"/>
    <w:rsid w:val="00C33954"/>
    <w:rsid w:val="00C35BF0"/>
    <w:rsid w:val="00C4125B"/>
    <w:rsid w:val="00C44C15"/>
    <w:rsid w:val="00C45B26"/>
    <w:rsid w:val="00C46F98"/>
    <w:rsid w:val="00C4737A"/>
    <w:rsid w:val="00C474A6"/>
    <w:rsid w:val="00C47D47"/>
    <w:rsid w:val="00C5606A"/>
    <w:rsid w:val="00C563B7"/>
    <w:rsid w:val="00C568B1"/>
    <w:rsid w:val="00C61BE5"/>
    <w:rsid w:val="00C63DFC"/>
    <w:rsid w:val="00C65349"/>
    <w:rsid w:val="00C65EDA"/>
    <w:rsid w:val="00C66FD3"/>
    <w:rsid w:val="00C673AF"/>
    <w:rsid w:val="00C67A97"/>
    <w:rsid w:val="00C716A4"/>
    <w:rsid w:val="00C76472"/>
    <w:rsid w:val="00C82014"/>
    <w:rsid w:val="00C82073"/>
    <w:rsid w:val="00C84F73"/>
    <w:rsid w:val="00C86AD8"/>
    <w:rsid w:val="00C86B3C"/>
    <w:rsid w:val="00C91A94"/>
    <w:rsid w:val="00C9372B"/>
    <w:rsid w:val="00C94A6A"/>
    <w:rsid w:val="00CA137E"/>
    <w:rsid w:val="00CA6C43"/>
    <w:rsid w:val="00CB352A"/>
    <w:rsid w:val="00CB4AFE"/>
    <w:rsid w:val="00CB52DC"/>
    <w:rsid w:val="00CB67D0"/>
    <w:rsid w:val="00CB7A65"/>
    <w:rsid w:val="00CB7FA7"/>
    <w:rsid w:val="00CC3242"/>
    <w:rsid w:val="00CD3206"/>
    <w:rsid w:val="00CE39FD"/>
    <w:rsid w:val="00CE4DF5"/>
    <w:rsid w:val="00CE62E1"/>
    <w:rsid w:val="00CE665B"/>
    <w:rsid w:val="00CE68CB"/>
    <w:rsid w:val="00CE68F0"/>
    <w:rsid w:val="00CE69F6"/>
    <w:rsid w:val="00CF1513"/>
    <w:rsid w:val="00CF758A"/>
    <w:rsid w:val="00D001C7"/>
    <w:rsid w:val="00D00C5F"/>
    <w:rsid w:val="00D01A10"/>
    <w:rsid w:val="00D0430A"/>
    <w:rsid w:val="00D079C0"/>
    <w:rsid w:val="00D10DB0"/>
    <w:rsid w:val="00D120CF"/>
    <w:rsid w:val="00D130CB"/>
    <w:rsid w:val="00D14412"/>
    <w:rsid w:val="00D2013B"/>
    <w:rsid w:val="00D20591"/>
    <w:rsid w:val="00D22223"/>
    <w:rsid w:val="00D370E8"/>
    <w:rsid w:val="00D40AF3"/>
    <w:rsid w:val="00D41192"/>
    <w:rsid w:val="00D4477E"/>
    <w:rsid w:val="00D44A04"/>
    <w:rsid w:val="00D46319"/>
    <w:rsid w:val="00D46E55"/>
    <w:rsid w:val="00D576E4"/>
    <w:rsid w:val="00D57F86"/>
    <w:rsid w:val="00D62B5F"/>
    <w:rsid w:val="00D62D1C"/>
    <w:rsid w:val="00D66C37"/>
    <w:rsid w:val="00D6731C"/>
    <w:rsid w:val="00D72003"/>
    <w:rsid w:val="00D72DE1"/>
    <w:rsid w:val="00D73E3F"/>
    <w:rsid w:val="00D75AC9"/>
    <w:rsid w:val="00D7635D"/>
    <w:rsid w:val="00D7777E"/>
    <w:rsid w:val="00D77963"/>
    <w:rsid w:val="00D84219"/>
    <w:rsid w:val="00D87762"/>
    <w:rsid w:val="00D94A61"/>
    <w:rsid w:val="00D97F5F"/>
    <w:rsid w:val="00DA4F16"/>
    <w:rsid w:val="00DB2F35"/>
    <w:rsid w:val="00DB38EF"/>
    <w:rsid w:val="00DB662F"/>
    <w:rsid w:val="00DB7436"/>
    <w:rsid w:val="00DB7567"/>
    <w:rsid w:val="00DC0E22"/>
    <w:rsid w:val="00DC213B"/>
    <w:rsid w:val="00DC4E0E"/>
    <w:rsid w:val="00DD1AF5"/>
    <w:rsid w:val="00DD1F50"/>
    <w:rsid w:val="00DD4B25"/>
    <w:rsid w:val="00DD70C1"/>
    <w:rsid w:val="00DE4D44"/>
    <w:rsid w:val="00DE7F46"/>
    <w:rsid w:val="00E0164E"/>
    <w:rsid w:val="00E03080"/>
    <w:rsid w:val="00E04234"/>
    <w:rsid w:val="00E122B7"/>
    <w:rsid w:val="00E12A07"/>
    <w:rsid w:val="00E165F0"/>
    <w:rsid w:val="00E1753B"/>
    <w:rsid w:val="00E21BB6"/>
    <w:rsid w:val="00E230E8"/>
    <w:rsid w:val="00E23E34"/>
    <w:rsid w:val="00E24B59"/>
    <w:rsid w:val="00E255D9"/>
    <w:rsid w:val="00E25B6F"/>
    <w:rsid w:val="00E273A3"/>
    <w:rsid w:val="00E274F0"/>
    <w:rsid w:val="00E30188"/>
    <w:rsid w:val="00E31026"/>
    <w:rsid w:val="00E32C53"/>
    <w:rsid w:val="00E32D42"/>
    <w:rsid w:val="00E36C40"/>
    <w:rsid w:val="00E36DEB"/>
    <w:rsid w:val="00E44331"/>
    <w:rsid w:val="00E44F43"/>
    <w:rsid w:val="00E457AC"/>
    <w:rsid w:val="00E527D8"/>
    <w:rsid w:val="00E53B76"/>
    <w:rsid w:val="00E56A36"/>
    <w:rsid w:val="00E56EFD"/>
    <w:rsid w:val="00E56F11"/>
    <w:rsid w:val="00E60C19"/>
    <w:rsid w:val="00E626FA"/>
    <w:rsid w:val="00E64687"/>
    <w:rsid w:val="00E6726F"/>
    <w:rsid w:val="00E67660"/>
    <w:rsid w:val="00E67A30"/>
    <w:rsid w:val="00E703A5"/>
    <w:rsid w:val="00E754D9"/>
    <w:rsid w:val="00E804C4"/>
    <w:rsid w:val="00E81684"/>
    <w:rsid w:val="00E81A20"/>
    <w:rsid w:val="00E84F46"/>
    <w:rsid w:val="00E85DFB"/>
    <w:rsid w:val="00E86E51"/>
    <w:rsid w:val="00E87599"/>
    <w:rsid w:val="00E87AAD"/>
    <w:rsid w:val="00E9173F"/>
    <w:rsid w:val="00E94958"/>
    <w:rsid w:val="00EA0126"/>
    <w:rsid w:val="00EA2A5C"/>
    <w:rsid w:val="00EA2B44"/>
    <w:rsid w:val="00EA5F1B"/>
    <w:rsid w:val="00EB063F"/>
    <w:rsid w:val="00EB6AE7"/>
    <w:rsid w:val="00EB7234"/>
    <w:rsid w:val="00EC5CAD"/>
    <w:rsid w:val="00EC7339"/>
    <w:rsid w:val="00ED123D"/>
    <w:rsid w:val="00ED34A1"/>
    <w:rsid w:val="00ED4DE2"/>
    <w:rsid w:val="00EE3110"/>
    <w:rsid w:val="00EE5BD3"/>
    <w:rsid w:val="00EE5FFB"/>
    <w:rsid w:val="00EE68FF"/>
    <w:rsid w:val="00EE6D56"/>
    <w:rsid w:val="00EE78F3"/>
    <w:rsid w:val="00EF22DB"/>
    <w:rsid w:val="00EF329C"/>
    <w:rsid w:val="00EF3405"/>
    <w:rsid w:val="00EF6EA3"/>
    <w:rsid w:val="00EF7B28"/>
    <w:rsid w:val="00F00934"/>
    <w:rsid w:val="00F017E6"/>
    <w:rsid w:val="00F02E84"/>
    <w:rsid w:val="00F074B7"/>
    <w:rsid w:val="00F100A7"/>
    <w:rsid w:val="00F12C7B"/>
    <w:rsid w:val="00F12E02"/>
    <w:rsid w:val="00F14884"/>
    <w:rsid w:val="00F20992"/>
    <w:rsid w:val="00F20C37"/>
    <w:rsid w:val="00F22591"/>
    <w:rsid w:val="00F22BF9"/>
    <w:rsid w:val="00F23329"/>
    <w:rsid w:val="00F25B33"/>
    <w:rsid w:val="00F267BA"/>
    <w:rsid w:val="00F274D4"/>
    <w:rsid w:val="00F341A1"/>
    <w:rsid w:val="00F351E4"/>
    <w:rsid w:val="00F35C2C"/>
    <w:rsid w:val="00F361EF"/>
    <w:rsid w:val="00F37A53"/>
    <w:rsid w:val="00F37BA1"/>
    <w:rsid w:val="00F40B1B"/>
    <w:rsid w:val="00F41A1C"/>
    <w:rsid w:val="00F41C35"/>
    <w:rsid w:val="00F43211"/>
    <w:rsid w:val="00F43D64"/>
    <w:rsid w:val="00F441CB"/>
    <w:rsid w:val="00F46532"/>
    <w:rsid w:val="00F47B61"/>
    <w:rsid w:val="00F51885"/>
    <w:rsid w:val="00F52913"/>
    <w:rsid w:val="00F553FA"/>
    <w:rsid w:val="00F60843"/>
    <w:rsid w:val="00F61B65"/>
    <w:rsid w:val="00F65320"/>
    <w:rsid w:val="00F654AD"/>
    <w:rsid w:val="00F65A9F"/>
    <w:rsid w:val="00F66CB9"/>
    <w:rsid w:val="00F6783D"/>
    <w:rsid w:val="00F7035A"/>
    <w:rsid w:val="00F7150C"/>
    <w:rsid w:val="00F7196B"/>
    <w:rsid w:val="00F719CE"/>
    <w:rsid w:val="00F71FFE"/>
    <w:rsid w:val="00F75E0A"/>
    <w:rsid w:val="00F76DCC"/>
    <w:rsid w:val="00F76EDC"/>
    <w:rsid w:val="00F774C7"/>
    <w:rsid w:val="00F8256B"/>
    <w:rsid w:val="00F8589B"/>
    <w:rsid w:val="00F90D96"/>
    <w:rsid w:val="00F93AFB"/>
    <w:rsid w:val="00F9741E"/>
    <w:rsid w:val="00FA2EBA"/>
    <w:rsid w:val="00FB101E"/>
    <w:rsid w:val="00FB10EB"/>
    <w:rsid w:val="00FB1F03"/>
    <w:rsid w:val="00FB21AB"/>
    <w:rsid w:val="00FB29FF"/>
    <w:rsid w:val="00FB5FC7"/>
    <w:rsid w:val="00FB7AE7"/>
    <w:rsid w:val="00FC19DD"/>
    <w:rsid w:val="00FC1B89"/>
    <w:rsid w:val="00FC394F"/>
    <w:rsid w:val="00FC493F"/>
    <w:rsid w:val="00FC6F88"/>
    <w:rsid w:val="00FC7F05"/>
    <w:rsid w:val="00FD0FA6"/>
    <w:rsid w:val="00FD2316"/>
    <w:rsid w:val="00FD6234"/>
    <w:rsid w:val="00FD7385"/>
    <w:rsid w:val="00FE19F8"/>
    <w:rsid w:val="00FE20A6"/>
    <w:rsid w:val="00FE21AB"/>
    <w:rsid w:val="00FE2B43"/>
    <w:rsid w:val="00FF05A2"/>
    <w:rsid w:val="00FF068B"/>
    <w:rsid w:val="00FF2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14683839-EDD2-9347-B555-EEC0218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Garamond" w:hAnsi="Garamond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  <w:lang w:val="de-DE"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  <w:lang w:val="de-DE"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  <w:lang w:val="de-DE" w:eastAsia="de-DE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  <w:lang w:val="de-DE" w:eastAsia="de-DE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6EDC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2B4BF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5DF5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62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on.de/planung" TargetMode="External"/><Relationship Id="rId13" Type="http://schemas.openxmlformats.org/officeDocument/2006/relationships/hyperlink" Target="http://www.lumon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umon.com/de/geschaeftskunden/referenz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umon.com/de/kostenvoranschlag-anforder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rodlib.com/library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mon.techmanuals.info/PlanningGuide/en-EN/index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92ADE-43F7-4446-96DF-CF5CF6C2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5741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Profil3 Marketing</cp:lastModifiedBy>
  <cp:revision>5</cp:revision>
  <cp:lastPrinted>2019-05-22T11:58:00Z</cp:lastPrinted>
  <dcterms:created xsi:type="dcterms:W3CDTF">2020-03-24T11:07:00Z</dcterms:created>
  <dcterms:modified xsi:type="dcterms:W3CDTF">2020-03-24T16:11:00Z</dcterms:modified>
  <cp:category/>
</cp:coreProperties>
</file>