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5155D" w14:textId="1E1A503F" w:rsidR="00374DA7" w:rsidRPr="00A1643D" w:rsidRDefault="00374DA7">
      <w:pPr>
        <w:pStyle w:val="berschrift1"/>
        <w:rPr>
          <w:sz w:val="24"/>
          <w:szCs w:val="24"/>
        </w:rPr>
      </w:pPr>
      <w:r w:rsidRPr="00A1643D">
        <w:rPr>
          <w:sz w:val="24"/>
          <w:szCs w:val="24"/>
        </w:rPr>
        <w:t>Pressemitteilung</w:t>
      </w:r>
    </w:p>
    <w:p w14:paraId="71F18C44" w14:textId="77777777" w:rsidR="00374DA7" w:rsidRDefault="00374DA7" w:rsidP="006D0D63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077881EF" w14:textId="3D3E50E0" w:rsidR="006D0D63" w:rsidRDefault="006D0D63" w:rsidP="006D0D63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  <w:bookmarkStart w:id="0" w:name="_GoBack"/>
      <w:bookmarkEnd w:id="0"/>
    </w:p>
    <w:p w14:paraId="08953AA1" w14:textId="77777777" w:rsidR="00A96997" w:rsidRDefault="00A96997" w:rsidP="0017325E">
      <w:pPr>
        <w:pStyle w:val="StandardWeb"/>
        <w:spacing w:before="0" w:beforeAutospacing="0" w:after="120" w:afterAutospacing="0" w:line="360" w:lineRule="auto"/>
        <w:rPr>
          <w:rFonts w:ascii="Arial" w:hAnsi="Arial" w:cs="Arial"/>
          <w:b/>
          <w:sz w:val="28"/>
          <w:szCs w:val="28"/>
        </w:rPr>
      </w:pPr>
    </w:p>
    <w:p w14:paraId="2DB58B6C" w14:textId="2026B908" w:rsidR="00533540" w:rsidRDefault="002B5892" w:rsidP="0017325E">
      <w:pPr>
        <w:pStyle w:val="StandardWeb"/>
        <w:spacing w:before="0" w:beforeAutospacing="0" w:after="120" w:afterAutospacing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Albrecht DR </w:t>
      </w:r>
      <w:r w:rsidR="00362C0D">
        <w:rPr>
          <w:rFonts w:ascii="Arial" w:hAnsi="Arial" w:cs="Arial"/>
          <w:b/>
          <w:sz w:val="28"/>
          <w:szCs w:val="28"/>
        </w:rPr>
        <w:t>50 B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A96997">
        <w:rPr>
          <w:rFonts w:ascii="Arial" w:hAnsi="Arial" w:cs="Arial"/>
          <w:b/>
          <w:sz w:val="28"/>
          <w:szCs w:val="28"/>
        </w:rPr>
        <w:t>E</w:t>
      </w:r>
      <w:r w:rsidR="00996195">
        <w:rPr>
          <w:rFonts w:ascii="Arial" w:hAnsi="Arial" w:cs="Arial"/>
          <w:b/>
          <w:sz w:val="28"/>
          <w:szCs w:val="28"/>
        </w:rPr>
        <w:t xml:space="preserve">ine runde Sache </w:t>
      </w:r>
      <w:r w:rsidR="00A96997">
        <w:rPr>
          <w:rFonts w:ascii="Arial" w:hAnsi="Arial" w:cs="Arial"/>
          <w:b/>
          <w:sz w:val="28"/>
          <w:szCs w:val="28"/>
        </w:rPr>
        <w:t>für brillanten DAB+ Empfang</w:t>
      </w:r>
    </w:p>
    <w:p w14:paraId="0D6D425B" w14:textId="41303761" w:rsidR="00362C0D" w:rsidRDefault="00362C0D" w:rsidP="00362C0D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Neuer </w:t>
      </w:r>
      <w:r w:rsidR="00F5330F">
        <w:rPr>
          <w:rFonts w:ascii="Arial" w:hAnsi="Arial" w:cs="Arial"/>
          <w:i/>
        </w:rPr>
        <w:t>Digitalradio Tuner mit Bluetooth</w:t>
      </w:r>
      <w:r w:rsidR="002C613C">
        <w:rPr>
          <w:rFonts w:ascii="Arial" w:hAnsi="Arial" w:cs="Arial"/>
          <w:i/>
        </w:rPr>
        <w:t>-Funktion</w:t>
      </w:r>
      <w:r>
        <w:rPr>
          <w:rFonts w:ascii="Arial" w:hAnsi="Arial" w:cs="Arial"/>
          <w:i/>
        </w:rPr>
        <w:t xml:space="preserve"> im </w:t>
      </w:r>
      <w:r w:rsidR="00C41FC2">
        <w:rPr>
          <w:rFonts w:ascii="Arial" w:hAnsi="Arial" w:cs="Arial"/>
          <w:i/>
        </w:rPr>
        <w:t>schicken</w:t>
      </w:r>
      <w:r>
        <w:rPr>
          <w:rFonts w:ascii="Arial" w:hAnsi="Arial" w:cs="Arial"/>
          <w:i/>
        </w:rPr>
        <w:t xml:space="preserve"> </w:t>
      </w:r>
      <w:r w:rsidR="002C613C">
        <w:rPr>
          <w:rFonts w:ascii="Arial" w:hAnsi="Arial" w:cs="Arial"/>
          <w:i/>
        </w:rPr>
        <w:t xml:space="preserve">Metall-Look </w:t>
      </w:r>
      <w:r w:rsidR="007F31A0">
        <w:rPr>
          <w:rFonts w:ascii="Arial" w:hAnsi="Arial" w:cs="Arial"/>
          <w:i/>
        </w:rPr>
        <w:t>optimiert</w:t>
      </w:r>
      <w:r w:rsidR="002C613C">
        <w:rPr>
          <w:rFonts w:ascii="Arial" w:hAnsi="Arial" w:cs="Arial"/>
          <w:i/>
        </w:rPr>
        <w:t xml:space="preserve"> </w:t>
      </w:r>
      <w:r w:rsidR="00A96997">
        <w:rPr>
          <w:rFonts w:ascii="Arial" w:hAnsi="Arial" w:cs="Arial"/>
          <w:i/>
        </w:rPr>
        <w:t>jede</w:t>
      </w:r>
      <w:r w:rsidR="007F31A0">
        <w:rPr>
          <w:rFonts w:ascii="Arial" w:hAnsi="Arial" w:cs="Arial"/>
          <w:i/>
        </w:rPr>
        <w:t xml:space="preserve"> </w:t>
      </w:r>
      <w:r w:rsidR="00C41FC2">
        <w:rPr>
          <w:rFonts w:ascii="Arial" w:hAnsi="Arial" w:cs="Arial"/>
          <w:i/>
        </w:rPr>
        <w:t>Musikanlage</w:t>
      </w:r>
      <w:r>
        <w:rPr>
          <w:rFonts w:ascii="Arial" w:hAnsi="Arial" w:cs="Arial"/>
          <w:i/>
        </w:rPr>
        <w:t xml:space="preserve"> </w:t>
      </w:r>
    </w:p>
    <w:p w14:paraId="0C924839" w14:textId="7BB2F59C" w:rsidR="00D27CC5" w:rsidRDefault="000619F8" w:rsidP="00A7175C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Dreieich / Trittau, im </w:t>
      </w:r>
      <w:r w:rsidR="00362C0D">
        <w:rPr>
          <w:rFonts w:ascii="Arial" w:hAnsi="Arial" w:cs="Arial"/>
          <w:sz w:val="22"/>
          <w:szCs w:val="22"/>
        </w:rPr>
        <w:t>Januar</w:t>
      </w:r>
      <w:r w:rsidR="0036668D" w:rsidRPr="005A419B">
        <w:rPr>
          <w:rFonts w:ascii="Arial" w:hAnsi="Arial" w:cs="Arial"/>
          <w:sz w:val="22"/>
          <w:szCs w:val="22"/>
        </w:rPr>
        <w:t xml:space="preserve"> </w:t>
      </w:r>
      <w:r w:rsidRPr="005A419B">
        <w:rPr>
          <w:rFonts w:ascii="Arial" w:hAnsi="Arial" w:cs="Arial"/>
          <w:sz w:val="22"/>
          <w:szCs w:val="22"/>
        </w:rPr>
        <w:t>20</w:t>
      </w:r>
      <w:r w:rsidR="00362C0D">
        <w:rPr>
          <w:rFonts w:ascii="Arial" w:hAnsi="Arial" w:cs="Arial"/>
          <w:sz w:val="22"/>
          <w:szCs w:val="22"/>
        </w:rPr>
        <w:t>20</w:t>
      </w:r>
      <w:r w:rsidRPr="005A419B">
        <w:rPr>
          <w:rFonts w:ascii="Arial" w:hAnsi="Arial" w:cs="Arial"/>
          <w:b/>
          <w:sz w:val="22"/>
          <w:szCs w:val="22"/>
        </w:rPr>
        <w:t xml:space="preserve"> </w:t>
      </w:r>
      <w:r w:rsidRPr="00C41FC2">
        <w:rPr>
          <w:rFonts w:ascii="Arial" w:hAnsi="Arial" w:cs="Arial"/>
          <w:b/>
          <w:sz w:val="22"/>
          <w:szCs w:val="22"/>
        </w:rPr>
        <w:t xml:space="preserve">– </w:t>
      </w:r>
      <w:r w:rsidR="00C41FC2">
        <w:rPr>
          <w:rFonts w:ascii="Arial" w:hAnsi="Arial" w:cs="Arial"/>
          <w:b/>
          <w:sz w:val="22"/>
          <w:szCs w:val="22"/>
        </w:rPr>
        <w:t>Der neue</w:t>
      </w:r>
      <w:r w:rsidR="00C41FC2" w:rsidRPr="00C41FC2">
        <w:rPr>
          <w:rFonts w:ascii="Arial" w:hAnsi="Arial" w:cs="Arial"/>
          <w:b/>
          <w:sz w:val="22"/>
          <w:szCs w:val="22"/>
        </w:rPr>
        <w:t xml:space="preserve"> Digitalradio Adapter DR 50 B </w:t>
      </w:r>
      <w:r w:rsidR="00C41FC2">
        <w:rPr>
          <w:rFonts w:ascii="Arial" w:hAnsi="Arial" w:cs="Arial"/>
          <w:b/>
          <w:sz w:val="22"/>
          <w:szCs w:val="22"/>
        </w:rPr>
        <w:t xml:space="preserve">von Albrecht Audio </w:t>
      </w:r>
      <w:r w:rsidR="00A7175C">
        <w:rPr>
          <w:rFonts w:ascii="Arial" w:hAnsi="Arial" w:cs="Arial"/>
          <w:b/>
          <w:sz w:val="22"/>
          <w:szCs w:val="22"/>
        </w:rPr>
        <w:t>ermöglicht</w:t>
      </w:r>
      <w:r w:rsidR="00C41FC2" w:rsidRPr="00C41FC2">
        <w:rPr>
          <w:rFonts w:ascii="Arial" w:hAnsi="Arial" w:cs="Arial"/>
          <w:b/>
          <w:sz w:val="22"/>
          <w:szCs w:val="22"/>
        </w:rPr>
        <w:t xml:space="preserve"> kristallklaren </w:t>
      </w:r>
      <w:r w:rsidR="00A7175C">
        <w:rPr>
          <w:rFonts w:ascii="Arial" w:hAnsi="Arial" w:cs="Arial"/>
          <w:b/>
          <w:sz w:val="22"/>
          <w:szCs w:val="22"/>
        </w:rPr>
        <w:t>Digitalradioempfang</w:t>
      </w:r>
      <w:r w:rsidR="00C41FC2" w:rsidRPr="00C41FC2">
        <w:rPr>
          <w:rFonts w:ascii="Arial" w:hAnsi="Arial" w:cs="Arial"/>
          <w:b/>
          <w:sz w:val="22"/>
          <w:szCs w:val="22"/>
        </w:rPr>
        <w:t xml:space="preserve"> </w:t>
      </w:r>
      <w:r w:rsidR="00C41FC2">
        <w:rPr>
          <w:rFonts w:ascii="Arial" w:hAnsi="Arial" w:cs="Arial"/>
          <w:b/>
          <w:sz w:val="22"/>
          <w:szCs w:val="22"/>
        </w:rPr>
        <w:t>sowie</w:t>
      </w:r>
      <w:r w:rsidR="00C41FC2" w:rsidRPr="00C41FC2">
        <w:rPr>
          <w:rFonts w:ascii="Arial" w:hAnsi="Arial" w:cs="Arial"/>
          <w:b/>
          <w:sz w:val="22"/>
          <w:szCs w:val="22"/>
        </w:rPr>
        <w:t xml:space="preserve"> Bluetooth-</w:t>
      </w:r>
      <w:r w:rsidR="00C41FC2">
        <w:rPr>
          <w:rFonts w:ascii="Arial" w:hAnsi="Arial" w:cs="Arial"/>
          <w:b/>
          <w:sz w:val="22"/>
          <w:szCs w:val="22"/>
        </w:rPr>
        <w:t>Kopplung mit dem Smartphone</w:t>
      </w:r>
      <w:r w:rsidR="00C41FC2" w:rsidRPr="00C41FC2">
        <w:rPr>
          <w:rFonts w:ascii="Arial" w:hAnsi="Arial" w:cs="Arial"/>
          <w:b/>
          <w:sz w:val="22"/>
          <w:szCs w:val="22"/>
        </w:rPr>
        <w:t xml:space="preserve"> für die vorhandene </w:t>
      </w:r>
      <w:r w:rsidR="00A7175C">
        <w:rPr>
          <w:rFonts w:ascii="Arial" w:hAnsi="Arial" w:cs="Arial"/>
          <w:b/>
          <w:sz w:val="22"/>
          <w:szCs w:val="22"/>
        </w:rPr>
        <w:t>Stereoanlage</w:t>
      </w:r>
      <w:r w:rsidR="00C41FC2" w:rsidRPr="00C41FC2">
        <w:rPr>
          <w:rFonts w:ascii="Arial" w:hAnsi="Arial" w:cs="Arial"/>
          <w:b/>
          <w:sz w:val="22"/>
          <w:szCs w:val="22"/>
        </w:rPr>
        <w:t xml:space="preserve"> </w:t>
      </w:r>
      <w:r w:rsidR="00A7175C">
        <w:rPr>
          <w:rFonts w:ascii="Arial" w:hAnsi="Arial" w:cs="Arial"/>
          <w:b/>
          <w:sz w:val="22"/>
          <w:szCs w:val="22"/>
        </w:rPr>
        <w:t>im heimischen Wohnraum</w:t>
      </w:r>
      <w:r w:rsidR="00C41FC2">
        <w:rPr>
          <w:rFonts w:ascii="Arial" w:hAnsi="Arial" w:cs="Arial"/>
          <w:b/>
          <w:sz w:val="22"/>
          <w:szCs w:val="22"/>
        </w:rPr>
        <w:t xml:space="preserve">. </w:t>
      </w:r>
      <w:r w:rsidR="00835C0A" w:rsidRPr="00783AA8">
        <w:rPr>
          <w:rFonts w:ascii="Arial" w:hAnsi="Arial" w:cs="Arial"/>
          <w:b/>
          <w:sz w:val="22"/>
          <w:szCs w:val="22"/>
        </w:rPr>
        <w:t>Per Cinch-</w:t>
      </w:r>
      <w:r w:rsidR="00835C0A">
        <w:rPr>
          <w:rFonts w:ascii="Arial" w:hAnsi="Arial" w:cs="Arial"/>
          <w:b/>
          <w:sz w:val="22"/>
          <w:szCs w:val="22"/>
        </w:rPr>
        <w:t xml:space="preserve">Kabel lässt sich der Adapter </w:t>
      </w:r>
      <w:r w:rsidR="00344CAA">
        <w:rPr>
          <w:rFonts w:ascii="Arial" w:hAnsi="Arial" w:cs="Arial"/>
          <w:b/>
          <w:sz w:val="22"/>
          <w:szCs w:val="22"/>
        </w:rPr>
        <w:t xml:space="preserve">unkompliziert </w:t>
      </w:r>
      <w:r w:rsidR="00835C0A">
        <w:rPr>
          <w:rFonts w:ascii="Arial" w:hAnsi="Arial" w:cs="Arial"/>
          <w:b/>
          <w:sz w:val="22"/>
          <w:szCs w:val="22"/>
        </w:rPr>
        <w:t xml:space="preserve">mit der </w:t>
      </w:r>
      <w:r w:rsidR="00835C0A" w:rsidRPr="00783AA8">
        <w:rPr>
          <w:rFonts w:ascii="Arial" w:hAnsi="Arial" w:cs="Arial"/>
          <w:b/>
          <w:sz w:val="22"/>
          <w:szCs w:val="22"/>
        </w:rPr>
        <w:t xml:space="preserve">Anlage koppeln. Bis zu </w:t>
      </w:r>
      <w:r w:rsidR="00835C0A">
        <w:rPr>
          <w:rFonts w:ascii="Arial" w:hAnsi="Arial" w:cs="Arial"/>
          <w:b/>
          <w:sz w:val="22"/>
          <w:szCs w:val="22"/>
        </w:rPr>
        <w:t>20</w:t>
      </w:r>
      <w:r w:rsidR="00835C0A" w:rsidRPr="00783AA8">
        <w:rPr>
          <w:rFonts w:ascii="Arial" w:hAnsi="Arial" w:cs="Arial"/>
          <w:b/>
          <w:sz w:val="22"/>
          <w:szCs w:val="22"/>
        </w:rPr>
        <w:t xml:space="preserve"> DAB+ und UKW-Radiosender sind direkt speicherbar. </w:t>
      </w:r>
      <w:r w:rsidR="0064575D">
        <w:rPr>
          <w:rFonts w:ascii="Arial" w:hAnsi="Arial" w:cs="Arial"/>
          <w:b/>
          <w:sz w:val="22"/>
          <w:szCs w:val="22"/>
        </w:rPr>
        <w:t>Einfach zu</w:t>
      </w:r>
      <w:r w:rsidR="00C41FC2">
        <w:rPr>
          <w:rFonts w:ascii="Arial" w:hAnsi="Arial" w:cs="Arial"/>
          <w:b/>
          <w:sz w:val="22"/>
          <w:szCs w:val="22"/>
        </w:rPr>
        <w:t xml:space="preserve"> bedienen ist </w:t>
      </w:r>
      <w:r w:rsidR="002C613C">
        <w:rPr>
          <w:rFonts w:ascii="Arial" w:hAnsi="Arial" w:cs="Arial"/>
          <w:b/>
          <w:sz w:val="22"/>
          <w:szCs w:val="22"/>
        </w:rPr>
        <w:t xml:space="preserve">der </w:t>
      </w:r>
      <w:r w:rsidR="00A96997">
        <w:rPr>
          <w:rFonts w:ascii="Arial" w:hAnsi="Arial" w:cs="Arial"/>
          <w:b/>
          <w:sz w:val="22"/>
          <w:szCs w:val="22"/>
        </w:rPr>
        <w:t xml:space="preserve">kleine und </w:t>
      </w:r>
      <w:r w:rsidR="00C41FC2">
        <w:rPr>
          <w:rFonts w:ascii="Arial" w:hAnsi="Arial" w:cs="Arial"/>
          <w:b/>
          <w:sz w:val="22"/>
          <w:szCs w:val="22"/>
        </w:rPr>
        <w:t xml:space="preserve">runde Adapter über </w:t>
      </w:r>
      <w:r w:rsidR="003222A5">
        <w:rPr>
          <w:rFonts w:ascii="Arial" w:hAnsi="Arial" w:cs="Arial"/>
          <w:b/>
          <w:sz w:val="22"/>
          <w:szCs w:val="22"/>
        </w:rPr>
        <w:t xml:space="preserve">das </w:t>
      </w:r>
      <w:proofErr w:type="spellStart"/>
      <w:r w:rsidR="003222A5">
        <w:rPr>
          <w:rFonts w:ascii="Arial" w:hAnsi="Arial" w:cs="Arial"/>
          <w:b/>
          <w:sz w:val="22"/>
          <w:szCs w:val="22"/>
        </w:rPr>
        <w:t>Touchpanel</w:t>
      </w:r>
      <w:proofErr w:type="spellEnd"/>
      <w:r w:rsidR="003222A5">
        <w:rPr>
          <w:rFonts w:ascii="Arial" w:hAnsi="Arial" w:cs="Arial"/>
          <w:b/>
          <w:sz w:val="22"/>
          <w:szCs w:val="22"/>
        </w:rPr>
        <w:t xml:space="preserve"> unterhalb des</w:t>
      </w:r>
      <w:r w:rsidR="003222A5">
        <w:rPr>
          <w:rFonts w:ascii="Arial" w:hAnsi="Arial" w:cs="Arial"/>
          <w:b/>
          <w:sz w:val="22"/>
          <w:szCs w:val="22"/>
        </w:rPr>
        <w:t xml:space="preserve"> </w:t>
      </w:r>
      <w:r w:rsidR="00C41FC2">
        <w:rPr>
          <w:rFonts w:ascii="Arial" w:hAnsi="Arial" w:cs="Arial"/>
          <w:b/>
          <w:sz w:val="22"/>
          <w:szCs w:val="22"/>
        </w:rPr>
        <w:t xml:space="preserve">leicht </w:t>
      </w:r>
      <w:r w:rsidR="0064575D">
        <w:rPr>
          <w:rFonts w:ascii="Arial" w:hAnsi="Arial" w:cs="Arial"/>
          <w:b/>
          <w:sz w:val="22"/>
          <w:szCs w:val="22"/>
        </w:rPr>
        <w:t xml:space="preserve">geneigten, farbigen </w:t>
      </w:r>
      <w:r w:rsidR="00BF38FE">
        <w:rPr>
          <w:rFonts w:ascii="Arial" w:hAnsi="Arial" w:cs="Arial"/>
          <w:b/>
          <w:sz w:val="22"/>
          <w:szCs w:val="22"/>
        </w:rPr>
        <w:t>Display</w:t>
      </w:r>
      <w:r w:rsidR="003222A5">
        <w:rPr>
          <w:rFonts w:ascii="Arial" w:hAnsi="Arial" w:cs="Arial"/>
          <w:b/>
          <w:sz w:val="22"/>
          <w:szCs w:val="22"/>
        </w:rPr>
        <w:t>s</w:t>
      </w:r>
      <w:r w:rsidR="002C613C">
        <w:rPr>
          <w:rFonts w:ascii="Arial" w:hAnsi="Arial" w:cs="Arial"/>
          <w:b/>
          <w:sz w:val="22"/>
          <w:szCs w:val="22"/>
        </w:rPr>
        <w:t xml:space="preserve">, </w:t>
      </w:r>
      <w:r w:rsidR="003222A5">
        <w:rPr>
          <w:rFonts w:ascii="Arial" w:hAnsi="Arial" w:cs="Arial"/>
          <w:b/>
          <w:sz w:val="22"/>
          <w:szCs w:val="22"/>
        </w:rPr>
        <w:t>das</w:t>
      </w:r>
      <w:r w:rsidR="003222A5">
        <w:rPr>
          <w:rFonts w:ascii="Arial" w:hAnsi="Arial" w:cs="Arial"/>
          <w:b/>
          <w:sz w:val="22"/>
          <w:szCs w:val="22"/>
        </w:rPr>
        <w:t xml:space="preserve"> </w:t>
      </w:r>
      <w:r w:rsidR="002C613C">
        <w:rPr>
          <w:rFonts w:ascii="Arial" w:hAnsi="Arial" w:cs="Arial"/>
          <w:b/>
          <w:sz w:val="22"/>
          <w:szCs w:val="22"/>
        </w:rPr>
        <w:t>von einem eleganten Metallgehäuse umschlossen wird.</w:t>
      </w:r>
      <w:r w:rsidR="00BF38FE">
        <w:rPr>
          <w:rFonts w:ascii="Arial" w:hAnsi="Arial" w:cs="Arial"/>
          <w:b/>
          <w:sz w:val="22"/>
          <w:szCs w:val="22"/>
        </w:rPr>
        <w:t xml:space="preserve"> </w:t>
      </w:r>
      <w:r w:rsidR="00F5330F">
        <w:rPr>
          <w:rFonts w:ascii="Arial" w:hAnsi="Arial" w:cs="Arial"/>
          <w:b/>
          <w:sz w:val="22"/>
          <w:szCs w:val="22"/>
        </w:rPr>
        <w:t xml:space="preserve">Der untere Teil ist schwarz gummiert und sichert Standfestigkeit auf </w:t>
      </w:r>
      <w:r w:rsidR="002C613C">
        <w:rPr>
          <w:rFonts w:ascii="Arial" w:hAnsi="Arial" w:cs="Arial"/>
          <w:b/>
          <w:sz w:val="22"/>
          <w:szCs w:val="22"/>
        </w:rPr>
        <w:t>der</w:t>
      </w:r>
      <w:r w:rsidR="00F5330F">
        <w:rPr>
          <w:rFonts w:ascii="Arial" w:hAnsi="Arial" w:cs="Arial"/>
          <w:b/>
          <w:sz w:val="22"/>
          <w:szCs w:val="22"/>
        </w:rPr>
        <w:t xml:space="preserve"> vorhandenen Musikanlage, </w:t>
      </w:r>
      <w:r w:rsidR="002C613C">
        <w:rPr>
          <w:rFonts w:ascii="Arial" w:hAnsi="Arial" w:cs="Arial"/>
          <w:b/>
          <w:sz w:val="22"/>
          <w:szCs w:val="22"/>
        </w:rPr>
        <w:t>einem</w:t>
      </w:r>
      <w:r w:rsidR="00F5330F">
        <w:rPr>
          <w:rFonts w:ascii="Arial" w:hAnsi="Arial" w:cs="Arial"/>
          <w:b/>
          <w:sz w:val="22"/>
          <w:szCs w:val="22"/>
        </w:rPr>
        <w:t xml:space="preserve"> Lautsprecher oder dem </w:t>
      </w:r>
      <w:proofErr w:type="spellStart"/>
      <w:r w:rsidR="00F5330F">
        <w:rPr>
          <w:rFonts w:ascii="Arial" w:hAnsi="Arial" w:cs="Arial"/>
          <w:b/>
          <w:sz w:val="22"/>
          <w:szCs w:val="22"/>
        </w:rPr>
        <w:t>Hifi</w:t>
      </w:r>
      <w:proofErr w:type="spellEnd"/>
      <w:r w:rsidR="00F5330F">
        <w:rPr>
          <w:rFonts w:ascii="Arial" w:hAnsi="Arial" w:cs="Arial"/>
          <w:b/>
          <w:sz w:val="22"/>
          <w:szCs w:val="22"/>
        </w:rPr>
        <w:t xml:space="preserve">-Regal. </w:t>
      </w:r>
      <w:r w:rsidR="00BF38FE">
        <w:rPr>
          <w:rFonts w:ascii="Arial" w:hAnsi="Arial" w:cs="Arial"/>
          <w:b/>
          <w:sz w:val="22"/>
          <w:szCs w:val="22"/>
        </w:rPr>
        <w:t>B</w:t>
      </w:r>
      <w:r w:rsidR="00A7175C">
        <w:rPr>
          <w:rFonts w:ascii="Arial" w:hAnsi="Arial" w:cs="Arial"/>
          <w:b/>
          <w:sz w:val="22"/>
          <w:szCs w:val="22"/>
        </w:rPr>
        <w:t xml:space="preserve">ei </w:t>
      </w:r>
      <w:r w:rsidR="00BF38FE">
        <w:rPr>
          <w:rFonts w:ascii="Arial" w:hAnsi="Arial" w:cs="Arial"/>
          <w:b/>
          <w:sz w:val="22"/>
          <w:szCs w:val="22"/>
        </w:rPr>
        <w:t>eingeschaltetem</w:t>
      </w:r>
      <w:r w:rsidR="00A7175C">
        <w:rPr>
          <w:rFonts w:ascii="Arial" w:hAnsi="Arial" w:cs="Arial"/>
          <w:b/>
          <w:sz w:val="22"/>
          <w:szCs w:val="22"/>
        </w:rPr>
        <w:t xml:space="preserve"> Adapter leuchtet dezent zwischen diesen </w:t>
      </w:r>
      <w:r w:rsidR="00BF38FE">
        <w:rPr>
          <w:rFonts w:ascii="Arial" w:hAnsi="Arial" w:cs="Arial"/>
          <w:b/>
          <w:sz w:val="22"/>
          <w:szCs w:val="22"/>
        </w:rPr>
        <w:t>Geräteteilen</w:t>
      </w:r>
      <w:r w:rsidR="00A7175C">
        <w:rPr>
          <w:rFonts w:ascii="Arial" w:hAnsi="Arial" w:cs="Arial"/>
          <w:b/>
          <w:sz w:val="22"/>
          <w:szCs w:val="22"/>
        </w:rPr>
        <w:t xml:space="preserve"> ein umlaufender LED-Leuchtring in Weiß. </w:t>
      </w:r>
      <w:r w:rsidR="00DB2E08">
        <w:rPr>
          <w:rFonts w:ascii="Arial" w:hAnsi="Arial" w:cs="Arial"/>
          <w:b/>
          <w:sz w:val="22"/>
          <w:szCs w:val="22"/>
        </w:rPr>
        <w:t xml:space="preserve">Über </w:t>
      </w:r>
      <w:r w:rsidR="002E6659">
        <w:rPr>
          <w:rFonts w:ascii="Arial" w:hAnsi="Arial" w:cs="Arial"/>
          <w:b/>
          <w:sz w:val="22"/>
          <w:szCs w:val="22"/>
        </w:rPr>
        <w:t>das</w:t>
      </w:r>
      <w:r w:rsidR="00BC2DC8">
        <w:rPr>
          <w:rFonts w:ascii="Arial" w:hAnsi="Arial" w:cs="Arial"/>
          <w:b/>
          <w:sz w:val="22"/>
          <w:szCs w:val="22"/>
        </w:rPr>
        <w:t xml:space="preserve"> </w:t>
      </w:r>
      <w:r w:rsidR="00BF38FE">
        <w:rPr>
          <w:rFonts w:ascii="Arial" w:hAnsi="Arial" w:cs="Arial"/>
          <w:b/>
          <w:sz w:val="22"/>
          <w:szCs w:val="22"/>
        </w:rPr>
        <w:t xml:space="preserve">dimmbare Display </w:t>
      </w:r>
      <w:r w:rsidR="002E6659">
        <w:rPr>
          <w:rFonts w:ascii="Arial" w:hAnsi="Arial" w:cs="Arial"/>
          <w:b/>
          <w:sz w:val="22"/>
          <w:szCs w:val="22"/>
        </w:rPr>
        <w:t>werden</w:t>
      </w:r>
      <w:r w:rsidR="00161893">
        <w:rPr>
          <w:rFonts w:ascii="Arial" w:hAnsi="Arial" w:cs="Arial"/>
          <w:b/>
          <w:sz w:val="22"/>
          <w:szCs w:val="22"/>
        </w:rPr>
        <w:t xml:space="preserve"> </w:t>
      </w:r>
      <w:r w:rsidR="002E6659">
        <w:rPr>
          <w:rFonts w:ascii="Arial" w:hAnsi="Arial" w:cs="Arial"/>
          <w:b/>
          <w:sz w:val="22"/>
          <w:szCs w:val="22"/>
        </w:rPr>
        <w:t>sowohl eine</w:t>
      </w:r>
      <w:r w:rsidR="00BC2DC8">
        <w:rPr>
          <w:rFonts w:ascii="Arial" w:hAnsi="Arial" w:cs="Arial"/>
          <w:b/>
          <w:sz w:val="22"/>
          <w:szCs w:val="22"/>
        </w:rPr>
        <w:t xml:space="preserve"> intuitive Bedienung </w:t>
      </w:r>
      <w:r w:rsidR="00835C0A">
        <w:rPr>
          <w:rFonts w:ascii="Arial" w:hAnsi="Arial" w:cs="Arial"/>
          <w:b/>
          <w:sz w:val="22"/>
          <w:szCs w:val="22"/>
        </w:rPr>
        <w:t>sowie</w:t>
      </w:r>
      <w:r w:rsidR="00BC2DC8">
        <w:rPr>
          <w:rFonts w:ascii="Arial" w:hAnsi="Arial" w:cs="Arial"/>
          <w:b/>
          <w:sz w:val="22"/>
          <w:szCs w:val="22"/>
        </w:rPr>
        <w:t xml:space="preserve"> </w:t>
      </w:r>
      <w:r w:rsidR="00835C0A">
        <w:rPr>
          <w:rFonts w:ascii="Arial" w:hAnsi="Arial" w:cs="Arial"/>
          <w:b/>
          <w:sz w:val="22"/>
          <w:szCs w:val="22"/>
        </w:rPr>
        <w:t xml:space="preserve">eine </w:t>
      </w:r>
      <w:r w:rsidR="00161893">
        <w:rPr>
          <w:rFonts w:ascii="Arial" w:hAnsi="Arial" w:cs="Arial"/>
          <w:b/>
          <w:sz w:val="22"/>
          <w:szCs w:val="22"/>
        </w:rPr>
        <w:t xml:space="preserve">visuelle Begleitung der </w:t>
      </w:r>
      <w:r w:rsidR="00C1329C">
        <w:rPr>
          <w:rFonts w:ascii="Arial" w:hAnsi="Arial" w:cs="Arial"/>
          <w:b/>
          <w:sz w:val="22"/>
          <w:szCs w:val="22"/>
        </w:rPr>
        <w:t xml:space="preserve">gewählten </w:t>
      </w:r>
      <w:r w:rsidR="00161893">
        <w:rPr>
          <w:rFonts w:ascii="Arial" w:hAnsi="Arial" w:cs="Arial"/>
          <w:b/>
          <w:sz w:val="22"/>
          <w:szCs w:val="22"/>
        </w:rPr>
        <w:t>Radioprogramme</w:t>
      </w:r>
      <w:r w:rsidR="00DB2E08">
        <w:rPr>
          <w:rFonts w:ascii="Arial" w:hAnsi="Arial" w:cs="Arial"/>
          <w:b/>
          <w:sz w:val="22"/>
          <w:szCs w:val="22"/>
        </w:rPr>
        <w:t xml:space="preserve"> geboten</w:t>
      </w:r>
      <w:r w:rsidR="00124C99">
        <w:rPr>
          <w:rFonts w:ascii="Arial" w:hAnsi="Arial" w:cs="Arial"/>
          <w:b/>
          <w:sz w:val="22"/>
          <w:szCs w:val="22"/>
        </w:rPr>
        <w:t xml:space="preserve">. </w:t>
      </w:r>
      <w:r w:rsidR="00161893" w:rsidRPr="006A3E3F">
        <w:rPr>
          <w:rFonts w:ascii="Arial" w:hAnsi="Arial" w:cs="Arial"/>
          <w:b/>
          <w:sz w:val="22"/>
          <w:szCs w:val="22"/>
        </w:rPr>
        <w:t xml:space="preserve">Informationen </w:t>
      </w:r>
      <w:r w:rsidR="00161893">
        <w:rPr>
          <w:rFonts w:ascii="Arial" w:hAnsi="Arial" w:cs="Arial"/>
          <w:b/>
          <w:sz w:val="22"/>
          <w:szCs w:val="22"/>
        </w:rPr>
        <w:t>zu Musikt</w:t>
      </w:r>
      <w:r w:rsidR="00161893" w:rsidRPr="006A3E3F">
        <w:rPr>
          <w:rFonts w:ascii="Arial" w:hAnsi="Arial" w:cs="Arial"/>
          <w:b/>
          <w:sz w:val="22"/>
          <w:szCs w:val="22"/>
        </w:rPr>
        <w:t>iteln, Interpreten</w:t>
      </w:r>
      <w:r w:rsidR="00161893">
        <w:rPr>
          <w:rFonts w:ascii="Arial" w:hAnsi="Arial" w:cs="Arial"/>
          <w:b/>
          <w:sz w:val="22"/>
          <w:szCs w:val="22"/>
        </w:rPr>
        <w:t xml:space="preserve"> sowie Textmeldungen</w:t>
      </w:r>
      <w:r w:rsidR="00344CAA">
        <w:rPr>
          <w:rFonts w:ascii="Arial" w:hAnsi="Arial" w:cs="Arial"/>
          <w:b/>
          <w:sz w:val="22"/>
          <w:szCs w:val="22"/>
        </w:rPr>
        <w:t>, Bilder</w:t>
      </w:r>
      <w:r w:rsidR="00161893">
        <w:rPr>
          <w:rFonts w:ascii="Arial" w:hAnsi="Arial" w:cs="Arial"/>
          <w:b/>
          <w:sz w:val="22"/>
          <w:szCs w:val="22"/>
        </w:rPr>
        <w:t xml:space="preserve"> </w:t>
      </w:r>
      <w:r w:rsidR="00344CAA">
        <w:rPr>
          <w:rFonts w:ascii="Arial" w:hAnsi="Arial" w:cs="Arial"/>
          <w:b/>
          <w:sz w:val="22"/>
          <w:szCs w:val="22"/>
        </w:rPr>
        <w:t xml:space="preserve">und Grafiken </w:t>
      </w:r>
      <w:r w:rsidR="00161893">
        <w:rPr>
          <w:rFonts w:ascii="Arial" w:hAnsi="Arial" w:cs="Arial"/>
          <w:b/>
          <w:sz w:val="22"/>
          <w:szCs w:val="22"/>
        </w:rPr>
        <w:t xml:space="preserve">des Senders </w:t>
      </w:r>
      <w:r w:rsidR="00DB2E08">
        <w:rPr>
          <w:rFonts w:ascii="Arial" w:hAnsi="Arial" w:cs="Arial"/>
          <w:b/>
          <w:sz w:val="22"/>
          <w:szCs w:val="22"/>
        </w:rPr>
        <w:t xml:space="preserve">sind dabei </w:t>
      </w:r>
      <w:r w:rsidR="00E962FE">
        <w:rPr>
          <w:rFonts w:ascii="Arial" w:hAnsi="Arial" w:cs="Arial"/>
          <w:b/>
          <w:sz w:val="22"/>
          <w:szCs w:val="22"/>
        </w:rPr>
        <w:t>klar</w:t>
      </w:r>
      <w:r w:rsidR="00161893">
        <w:rPr>
          <w:rFonts w:ascii="Arial" w:hAnsi="Arial" w:cs="Arial"/>
          <w:b/>
          <w:sz w:val="22"/>
          <w:szCs w:val="22"/>
        </w:rPr>
        <w:t xml:space="preserve"> lesbar dargestellt</w:t>
      </w:r>
      <w:r w:rsidR="002E6659">
        <w:rPr>
          <w:rFonts w:ascii="Arial" w:hAnsi="Arial" w:cs="Arial"/>
          <w:b/>
          <w:sz w:val="22"/>
          <w:szCs w:val="22"/>
        </w:rPr>
        <w:t>.</w:t>
      </w:r>
      <w:r w:rsidR="00835C0A">
        <w:rPr>
          <w:rFonts w:ascii="Arial" w:hAnsi="Arial" w:cs="Arial"/>
          <w:b/>
          <w:sz w:val="22"/>
          <w:szCs w:val="22"/>
        </w:rPr>
        <w:t xml:space="preserve"> Wird ein Senderwechsel vom Sofa oder Esstisch aus gewünscht, kommt die mitgelieferte Fernbedienung </w:t>
      </w:r>
      <w:r w:rsidR="00BF38FE">
        <w:rPr>
          <w:rFonts w:ascii="Arial" w:hAnsi="Arial" w:cs="Arial"/>
          <w:b/>
          <w:sz w:val="22"/>
          <w:szCs w:val="22"/>
        </w:rPr>
        <w:t xml:space="preserve">zum Einsatz. </w:t>
      </w:r>
      <w:r w:rsidR="0064575D">
        <w:rPr>
          <w:rFonts w:ascii="Arial" w:hAnsi="Arial" w:cs="Arial"/>
          <w:b/>
          <w:sz w:val="22"/>
          <w:szCs w:val="22"/>
        </w:rPr>
        <w:t xml:space="preserve">Der DAB+ Adapter </w:t>
      </w:r>
      <w:r w:rsidR="005C33E7" w:rsidRPr="00D27CC5">
        <w:rPr>
          <w:rFonts w:ascii="Arial" w:hAnsi="Arial" w:cs="Arial"/>
          <w:b/>
          <w:sz w:val="22"/>
          <w:szCs w:val="22"/>
        </w:rPr>
        <w:t>Albrecht </w:t>
      </w:r>
      <w:r w:rsidR="00CC564C" w:rsidRPr="00D27CC5">
        <w:rPr>
          <w:rFonts w:ascii="Arial" w:hAnsi="Arial" w:cs="Arial"/>
          <w:b/>
          <w:sz w:val="22"/>
          <w:szCs w:val="22"/>
        </w:rPr>
        <w:t>DR </w:t>
      </w:r>
      <w:r w:rsidR="0064575D">
        <w:rPr>
          <w:rFonts w:ascii="Arial" w:hAnsi="Arial" w:cs="Arial"/>
          <w:b/>
          <w:sz w:val="22"/>
          <w:szCs w:val="22"/>
        </w:rPr>
        <w:t>50</w:t>
      </w:r>
      <w:r w:rsidR="002B5892" w:rsidRPr="00D27CC5">
        <w:rPr>
          <w:rFonts w:ascii="Arial" w:hAnsi="Arial" w:cs="Arial"/>
          <w:b/>
          <w:sz w:val="22"/>
          <w:szCs w:val="22"/>
        </w:rPr>
        <w:t> </w:t>
      </w:r>
      <w:r w:rsidR="0064575D">
        <w:rPr>
          <w:rFonts w:ascii="Arial" w:hAnsi="Arial" w:cs="Arial"/>
          <w:b/>
          <w:sz w:val="22"/>
          <w:szCs w:val="22"/>
        </w:rPr>
        <w:t>B</w:t>
      </w:r>
      <w:r w:rsidR="00CC564C" w:rsidRPr="00D27CC5">
        <w:rPr>
          <w:rFonts w:ascii="Arial" w:hAnsi="Arial" w:cs="Arial"/>
          <w:b/>
          <w:sz w:val="22"/>
          <w:szCs w:val="22"/>
        </w:rPr>
        <w:t xml:space="preserve"> </w:t>
      </w:r>
      <w:r w:rsidR="00CC564C" w:rsidRPr="004A5CFF">
        <w:rPr>
          <w:rFonts w:ascii="Arial" w:hAnsi="Arial" w:cs="Arial"/>
          <w:b/>
          <w:sz w:val="22"/>
          <w:szCs w:val="22"/>
        </w:rPr>
        <w:t xml:space="preserve">ist ab </w:t>
      </w:r>
      <w:r w:rsidR="0036668D" w:rsidRPr="004A5CFF">
        <w:rPr>
          <w:rFonts w:ascii="Arial" w:hAnsi="Arial" w:cs="Arial"/>
          <w:b/>
          <w:sz w:val="22"/>
          <w:szCs w:val="22"/>
        </w:rPr>
        <w:t>sofort</w:t>
      </w:r>
      <w:r w:rsidR="00D22D3B" w:rsidRPr="004A5CFF">
        <w:rPr>
          <w:rFonts w:ascii="Arial" w:hAnsi="Arial" w:cs="Arial"/>
          <w:b/>
          <w:sz w:val="22"/>
          <w:szCs w:val="22"/>
        </w:rPr>
        <w:t xml:space="preserve"> </w:t>
      </w:r>
      <w:r w:rsidR="00161893" w:rsidRPr="004A5CFF">
        <w:rPr>
          <w:rFonts w:ascii="Arial" w:hAnsi="Arial" w:cs="Arial"/>
          <w:b/>
          <w:sz w:val="22"/>
          <w:szCs w:val="22"/>
        </w:rPr>
        <w:t>im</w:t>
      </w:r>
      <w:r w:rsidR="00161893" w:rsidRPr="00D27CC5">
        <w:rPr>
          <w:rFonts w:ascii="Arial" w:hAnsi="Arial" w:cs="Arial"/>
          <w:b/>
          <w:sz w:val="22"/>
          <w:szCs w:val="22"/>
        </w:rPr>
        <w:t xml:space="preserve"> Fachhandel zum UVP von </w:t>
      </w:r>
      <w:r w:rsidR="00BC2DC8">
        <w:rPr>
          <w:rFonts w:ascii="Arial" w:hAnsi="Arial" w:cs="Arial"/>
          <w:b/>
          <w:sz w:val="22"/>
          <w:szCs w:val="22"/>
        </w:rPr>
        <w:t>6</w:t>
      </w:r>
      <w:r w:rsidR="00587526" w:rsidRPr="00D27CC5">
        <w:rPr>
          <w:rFonts w:ascii="Arial" w:hAnsi="Arial" w:cs="Arial"/>
          <w:b/>
          <w:sz w:val="22"/>
          <w:szCs w:val="22"/>
        </w:rPr>
        <w:t>9</w:t>
      </w:r>
      <w:r w:rsidR="00BC2DC8">
        <w:rPr>
          <w:rFonts w:ascii="Arial" w:hAnsi="Arial" w:cs="Arial"/>
          <w:b/>
          <w:sz w:val="22"/>
          <w:szCs w:val="22"/>
        </w:rPr>
        <w:t>,90</w:t>
      </w:r>
      <w:r w:rsidR="002B5892" w:rsidRPr="00D27CC5">
        <w:rPr>
          <w:rFonts w:ascii="Arial" w:hAnsi="Arial" w:cs="Arial"/>
          <w:b/>
          <w:sz w:val="22"/>
          <w:szCs w:val="22"/>
        </w:rPr>
        <w:t xml:space="preserve"> </w:t>
      </w:r>
      <w:r w:rsidR="00CC564C" w:rsidRPr="00D27CC5">
        <w:rPr>
          <w:rFonts w:ascii="Arial" w:hAnsi="Arial" w:cs="Arial"/>
          <w:b/>
          <w:sz w:val="22"/>
          <w:szCs w:val="22"/>
        </w:rPr>
        <w:t>Euro erhältlich.</w:t>
      </w:r>
    </w:p>
    <w:p w14:paraId="3FCFA61D" w14:textId="2CF0E69E" w:rsidR="004472AD" w:rsidRPr="00D27CC5" w:rsidRDefault="00BD6E1C" w:rsidP="004472A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D6E1C">
        <w:rPr>
          <w:rFonts w:ascii="Arial" w:hAnsi="Arial" w:cs="Arial"/>
          <w:sz w:val="22"/>
          <w:szCs w:val="22"/>
        </w:rPr>
        <w:t xml:space="preserve">Wem der Klang eines kleinen </w:t>
      </w:r>
      <w:r>
        <w:rPr>
          <w:rFonts w:ascii="Arial" w:hAnsi="Arial" w:cs="Arial"/>
          <w:sz w:val="22"/>
          <w:szCs w:val="22"/>
        </w:rPr>
        <w:t>Digitalradios</w:t>
      </w:r>
      <w:r w:rsidRPr="00BD6E1C">
        <w:rPr>
          <w:rFonts w:ascii="Arial" w:hAnsi="Arial" w:cs="Arial"/>
          <w:sz w:val="22"/>
          <w:szCs w:val="22"/>
        </w:rPr>
        <w:t xml:space="preserve"> nicht ausreicht und lieber den satten Sound </w:t>
      </w:r>
      <w:r>
        <w:rPr>
          <w:rFonts w:ascii="Arial" w:hAnsi="Arial" w:cs="Arial"/>
          <w:sz w:val="22"/>
          <w:szCs w:val="22"/>
        </w:rPr>
        <w:t xml:space="preserve">der heimischen </w:t>
      </w:r>
      <w:r w:rsidRPr="00BD6E1C">
        <w:rPr>
          <w:rFonts w:ascii="Arial" w:hAnsi="Arial" w:cs="Arial"/>
          <w:sz w:val="22"/>
          <w:szCs w:val="22"/>
        </w:rPr>
        <w:t xml:space="preserve">Stereoanlage nutzen möchte, </w:t>
      </w:r>
      <w:r w:rsidR="00C307CF">
        <w:rPr>
          <w:rFonts w:ascii="Arial" w:hAnsi="Arial" w:cs="Arial"/>
          <w:sz w:val="22"/>
          <w:szCs w:val="22"/>
        </w:rPr>
        <w:t xml:space="preserve">dem </w:t>
      </w:r>
      <w:r w:rsidRPr="00BD6E1C">
        <w:rPr>
          <w:rFonts w:ascii="Arial" w:hAnsi="Arial" w:cs="Arial"/>
          <w:sz w:val="22"/>
          <w:szCs w:val="22"/>
        </w:rPr>
        <w:t xml:space="preserve">bietet </w:t>
      </w:r>
      <w:r>
        <w:rPr>
          <w:rFonts w:ascii="Arial" w:hAnsi="Arial" w:cs="Arial"/>
          <w:sz w:val="22"/>
          <w:szCs w:val="22"/>
        </w:rPr>
        <w:t>Albrecht</w:t>
      </w:r>
      <w:r w:rsidRPr="00BD6E1C">
        <w:rPr>
          <w:rFonts w:ascii="Arial" w:hAnsi="Arial" w:cs="Arial"/>
          <w:sz w:val="22"/>
          <w:szCs w:val="22"/>
        </w:rPr>
        <w:t xml:space="preserve"> Audio mit dem </w:t>
      </w:r>
      <w:r w:rsidR="00A96997">
        <w:rPr>
          <w:rFonts w:ascii="Arial" w:hAnsi="Arial" w:cs="Arial"/>
          <w:sz w:val="22"/>
          <w:szCs w:val="22"/>
        </w:rPr>
        <w:t xml:space="preserve">kleinen und eleganten </w:t>
      </w:r>
      <w:r>
        <w:rPr>
          <w:rFonts w:ascii="Arial" w:hAnsi="Arial" w:cs="Arial"/>
          <w:sz w:val="22"/>
          <w:szCs w:val="22"/>
        </w:rPr>
        <w:t>DAB+</w:t>
      </w:r>
      <w:r w:rsidRPr="00BD6E1C">
        <w:rPr>
          <w:rFonts w:ascii="Arial" w:hAnsi="Arial" w:cs="Arial"/>
          <w:sz w:val="22"/>
          <w:szCs w:val="22"/>
        </w:rPr>
        <w:t xml:space="preserve"> Adapter DR</w:t>
      </w:r>
      <w:r>
        <w:rPr>
          <w:rFonts w:ascii="Arial" w:hAnsi="Arial" w:cs="Arial"/>
          <w:sz w:val="22"/>
          <w:szCs w:val="22"/>
        </w:rPr>
        <w:t> </w:t>
      </w:r>
      <w:r w:rsidRPr="00BD6E1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 B</w:t>
      </w:r>
      <w:r w:rsidRPr="00BD6E1C">
        <w:rPr>
          <w:rFonts w:ascii="Arial" w:hAnsi="Arial" w:cs="Arial"/>
          <w:sz w:val="22"/>
          <w:szCs w:val="22"/>
        </w:rPr>
        <w:t xml:space="preserve"> eine passende und kostengünstige Lösung</w:t>
      </w:r>
      <w:r w:rsidR="00C307CF">
        <w:rPr>
          <w:rFonts w:ascii="Arial" w:hAnsi="Arial" w:cs="Arial"/>
          <w:sz w:val="22"/>
          <w:szCs w:val="22"/>
        </w:rPr>
        <w:t xml:space="preserve"> an</w:t>
      </w:r>
      <w:r>
        <w:rPr>
          <w:rFonts w:ascii="Arial" w:hAnsi="Arial" w:cs="Arial"/>
          <w:sz w:val="22"/>
          <w:szCs w:val="22"/>
        </w:rPr>
        <w:t xml:space="preserve">. Dank </w:t>
      </w:r>
      <w:r w:rsidR="004472AD">
        <w:rPr>
          <w:rFonts w:ascii="Arial" w:hAnsi="Arial" w:cs="Arial"/>
          <w:sz w:val="22"/>
          <w:szCs w:val="22"/>
        </w:rPr>
        <w:t>DAB+</w:t>
      </w:r>
      <w:r>
        <w:rPr>
          <w:rFonts w:ascii="Arial" w:hAnsi="Arial" w:cs="Arial"/>
          <w:sz w:val="22"/>
          <w:szCs w:val="22"/>
        </w:rPr>
        <w:t xml:space="preserve"> Radioempfang</w:t>
      </w:r>
      <w:r w:rsidR="00C41FC2">
        <w:rPr>
          <w:rFonts w:ascii="Arial" w:hAnsi="Arial" w:cs="Arial"/>
          <w:sz w:val="22"/>
          <w:szCs w:val="22"/>
        </w:rPr>
        <w:t xml:space="preserve"> </w:t>
      </w:r>
      <w:r w:rsidR="004472AD">
        <w:rPr>
          <w:rFonts w:ascii="Arial" w:hAnsi="Arial" w:cs="Arial"/>
          <w:sz w:val="22"/>
          <w:szCs w:val="22"/>
        </w:rPr>
        <w:t xml:space="preserve">und Bluetooth-Anbindung per Smartphone </w:t>
      </w:r>
      <w:r w:rsidR="00EC3CF3">
        <w:rPr>
          <w:rFonts w:ascii="Arial" w:hAnsi="Arial" w:cs="Arial"/>
          <w:sz w:val="22"/>
          <w:szCs w:val="22"/>
        </w:rPr>
        <w:t>oder Tablet</w:t>
      </w:r>
      <w:r w:rsidR="00C41FC2">
        <w:rPr>
          <w:rFonts w:ascii="Arial" w:hAnsi="Arial" w:cs="Arial"/>
          <w:sz w:val="22"/>
          <w:szCs w:val="22"/>
        </w:rPr>
        <w:t xml:space="preserve"> </w:t>
      </w:r>
      <w:r w:rsidR="00A96997">
        <w:rPr>
          <w:rFonts w:ascii="Arial" w:hAnsi="Arial" w:cs="Arial"/>
          <w:sz w:val="22"/>
          <w:szCs w:val="22"/>
        </w:rPr>
        <w:t xml:space="preserve">zum Streamen von Audioinhalten oder direktem Abspielen von </w:t>
      </w:r>
      <w:proofErr w:type="spellStart"/>
      <w:r w:rsidR="00A96997">
        <w:rPr>
          <w:rFonts w:ascii="Arial" w:hAnsi="Arial" w:cs="Arial"/>
          <w:sz w:val="22"/>
          <w:szCs w:val="22"/>
        </w:rPr>
        <w:t>Spotify</w:t>
      </w:r>
      <w:proofErr w:type="spellEnd"/>
      <w:r w:rsidR="00A96997">
        <w:rPr>
          <w:rFonts w:ascii="Arial" w:hAnsi="Arial" w:cs="Arial"/>
          <w:sz w:val="22"/>
          <w:szCs w:val="22"/>
        </w:rPr>
        <w:t xml:space="preserve">, </w:t>
      </w:r>
      <w:r w:rsidR="00C41FC2">
        <w:rPr>
          <w:rFonts w:ascii="Arial" w:hAnsi="Arial" w:cs="Arial"/>
          <w:sz w:val="22"/>
          <w:szCs w:val="22"/>
        </w:rPr>
        <w:t xml:space="preserve">erhält jede klassische </w:t>
      </w:r>
      <w:proofErr w:type="spellStart"/>
      <w:r>
        <w:rPr>
          <w:rFonts w:ascii="Arial" w:hAnsi="Arial" w:cs="Arial"/>
          <w:sz w:val="22"/>
          <w:szCs w:val="22"/>
        </w:rPr>
        <w:t>Hifi-Anlage</w:t>
      </w:r>
      <w:proofErr w:type="spellEnd"/>
      <w:r w:rsidR="00C41FC2">
        <w:rPr>
          <w:rFonts w:ascii="Arial" w:hAnsi="Arial" w:cs="Arial"/>
          <w:sz w:val="22"/>
          <w:szCs w:val="22"/>
        </w:rPr>
        <w:t xml:space="preserve"> ein Update für das digitale Zeitalter. </w:t>
      </w:r>
    </w:p>
    <w:p w14:paraId="1189D9EA" w14:textId="75FB8500" w:rsidR="008F4F4F" w:rsidRPr="00104804" w:rsidRDefault="00381532" w:rsidP="0017325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04804">
        <w:rPr>
          <w:rFonts w:ascii="Arial" w:hAnsi="Arial" w:cs="Arial"/>
          <w:b/>
          <w:sz w:val="22"/>
          <w:szCs w:val="22"/>
        </w:rPr>
        <w:t xml:space="preserve">Verfügbarkeit </w:t>
      </w:r>
      <w:r w:rsidR="007379EE" w:rsidRPr="00104804">
        <w:rPr>
          <w:rFonts w:ascii="Arial" w:hAnsi="Arial" w:cs="Arial"/>
          <w:b/>
          <w:sz w:val="22"/>
          <w:szCs w:val="22"/>
        </w:rPr>
        <w:t>und</w:t>
      </w:r>
      <w:r w:rsidRPr="00104804">
        <w:rPr>
          <w:rFonts w:ascii="Arial" w:hAnsi="Arial" w:cs="Arial"/>
          <w:b/>
          <w:sz w:val="22"/>
          <w:szCs w:val="22"/>
        </w:rPr>
        <w:t xml:space="preserve"> Preis</w:t>
      </w:r>
    </w:p>
    <w:p w14:paraId="6513742A" w14:textId="5669D7A3" w:rsidR="000A4199" w:rsidRDefault="00C307CF" w:rsidP="0017325E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Der Digitalradio- und Bluetooth-Adapter Albrecht DR 50 B ist </w:t>
      </w:r>
      <w:r w:rsidR="00C75205">
        <w:rPr>
          <w:rFonts w:ascii="Arial" w:hAnsi="Arial" w:cs="Arial"/>
          <w:sz w:val="22"/>
          <w:szCs w:val="22"/>
        </w:rPr>
        <w:t xml:space="preserve">ab </w:t>
      </w:r>
      <w:r>
        <w:rPr>
          <w:rFonts w:ascii="Arial" w:hAnsi="Arial" w:cs="Arial"/>
          <w:sz w:val="22"/>
          <w:szCs w:val="22"/>
        </w:rPr>
        <w:t>sofort im</w:t>
      </w:r>
      <w:r w:rsidR="00FB3BC7" w:rsidRPr="00992077">
        <w:rPr>
          <w:rFonts w:ascii="Arial" w:hAnsi="Arial" w:cs="Arial"/>
          <w:sz w:val="22"/>
          <w:szCs w:val="22"/>
        </w:rPr>
        <w:t xml:space="preserve"> </w:t>
      </w:r>
      <w:r w:rsidR="00B67CED" w:rsidRPr="00992077">
        <w:rPr>
          <w:rFonts w:ascii="Arial" w:hAnsi="Arial" w:cs="Arial"/>
          <w:sz w:val="22"/>
          <w:szCs w:val="22"/>
        </w:rPr>
        <w:t xml:space="preserve">Fachhandel </w:t>
      </w:r>
      <w:r w:rsidR="004E0BAC" w:rsidRPr="00992077">
        <w:rPr>
          <w:rFonts w:ascii="Arial" w:hAnsi="Arial" w:cs="Arial"/>
          <w:sz w:val="22"/>
          <w:szCs w:val="22"/>
        </w:rPr>
        <w:t>erhältlich</w:t>
      </w:r>
      <w:r w:rsidR="002868EB" w:rsidRPr="00992077">
        <w:rPr>
          <w:rFonts w:ascii="Arial" w:hAnsi="Arial" w:cs="Arial"/>
          <w:sz w:val="22"/>
          <w:szCs w:val="22"/>
        </w:rPr>
        <w:t xml:space="preserve">. </w:t>
      </w:r>
      <w:r w:rsidR="00161A0F" w:rsidRPr="00992077">
        <w:rPr>
          <w:rFonts w:ascii="Arial" w:hAnsi="Arial" w:cs="Arial"/>
          <w:sz w:val="22"/>
          <w:szCs w:val="22"/>
        </w:rPr>
        <w:t xml:space="preserve">Der unverbindliche Verkaufspreis liegt bei </w:t>
      </w:r>
      <w:r>
        <w:rPr>
          <w:rFonts w:ascii="Arial" w:hAnsi="Arial" w:cs="Arial"/>
          <w:sz w:val="22"/>
          <w:szCs w:val="22"/>
        </w:rPr>
        <w:t>69,90</w:t>
      </w:r>
      <w:r w:rsidR="00F60DFA" w:rsidRPr="00992077">
        <w:rPr>
          <w:rFonts w:ascii="Arial" w:hAnsi="Arial" w:cs="Arial"/>
          <w:sz w:val="22"/>
          <w:szCs w:val="22"/>
        </w:rPr>
        <w:t xml:space="preserve"> </w:t>
      </w:r>
      <w:r w:rsidR="00161A0F" w:rsidRPr="00992077">
        <w:rPr>
          <w:rFonts w:ascii="Arial" w:hAnsi="Arial" w:cs="Arial"/>
          <w:sz w:val="22"/>
          <w:szCs w:val="22"/>
        </w:rPr>
        <w:t xml:space="preserve">Euro. Zum </w:t>
      </w:r>
      <w:r w:rsidR="00161A0F" w:rsidRPr="007525D0">
        <w:rPr>
          <w:rFonts w:ascii="Arial" w:hAnsi="Arial" w:cs="Arial"/>
          <w:sz w:val="22"/>
          <w:szCs w:val="22"/>
        </w:rPr>
        <w:t>Lieferumfang gehören Fernbedienung</w:t>
      </w:r>
      <w:r w:rsidR="000E36AB">
        <w:rPr>
          <w:rFonts w:ascii="Arial" w:hAnsi="Arial" w:cs="Arial"/>
          <w:sz w:val="22"/>
          <w:szCs w:val="22"/>
        </w:rPr>
        <w:t xml:space="preserve"> </w:t>
      </w:r>
      <w:r w:rsidR="00C75205">
        <w:rPr>
          <w:rFonts w:ascii="Arial" w:hAnsi="Arial" w:cs="Arial"/>
          <w:sz w:val="22"/>
          <w:szCs w:val="22"/>
        </w:rPr>
        <w:t xml:space="preserve">inkl. Batterien </w:t>
      </w:r>
      <w:r w:rsidR="00161A0F" w:rsidRPr="007525D0">
        <w:rPr>
          <w:rFonts w:ascii="Arial" w:hAnsi="Arial" w:cs="Arial"/>
          <w:sz w:val="22"/>
          <w:szCs w:val="22"/>
        </w:rPr>
        <w:t>und Netzteil (230 V</w:t>
      </w:r>
      <w:r w:rsidR="00B67CED" w:rsidRPr="007525D0">
        <w:rPr>
          <w:rFonts w:ascii="Arial" w:hAnsi="Arial" w:cs="Arial"/>
          <w:sz w:val="22"/>
          <w:szCs w:val="22"/>
        </w:rPr>
        <w:t>olt</w:t>
      </w:r>
      <w:r w:rsidR="00161A0F" w:rsidRPr="007525D0">
        <w:rPr>
          <w:rFonts w:ascii="Arial" w:hAnsi="Arial" w:cs="Arial"/>
          <w:sz w:val="22"/>
          <w:szCs w:val="22"/>
        </w:rPr>
        <w:t>)</w:t>
      </w:r>
      <w:r w:rsidR="005A2CEB">
        <w:rPr>
          <w:rFonts w:ascii="Arial" w:hAnsi="Arial" w:cs="Arial"/>
          <w:sz w:val="22"/>
          <w:szCs w:val="22"/>
        </w:rPr>
        <w:t>,</w:t>
      </w:r>
      <w:r w:rsidR="00AF2D8F" w:rsidRPr="007525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Wurfantenne, Audiokabel 3,5 mm auf </w:t>
      </w:r>
      <w:r>
        <w:rPr>
          <w:rFonts w:ascii="Arial" w:hAnsi="Arial" w:cs="Arial"/>
          <w:sz w:val="22"/>
          <w:szCs w:val="22"/>
        </w:rPr>
        <w:lastRenderedPageBreak/>
        <w:t xml:space="preserve">Cinch sowie Cinch-Adapter. </w:t>
      </w:r>
      <w:r w:rsidR="006F568B" w:rsidRPr="007525D0">
        <w:rPr>
          <w:rFonts w:ascii="Arial" w:hAnsi="Arial" w:cs="Arial"/>
          <w:sz w:val="22"/>
          <w:szCs w:val="22"/>
        </w:rPr>
        <w:t>Die Abmes</w:t>
      </w:r>
      <w:r w:rsidR="005F089F" w:rsidRPr="007525D0">
        <w:rPr>
          <w:rFonts w:ascii="Arial" w:hAnsi="Arial" w:cs="Arial"/>
          <w:sz w:val="22"/>
          <w:szCs w:val="22"/>
        </w:rPr>
        <w:t>sungen l</w:t>
      </w:r>
      <w:r w:rsidR="00B5361B" w:rsidRPr="007525D0">
        <w:rPr>
          <w:rFonts w:ascii="Arial" w:hAnsi="Arial" w:cs="Arial"/>
          <w:sz w:val="22"/>
          <w:szCs w:val="22"/>
        </w:rPr>
        <w:t>i</w:t>
      </w:r>
      <w:r w:rsidR="005F089F" w:rsidRPr="007525D0">
        <w:rPr>
          <w:rFonts w:ascii="Arial" w:hAnsi="Arial" w:cs="Arial"/>
          <w:sz w:val="22"/>
          <w:szCs w:val="22"/>
        </w:rPr>
        <w:t xml:space="preserve">egen bei </w:t>
      </w:r>
      <w:r>
        <w:rPr>
          <w:rFonts w:ascii="Arial" w:hAnsi="Arial" w:cs="Arial"/>
          <w:sz w:val="22"/>
          <w:szCs w:val="22"/>
        </w:rPr>
        <w:t>9,5 x 5</w:t>
      </w:r>
      <w:r w:rsidR="00E5312C">
        <w:rPr>
          <w:rFonts w:ascii="Arial" w:hAnsi="Arial" w:cs="Arial"/>
          <w:sz w:val="22"/>
          <w:szCs w:val="22"/>
        </w:rPr>
        <w:t xml:space="preserve"> </w:t>
      </w:r>
      <w:r w:rsidR="006F568B" w:rsidRPr="007525D0">
        <w:rPr>
          <w:rFonts w:ascii="Arial" w:hAnsi="Arial" w:cs="Arial"/>
          <w:sz w:val="22"/>
          <w:szCs w:val="22"/>
        </w:rPr>
        <w:t>cm (</w:t>
      </w:r>
      <w:r>
        <w:rPr>
          <w:rFonts w:ascii="Arial" w:hAnsi="Arial" w:cs="Arial"/>
          <w:sz w:val="22"/>
          <w:szCs w:val="22"/>
        </w:rPr>
        <w:t>Durchmesser </w:t>
      </w:r>
      <w:r w:rsidR="006F568B" w:rsidRPr="007525D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 </w:t>
      </w:r>
      <w:r w:rsidR="006F568B" w:rsidRPr="007525D0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öhe</w:t>
      </w:r>
      <w:r w:rsidR="006F568B" w:rsidRPr="007525D0">
        <w:rPr>
          <w:rFonts w:ascii="Arial" w:hAnsi="Arial" w:cs="Arial"/>
          <w:sz w:val="22"/>
          <w:szCs w:val="22"/>
        </w:rPr>
        <w:t xml:space="preserve">) und das Gewicht bei </w:t>
      </w:r>
      <w:r>
        <w:rPr>
          <w:rFonts w:ascii="Arial" w:hAnsi="Arial" w:cs="Arial"/>
          <w:sz w:val="22"/>
          <w:szCs w:val="22"/>
        </w:rPr>
        <w:t>210 Gramm</w:t>
      </w:r>
      <w:r w:rsidR="006F568B" w:rsidRPr="007525D0">
        <w:rPr>
          <w:rFonts w:ascii="Arial" w:hAnsi="Arial" w:cs="Arial"/>
          <w:sz w:val="22"/>
          <w:szCs w:val="22"/>
        </w:rPr>
        <w:t>.</w:t>
      </w:r>
      <w:r w:rsidR="006F568B" w:rsidRPr="00A01504">
        <w:rPr>
          <w:rFonts w:ascii="Arial" w:hAnsi="Arial" w:cs="Arial"/>
          <w:sz w:val="22"/>
          <w:szCs w:val="22"/>
        </w:rPr>
        <w:t xml:space="preserve"> </w:t>
      </w:r>
      <w:r w:rsidR="000653D4" w:rsidRPr="00A01504">
        <w:rPr>
          <w:rFonts w:ascii="Arial" w:hAnsi="Arial" w:cs="Arial"/>
          <w:sz w:val="22"/>
          <w:szCs w:val="22"/>
        </w:rPr>
        <w:t xml:space="preserve">Weitere Informationen sind unter folgendem Link erhältlich: </w:t>
      </w:r>
      <w:hyperlink r:id="rId7" w:history="1">
        <w:r w:rsidR="00F60DFA" w:rsidRPr="002F31FE">
          <w:rPr>
            <w:rStyle w:val="Hyperlink"/>
            <w:rFonts w:ascii="Arial" w:hAnsi="Arial" w:cs="Arial"/>
            <w:sz w:val="22"/>
            <w:szCs w:val="22"/>
          </w:rPr>
          <w:t>www.alan-electronics.de</w:t>
        </w:r>
      </w:hyperlink>
      <w:r w:rsidR="00F60DFA" w:rsidRPr="00A01504">
        <w:rPr>
          <w:rFonts w:ascii="Arial" w:hAnsi="Arial" w:cs="Arial"/>
          <w:sz w:val="22"/>
          <w:szCs w:val="22"/>
        </w:rPr>
        <w:t>.</w:t>
      </w:r>
      <w:r w:rsidR="00605D5D" w:rsidRPr="00605D5D">
        <w:rPr>
          <w:rFonts w:ascii="Arial" w:hAnsi="Arial" w:cs="Arial"/>
          <w:i/>
          <w:sz w:val="22"/>
          <w:szCs w:val="22"/>
        </w:rPr>
        <w:t xml:space="preserve"> </w:t>
      </w:r>
    </w:p>
    <w:p w14:paraId="73E6C34C" w14:textId="76DF2C7F" w:rsidR="006921F9" w:rsidRDefault="006921F9" w:rsidP="005A377E">
      <w:pPr>
        <w:rPr>
          <w:rFonts w:ascii="Arial" w:hAnsi="Arial" w:cs="Arial"/>
          <w:sz w:val="22"/>
          <w:szCs w:val="22"/>
        </w:rPr>
      </w:pPr>
    </w:p>
    <w:p w14:paraId="6ABB07EF" w14:textId="242C4926" w:rsidR="006921F9" w:rsidRDefault="006921F9" w:rsidP="005A377E">
      <w:pPr>
        <w:rPr>
          <w:rFonts w:ascii="Arial" w:hAnsi="Arial" w:cs="Arial"/>
          <w:sz w:val="22"/>
          <w:szCs w:val="22"/>
        </w:rPr>
      </w:pPr>
    </w:p>
    <w:p w14:paraId="51FEEACE" w14:textId="77777777" w:rsidR="006921F9" w:rsidRPr="00104804" w:rsidRDefault="006921F9" w:rsidP="005A377E">
      <w:pPr>
        <w:rPr>
          <w:rFonts w:ascii="Arial" w:hAnsi="Arial" w:cs="Arial"/>
          <w:sz w:val="22"/>
          <w:szCs w:val="22"/>
        </w:rPr>
      </w:pPr>
    </w:p>
    <w:p w14:paraId="466205D3" w14:textId="2B490825" w:rsidR="005020C1" w:rsidRPr="00CD7713" w:rsidRDefault="005020C1" w:rsidP="005020C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Über </w:t>
      </w:r>
      <w:r w:rsidR="00E433E9">
        <w:rPr>
          <w:rFonts w:ascii="Arial" w:hAnsi="Arial" w:cs="Arial"/>
          <w:b/>
          <w:bCs/>
          <w:iCs/>
          <w:sz w:val="22"/>
          <w:szCs w:val="22"/>
        </w:rPr>
        <w:t>Albrecht</w:t>
      </w: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 Audio &amp; Alan Electronics:</w:t>
      </w:r>
    </w:p>
    <w:p w14:paraId="39863D5B" w14:textId="500436AB" w:rsidR="005020C1" w:rsidRDefault="00E433E9" w:rsidP="005020C1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Albrecht</w:t>
      </w:r>
      <w:r w:rsidR="005020C1" w:rsidRPr="00AF255D">
        <w:rPr>
          <w:rFonts w:ascii="Arial" w:hAnsi="Arial" w:cs="Arial"/>
          <w:b/>
          <w:bCs/>
          <w:sz w:val="20"/>
          <w:szCs w:val="20"/>
        </w:rPr>
        <w:t xml:space="preserve"> Audio </w:t>
      </w:r>
      <w:r w:rsidR="005020C1" w:rsidRPr="008F1FE8">
        <w:rPr>
          <w:rFonts w:ascii="Arial" w:hAnsi="Arial" w:cs="Arial"/>
          <w:sz w:val="20"/>
          <w:szCs w:val="20"/>
        </w:rPr>
        <w:t xml:space="preserve">ist eine Marke der Alan Electronics GmbH, einem führenden Hersteller von Kommunikationstechniken und Unterhaltungselektronik mit Standorten in Dreieich bei Frankfurt und in </w:t>
      </w:r>
      <w:r w:rsidR="005020C1" w:rsidRPr="00CD7713">
        <w:rPr>
          <w:rFonts w:ascii="Arial" w:hAnsi="Arial" w:cs="Arial"/>
          <w:sz w:val="20"/>
          <w:szCs w:val="20"/>
        </w:rPr>
        <w:t xml:space="preserve">Lütjensee bei Hamburg. Unter </w:t>
      </w:r>
      <w:r>
        <w:rPr>
          <w:rFonts w:ascii="Arial" w:hAnsi="Arial" w:cs="Arial"/>
          <w:sz w:val="20"/>
          <w:szCs w:val="20"/>
        </w:rPr>
        <w:t>Albrecht</w:t>
      </w:r>
      <w:r w:rsidR="005020C1" w:rsidRPr="00CD7713">
        <w:rPr>
          <w:rFonts w:ascii="Arial" w:hAnsi="Arial" w:cs="Arial"/>
          <w:sz w:val="20"/>
          <w:szCs w:val="20"/>
        </w:rPr>
        <w:t xml:space="preserve"> Audio werden hochwertige Digital DAB+ und Internetradios mit passendem Zubehör wie beispielsweise Bluetooth-Lautsprecher zusammengefasst. Die Traditionsmarke weist eine fast 40-jährige Expertise im Kommunikationsbereich auf und leistete von Anfang an Pionierarbeit in der Entwicklung und schrittweisen Optimierung der Radio- und Funktechnik. Ein breitgefächertes Programm an verschiedensten Modellen für unterschiedlichste Ansprüche, hohe Qualität, ausgezeichnetes Design sowie eine Vielzahl an Innovationen zeichnet die Produktreihe aus.</w:t>
      </w:r>
    </w:p>
    <w:p w14:paraId="6DEC8D65" w14:textId="5ABF1603" w:rsidR="005020C1" w:rsidRPr="00F9798C" w:rsidRDefault="005020C1" w:rsidP="005020C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3B31">
        <w:rPr>
          <w:rFonts w:ascii="Arial" w:hAnsi="Arial" w:cs="Arial"/>
          <w:b/>
          <w:iCs/>
          <w:sz w:val="20"/>
          <w:szCs w:val="20"/>
        </w:rPr>
        <w:t>Alan Electronics</w:t>
      </w:r>
      <w:r w:rsidRPr="00F93B31">
        <w:rPr>
          <w:rFonts w:ascii="Arial" w:hAnsi="Arial" w:cs="Arial"/>
          <w:iCs/>
          <w:sz w:val="20"/>
          <w:szCs w:val="20"/>
        </w:rPr>
        <w:t xml:space="preserve"> wurde 1989 gegründet und ist Teil der internationalen CTE-Firmengruppe mit Sitz in Italien. Sie umfasst </w:t>
      </w:r>
      <w:r>
        <w:rPr>
          <w:rFonts w:ascii="Arial" w:hAnsi="Arial" w:cs="Arial"/>
          <w:iCs/>
          <w:sz w:val="20"/>
          <w:szCs w:val="20"/>
        </w:rPr>
        <w:t>derzeit</w:t>
      </w:r>
      <w:r w:rsidRPr="00F93B31">
        <w:rPr>
          <w:rFonts w:ascii="Arial" w:hAnsi="Arial" w:cs="Arial"/>
          <w:iCs/>
          <w:sz w:val="20"/>
          <w:szCs w:val="20"/>
        </w:rPr>
        <w:t xml:space="preserve"> 14 unabhängige Unternehmen weltweit und kann auf über 40 Jahre Erfahrung und technisches Wissen zurückgreifen. Speziell bei der Produktentwicklung</w:t>
      </w:r>
      <w:r w:rsidRPr="00F9798C">
        <w:rPr>
          <w:rFonts w:ascii="Arial" w:hAnsi="Arial" w:cs="Arial"/>
          <w:iCs/>
          <w:sz w:val="20"/>
          <w:szCs w:val="20"/>
        </w:rPr>
        <w:t xml:space="preserve"> ist daher die intensive Zusammenarbeit der Partner von großer Bedeutung. </w:t>
      </w:r>
      <w:r w:rsidRPr="00F9798C">
        <w:rPr>
          <w:rFonts w:ascii="Arial" w:hAnsi="Arial" w:cs="Arial"/>
          <w:sz w:val="20"/>
          <w:szCs w:val="20"/>
        </w:rPr>
        <w:t xml:space="preserve">Weltweit sind die Produkte von Alan Electronics bekannt mit den Marken </w:t>
      </w:r>
      <w:r w:rsidR="00E433E9"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sz w:val="20"/>
          <w:szCs w:val="20"/>
        </w:rPr>
        <w:t xml:space="preserve">, </w:t>
      </w:r>
      <w:r w:rsidR="00E433E9"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b/>
          <w:sz w:val="20"/>
          <w:szCs w:val="20"/>
        </w:rPr>
        <w:t xml:space="preserve"> Audio</w:t>
      </w:r>
      <w:r w:rsidRPr="00F9798C">
        <w:rPr>
          <w:rFonts w:ascii="Arial" w:hAnsi="Arial" w:cs="Arial"/>
          <w:sz w:val="20"/>
          <w:szCs w:val="20"/>
        </w:rPr>
        <w:t xml:space="preserve"> (Digita</w:t>
      </w:r>
      <w:r>
        <w:rPr>
          <w:rFonts w:ascii="Arial" w:hAnsi="Arial" w:cs="Arial"/>
          <w:sz w:val="20"/>
          <w:szCs w:val="20"/>
        </w:rPr>
        <w:t>l-</w:t>
      </w:r>
      <w:r w:rsidRPr="00F9798C">
        <w:rPr>
          <w:rFonts w:ascii="Arial" w:hAnsi="Arial" w:cs="Arial"/>
          <w:sz w:val="20"/>
          <w:szCs w:val="20"/>
        </w:rPr>
        <w:t xml:space="preserve"> und Internetradios, Bluetooth-Lautsprecher) und </w:t>
      </w:r>
      <w:r w:rsidR="00E433E9">
        <w:rPr>
          <w:rFonts w:ascii="Arial" w:hAnsi="Arial" w:cs="Arial"/>
          <w:b/>
          <w:sz w:val="20"/>
          <w:szCs w:val="20"/>
        </w:rPr>
        <w:t>Midland</w:t>
      </w:r>
      <w:r w:rsidRPr="00F9798C">
        <w:rPr>
          <w:rFonts w:ascii="Arial" w:hAnsi="Arial" w:cs="Arial"/>
          <w:b/>
          <w:sz w:val="20"/>
          <w:szCs w:val="20"/>
        </w:rPr>
        <w:t xml:space="preserve"> (</w:t>
      </w:r>
      <w:r w:rsidRPr="00F9798C">
        <w:rPr>
          <w:rFonts w:ascii="Arial" w:hAnsi="Arial" w:cs="Arial"/>
          <w:sz w:val="20"/>
          <w:szCs w:val="20"/>
        </w:rPr>
        <w:t xml:space="preserve">Funktechnik mit PMR 446, CB-Marine- und Amateurfunkgeräten, Bluetooth-Kommunikationssysteme für Motorrad- </w:t>
      </w:r>
      <w:r>
        <w:rPr>
          <w:rFonts w:ascii="Arial" w:hAnsi="Arial" w:cs="Arial"/>
          <w:sz w:val="20"/>
          <w:szCs w:val="20"/>
        </w:rPr>
        <w:t>und</w:t>
      </w:r>
      <w:r w:rsidRPr="00F9798C">
        <w:rPr>
          <w:rFonts w:ascii="Arial" w:hAnsi="Arial" w:cs="Arial"/>
          <w:sz w:val="20"/>
          <w:szCs w:val="20"/>
        </w:rPr>
        <w:t xml:space="preserve"> Skifahrer sowie Action-Kameras mit Zubehör, Power</w:t>
      </w:r>
      <w:r>
        <w:rPr>
          <w:rFonts w:ascii="Arial" w:hAnsi="Arial" w:cs="Arial"/>
          <w:sz w:val="20"/>
          <w:szCs w:val="20"/>
        </w:rPr>
        <w:t>-</w:t>
      </w:r>
      <w:r w:rsidRPr="00F9798C">
        <w:rPr>
          <w:rFonts w:ascii="Arial" w:hAnsi="Arial" w:cs="Arial"/>
          <w:sz w:val="20"/>
          <w:szCs w:val="20"/>
        </w:rPr>
        <w:t>Banks und Audiozubehör).</w:t>
      </w:r>
    </w:p>
    <w:p w14:paraId="26F94485" w14:textId="33E321CC" w:rsidR="005020C1" w:rsidRDefault="005020C1" w:rsidP="005020C1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sz w:val="20"/>
          <w:szCs w:val="20"/>
        </w:rPr>
        <w:t xml:space="preserve">Weitere Informationen unter </w:t>
      </w:r>
      <w:hyperlink r:id="rId8" w:history="1">
        <w:r w:rsidRPr="00BE19F3">
          <w:rPr>
            <w:rStyle w:val="Hyperlink"/>
            <w:rFonts w:ascii="Arial" w:hAnsi="Arial" w:cs="Arial"/>
            <w:sz w:val="20"/>
            <w:szCs w:val="20"/>
          </w:rPr>
          <w:t>www.alan-electronics.de</w:t>
        </w:r>
      </w:hyperlink>
      <w:r w:rsidR="00EC61E0">
        <w:rPr>
          <w:rFonts w:ascii="Arial" w:hAnsi="Arial" w:cs="Arial"/>
          <w:sz w:val="20"/>
          <w:szCs w:val="20"/>
        </w:rPr>
        <w:t>.</w:t>
      </w:r>
    </w:p>
    <w:p w14:paraId="43C65A4A" w14:textId="77777777" w:rsidR="005020C1" w:rsidRPr="00BE19F3" w:rsidRDefault="005020C1" w:rsidP="005020C1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61FBEFBF" w14:textId="77777777" w:rsidR="00040C86" w:rsidRPr="00BE19F3" w:rsidRDefault="00040C86" w:rsidP="00040C86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b/>
          <w:bCs/>
          <w:sz w:val="20"/>
          <w:szCs w:val="20"/>
        </w:rPr>
        <w:t>Pressekontakt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BE19F3">
        <w:rPr>
          <w:rFonts w:ascii="Arial" w:hAnsi="Arial" w:cs="Arial"/>
          <w:b/>
          <w:bCs/>
          <w:sz w:val="20"/>
          <w:szCs w:val="20"/>
        </w:rPr>
        <w:t>:</w:t>
      </w:r>
    </w:p>
    <w:p w14:paraId="19295D9D" w14:textId="77777777" w:rsidR="00040C86" w:rsidRPr="00C62D7B" w:rsidRDefault="00040C86" w:rsidP="00040C86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 xml:space="preserve">Alan Electronics GmbH </w:t>
      </w:r>
    </w:p>
    <w:p w14:paraId="62F900BD" w14:textId="77777777" w:rsidR="00040C86" w:rsidRPr="00C62D7B" w:rsidRDefault="00040C86" w:rsidP="00040C86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Christine Albrecht</w:t>
      </w:r>
      <w:r>
        <w:rPr>
          <w:rFonts w:cs="Arial"/>
          <w:sz w:val="20"/>
        </w:rPr>
        <w:t xml:space="preserve"> / Larissa </w:t>
      </w:r>
      <w:proofErr w:type="spellStart"/>
      <w:r>
        <w:rPr>
          <w:rFonts w:cs="Arial"/>
          <w:sz w:val="20"/>
        </w:rPr>
        <w:t>Roeske</w:t>
      </w:r>
      <w:proofErr w:type="spellEnd"/>
    </w:p>
    <w:p w14:paraId="059E2F0D" w14:textId="77777777" w:rsidR="00040C86" w:rsidRPr="00BE19F3" w:rsidRDefault="00040C86" w:rsidP="00040C86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35689C">
        <w:rPr>
          <w:rFonts w:cs="Arial"/>
          <w:sz w:val="20"/>
        </w:rPr>
        <w:t xml:space="preserve">Tel.: +49 (0) </w:t>
      </w:r>
      <w:r>
        <w:rPr>
          <w:rFonts w:cs="Arial"/>
          <w:sz w:val="20"/>
        </w:rPr>
        <w:t>4154 / 849-144</w:t>
      </w:r>
    </w:p>
    <w:p w14:paraId="207FB7C7" w14:textId="77777777" w:rsidR="00040C86" w:rsidRPr="00C62D7B" w:rsidRDefault="00040C86" w:rsidP="00040C86">
      <w:pPr>
        <w:pStyle w:val="Textkrper"/>
        <w:tabs>
          <w:tab w:val="left" w:pos="9000"/>
        </w:tabs>
        <w:spacing w:line="360" w:lineRule="auto"/>
        <w:rPr>
          <w:rFonts w:cs="Arial"/>
          <w:sz w:val="20"/>
          <w:szCs w:val="20"/>
        </w:rPr>
      </w:pPr>
      <w:r w:rsidRPr="00C62D7B">
        <w:rPr>
          <w:rFonts w:cs="Arial"/>
          <w:sz w:val="20"/>
          <w:szCs w:val="20"/>
        </w:rPr>
        <w:t xml:space="preserve">E-Mail: </w:t>
      </w:r>
      <w:hyperlink r:id="rId9" w:history="1">
        <w:r>
          <w:rPr>
            <w:rStyle w:val="Hyperlink"/>
            <w:rFonts w:cs="Arial"/>
            <w:sz w:val="20"/>
            <w:szCs w:val="20"/>
          </w:rPr>
          <w:t>presse@alan-electronics.de</w:t>
        </w:r>
      </w:hyperlink>
    </w:p>
    <w:p w14:paraId="15EC2454" w14:textId="187F2D5C" w:rsidR="005020C1" w:rsidRPr="00C62D7B" w:rsidRDefault="005020C1" w:rsidP="00040C86">
      <w:pPr>
        <w:tabs>
          <w:tab w:val="left" w:pos="0"/>
          <w:tab w:val="left" w:pos="1080"/>
        </w:tabs>
        <w:spacing w:after="120"/>
        <w:jc w:val="both"/>
        <w:rPr>
          <w:rFonts w:cs="Arial"/>
          <w:sz w:val="20"/>
          <w:szCs w:val="20"/>
        </w:rPr>
      </w:pPr>
    </w:p>
    <w:sectPr w:rsidR="005020C1" w:rsidRPr="00C62D7B" w:rsidSect="00E35BB6">
      <w:headerReference w:type="even" r:id="rId10"/>
      <w:headerReference w:type="default" r:id="rId11"/>
      <w:footerReference w:type="default" r:id="rId12"/>
      <w:pgSz w:w="11900" w:h="16820"/>
      <w:pgMar w:top="2126" w:right="1469" w:bottom="1021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82705" w14:textId="77777777" w:rsidR="003A0D48" w:rsidRDefault="003A0D48">
      <w:r>
        <w:separator/>
      </w:r>
    </w:p>
  </w:endnote>
  <w:endnote w:type="continuationSeparator" w:id="0">
    <w:p w14:paraId="66D6159E" w14:textId="77777777" w:rsidR="003A0D48" w:rsidRDefault="003A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altName w:val="Trebuchet MS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4AC58" w14:textId="77777777" w:rsidR="003E6B6B" w:rsidRDefault="003E6B6B">
    <w:pPr>
      <w:pStyle w:val="Fuzeile"/>
      <w:framePr w:wrap="around" w:vAnchor="text" w:hAnchor="margin" w:xAlign="center" w:y="1"/>
      <w:rPr>
        <w:rStyle w:val="Seitenzahl"/>
      </w:rPr>
    </w:pPr>
  </w:p>
  <w:p w14:paraId="22E47C85" w14:textId="77777777" w:rsidR="003E6B6B" w:rsidRDefault="003E6B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94CB8" w14:textId="77777777" w:rsidR="003A0D48" w:rsidRDefault="003A0D48">
      <w:r>
        <w:separator/>
      </w:r>
    </w:p>
  </w:footnote>
  <w:footnote w:type="continuationSeparator" w:id="0">
    <w:p w14:paraId="06676B61" w14:textId="77777777" w:rsidR="003A0D48" w:rsidRDefault="003A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C7A77" w14:textId="31EEF8B2" w:rsidR="003E6B6B" w:rsidRDefault="003E6B6B">
    <w:pPr>
      <w:pStyle w:val="Kopfzeile"/>
      <w:tabs>
        <w:tab w:val="clear" w:pos="4536"/>
        <w:tab w:val="center" w:pos="8505"/>
      </w:tabs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1" locked="0" layoutInCell="1" allowOverlap="1" wp14:anchorId="60BEF3E3" wp14:editId="2C681674">
          <wp:simplePos x="0" y="0"/>
          <wp:positionH relativeFrom="column">
            <wp:posOffset>-152400</wp:posOffset>
          </wp:positionH>
          <wp:positionV relativeFrom="paragraph">
            <wp:posOffset>19050</wp:posOffset>
          </wp:positionV>
          <wp:extent cx="2641600" cy="652145"/>
          <wp:effectExtent l="0" t="0" r="0" b="825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FA109" w14:textId="2FE92342" w:rsidR="003E6B6B" w:rsidRDefault="003E6B6B">
    <w:pPr>
      <w:pStyle w:val="Kopfzeile"/>
      <w:tabs>
        <w:tab w:val="clear" w:pos="4536"/>
        <w:tab w:val="clear" w:pos="9072"/>
        <w:tab w:val="right" w:pos="5670"/>
      </w:tabs>
    </w:pPr>
    <w:r>
      <w:rPr>
        <w:rFonts w:ascii="Helvetica" w:hAnsi="Helvetica" w:cs="Helvetica"/>
        <w:noProof/>
      </w:rPr>
      <w:drawing>
        <wp:anchor distT="0" distB="0" distL="114300" distR="114300" simplePos="0" relativeHeight="251658240" behindDoc="0" locked="0" layoutInCell="1" allowOverlap="1" wp14:anchorId="1DFA67EE" wp14:editId="1A3E0D69">
          <wp:simplePos x="0" y="0"/>
          <wp:positionH relativeFrom="column">
            <wp:posOffset>-152400</wp:posOffset>
          </wp:positionH>
          <wp:positionV relativeFrom="paragraph">
            <wp:posOffset>-1270</wp:posOffset>
          </wp:positionV>
          <wp:extent cx="2641600" cy="652145"/>
          <wp:effectExtent l="0" t="0" r="0" b="8255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10B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542FE"/>
    <w:multiLevelType w:val="hybridMultilevel"/>
    <w:tmpl w:val="11B22EB4"/>
    <w:lvl w:ilvl="0" w:tplc="CE6C7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8714B"/>
    <w:multiLevelType w:val="hybridMultilevel"/>
    <w:tmpl w:val="597450C6"/>
    <w:lvl w:ilvl="0" w:tplc="B3A43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ED"/>
    <w:rsid w:val="000001EC"/>
    <w:rsid w:val="0000068F"/>
    <w:rsid w:val="00000696"/>
    <w:rsid w:val="00000DF1"/>
    <w:rsid w:val="00005C18"/>
    <w:rsid w:val="00005D19"/>
    <w:rsid w:val="000143A5"/>
    <w:rsid w:val="00015B41"/>
    <w:rsid w:val="000167DA"/>
    <w:rsid w:val="0001681C"/>
    <w:rsid w:val="000202A9"/>
    <w:rsid w:val="000238C9"/>
    <w:rsid w:val="000240F0"/>
    <w:rsid w:val="00031949"/>
    <w:rsid w:val="000324AF"/>
    <w:rsid w:val="00040C86"/>
    <w:rsid w:val="00043365"/>
    <w:rsid w:val="00045637"/>
    <w:rsid w:val="00047FAE"/>
    <w:rsid w:val="000527CE"/>
    <w:rsid w:val="00060518"/>
    <w:rsid w:val="000619F8"/>
    <w:rsid w:val="000620CE"/>
    <w:rsid w:val="000653D4"/>
    <w:rsid w:val="00066C3C"/>
    <w:rsid w:val="00070302"/>
    <w:rsid w:val="00072A39"/>
    <w:rsid w:val="00076689"/>
    <w:rsid w:val="00077BC0"/>
    <w:rsid w:val="000819AF"/>
    <w:rsid w:val="000836DB"/>
    <w:rsid w:val="00083DC4"/>
    <w:rsid w:val="00085B0B"/>
    <w:rsid w:val="00087818"/>
    <w:rsid w:val="00087B30"/>
    <w:rsid w:val="000907D7"/>
    <w:rsid w:val="0009170B"/>
    <w:rsid w:val="000925E6"/>
    <w:rsid w:val="000A4199"/>
    <w:rsid w:val="000B3A28"/>
    <w:rsid w:val="000B7322"/>
    <w:rsid w:val="000B7F5A"/>
    <w:rsid w:val="000C01AE"/>
    <w:rsid w:val="000C1CB0"/>
    <w:rsid w:val="000C4012"/>
    <w:rsid w:val="000C5341"/>
    <w:rsid w:val="000C597F"/>
    <w:rsid w:val="000D071F"/>
    <w:rsid w:val="000D23AF"/>
    <w:rsid w:val="000D322D"/>
    <w:rsid w:val="000E11E6"/>
    <w:rsid w:val="000E31FB"/>
    <w:rsid w:val="000E342C"/>
    <w:rsid w:val="000E36AB"/>
    <w:rsid w:val="000E3AD3"/>
    <w:rsid w:val="000E5F23"/>
    <w:rsid w:val="000F073F"/>
    <w:rsid w:val="000F6EB4"/>
    <w:rsid w:val="00104804"/>
    <w:rsid w:val="00105A2F"/>
    <w:rsid w:val="001066D5"/>
    <w:rsid w:val="00114F4F"/>
    <w:rsid w:val="0011578C"/>
    <w:rsid w:val="001179BF"/>
    <w:rsid w:val="00121D51"/>
    <w:rsid w:val="001235F5"/>
    <w:rsid w:val="00123A1F"/>
    <w:rsid w:val="00124C99"/>
    <w:rsid w:val="00126EF5"/>
    <w:rsid w:val="001277C6"/>
    <w:rsid w:val="0013378F"/>
    <w:rsid w:val="00141BBA"/>
    <w:rsid w:val="00147ECE"/>
    <w:rsid w:val="00152FF6"/>
    <w:rsid w:val="001537EC"/>
    <w:rsid w:val="00161893"/>
    <w:rsid w:val="00161A0F"/>
    <w:rsid w:val="00162A37"/>
    <w:rsid w:val="001654C7"/>
    <w:rsid w:val="00165CB3"/>
    <w:rsid w:val="0016621C"/>
    <w:rsid w:val="00166A62"/>
    <w:rsid w:val="00166EE7"/>
    <w:rsid w:val="00170AC1"/>
    <w:rsid w:val="00171555"/>
    <w:rsid w:val="00172583"/>
    <w:rsid w:val="00172DE4"/>
    <w:rsid w:val="0017325E"/>
    <w:rsid w:val="001740DF"/>
    <w:rsid w:val="00175AE9"/>
    <w:rsid w:val="00176FCC"/>
    <w:rsid w:val="00177968"/>
    <w:rsid w:val="001779F0"/>
    <w:rsid w:val="00177B71"/>
    <w:rsid w:val="001836D2"/>
    <w:rsid w:val="00184A6D"/>
    <w:rsid w:val="00190FDC"/>
    <w:rsid w:val="001A05D2"/>
    <w:rsid w:val="001A1C94"/>
    <w:rsid w:val="001A3381"/>
    <w:rsid w:val="001A452D"/>
    <w:rsid w:val="001A5314"/>
    <w:rsid w:val="001A7419"/>
    <w:rsid w:val="001B0636"/>
    <w:rsid w:val="001B2FF5"/>
    <w:rsid w:val="001B61F1"/>
    <w:rsid w:val="001C0A01"/>
    <w:rsid w:val="001C33AB"/>
    <w:rsid w:val="001C33FA"/>
    <w:rsid w:val="001C6A5B"/>
    <w:rsid w:val="001D078F"/>
    <w:rsid w:val="001D0C84"/>
    <w:rsid w:val="001E1C9E"/>
    <w:rsid w:val="001E5649"/>
    <w:rsid w:val="001F3780"/>
    <w:rsid w:val="001F4F9A"/>
    <w:rsid w:val="001F6F3C"/>
    <w:rsid w:val="002057EA"/>
    <w:rsid w:val="002121F4"/>
    <w:rsid w:val="00214330"/>
    <w:rsid w:val="00214357"/>
    <w:rsid w:val="002147C3"/>
    <w:rsid w:val="00215A7F"/>
    <w:rsid w:val="0022238A"/>
    <w:rsid w:val="00224B01"/>
    <w:rsid w:val="00224C31"/>
    <w:rsid w:val="00225E1F"/>
    <w:rsid w:val="00225F5B"/>
    <w:rsid w:val="002303AB"/>
    <w:rsid w:val="00233D07"/>
    <w:rsid w:val="00233F47"/>
    <w:rsid w:val="002361B9"/>
    <w:rsid w:val="002361FA"/>
    <w:rsid w:val="00236C6F"/>
    <w:rsid w:val="002379F7"/>
    <w:rsid w:val="00240623"/>
    <w:rsid w:val="00245572"/>
    <w:rsid w:val="00245C2D"/>
    <w:rsid w:val="00246634"/>
    <w:rsid w:val="00250030"/>
    <w:rsid w:val="00250E35"/>
    <w:rsid w:val="00251652"/>
    <w:rsid w:val="00252D3C"/>
    <w:rsid w:val="00253A25"/>
    <w:rsid w:val="00261F36"/>
    <w:rsid w:val="00262EFA"/>
    <w:rsid w:val="002631E4"/>
    <w:rsid w:val="0026549C"/>
    <w:rsid w:val="00277CA3"/>
    <w:rsid w:val="00282976"/>
    <w:rsid w:val="00283EDA"/>
    <w:rsid w:val="002856EF"/>
    <w:rsid w:val="002868EB"/>
    <w:rsid w:val="0028746F"/>
    <w:rsid w:val="00290EF9"/>
    <w:rsid w:val="0029123F"/>
    <w:rsid w:val="00294051"/>
    <w:rsid w:val="00294874"/>
    <w:rsid w:val="0029651F"/>
    <w:rsid w:val="002B0543"/>
    <w:rsid w:val="002B19AE"/>
    <w:rsid w:val="002B4FB2"/>
    <w:rsid w:val="002B5892"/>
    <w:rsid w:val="002C058A"/>
    <w:rsid w:val="002C086F"/>
    <w:rsid w:val="002C318F"/>
    <w:rsid w:val="002C435D"/>
    <w:rsid w:val="002C4380"/>
    <w:rsid w:val="002C613C"/>
    <w:rsid w:val="002C7B54"/>
    <w:rsid w:val="002D3D8E"/>
    <w:rsid w:val="002E46F9"/>
    <w:rsid w:val="002E5F83"/>
    <w:rsid w:val="002E6659"/>
    <w:rsid w:val="002E78B9"/>
    <w:rsid w:val="002F2B5C"/>
    <w:rsid w:val="002F31FE"/>
    <w:rsid w:val="002F53FF"/>
    <w:rsid w:val="002F5BD6"/>
    <w:rsid w:val="00303C6D"/>
    <w:rsid w:val="00306BBB"/>
    <w:rsid w:val="00307948"/>
    <w:rsid w:val="00310F2D"/>
    <w:rsid w:val="00312069"/>
    <w:rsid w:val="00314989"/>
    <w:rsid w:val="00314DB4"/>
    <w:rsid w:val="003200A6"/>
    <w:rsid w:val="003222A5"/>
    <w:rsid w:val="00323903"/>
    <w:rsid w:val="00327C18"/>
    <w:rsid w:val="00332172"/>
    <w:rsid w:val="003430E0"/>
    <w:rsid w:val="00344BF0"/>
    <w:rsid w:val="00344CAA"/>
    <w:rsid w:val="00357D49"/>
    <w:rsid w:val="00360480"/>
    <w:rsid w:val="00360A8D"/>
    <w:rsid w:val="00362C0D"/>
    <w:rsid w:val="00362C56"/>
    <w:rsid w:val="00363D2A"/>
    <w:rsid w:val="00365C9B"/>
    <w:rsid w:val="0036668D"/>
    <w:rsid w:val="00367867"/>
    <w:rsid w:val="00370877"/>
    <w:rsid w:val="0037127C"/>
    <w:rsid w:val="0037201B"/>
    <w:rsid w:val="00374DA7"/>
    <w:rsid w:val="0037594B"/>
    <w:rsid w:val="00381532"/>
    <w:rsid w:val="003854EC"/>
    <w:rsid w:val="00394040"/>
    <w:rsid w:val="003955C7"/>
    <w:rsid w:val="00397E77"/>
    <w:rsid w:val="003A0064"/>
    <w:rsid w:val="003A0D48"/>
    <w:rsid w:val="003A3A37"/>
    <w:rsid w:val="003A4879"/>
    <w:rsid w:val="003A551F"/>
    <w:rsid w:val="003B2F20"/>
    <w:rsid w:val="003B3003"/>
    <w:rsid w:val="003B3756"/>
    <w:rsid w:val="003C05BF"/>
    <w:rsid w:val="003C2B6B"/>
    <w:rsid w:val="003C3F96"/>
    <w:rsid w:val="003C4D4D"/>
    <w:rsid w:val="003C557C"/>
    <w:rsid w:val="003C5A74"/>
    <w:rsid w:val="003C6195"/>
    <w:rsid w:val="003D2514"/>
    <w:rsid w:val="003D2E40"/>
    <w:rsid w:val="003E2A66"/>
    <w:rsid w:val="003E5167"/>
    <w:rsid w:val="003E5EF9"/>
    <w:rsid w:val="003E6B6B"/>
    <w:rsid w:val="003F0348"/>
    <w:rsid w:val="003F1680"/>
    <w:rsid w:val="003F250D"/>
    <w:rsid w:val="003F468B"/>
    <w:rsid w:val="003F6566"/>
    <w:rsid w:val="003F7275"/>
    <w:rsid w:val="003F73F8"/>
    <w:rsid w:val="00400298"/>
    <w:rsid w:val="004066E7"/>
    <w:rsid w:val="004100A7"/>
    <w:rsid w:val="0041238F"/>
    <w:rsid w:val="0041531F"/>
    <w:rsid w:val="004216A5"/>
    <w:rsid w:val="004419DB"/>
    <w:rsid w:val="004423D6"/>
    <w:rsid w:val="00442832"/>
    <w:rsid w:val="004472AD"/>
    <w:rsid w:val="00451112"/>
    <w:rsid w:val="004523E6"/>
    <w:rsid w:val="0045486B"/>
    <w:rsid w:val="00455F11"/>
    <w:rsid w:val="0045736F"/>
    <w:rsid w:val="00457A5F"/>
    <w:rsid w:val="004670EC"/>
    <w:rsid w:val="00467824"/>
    <w:rsid w:val="004707CB"/>
    <w:rsid w:val="00473E22"/>
    <w:rsid w:val="00476A8E"/>
    <w:rsid w:val="00481391"/>
    <w:rsid w:val="00482C67"/>
    <w:rsid w:val="004905CA"/>
    <w:rsid w:val="00490FDD"/>
    <w:rsid w:val="00491700"/>
    <w:rsid w:val="004965EB"/>
    <w:rsid w:val="004A2DDB"/>
    <w:rsid w:val="004A3ECE"/>
    <w:rsid w:val="004A5CFF"/>
    <w:rsid w:val="004B0D2B"/>
    <w:rsid w:val="004B2A39"/>
    <w:rsid w:val="004B5432"/>
    <w:rsid w:val="004B5B94"/>
    <w:rsid w:val="004B613E"/>
    <w:rsid w:val="004C45F2"/>
    <w:rsid w:val="004C7DA8"/>
    <w:rsid w:val="004D050D"/>
    <w:rsid w:val="004D115E"/>
    <w:rsid w:val="004D1613"/>
    <w:rsid w:val="004E0A5B"/>
    <w:rsid w:val="004E0BAC"/>
    <w:rsid w:val="004E4359"/>
    <w:rsid w:val="004F0E6A"/>
    <w:rsid w:val="004F197C"/>
    <w:rsid w:val="004F2BBB"/>
    <w:rsid w:val="004F31B7"/>
    <w:rsid w:val="004F489E"/>
    <w:rsid w:val="005020C1"/>
    <w:rsid w:val="00506A38"/>
    <w:rsid w:val="00506F60"/>
    <w:rsid w:val="005100D3"/>
    <w:rsid w:val="00512A58"/>
    <w:rsid w:val="005150C8"/>
    <w:rsid w:val="00522D11"/>
    <w:rsid w:val="005248A3"/>
    <w:rsid w:val="005278A6"/>
    <w:rsid w:val="005303B6"/>
    <w:rsid w:val="005322DB"/>
    <w:rsid w:val="00533540"/>
    <w:rsid w:val="005342A2"/>
    <w:rsid w:val="00541560"/>
    <w:rsid w:val="0054311A"/>
    <w:rsid w:val="005533E9"/>
    <w:rsid w:val="00553A6A"/>
    <w:rsid w:val="00557D9E"/>
    <w:rsid w:val="005603EA"/>
    <w:rsid w:val="00566543"/>
    <w:rsid w:val="00566E18"/>
    <w:rsid w:val="00572594"/>
    <w:rsid w:val="00573886"/>
    <w:rsid w:val="00575E90"/>
    <w:rsid w:val="00576F47"/>
    <w:rsid w:val="00582A0D"/>
    <w:rsid w:val="0058742B"/>
    <w:rsid w:val="00587526"/>
    <w:rsid w:val="0059494B"/>
    <w:rsid w:val="005972E5"/>
    <w:rsid w:val="005A2CEB"/>
    <w:rsid w:val="005A377E"/>
    <w:rsid w:val="005A419B"/>
    <w:rsid w:val="005B029C"/>
    <w:rsid w:val="005B4935"/>
    <w:rsid w:val="005C17AC"/>
    <w:rsid w:val="005C1818"/>
    <w:rsid w:val="005C33E7"/>
    <w:rsid w:val="005C6910"/>
    <w:rsid w:val="005D3FCB"/>
    <w:rsid w:val="005D7372"/>
    <w:rsid w:val="005D77D6"/>
    <w:rsid w:val="005E2A0E"/>
    <w:rsid w:val="005E36C6"/>
    <w:rsid w:val="005E6066"/>
    <w:rsid w:val="005F07BB"/>
    <w:rsid w:val="005F089F"/>
    <w:rsid w:val="005F5C54"/>
    <w:rsid w:val="005F6291"/>
    <w:rsid w:val="005F659B"/>
    <w:rsid w:val="005F6905"/>
    <w:rsid w:val="006009BA"/>
    <w:rsid w:val="006022DC"/>
    <w:rsid w:val="00605D5D"/>
    <w:rsid w:val="00607827"/>
    <w:rsid w:val="006119CA"/>
    <w:rsid w:val="00624E45"/>
    <w:rsid w:val="00626D5C"/>
    <w:rsid w:val="006341DF"/>
    <w:rsid w:val="0063595A"/>
    <w:rsid w:val="00636B25"/>
    <w:rsid w:val="00641120"/>
    <w:rsid w:val="00641238"/>
    <w:rsid w:val="00641BBD"/>
    <w:rsid w:val="0064575D"/>
    <w:rsid w:val="00652419"/>
    <w:rsid w:val="006545BA"/>
    <w:rsid w:val="00656088"/>
    <w:rsid w:val="006603CA"/>
    <w:rsid w:val="00661DC4"/>
    <w:rsid w:val="0066250A"/>
    <w:rsid w:val="006647AC"/>
    <w:rsid w:val="00664BEA"/>
    <w:rsid w:val="006732C1"/>
    <w:rsid w:val="006747AE"/>
    <w:rsid w:val="00674B69"/>
    <w:rsid w:val="006769EC"/>
    <w:rsid w:val="00680698"/>
    <w:rsid w:val="0068191D"/>
    <w:rsid w:val="00682B8D"/>
    <w:rsid w:val="00685D39"/>
    <w:rsid w:val="00686B0F"/>
    <w:rsid w:val="006870E1"/>
    <w:rsid w:val="00687C10"/>
    <w:rsid w:val="00687EC8"/>
    <w:rsid w:val="00687FE4"/>
    <w:rsid w:val="0069020A"/>
    <w:rsid w:val="00691461"/>
    <w:rsid w:val="006921F9"/>
    <w:rsid w:val="0069237E"/>
    <w:rsid w:val="006933CC"/>
    <w:rsid w:val="006A00DD"/>
    <w:rsid w:val="006A01DB"/>
    <w:rsid w:val="006A1C35"/>
    <w:rsid w:val="006A1C9F"/>
    <w:rsid w:val="006A208F"/>
    <w:rsid w:val="006A30D0"/>
    <w:rsid w:val="006A3E3F"/>
    <w:rsid w:val="006A749A"/>
    <w:rsid w:val="006B2316"/>
    <w:rsid w:val="006B2734"/>
    <w:rsid w:val="006B306D"/>
    <w:rsid w:val="006B445A"/>
    <w:rsid w:val="006B4C28"/>
    <w:rsid w:val="006B648B"/>
    <w:rsid w:val="006B797C"/>
    <w:rsid w:val="006C0325"/>
    <w:rsid w:val="006C4606"/>
    <w:rsid w:val="006C7CAD"/>
    <w:rsid w:val="006D0505"/>
    <w:rsid w:val="006D0D63"/>
    <w:rsid w:val="006D3AE6"/>
    <w:rsid w:val="006D682D"/>
    <w:rsid w:val="006D7B22"/>
    <w:rsid w:val="006E02ED"/>
    <w:rsid w:val="006E03AB"/>
    <w:rsid w:val="006E15DA"/>
    <w:rsid w:val="006E2CC7"/>
    <w:rsid w:val="006E3213"/>
    <w:rsid w:val="006E698D"/>
    <w:rsid w:val="006E69A1"/>
    <w:rsid w:val="006F0413"/>
    <w:rsid w:val="006F08E5"/>
    <w:rsid w:val="006F568B"/>
    <w:rsid w:val="00700BDB"/>
    <w:rsid w:val="00702C37"/>
    <w:rsid w:val="00702CAE"/>
    <w:rsid w:val="00703EA0"/>
    <w:rsid w:val="007109D3"/>
    <w:rsid w:val="007125A0"/>
    <w:rsid w:val="007150A3"/>
    <w:rsid w:val="007152F0"/>
    <w:rsid w:val="007277CD"/>
    <w:rsid w:val="00727C9F"/>
    <w:rsid w:val="00731344"/>
    <w:rsid w:val="00732400"/>
    <w:rsid w:val="0073417E"/>
    <w:rsid w:val="00735DCD"/>
    <w:rsid w:val="0073601C"/>
    <w:rsid w:val="007379EE"/>
    <w:rsid w:val="00742A7D"/>
    <w:rsid w:val="007438B9"/>
    <w:rsid w:val="00744D56"/>
    <w:rsid w:val="007473EF"/>
    <w:rsid w:val="00750573"/>
    <w:rsid w:val="007525D0"/>
    <w:rsid w:val="00753FB1"/>
    <w:rsid w:val="00757C22"/>
    <w:rsid w:val="0076026D"/>
    <w:rsid w:val="00760B96"/>
    <w:rsid w:val="0076458E"/>
    <w:rsid w:val="007660CC"/>
    <w:rsid w:val="00770C0D"/>
    <w:rsid w:val="00776F9D"/>
    <w:rsid w:val="00777B3D"/>
    <w:rsid w:val="0078168D"/>
    <w:rsid w:val="00783AA8"/>
    <w:rsid w:val="00784EDB"/>
    <w:rsid w:val="00786C8D"/>
    <w:rsid w:val="00787DCE"/>
    <w:rsid w:val="007917AE"/>
    <w:rsid w:val="00791C28"/>
    <w:rsid w:val="00792227"/>
    <w:rsid w:val="007928D4"/>
    <w:rsid w:val="00793B27"/>
    <w:rsid w:val="0079611C"/>
    <w:rsid w:val="00796CDF"/>
    <w:rsid w:val="00797C4C"/>
    <w:rsid w:val="00797D3F"/>
    <w:rsid w:val="00797DB3"/>
    <w:rsid w:val="007A37EC"/>
    <w:rsid w:val="007A759B"/>
    <w:rsid w:val="007A7EEF"/>
    <w:rsid w:val="007B4303"/>
    <w:rsid w:val="007B7DC5"/>
    <w:rsid w:val="007B7FCF"/>
    <w:rsid w:val="007C29E8"/>
    <w:rsid w:val="007C34BA"/>
    <w:rsid w:val="007C3BEB"/>
    <w:rsid w:val="007C4633"/>
    <w:rsid w:val="007C5D9D"/>
    <w:rsid w:val="007C649A"/>
    <w:rsid w:val="007D0558"/>
    <w:rsid w:val="007D38AD"/>
    <w:rsid w:val="007D52BC"/>
    <w:rsid w:val="007D6125"/>
    <w:rsid w:val="007D784D"/>
    <w:rsid w:val="007E289B"/>
    <w:rsid w:val="007E5F66"/>
    <w:rsid w:val="007E6D21"/>
    <w:rsid w:val="007E7CA1"/>
    <w:rsid w:val="007E7D5D"/>
    <w:rsid w:val="007F0B66"/>
    <w:rsid w:val="007F0D26"/>
    <w:rsid w:val="007F138F"/>
    <w:rsid w:val="007F20CE"/>
    <w:rsid w:val="007F31A0"/>
    <w:rsid w:val="007F4DC3"/>
    <w:rsid w:val="007F5850"/>
    <w:rsid w:val="007F7721"/>
    <w:rsid w:val="0080000B"/>
    <w:rsid w:val="00807BA6"/>
    <w:rsid w:val="00811243"/>
    <w:rsid w:val="00817F0A"/>
    <w:rsid w:val="008215A4"/>
    <w:rsid w:val="00821E00"/>
    <w:rsid w:val="00823D5E"/>
    <w:rsid w:val="0083213E"/>
    <w:rsid w:val="008323ED"/>
    <w:rsid w:val="0083265E"/>
    <w:rsid w:val="008328DA"/>
    <w:rsid w:val="00835C0A"/>
    <w:rsid w:val="0084392B"/>
    <w:rsid w:val="00846CA0"/>
    <w:rsid w:val="00847115"/>
    <w:rsid w:val="00850455"/>
    <w:rsid w:val="00851673"/>
    <w:rsid w:val="00853702"/>
    <w:rsid w:val="008615D5"/>
    <w:rsid w:val="00871D74"/>
    <w:rsid w:val="00874809"/>
    <w:rsid w:val="00875071"/>
    <w:rsid w:val="00875A78"/>
    <w:rsid w:val="00877C61"/>
    <w:rsid w:val="00877D03"/>
    <w:rsid w:val="00887E50"/>
    <w:rsid w:val="008943BF"/>
    <w:rsid w:val="008947F7"/>
    <w:rsid w:val="008A0343"/>
    <w:rsid w:val="008A1A42"/>
    <w:rsid w:val="008A775C"/>
    <w:rsid w:val="008B0099"/>
    <w:rsid w:val="008B5C0B"/>
    <w:rsid w:val="008B6597"/>
    <w:rsid w:val="008B7AB4"/>
    <w:rsid w:val="008B7FC2"/>
    <w:rsid w:val="008C2FE7"/>
    <w:rsid w:val="008C37AA"/>
    <w:rsid w:val="008C4219"/>
    <w:rsid w:val="008C4676"/>
    <w:rsid w:val="008C7FA9"/>
    <w:rsid w:val="008D068D"/>
    <w:rsid w:val="008D0E55"/>
    <w:rsid w:val="008D278C"/>
    <w:rsid w:val="008D3302"/>
    <w:rsid w:val="008D368D"/>
    <w:rsid w:val="008D5D34"/>
    <w:rsid w:val="008E3588"/>
    <w:rsid w:val="008E652A"/>
    <w:rsid w:val="008F0840"/>
    <w:rsid w:val="008F0874"/>
    <w:rsid w:val="008F4F4F"/>
    <w:rsid w:val="008F5E65"/>
    <w:rsid w:val="008F6624"/>
    <w:rsid w:val="00906CC9"/>
    <w:rsid w:val="00910C35"/>
    <w:rsid w:val="0091369E"/>
    <w:rsid w:val="00915FE5"/>
    <w:rsid w:val="00916E32"/>
    <w:rsid w:val="0092211F"/>
    <w:rsid w:val="0092596A"/>
    <w:rsid w:val="00926CBF"/>
    <w:rsid w:val="00930C16"/>
    <w:rsid w:val="009373E6"/>
    <w:rsid w:val="00940434"/>
    <w:rsid w:val="00942307"/>
    <w:rsid w:val="00956F5D"/>
    <w:rsid w:val="0095737D"/>
    <w:rsid w:val="0096039C"/>
    <w:rsid w:val="009608E3"/>
    <w:rsid w:val="009618C3"/>
    <w:rsid w:val="00961F2C"/>
    <w:rsid w:val="009648ED"/>
    <w:rsid w:val="00965B79"/>
    <w:rsid w:val="00966A5A"/>
    <w:rsid w:val="00970098"/>
    <w:rsid w:val="00970892"/>
    <w:rsid w:val="00971569"/>
    <w:rsid w:val="00976312"/>
    <w:rsid w:val="0098037A"/>
    <w:rsid w:val="009814C4"/>
    <w:rsid w:val="009821F9"/>
    <w:rsid w:val="00985E73"/>
    <w:rsid w:val="00992077"/>
    <w:rsid w:val="00996195"/>
    <w:rsid w:val="009A7E7F"/>
    <w:rsid w:val="009B007C"/>
    <w:rsid w:val="009B0776"/>
    <w:rsid w:val="009B0F7B"/>
    <w:rsid w:val="009B37F8"/>
    <w:rsid w:val="009C08F5"/>
    <w:rsid w:val="009C2B8B"/>
    <w:rsid w:val="009C5CFA"/>
    <w:rsid w:val="009D066B"/>
    <w:rsid w:val="009D5820"/>
    <w:rsid w:val="009D6B83"/>
    <w:rsid w:val="009E159D"/>
    <w:rsid w:val="009E2E5F"/>
    <w:rsid w:val="009E3DEE"/>
    <w:rsid w:val="009E7BE2"/>
    <w:rsid w:val="009F01D5"/>
    <w:rsid w:val="009F44A1"/>
    <w:rsid w:val="00A01504"/>
    <w:rsid w:val="00A02768"/>
    <w:rsid w:val="00A126F0"/>
    <w:rsid w:val="00A12CB4"/>
    <w:rsid w:val="00A13A58"/>
    <w:rsid w:val="00A14534"/>
    <w:rsid w:val="00A1592C"/>
    <w:rsid w:val="00A16AE8"/>
    <w:rsid w:val="00A16E84"/>
    <w:rsid w:val="00A17359"/>
    <w:rsid w:val="00A208A7"/>
    <w:rsid w:val="00A2309B"/>
    <w:rsid w:val="00A2561F"/>
    <w:rsid w:val="00A25B0B"/>
    <w:rsid w:val="00A266A7"/>
    <w:rsid w:val="00A26EC3"/>
    <w:rsid w:val="00A27A2E"/>
    <w:rsid w:val="00A3381B"/>
    <w:rsid w:val="00A3597C"/>
    <w:rsid w:val="00A35BDD"/>
    <w:rsid w:val="00A3720C"/>
    <w:rsid w:val="00A40C90"/>
    <w:rsid w:val="00A52B0B"/>
    <w:rsid w:val="00A52E69"/>
    <w:rsid w:val="00A60B5C"/>
    <w:rsid w:val="00A621B8"/>
    <w:rsid w:val="00A63714"/>
    <w:rsid w:val="00A6379E"/>
    <w:rsid w:val="00A64CFB"/>
    <w:rsid w:val="00A7004B"/>
    <w:rsid w:val="00A7175C"/>
    <w:rsid w:val="00A74A25"/>
    <w:rsid w:val="00A7760C"/>
    <w:rsid w:val="00A7796A"/>
    <w:rsid w:val="00A808BF"/>
    <w:rsid w:val="00A8224D"/>
    <w:rsid w:val="00A85318"/>
    <w:rsid w:val="00A8685C"/>
    <w:rsid w:val="00A86D5B"/>
    <w:rsid w:val="00A87C81"/>
    <w:rsid w:val="00A90A56"/>
    <w:rsid w:val="00A92F85"/>
    <w:rsid w:val="00A96997"/>
    <w:rsid w:val="00AA308D"/>
    <w:rsid w:val="00AA49D6"/>
    <w:rsid w:val="00AA4EDE"/>
    <w:rsid w:val="00AA63F8"/>
    <w:rsid w:val="00AA6ABA"/>
    <w:rsid w:val="00AA77E9"/>
    <w:rsid w:val="00AB17EC"/>
    <w:rsid w:val="00AB3D5B"/>
    <w:rsid w:val="00AC1706"/>
    <w:rsid w:val="00AC2945"/>
    <w:rsid w:val="00AC7179"/>
    <w:rsid w:val="00AC76C9"/>
    <w:rsid w:val="00AC76CB"/>
    <w:rsid w:val="00AC7B97"/>
    <w:rsid w:val="00AD4516"/>
    <w:rsid w:val="00AD47D8"/>
    <w:rsid w:val="00AE0C64"/>
    <w:rsid w:val="00AE3272"/>
    <w:rsid w:val="00AE6160"/>
    <w:rsid w:val="00AF004A"/>
    <w:rsid w:val="00AF0429"/>
    <w:rsid w:val="00AF1FF8"/>
    <w:rsid w:val="00AF2D8F"/>
    <w:rsid w:val="00AF2E84"/>
    <w:rsid w:val="00AF2F61"/>
    <w:rsid w:val="00AF56B5"/>
    <w:rsid w:val="00AF6AA0"/>
    <w:rsid w:val="00AF7BD1"/>
    <w:rsid w:val="00B014D8"/>
    <w:rsid w:val="00B0402A"/>
    <w:rsid w:val="00B071FA"/>
    <w:rsid w:val="00B0747D"/>
    <w:rsid w:val="00B07758"/>
    <w:rsid w:val="00B10321"/>
    <w:rsid w:val="00B1187E"/>
    <w:rsid w:val="00B122A5"/>
    <w:rsid w:val="00B15CD0"/>
    <w:rsid w:val="00B20AF3"/>
    <w:rsid w:val="00B226D4"/>
    <w:rsid w:val="00B26811"/>
    <w:rsid w:val="00B270B6"/>
    <w:rsid w:val="00B3009A"/>
    <w:rsid w:val="00B30A98"/>
    <w:rsid w:val="00B338B4"/>
    <w:rsid w:val="00B33D2E"/>
    <w:rsid w:val="00B365E2"/>
    <w:rsid w:val="00B40627"/>
    <w:rsid w:val="00B406E6"/>
    <w:rsid w:val="00B40BC2"/>
    <w:rsid w:val="00B41633"/>
    <w:rsid w:val="00B43250"/>
    <w:rsid w:val="00B53285"/>
    <w:rsid w:val="00B5361B"/>
    <w:rsid w:val="00B60A8F"/>
    <w:rsid w:val="00B63511"/>
    <w:rsid w:val="00B637DE"/>
    <w:rsid w:val="00B65C79"/>
    <w:rsid w:val="00B66152"/>
    <w:rsid w:val="00B66E36"/>
    <w:rsid w:val="00B67CED"/>
    <w:rsid w:val="00B70197"/>
    <w:rsid w:val="00B70EBA"/>
    <w:rsid w:val="00B804E0"/>
    <w:rsid w:val="00B82163"/>
    <w:rsid w:val="00B846C5"/>
    <w:rsid w:val="00B86445"/>
    <w:rsid w:val="00B90256"/>
    <w:rsid w:val="00B90C5C"/>
    <w:rsid w:val="00B97053"/>
    <w:rsid w:val="00BA00D0"/>
    <w:rsid w:val="00BA249A"/>
    <w:rsid w:val="00BA764B"/>
    <w:rsid w:val="00BA772F"/>
    <w:rsid w:val="00BA7F1D"/>
    <w:rsid w:val="00BB29CE"/>
    <w:rsid w:val="00BB301C"/>
    <w:rsid w:val="00BB3769"/>
    <w:rsid w:val="00BC2DC8"/>
    <w:rsid w:val="00BC2F15"/>
    <w:rsid w:val="00BC53DD"/>
    <w:rsid w:val="00BC6EB6"/>
    <w:rsid w:val="00BC7849"/>
    <w:rsid w:val="00BD20C8"/>
    <w:rsid w:val="00BD2908"/>
    <w:rsid w:val="00BD3135"/>
    <w:rsid w:val="00BD3173"/>
    <w:rsid w:val="00BD50DF"/>
    <w:rsid w:val="00BD5485"/>
    <w:rsid w:val="00BD6573"/>
    <w:rsid w:val="00BD65D5"/>
    <w:rsid w:val="00BD6E1C"/>
    <w:rsid w:val="00BE1E7B"/>
    <w:rsid w:val="00BF16D6"/>
    <w:rsid w:val="00BF33D3"/>
    <w:rsid w:val="00BF38FE"/>
    <w:rsid w:val="00C001EC"/>
    <w:rsid w:val="00C00967"/>
    <w:rsid w:val="00C12348"/>
    <w:rsid w:val="00C1329C"/>
    <w:rsid w:val="00C24E72"/>
    <w:rsid w:val="00C26EB3"/>
    <w:rsid w:val="00C2705E"/>
    <w:rsid w:val="00C307CF"/>
    <w:rsid w:val="00C335C4"/>
    <w:rsid w:val="00C33944"/>
    <w:rsid w:val="00C35EC9"/>
    <w:rsid w:val="00C41A84"/>
    <w:rsid w:val="00C41FC2"/>
    <w:rsid w:val="00C44AF6"/>
    <w:rsid w:val="00C44C9D"/>
    <w:rsid w:val="00C46AA9"/>
    <w:rsid w:val="00C51BFE"/>
    <w:rsid w:val="00C52375"/>
    <w:rsid w:val="00C52F69"/>
    <w:rsid w:val="00C55560"/>
    <w:rsid w:val="00C55A3A"/>
    <w:rsid w:val="00C576B6"/>
    <w:rsid w:val="00C57FA7"/>
    <w:rsid w:val="00C62005"/>
    <w:rsid w:val="00C66CFC"/>
    <w:rsid w:val="00C7264D"/>
    <w:rsid w:val="00C73CDF"/>
    <w:rsid w:val="00C74497"/>
    <w:rsid w:val="00C75205"/>
    <w:rsid w:val="00C76E8E"/>
    <w:rsid w:val="00C80BFE"/>
    <w:rsid w:val="00C827F2"/>
    <w:rsid w:val="00C84434"/>
    <w:rsid w:val="00C85B25"/>
    <w:rsid w:val="00C865F1"/>
    <w:rsid w:val="00C87578"/>
    <w:rsid w:val="00C93806"/>
    <w:rsid w:val="00CA145B"/>
    <w:rsid w:val="00CA24BF"/>
    <w:rsid w:val="00CA2817"/>
    <w:rsid w:val="00CA747F"/>
    <w:rsid w:val="00CC0AE8"/>
    <w:rsid w:val="00CC1B25"/>
    <w:rsid w:val="00CC1F3A"/>
    <w:rsid w:val="00CC3B70"/>
    <w:rsid w:val="00CC564C"/>
    <w:rsid w:val="00CC6384"/>
    <w:rsid w:val="00CC79F4"/>
    <w:rsid w:val="00CC7F78"/>
    <w:rsid w:val="00CD1578"/>
    <w:rsid w:val="00CD2410"/>
    <w:rsid w:val="00CD4978"/>
    <w:rsid w:val="00CD6F20"/>
    <w:rsid w:val="00CD793A"/>
    <w:rsid w:val="00CE0D77"/>
    <w:rsid w:val="00CE10D7"/>
    <w:rsid w:val="00CE1237"/>
    <w:rsid w:val="00CE25D6"/>
    <w:rsid w:val="00CE3E2C"/>
    <w:rsid w:val="00CE4FB4"/>
    <w:rsid w:val="00CE62F5"/>
    <w:rsid w:val="00CF2CA9"/>
    <w:rsid w:val="00CF6BA3"/>
    <w:rsid w:val="00D0764A"/>
    <w:rsid w:val="00D178EC"/>
    <w:rsid w:val="00D21508"/>
    <w:rsid w:val="00D22D3B"/>
    <w:rsid w:val="00D25636"/>
    <w:rsid w:val="00D2667A"/>
    <w:rsid w:val="00D27CC5"/>
    <w:rsid w:val="00D34BC5"/>
    <w:rsid w:val="00D4265A"/>
    <w:rsid w:val="00D47FCC"/>
    <w:rsid w:val="00D54E59"/>
    <w:rsid w:val="00D60826"/>
    <w:rsid w:val="00D661E2"/>
    <w:rsid w:val="00D73664"/>
    <w:rsid w:val="00D74109"/>
    <w:rsid w:val="00D76040"/>
    <w:rsid w:val="00D764D0"/>
    <w:rsid w:val="00D76E8F"/>
    <w:rsid w:val="00D8000A"/>
    <w:rsid w:val="00D82D12"/>
    <w:rsid w:val="00D83879"/>
    <w:rsid w:val="00D85207"/>
    <w:rsid w:val="00D87FDE"/>
    <w:rsid w:val="00D90496"/>
    <w:rsid w:val="00D933EA"/>
    <w:rsid w:val="00DA079D"/>
    <w:rsid w:val="00DA0CE4"/>
    <w:rsid w:val="00DA2042"/>
    <w:rsid w:val="00DA38BC"/>
    <w:rsid w:val="00DA4B83"/>
    <w:rsid w:val="00DA727C"/>
    <w:rsid w:val="00DA7C74"/>
    <w:rsid w:val="00DA7EEE"/>
    <w:rsid w:val="00DB230D"/>
    <w:rsid w:val="00DB2E08"/>
    <w:rsid w:val="00DB3860"/>
    <w:rsid w:val="00DB64D0"/>
    <w:rsid w:val="00DB779A"/>
    <w:rsid w:val="00DC0823"/>
    <w:rsid w:val="00DC2E78"/>
    <w:rsid w:val="00DC6D79"/>
    <w:rsid w:val="00DD4299"/>
    <w:rsid w:val="00DD6198"/>
    <w:rsid w:val="00DE1A58"/>
    <w:rsid w:val="00DE3EE1"/>
    <w:rsid w:val="00DE44ED"/>
    <w:rsid w:val="00DE4F42"/>
    <w:rsid w:val="00DE7E46"/>
    <w:rsid w:val="00DF080A"/>
    <w:rsid w:val="00DF478E"/>
    <w:rsid w:val="00E0439D"/>
    <w:rsid w:val="00E07ED5"/>
    <w:rsid w:val="00E158A3"/>
    <w:rsid w:val="00E16337"/>
    <w:rsid w:val="00E169F5"/>
    <w:rsid w:val="00E17DAF"/>
    <w:rsid w:val="00E30904"/>
    <w:rsid w:val="00E35BB6"/>
    <w:rsid w:val="00E36DFD"/>
    <w:rsid w:val="00E40B32"/>
    <w:rsid w:val="00E420DB"/>
    <w:rsid w:val="00E433E9"/>
    <w:rsid w:val="00E43E05"/>
    <w:rsid w:val="00E44C65"/>
    <w:rsid w:val="00E4786D"/>
    <w:rsid w:val="00E52253"/>
    <w:rsid w:val="00E5312C"/>
    <w:rsid w:val="00E531AD"/>
    <w:rsid w:val="00E53357"/>
    <w:rsid w:val="00E539BD"/>
    <w:rsid w:val="00E55F2D"/>
    <w:rsid w:val="00E604FA"/>
    <w:rsid w:val="00E60E2E"/>
    <w:rsid w:val="00E6231C"/>
    <w:rsid w:val="00E6281F"/>
    <w:rsid w:val="00E667F8"/>
    <w:rsid w:val="00E67A1E"/>
    <w:rsid w:val="00E705FE"/>
    <w:rsid w:val="00E74458"/>
    <w:rsid w:val="00E74E8E"/>
    <w:rsid w:val="00E774D9"/>
    <w:rsid w:val="00E93671"/>
    <w:rsid w:val="00E9477E"/>
    <w:rsid w:val="00E95744"/>
    <w:rsid w:val="00E962FE"/>
    <w:rsid w:val="00E96B2D"/>
    <w:rsid w:val="00EA100E"/>
    <w:rsid w:val="00EA4A63"/>
    <w:rsid w:val="00EA56E2"/>
    <w:rsid w:val="00EA7F17"/>
    <w:rsid w:val="00EB4A35"/>
    <w:rsid w:val="00EB4A5E"/>
    <w:rsid w:val="00EC2EA7"/>
    <w:rsid w:val="00EC3A24"/>
    <w:rsid w:val="00EC3CF3"/>
    <w:rsid w:val="00EC61E0"/>
    <w:rsid w:val="00ED0037"/>
    <w:rsid w:val="00ED182F"/>
    <w:rsid w:val="00ED3ADA"/>
    <w:rsid w:val="00ED4BA3"/>
    <w:rsid w:val="00EE1055"/>
    <w:rsid w:val="00EE3739"/>
    <w:rsid w:val="00EE3B8E"/>
    <w:rsid w:val="00EE3FD9"/>
    <w:rsid w:val="00EF0EAD"/>
    <w:rsid w:val="00EF4E5B"/>
    <w:rsid w:val="00EF7481"/>
    <w:rsid w:val="00F031AA"/>
    <w:rsid w:val="00F06961"/>
    <w:rsid w:val="00F11B2D"/>
    <w:rsid w:val="00F137AB"/>
    <w:rsid w:val="00F15558"/>
    <w:rsid w:val="00F25609"/>
    <w:rsid w:val="00F27197"/>
    <w:rsid w:val="00F31AD4"/>
    <w:rsid w:val="00F41406"/>
    <w:rsid w:val="00F424D6"/>
    <w:rsid w:val="00F42D72"/>
    <w:rsid w:val="00F43F93"/>
    <w:rsid w:val="00F45058"/>
    <w:rsid w:val="00F453AD"/>
    <w:rsid w:val="00F46987"/>
    <w:rsid w:val="00F47A9E"/>
    <w:rsid w:val="00F50AC4"/>
    <w:rsid w:val="00F510B8"/>
    <w:rsid w:val="00F52448"/>
    <w:rsid w:val="00F5330F"/>
    <w:rsid w:val="00F55052"/>
    <w:rsid w:val="00F557DB"/>
    <w:rsid w:val="00F5751D"/>
    <w:rsid w:val="00F575CF"/>
    <w:rsid w:val="00F6016A"/>
    <w:rsid w:val="00F604B5"/>
    <w:rsid w:val="00F607E3"/>
    <w:rsid w:val="00F60DFA"/>
    <w:rsid w:val="00F67692"/>
    <w:rsid w:val="00F7131E"/>
    <w:rsid w:val="00F74B6C"/>
    <w:rsid w:val="00F74D31"/>
    <w:rsid w:val="00F821A3"/>
    <w:rsid w:val="00F83DB2"/>
    <w:rsid w:val="00F840B3"/>
    <w:rsid w:val="00F85B74"/>
    <w:rsid w:val="00F918FB"/>
    <w:rsid w:val="00F92131"/>
    <w:rsid w:val="00F94241"/>
    <w:rsid w:val="00F968D5"/>
    <w:rsid w:val="00FA4167"/>
    <w:rsid w:val="00FA47AF"/>
    <w:rsid w:val="00FA5A0F"/>
    <w:rsid w:val="00FB3BC7"/>
    <w:rsid w:val="00FB4D14"/>
    <w:rsid w:val="00FB6941"/>
    <w:rsid w:val="00FB6ED8"/>
    <w:rsid w:val="00FB7EDE"/>
    <w:rsid w:val="00FC1485"/>
    <w:rsid w:val="00FC3988"/>
    <w:rsid w:val="00FC461D"/>
    <w:rsid w:val="00FC5880"/>
    <w:rsid w:val="00FC680D"/>
    <w:rsid w:val="00FC6CBD"/>
    <w:rsid w:val="00FD0270"/>
    <w:rsid w:val="00FE0E91"/>
    <w:rsid w:val="00FE1C16"/>
    <w:rsid w:val="00FE2F54"/>
    <w:rsid w:val="00FE55BE"/>
    <w:rsid w:val="00FE5740"/>
    <w:rsid w:val="00FF4B83"/>
    <w:rsid w:val="00FF4BB3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3549E"/>
  <w14:defaultImageDpi w14:val="300"/>
  <w15:docId w15:val="{6E1F8223-EBE4-234D-B197-A5468BEB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254E4"/>
    <w:rPr>
      <w:lang w:val="x-none" w:eastAsia="x-none"/>
    </w:rPr>
  </w:style>
  <w:style w:type="character" w:customStyle="1" w:styleId="KommentartextZchn">
    <w:name w:val="Kommentartext Zch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254E4"/>
    <w:rPr>
      <w:b/>
      <w:bCs/>
    </w:rPr>
  </w:style>
  <w:style w:type="character" w:customStyle="1" w:styleId="KommentarthemaZchn">
    <w:name w:val="Kommentarthema Zch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chn">
    <w:name w:val="Textkörper Zchn"/>
    <w:link w:val="Textkrper"/>
    <w:rsid w:val="0097349F"/>
    <w:rPr>
      <w:rFonts w:ascii="Arial" w:hAnsi="Arial"/>
      <w:sz w:val="24"/>
      <w:szCs w:val="24"/>
    </w:rPr>
  </w:style>
  <w:style w:type="paragraph" w:styleId="ber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n-electronic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an-electronics.de/artikeldetails.aspx?WPParams=50C9D4C6C5D2E6BDA5A98398A89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alan-electronic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Arts Hamburg</Company>
  <LinksUpToDate>false</LinksUpToDate>
  <CharactersWithSpaces>4320</CharactersWithSpaces>
  <SharedDoc>false</SharedDoc>
  <HLinks>
    <vt:vector size="36" baseType="variant">
      <vt:variant>
        <vt:i4>7340116</vt:i4>
      </vt:variant>
      <vt:variant>
        <vt:i4>9</vt:i4>
      </vt:variant>
      <vt:variant>
        <vt:i4>0</vt:i4>
      </vt:variant>
      <vt:variant>
        <vt:i4>5</vt:i4>
      </vt:variant>
      <vt:variant>
        <vt:lpwstr>../../Library/Containers/com.apple.mail/Data/Library/Library/Containers/com.apple.mail/Data/Library/Mail Downloads/Library/Containers/com.apple.mail/Data/Library/Mail Downloads/Library/Containers/com.apple.mail/Data/Library/Mail Downloads/Library/Containers/com.apple.mail/Users/christine/Library/Containers/com.apple.mail/Data/Library/Mail Downloads/Library/Containers/com.apple.mail/Data/Library/Mail Downloads/Library/Containers/com.apple.mail/Data/Library/Mail Downloads/Library/Containers/com.apple.mail/Data/Library/Mail Downloads/84A0E087-0C64-4362-8C45-47F875686BF2/kkoch@alan-electronics.de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http://www.motorrad-gegensprechanlage.de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http://www.albrecht-audio.de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http://www.alan-electronics.de</vt:lpwstr>
      </vt:variant>
      <vt:variant>
        <vt:lpwstr/>
      </vt:variant>
      <vt:variant>
        <vt:i4>3670041</vt:i4>
      </vt:variant>
      <vt:variant>
        <vt:i4>5955</vt:i4>
      </vt:variant>
      <vt:variant>
        <vt:i4>1025</vt:i4>
      </vt:variant>
      <vt:variant>
        <vt:i4>1</vt:i4>
      </vt:variant>
      <vt:variant>
        <vt:lpwstr>Bildschirmfoto 2015-01-14 um 15</vt:lpwstr>
      </vt:variant>
      <vt:variant>
        <vt:lpwstr/>
      </vt:variant>
      <vt:variant>
        <vt:i4>3670041</vt:i4>
      </vt:variant>
      <vt:variant>
        <vt:i4>-1</vt:i4>
      </vt:variant>
      <vt:variant>
        <vt:i4>2049</vt:i4>
      </vt:variant>
      <vt:variant>
        <vt:i4>1</vt:i4>
      </vt:variant>
      <vt:variant>
        <vt:lpwstr>Bildschirmfoto 2015-01-14 um 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marcus</dc:creator>
  <cp:lastModifiedBy>STW</cp:lastModifiedBy>
  <cp:revision>2</cp:revision>
  <cp:lastPrinted>2017-07-25T11:32:00Z</cp:lastPrinted>
  <dcterms:created xsi:type="dcterms:W3CDTF">2020-01-13T10:54:00Z</dcterms:created>
  <dcterms:modified xsi:type="dcterms:W3CDTF">2020-01-13T10:54:00Z</dcterms:modified>
</cp:coreProperties>
</file>