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9FF08F" w14:textId="77777777" w:rsidR="00A81B01" w:rsidRPr="00A81B01" w:rsidRDefault="00A81B01" w:rsidP="00A81B01">
      <w:pPr>
        <w:spacing w:line="360" w:lineRule="auto"/>
        <w:jc w:val="center"/>
        <w:rPr>
          <w:rFonts w:ascii="Arial" w:hAnsi="Arial" w:cs="Arial"/>
          <w:b/>
        </w:rPr>
      </w:pPr>
      <w:bookmarkStart w:id="0" w:name="OLE_LINK1"/>
      <w:bookmarkStart w:id="1" w:name="OLE_LINK2"/>
      <w:bookmarkStart w:id="2" w:name="OLE_LINK5"/>
      <w:bookmarkStart w:id="3" w:name="OLE_LINK6"/>
      <w:bookmarkStart w:id="4" w:name="OLE_LINK3"/>
      <w:bookmarkStart w:id="5" w:name="OLE_LINK4"/>
      <w:r w:rsidRPr="00A81B01">
        <w:rPr>
          <w:rFonts w:ascii="Arial" w:hAnsi="Arial" w:cs="Arial"/>
          <w:b/>
        </w:rPr>
        <w:t>OECD PISA-Studienergebnisse: </w:t>
      </w:r>
    </w:p>
    <w:p w14:paraId="01FA2EE2" w14:textId="0A57E1EB" w:rsidR="00A81B01" w:rsidRPr="00A81B01" w:rsidRDefault="00A81B01" w:rsidP="00A81B01">
      <w:pPr>
        <w:spacing w:line="360" w:lineRule="auto"/>
        <w:jc w:val="center"/>
        <w:rPr>
          <w:rFonts w:ascii="Arial" w:hAnsi="Arial" w:cs="Arial"/>
          <w:b/>
          <w:sz w:val="21"/>
          <w:szCs w:val="21"/>
        </w:rPr>
      </w:pPr>
      <w:r w:rsidRPr="00A81B01">
        <w:rPr>
          <w:rFonts w:ascii="Arial" w:hAnsi="Arial" w:cs="Arial"/>
          <w:b/>
        </w:rPr>
        <w:t>Stagnierende Bildungsleistungen sind möglicherweise nicht auf ineffiziente Lehrmethoden zurückzuführen, sondern auf fehlende Zeit, um das volle Potenzial der Schüler zu fördern</w:t>
      </w:r>
      <w:r w:rsidRPr="00920C1F">
        <w:rPr>
          <w:rFonts w:ascii="Arial" w:hAnsi="Arial" w:cs="Arial"/>
          <w:b/>
          <w:sz w:val="21"/>
          <w:szCs w:val="21"/>
        </w:rPr>
        <w:br/>
      </w:r>
    </w:p>
    <w:p w14:paraId="60F98048" w14:textId="476E2D09" w:rsidR="003119FA" w:rsidRPr="00920C1F" w:rsidRDefault="00A81B01" w:rsidP="003119FA">
      <w:pPr>
        <w:spacing w:after="240" w:line="360" w:lineRule="auto"/>
        <w:jc w:val="both"/>
        <w:rPr>
          <w:rFonts w:ascii="Arial" w:hAnsi="Arial" w:cs="Arial"/>
          <w:i/>
          <w:sz w:val="21"/>
          <w:szCs w:val="21"/>
        </w:rPr>
      </w:pPr>
      <w:r w:rsidRPr="00920C1F">
        <w:rPr>
          <w:rFonts w:ascii="Arial" w:hAnsi="Arial" w:cs="Arial"/>
          <w:i/>
          <w:iCs/>
          <w:color w:val="000000"/>
          <w:sz w:val="21"/>
          <w:szCs w:val="21"/>
        </w:rPr>
        <w:t>Durch die Automatisierung bestimmter Prozesse in Schulen und Ausbildungen erhalten Lehrer mehr Zeit für die Ausbildung von kreativen Autoren und kritischen Denkern</w:t>
      </w:r>
    </w:p>
    <w:p w14:paraId="00441916" w14:textId="6AB2379B" w:rsidR="00920C1F" w:rsidRPr="00920C1F" w:rsidRDefault="003119FA" w:rsidP="00920C1F">
      <w:pPr>
        <w:pStyle w:val="StandardWeb"/>
        <w:spacing w:before="0" w:beforeAutospacing="0" w:after="0" w:afterAutospacing="0" w:line="360" w:lineRule="auto"/>
        <w:rPr>
          <w:rFonts w:ascii="Arial" w:hAnsi="Arial" w:cs="Arial"/>
          <w:b/>
          <w:bCs/>
          <w:color w:val="000000"/>
          <w:sz w:val="21"/>
          <w:szCs w:val="21"/>
          <w:lang w:eastAsia="zh-TW"/>
        </w:rPr>
      </w:pPr>
      <w:r w:rsidRPr="00920C1F">
        <w:rPr>
          <w:rFonts w:ascii="Arial" w:hAnsi="Arial" w:cs="Arial"/>
          <w:color w:val="000000"/>
          <w:sz w:val="21"/>
          <w:szCs w:val="21"/>
        </w:rPr>
        <w:t xml:space="preserve">Köln, im November 2019 – </w:t>
      </w:r>
      <w:proofErr w:type="spellStart"/>
      <w:r w:rsidRPr="00920C1F">
        <w:rPr>
          <w:rFonts w:ascii="Arial" w:hAnsi="Arial" w:cs="Arial"/>
          <w:b/>
          <w:color w:val="000000"/>
          <w:sz w:val="21"/>
          <w:szCs w:val="21"/>
        </w:rPr>
        <w:t>PlagScan</w:t>
      </w:r>
      <w:proofErr w:type="spellEnd"/>
      <w:r w:rsidRPr="00920C1F">
        <w:rPr>
          <w:rFonts w:ascii="Arial" w:hAnsi="Arial" w:cs="Arial"/>
          <w:b/>
          <w:color w:val="000000"/>
          <w:sz w:val="21"/>
          <w:szCs w:val="21"/>
        </w:rPr>
        <w:t xml:space="preserve">, Entwickler der gleichnamigen Softwarelösung zur Wahrung der akademischen Integrität, </w:t>
      </w:r>
      <w:r w:rsidR="00920C1F" w:rsidRPr="00920C1F">
        <w:rPr>
          <w:rFonts w:ascii="Arial" w:hAnsi="Arial" w:cs="Arial"/>
          <w:b/>
          <w:bCs/>
          <w:color w:val="000000"/>
          <w:sz w:val="21"/>
          <w:szCs w:val="21"/>
          <w:lang w:eastAsia="zh-TW"/>
        </w:rPr>
        <w:t xml:space="preserve">sieht in den Ergebnissen der aktuell veröffentlichten OECD-Studie eine Bestätigung, das Streben nach fairen und gleichen Bildungsstandards zu verstärken. Die von </w:t>
      </w:r>
      <w:proofErr w:type="spellStart"/>
      <w:r w:rsidR="00920C1F" w:rsidRPr="00920C1F">
        <w:rPr>
          <w:rFonts w:ascii="Arial" w:hAnsi="Arial" w:cs="Arial"/>
          <w:b/>
          <w:bCs/>
          <w:color w:val="000000"/>
          <w:sz w:val="21"/>
          <w:szCs w:val="21"/>
          <w:lang w:eastAsia="zh-TW"/>
        </w:rPr>
        <w:t>PlagScan</w:t>
      </w:r>
      <w:proofErr w:type="spellEnd"/>
      <w:r w:rsidR="00920C1F" w:rsidRPr="00920C1F">
        <w:rPr>
          <w:rFonts w:ascii="Arial" w:hAnsi="Arial" w:cs="Arial"/>
          <w:b/>
          <w:bCs/>
          <w:color w:val="000000"/>
          <w:sz w:val="21"/>
          <w:szCs w:val="21"/>
          <w:lang w:eastAsia="zh-TW"/>
        </w:rPr>
        <w:t xml:space="preserve"> entwickelten Anwendungen tragen weltweit zum Schutz der akademischen Integrität bei. </w:t>
      </w:r>
    </w:p>
    <w:p w14:paraId="520C307D" w14:textId="77777777" w:rsidR="00920C1F" w:rsidRPr="00920C1F" w:rsidRDefault="00920C1F" w:rsidP="00920C1F">
      <w:pPr>
        <w:pStyle w:val="StandardWeb"/>
        <w:spacing w:before="0" w:beforeAutospacing="0" w:after="0" w:afterAutospacing="0" w:line="360" w:lineRule="auto"/>
        <w:rPr>
          <w:rFonts w:ascii="Times New Roman" w:hAnsi="Times New Roman"/>
          <w:sz w:val="21"/>
          <w:szCs w:val="21"/>
          <w:lang w:eastAsia="zh-TW"/>
        </w:rPr>
      </w:pPr>
    </w:p>
    <w:p w14:paraId="4F831EA8" w14:textId="77777777" w:rsidR="00920C1F" w:rsidRPr="00920C1F" w:rsidRDefault="00920C1F" w:rsidP="00920C1F">
      <w:pPr>
        <w:spacing w:line="360" w:lineRule="auto"/>
        <w:rPr>
          <w:sz w:val="21"/>
          <w:szCs w:val="21"/>
          <w:lang w:eastAsia="zh-TW"/>
        </w:rPr>
      </w:pPr>
      <w:r w:rsidRPr="00920C1F">
        <w:rPr>
          <w:rFonts w:ascii="Arial" w:hAnsi="Arial" w:cs="Arial"/>
          <w:color w:val="000000"/>
          <w:sz w:val="21"/>
          <w:szCs w:val="21"/>
          <w:lang w:eastAsia="zh-TW"/>
        </w:rPr>
        <w:t xml:space="preserve">Die </w:t>
      </w:r>
      <w:r w:rsidRPr="00920C1F">
        <w:rPr>
          <w:rFonts w:ascii="Arial" w:hAnsi="Arial" w:cs="Arial"/>
          <w:color w:val="333333"/>
          <w:sz w:val="21"/>
          <w:szCs w:val="21"/>
          <w:lang w:eastAsia="zh-TW"/>
        </w:rPr>
        <w:t xml:space="preserve">Organisation </w:t>
      </w:r>
      <w:proofErr w:type="spellStart"/>
      <w:r w:rsidRPr="00920C1F">
        <w:rPr>
          <w:rFonts w:ascii="Arial" w:hAnsi="Arial" w:cs="Arial"/>
          <w:color w:val="333333"/>
          <w:sz w:val="21"/>
          <w:szCs w:val="21"/>
          <w:lang w:eastAsia="zh-TW"/>
        </w:rPr>
        <w:t>for</w:t>
      </w:r>
      <w:proofErr w:type="spellEnd"/>
      <w:r w:rsidRPr="00920C1F">
        <w:rPr>
          <w:rFonts w:ascii="Arial" w:hAnsi="Arial" w:cs="Arial"/>
          <w:color w:val="333333"/>
          <w:sz w:val="21"/>
          <w:szCs w:val="21"/>
          <w:lang w:eastAsia="zh-TW"/>
        </w:rPr>
        <w:t xml:space="preserve"> </w:t>
      </w:r>
      <w:proofErr w:type="spellStart"/>
      <w:r w:rsidRPr="00920C1F">
        <w:rPr>
          <w:rFonts w:ascii="Arial" w:hAnsi="Arial" w:cs="Arial"/>
          <w:color w:val="333333"/>
          <w:sz w:val="21"/>
          <w:szCs w:val="21"/>
          <w:lang w:eastAsia="zh-TW"/>
        </w:rPr>
        <w:t>Economic</w:t>
      </w:r>
      <w:proofErr w:type="spellEnd"/>
      <w:r w:rsidRPr="00920C1F">
        <w:rPr>
          <w:rFonts w:ascii="Arial" w:hAnsi="Arial" w:cs="Arial"/>
          <w:color w:val="333333"/>
          <w:sz w:val="21"/>
          <w:szCs w:val="21"/>
          <w:lang w:eastAsia="zh-TW"/>
        </w:rPr>
        <w:t xml:space="preserve"> Co-operation </w:t>
      </w:r>
      <w:proofErr w:type="spellStart"/>
      <w:r w:rsidRPr="00920C1F">
        <w:rPr>
          <w:rFonts w:ascii="Arial" w:hAnsi="Arial" w:cs="Arial"/>
          <w:color w:val="333333"/>
          <w:sz w:val="21"/>
          <w:szCs w:val="21"/>
          <w:lang w:eastAsia="zh-TW"/>
        </w:rPr>
        <w:t>and</w:t>
      </w:r>
      <w:proofErr w:type="spellEnd"/>
      <w:r w:rsidRPr="00920C1F">
        <w:rPr>
          <w:rFonts w:ascii="Arial" w:hAnsi="Arial" w:cs="Arial"/>
          <w:color w:val="333333"/>
          <w:sz w:val="21"/>
          <w:szCs w:val="21"/>
          <w:lang w:eastAsia="zh-TW"/>
        </w:rPr>
        <w:t xml:space="preserve"> Development</w:t>
      </w:r>
      <w:r w:rsidRPr="00920C1F">
        <w:rPr>
          <w:rFonts w:ascii="Arial" w:hAnsi="Arial" w:cs="Arial"/>
          <w:color w:val="000000"/>
          <w:sz w:val="21"/>
          <w:szCs w:val="21"/>
          <w:lang w:eastAsia="zh-TW"/>
        </w:rPr>
        <w:t xml:space="preserve"> (OECD) kommt in der Studie zum Schluss, dass nur jeder vierte Student in allen 36 Mitgliedsländern in der Lage ist, die Bedeutung des von ihm gelesenen Textes vollständig zu verstehen. Könnte dies zusätzliche Herausforderungen bei der Bewertung der Qualität von Inhalten und deren Herkunft mit sich bringen? </w:t>
      </w:r>
    </w:p>
    <w:p w14:paraId="743BFFAD" w14:textId="77777777" w:rsidR="00920C1F" w:rsidRPr="00920C1F" w:rsidRDefault="00920C1F" w:rsidP="00920C1F">
      <w:pPr>
        <w:spacing w:line="360" w:lineRule="auto"/>
        <w:rPr>
          <w:sz w:val="21"/>
          <w:szCs w:val="21"/>
          <w:lang w:eastAsia="zh-TW"/>
        </w:rPr>
      </w:pPr>
    </w:p>
    <w:p w14:paraId="3CCC869C" w14:textId="77777777" w:rsidR="00920C1F" w:rsidRPr="00920C1F" w:rsidRDefault="00920C1F" w:rsidP="00920C1F">
      <w:pPr>
        <w:spacing w:line="360" w:lineRule="auto"/>
        <w:rPr>
          <w:sz w:val="21"/>
          <w:szCs w:val="21"/>
          <w:lang w:eastAsia="zh-TW"/>
        </w:rPr>
      </w:pPr>
      <w:r w:rsidRPr="00920C1F">
        <w:rPr>
          <w:rFonts w:ascii="Arial" w:hAnsi="Arial" w:cs="Arial"/>
          <w:color w:val="000000"/>
          <w:sz w:val="21"/>
          <w:szCs w:val="21"/>
          <w:lang w:eastAsia="zh-TW"/>
        </w:rPr>
        <w:t xml:space="preserve">Für </w:t>
      </w:r>
      <w:proofErr w:type="spellStart"/>
      <w:r w:rsidRPr="00920C1F">
        <w:rPr>
          <w:rFonts w:ascii="Arial" w:hAnsi="Arial" w:cs="Arial"/>
          <w:color w:val="000000"/>
          <w:sz w:val="21"/>
          <w:szCs w:val="21"/>
          <w:lang w:eastAsia="zh-TW"/>
        </w:rPr>
        <w:t>PlagScan</w:t>
      </w:r>
      <w:proofErr w:type="spellEnd"/>
      <w:r w:rsidRPr="00920C1F">
        <w:rPr>
          <w:rFonts w:ascii="Arial" w:hAnsi="Arial" w:cs="Arial"/>
          <w:color w:val="000000"/>
          <w:sz w:val="21"/>
          <w:szCs w:val="21"/>
          <w:lang w:eastAsia="zh-TW"/>
        </w:rPr>
        <w:t xml:space="preserve"> zeigt dies deutlich die Notwendigkeit, die landesweite Umsetzung von Instrumenten zur Originalitätsprüfung und Überprüfung der Autorenschaft in Schulen in allen OECD-Ländern sicherzustellen. Durch die Automatisierung der Auffindung unkorrekt zitierter Phrasen und Kopien in den eingereichten Arbeiten erhalten die Lehrer mehr Zeit, um die Fähigkeiten der Schüler tatsächlich zu fördern. Auch die Analyse der Lese- und Schreibfähigkeiten der Schüler, die der Plagiat-Scanner bietet, erleichtert eine Überprüfung der Texte.</w:t>
      </w:r>
    </w:p>
    <w:p w14:paraId="0D54E4C5" w14:textId="77777777" w:rsidR="00920C1F" w:rsidRPr="00920C1F" w:rsidRDefault="00920C1F" w:rsidP="00920C1F">
      <w:pPr>
        <w:spacing w:line="360" w:lineRule="auto"/>
        <w:rPr>
          <w:sz w:val="21"/>
          <w:szCs w:val="21"/>
          <w:lang w:eastAsia="zh-TW"/>
        </w:rPr>
      </w:pPr>
    </w:p>
    <w:p w14:paraId="0CD901BB" w14:textId="77777777" w:rsidR="00920C1F" w:rsidRPr="00920C1F" w:rsidRDefault="00920C1F" w:rsidP="00920C1F">
      <w:pPr>
        <w:spacing w:line="360" w:lineRule="auto"/>
        <w:rPr>
          <w:sz w:val="21"/>
          <w:szCs w:val="21"/>
          <w:lang w:eastAsia="zh-TW"/>
        </w:rPr>
      </w:pPr>
      <w:r w:rsidRPr="00920C1F">
        <w:rPr>
          <w:rFonts w:ascii="Arial" w:hAnsi="Arial" w:cs="Arial"/>
          <w:b/>
          <w:bCs/>
          <w:color w:val="000000"/>
          <w:sz w:val="21"/>
          <w:szCs w:val="21"/>
          <w:lang w:eastAsia="zh-TW"/>
        </w:rPr>
        <w:t>Lesefähigkeiten und die Notwendigkeit, einen Text zu verstehen, bevor man seine eigene Fassung schreibt.</w:t>
      </w:r>
    </w:p>
    <w:p w14:paraId="0A88EF60" w14:textId="77777777" w:rsidR="00920C1F" w:rsidRPr="00920C1F" w:rsidRDefault="00920C1F" w:rsidP="00920C1F">
      <w:pPr>
        <w:pStyle w:val="StandardWeb"/>
        <w:spacing w:before="0" w:beforeAutospacing="0" w:after="0" w:afterAutospacing="0" w:line="360" w:lineRule="auto"/>
        <w:rPr>
          <w:sz w:val="21"/>
          <w:szCs w:val="21"/>
        </w:rPr>
      </w:pPr>
      <w:r w:rsidRPr="00920C1F">
        <w:rPr>
          <w:rFonts w:ascii="Arial" w:hAnsi="Arial" w:cs="Arial"/>
          <w:color w:val="000000"/>
          <w:sz w:val="21"/>
          <w:szCs w:val="21"/>
        </w:rPr>
        <w:t xml:space="preserve">In der aktuell veröffentlichten PISA-Studie befasst sich die OECD mit dem Stand der literarischen, mathematischen und naturwissenschaftlichen </w:t>
      </w:r>
      <w:r w:rsidRPr="00920C1F">
        <w:rPr>
          <w:rFonts w:ascii="Arial" w:hAnsi="Arial" w:cs="Arial"/>
          <w:color w:val="000000"/>
          <w:sz w:val="21"/>
          <w:szCs w:val="21"/>
        </w:rPr>
        <w:lastRenderedPageBreak/>
        <w:t>Fähigkeiten von Schülern in der Grund- und Sekundarschulbildung. Dort zeigt sich laut Ergebnissen eine stagnierende Entwicklung einzelner Fähigkeiten in allen OECD-Ländern. Darunter sind alarmierende Alphabetisierungsraten: Neben 25 Prozent der Studierenden, die die Grundidee in Texten mittlerer Länge nicht erkennen können, können nur 10 Prozent aller Studierenden komplexe Lektüre wirklich begreifen und zwischen Fakten und Meinungen unterscheiden.  </w:t>
      </w:r>
    </w:p>
    <w:p w14:paraId="4253DA84" w14:textId="77777777" w:rsidR="00920C1F" w:rsidRPr="00920C1F" w:rsidRDefault="00920C1F" w:rsidP="00920C1F">
      <w:pPr>
        <w:spacing w:line="360" w:lineRule="auto"/>
        <w:rPr>
          <w:sz w:val="21"/>
          <w:szCs w:val="21"/>
        </w:rPr>
      </w:pPr>
    </w:p>
    <w:p w14:paraId="25F2CCFA" w14:textId="77777777" w:rsidR="00920C1F" w:rsidRPr="00920C1F" w:rsidRDefault="00920C1F" w:rsidP="00920C1F">
      <w:pPr>
        <w:pStyle w:val="StandardWeb"/>
        <w:spacing w:before="0" w:beforeAutospacing="0" w:after="0" w:afterAutospacing="0" w:line="360" w:lineRule="auto"/>
        <w:rPr>
          <w:sz w:val="21"/>
          <w:szCs w:val="21"/>
        </w:rPr>
      </w:pPr>
      <w:r w:rsidRPr="00920C1F">
        <w:rPr>
          <w:rFonts w:ascii="Arial" w:hAnsi="Arial" w:cs="Arial"/>
          <w:b/>
          <w:bCs/>
          <w:color w:val="000000"/>
          <w:sz w:val="21"/>
          <w:szCs w:val="21"/>
        </w:rPr>
        <w:t>Den Druck der Lehrer verstehen </w:t>
      </w:r>
    </w:p>
    <w:p w14:paraId="30471236" w14:textId="77777777" w:rsidR="00920C1F" w:rsidRPr="00920C1F" w:rsidRDefault="00920C1F" w:rsidP="00920C1F">
      <w:pPr>
        <w:pStyle w:val="StandardWeb"/>
        <w:spacing w:before="0" w:beforeAutospacing="0" w:after="0" w:afterAutospacing="0" w:line="360" w:lineRule="auto"/>
        <w:rPr>
          <w:sz w:val="21"/>
          <w:szCs w:val="21"/>
        </w:rPr>
      </w:pPr>
      <w:r w:rsidRPr="00920C1F">
        <w:rPr>
          <w:rFonts w:ascii="Arial" w:hAnsi="Arial" w:cs="Arial"/>
          <w:color w:val="000000"/>
          <w:sz w:val="21"/>
          <w:szCs w:val="21"/>
        </w:rPr>
        <w:t>Lehrer unterrichten nicht nur in der Schule, sondern müssen sie auch die Leistungen der Schüler bewerten. Während 95 Prozent aller Schüler in OECD-Ländern zu Hause auf das Internet zugreifen können, sind Lehrer oft unsicher, ob Texte wirklich vollständig und selbstständig von dem Schüler geschrieben werden. In Zeiten unbegrenzter "freier" Ressourcen im Internet, die in Aufgaben kopiert und eingefügt werden können, stehen die Studenten oft in Versuchung, es sich einfacher zu machen. In Schulen, in denen keine Software zur Erkennung von Plagiaten implementiert wurde, kopieren Lehrer normalerweise verdächtige Phrasen in eine Suchmaschine und hoffen die Quelle im Internet zu finden. Dies nimmt eine Menge Zeit in Anspruch, die dafür verwendet werden könnte, die Arbeit eines Studenten wirklich zu bewerten - und damit gezielt zu fördern.</w:t>
      </w:r>
    </w:p>
    <w:p w14:paraId="31927444" w14:textId="77777777" w:rsidR="00920C1F" w:rsidRPr="00920C1F" w:rsidRDefault="00920C1F" w:rsidP="00920C1F">
      <w:pPr>
        <w:spacing w:line="360" w:lineRule="auto"/>
        <w:rPr>
          <w:sz w:val="21"/>
          <w:szCs w:val="21"/>
        </w:rPr>
      </w:pPr>
    </w:p>
    <w:p w14:paraId="5A831597" w14:textId="77777777" w:rsidR="00920C1F" w:rsidRPr="00920C1F" w:rsidRDefault="00920C1F" w:rsidP="00920C1F">
      <w:pPr>
        <w:pStyle w:val="StandardWeb"/>
        <w:spacing w:before="0" w:beforeAutospacing="0" w:after="0" w:afterAutospacing="0" w:line="360" w:lineRule="auto"/>
        <w:rPr>
          <w:sz w:val="21"/>
          <w:szCs w:val="21"/>
        </w:rPr>
      </w:pPr>
      <w:r w:rsidRPr="00920C1F">
        <w:rPr>
          <w:rFonts w:ascii="Arial" w:hAnsi="Arial" w:cs="Arial"/>
          <w:color w:val="000000"/>
          <w:sz w:val="21"/>
          <w:szCs w:val="21"/>
        </w:rPr>
        <w:t>Durch die Automatisierung der Aufgabe, nicht ausgewiesene Zitate oder kopierte Phrasen und Passagen zu finden, lernen die Lehrer das Niveau der Lesefähigkeit der Schüler zu verstehen, um sie zu fördern. </w:t>
      </w:r>
    </w:p>
    <w:p w14:paraId="71E0273B" w14:textId="77777777" w:rsidR="00920C1F" w:rsidRPr="00920C1F" w:rsidRDefault="00920C1F" w:rsidP="00920C1F">
      <w:pPr>
        <w:spacing w:line="360" w:lineRule="auto"/>
        <w:rPr>
          <w:sz w:val="21"/>
          <w:szCs w:val="21"/>
        </w:rPr>
      </w:pPr>
    </w:p>
    <w:p w14:paraId="3F4DF96C" w14:textId="77777777" w:rsidR="00920C1F" w:rsidRPr="00920C1F" w:rsidRDefault="00920C1F" w:rsidP="00920C1F">
      <w:pPr>
        <w:pStyle w:val="StandardWeb"/>
        <w:spacing w:before="0" w:beforeAutospacing="0" w:after="0" w:afterAutospacing="0" w:line="360" w:lineRule="auto"/>
        <w:rPr>
          <w:sz w:val="21"/>
          <w:szCs w:val="21"/>
        </w:rPr>
      </w:pPr>
      <w:proofErr w:type="spellStart"/>
      <w:r w:rsidRPr="00920C1F">
        <w:rPr>
          <w:rFonts w:ascii="Arial" w:hAnsi="Arial" w:cs="Arial"/>
          <w:b/>
          <w:bCs/>
          <w:color w:val="000000"/>
          <w:sz w:val="21"/>
          <w:szCs w:val="21"/>
        </w:rPr>
        <w:t>Stilometrie</w:t>
      </w:r>
      <w:proofErr w:type="spellEnd"/>
      <w:r w:rsidRPr="00920C1F">
        <w:rPr>
          <w:rFonts w:ascii="Arial" w:hAnsi="Arial" w:cs="Arial"/>
          <w:b/>
          <w:bCs/>
          <w:color w:val="000000"/>
          <w:sz w:val="21"/>
          <w:szCs w:val="21"/>
        </w:rPr>
        <w:t xml:space="preserve"> - mehr als nur die Überprüfung der Autorenschaft</w:t>
      </w:r>
    </w:p>
    <w:p w14:paraId="4CCF154D" w14:textId="14439AB2" w:rsidR="00920C1F" w:rsidRDefault="00920C1F" w:rsidP="00920C1F">
      <w:pPr>
        <w:pStyle w:val="StandardWeb"/>
        <w:spacing w:before="0" w:beforeAutospacing="0" w:after="0" w:afterAutospacing="0" w:line="360" w:lineRule="auto"/>
        <w:rPr>
          <w:rFonts w:ascii="Arial" w:hAnsi="Arial" w:cs="Arial"/>
          <w:color w:val="000000"/>
          <w:sz w:val="21"/>
          <w:szCs w:val="21"/>
        </w:rPr>
      </w:pPr>
      <w:r w:rsidRPr="00920C1F">
        <w:rPr>
          <w:rFonts w:ascii="Arial" w:hAnsi="Arial" w:cs="Arial"/>
          <w:color w:val="000000"/>
          <w:sz w:val="21"/>
          <w:szCs w:val="21"/>
        </w:rPr>
        <w:t xml:space="preserve">Bei der Auswertung der Aufgaben jedes Schülers, die digital an einen Lehrer übermittelt werden, kann die Software von </w:t>
      </w:r>
      <w:proofErr w:type="spellStart"/>
      <w:r w:rsidRPr="00920C1F">
        <w:rPr>
          <w:rFonts w:ascii="Arial" w:hAnsi="Arial" w:cs="Arial"/>
          <w:color w:val="000000"/>
          <w:sz w:val="21"/>
          <w:szCs w:val="21"/>
        </w:rPr>
        <w:t>PlagScan</w:t>
      </w:r>
      <w:proofErr w:type="spellEnd"/>
      <w:r w:rsidRPr="00920C1F">
        <w:rPr>
          <w:rFonts w:ascii="Arial" w:hAnsi="Arial" w:cs="Arial"/>
          <w:color w:val="000000"/>
          <w:sz w:val="21"/>
          <w:szCs w:val="21"/>
        </w:rPr>
        <w:t xml:space="preserve"> auch erkennen, ob der Text überhaupt vom Schüler geschrieben wurde. Angesichts der alarmierenden Zunahme der sogenannten "Essay Mills" im Internet sowie von Eltern, Geschwistern oder Freunden, die bereit sind, ein Dokument für leistungsschwächere Schüler zu schreiben, wird die Überprüfung der Autorenschaft auch Lehrer bei ihrem Bestreben unterstützen, betrügerische Schüler aufzuspüren. </w:t>
      </w:r>
    </w:p>
    <w:p w14:paraId="00926387" w14:textId="77777777" w:rsidR="0001610A" w:rsidRPr="00920C1F" w:rsidRDefault="0001610A" w:rsidP="00920C1F">
      <w:pPr>
        <w:pStyle w:val="StandardWeb"/>
        <w:spacing w:before="0" w:beforeAutospacing="0" w:after="0" w:afterAutospacing="0" w:line="360" w:lineRule="auto"/>
        <w:rPr>
          <w:sz w:val="21"/>
          <w:szCs w:val="21"/>
        </w:rPr>
      </w:pPr>
    </w:p>
    <w:p w14:paraId="3F7117D8" w14:textId="77777777" w:rsidR="00920C1F" w:rsidRPr="00920C1F" w:rsidRDefault="00920C1F" w:rsidP="00920C1F">
      <w:pPr>
        <w:spacing w:line="360" w:lineRule="auto"/>
        <w:rPr>
          <w:sz w:val="21"/>
          <w:szCs w:val="21"/>
        </w:rPr>
      </w:pPr>
    </w:p>
    <w:p w14:paraId="70AC9062" w14:textId="77777777" w:rsidR="00920C1F" w:rsidRPr="00920C1F" w:rsidRDefault="00920C1F" w:rsidP="00920C1F">
      <w:pPr>
        <w:pStyle w:val="StandardWeb"/>
        <w:spacing w:before="0" w:beforeAutospacing="0" w:after="0" w:afterAutospacing="0" w:line="360" w:lineRule="auto"/>
        <w:rPr>
          <w:sz w:val="21"/>
          <w:szCs w:val="21"/>
        </w:rPr>
      </w:pPr>
      <w:r w:rsidRPr="00920C1F">
        <w:rPr>
          <w:rFonts w:ascii="Arial" w:hAnsi="Arial" w:cs="Arial"/>
          <w:b/>
          <w:bCs/>
          <w:color w:val="000000"/>
          <w:sz w:val="21"/>
          <w:szCs w:val="21"/>
        </w:rPr>
        <w:lastRenderedPageBreak/>
        <w:t>Faire und gleiche Bildungsstandards - denn jeder Schüler kann die Welt verändern</w:t>
      </w:r>
    </w:p>
    <w:p w14:paraId="5C4C673D" w14:textId="77777777" w:rsidR="00920C1F" w:rsidRPr="00920C1F" w:rsidRDefault="00920C1F" w:rsidP="00920C1F">
      <w:pPr>
        <w:pStyle w:val="StandardWeb"/>
        <w:spacing w:before="0" w:beforeAutospacing="0" w:after="0" w:afterAutospacing="0" w:line="360" w:lineRule="auto"/>
        <w:rPr>
          <w:sz w:val="21"/>
          <w:szCs w:val="21"/>
        </w:rPr>
      </w:pPr>
      <w:r w:rsidRPr="00920C1F">
        <w:rPr>
          <w:rFonts w:ascii="Arial" w:hAnsi="Arial" w:cs="Arial"/>
          <w:color w:val="000000"/>
          <w:sz w:val="21"/>
          <w:szCs w:val="21"/>
        </w:rPr>
        <w:t xml:space="preserve">“Indem sie Schüler erwischen, die versuchen, es sich einfacher zu machen, unterstützen die Lehrer die Schüler in ihrer individuellen Entwicklung. Nur wenn die Schüler lernen, Texte zu verstehen und dann selbstständig zu schreiben, können sie sich zu kreativen Autoren und kritischen Denkern entwickeln", sagt Verena Kunz-Gehrmann, CMO von </w:t>
      </w:r>
      <w:proofErr w:type="spellStart"/>
      <w:r w:rsidRPr="00920C1F">
        <w:rPr>
          <w:rFonts w:ascii="Arial" w:hAnsi="Arial" w:cs="Arial"/>
          <w:color w:val="000000"/>
          <w:sz w:val="21"/>
          <w:szCs w:val="21"/>
        </w:rPr>
        <w:t>PlagScan</w:t>
      </w:r>
      <w:proofErr w:type="spellEnd"/>
      <w:r w:rsidRPr="00920C1F">
        <w:rPr>
          <w:rFonts w:ascii="Arial" w:hAnsi="Arial" w:cs="Arial"/>
          <w:color w:val="000000"/>
          <w:sz w:val="21"/>
          <w:szCs w:val="21"/>
        </w:rPr>
        <w:t>. "Die OECD-Studie ist ein Instrument, um den aktuellen Stand unserer Bildungssysteme zu bewerten und dann alles zu tun, was nötig ist, um jedem Schüler eine angemessene Ausbildung zu bieten, um sein intellektuelles Potenzial voll auszuschöpfen."</w:t>
      </w:r>
    </w:p>
    <w:p w14:paraId="7A217C1A" w14:textId="77777777" w:rsidR="00920C1F" w:rsidRPr="00920C1F" w:rsidRDefault="00920C1F" w:rsidP="00920C1F">
      <w:pPr>
        <w:spacing w:line="360" w:lineRule="auto"/>
        <w:rPr>
          <w:sz w:val="21"/>
          <w:szCs w:val="21"/>
        </w:rPr>
      </w:pPr>
    </w:p>
    <w:p w14:paraId="71A2F5B1" w14:textId="77777777" w:rsidR="00920C1F" w:rsidRPr="00920C1F" w:rsidRDefault="00920C1F" w:rsidP="00920C1F">
      <w:pPr>
        <w:pStyle w:val="StandardWeb"/>
        <w:spacing w:before="0" w:beforeAutospacing="0" w:after="0" w:afterAutospacing="0" w:line="360" w:lineRule="auto"/>
        <w:rPr>
          <w:sz w:val="21"/>
          <w:szCs w:val="21"/>
        </w:rPr>
      </w:pPr>
      <w:r w:rsidRPr="00920C1F">
        <w:rPr>
          <w:rFonts w:ascii="Arial" w:hAnsi="Arial" w:cs="Arial"/>
          <w:b/>
          <w:bCs/>
          <w:color w:val="000000"/>
          <w:sz w:val="21"/>
          <w:szCs w:val="21"/>
        </w:rPr>
        <w:t xml:space="preserve">Für tiefere Einblicke in dieses Thema freut sich </w:t>
      </w:r>
      <w:proofErr w:type="spellStart"/>
      <w:r w:rsidRPr="00920C1F">
        <w:rPr>
          <w:rFonts w:ascii="Arial" w:hAnsi="Arial" w:cs="Arial"/>
          <w:b/>
          <w:bCs/>
          <w:color w:val="000000"/>
          <w:sz w:val="21"/>
          <w:szCs w:val="21"/>
        </w:rPr>
        <w:t>PlagScan</w:t>
      </w:r>
      <w:proofErr w:type="spellEnd"/>
      <w:r w:rsidRPr="00920C1F">
        <w:rPr>
          <w:rFonts w:ascii="Arial" w:hAnsi="Arial" w:cs="Arial"/>
          <w:b/>
          <w:bCs/>
          <w:color w:val="000000"/>
          <w:sz w:val="21"/>
          <w:szCs w:val="21"/>
        </w:rPr>
        <w:t xml:space="preserve">-CEO Markus Goldbach, mit Medienvertretern darüber zu diskutieren, wie sich die </w:t>
      </w:r>
      <w:proofErr w:type="spellStart"/>
      <w:r w:rsidRPr="00920C1F">
        <w:rPr>
          <w:rFonts w:ascii="Arial" w:hAnsi="Arial" w:cs="Arial"/>
          <w:b/>
          <w:bCs/>
          <w:color w:val="000000"/>
          <w:sz w:val="21"/>
          <w:szCs w:val="21"/>
        </w:rPr>
        <w:t>PlagScan</w:t>
      </w:r>
      <w:proofErr w:type="spellEnd"/>
      <w:r w:rsidRPr="00920C1F">
        <w:rPr>
          <w:rFonts w:ascii="Arial" w:hAnsi="Arial" w:cs="Arial"/>
          <w:b/>
          <w:bCs/>
          <w:color w:val="000000"/>
          <w:sz w:val="21"/>
          <w:szCs w:val="21"/>
        </w:rPr>
        <w:t>-Lösung auf die globale Bildung auswirken kann. </w:t>
      </w:r>
    </w:p>
    <w:p w14:paraId="13B87812" w14:textId="77777777" w:rsidR="00920C1F" w:rsidRPr="00920C1F" w:rsidRDefault="00920C1F" w:rsidP="00920C1F">
      <w:pPr>
        <w:spacing w:line="360" w:lineRule="auto"/>
        <w:rPr>
          <w:sz w:val="21"/>
          <w:szCs w:val="21"/>
        </w:rPr>
      </w:pPr>
    </w:p>
    <w:p w14:paraId="26E30C41" w14:textId="77777777" w:rsidR="00920C1F" w:rsidRPr="007504A8" w:rsidRDefault="00920C1F" w:rsidP="00920C1F">
      <w:pPr>
        <w:pStyle w:val="StandardWeb"/>
        <w:spacing w:before="0" w:beforeAutospacing="0" w:after="0" w:afterAutospacing="0" w:line="360" w:lineRule="auto"/>
        <w:rPr>
          <w:i/>
          <w:sz w:val="21"/>
          <w:szCs w:val="21"/>
        </w:rPr>
      </w:pPr>
      <w:r w:rsidRPr="007504A8">
        <w:rPr>
          <w:rFonts w:ascii="Arial" w:hAnsi="Arial" w:cs="Arial"/>
          <w:b/>
          <w:bCs/>
          <w:i/>
          <w:color w:val="000000"/>
          <w:sz w:val="21"/>
          <w:szCs w:val="21"/>
        </w:rPr>
        <w:t xml:space="preserve">Bitte nehmen sie für Anfragen und Interviews Kontakt mit </w:t>
      </w:r>
      <w:proofErr w:type="spellStart"/>
      <w:r w:rsidRPr="007504A8">
        <w:rPr>
          <w:rFonts w:ascii="Arial" w:hAnsi="Arial" w:cs="Arial"/>
          <w:b/>
          <w:bCs/>
          <w:i/>
          <w:color w:val="000000"/>
          <w:sz w:val="21"/>
          <w:szCs w:val="21"/>
        </w:rPr>
        <w:t>PlagScan</w:t>
      </w:r>
      <w:proofErr w:type="spellEnd"/>
      <w:r w:rsidRPr="007504A8">
        <w:rPr>
          <w:rFonts w:ascii="Arial" w:hAnsi="Arial" w:cs="Arial"/>
          <w:b/>
          <w:bCs/>
          <w:i/>
          <w:color w:val="000000"/>
          <w:sz w:val="21"/>
          <w:szCs w:val="21"/>
        </w:rPr>
        <w:t xml:space="preserve"> auf unter </w:t>
      </w:r>
      <w:hyperlink r:id="rId8" w:history="1">
        <w:r w:rsidRPr="007504A8">
          <w:rPr>
            <w:rStyle w:val="Hyperlink"/>
            <w:rFonts w:ascii="Arial" w:hAnsi="Arial" w:cs="Arial"/>
            <w:b/>
            <w:bCs/>
            <w:i/>
            <w:color w:val="1155CC"/>
            <w:sz w:val="21"/>
            <w:szCs w:val="21"/>
          </w:rPr>
          <w:t>presse@plagscan.com</w:t>
        </w:r>
      </w:hyperlink>
      <w:r w:rsidRPr="007504A8">
        <w:rPr>
          <w:rFonts w:ascii="Arial" w:hAnsi="Arial" w:cs="Arial"/>
          <w:b/>
          <w:bCs/>
          <w:i/>
          <w:color w:val="000000"/>
          <w:sz w:val="21"/>
          <w:szCs w:val="21"/>
        </w:rPr>
        <w:t xml:space="preserve"> oder  +49 (0) 221 75988994.</w:t>
      </w:r>
    </w:p>
    <w:p w14:paraId="345F608B" w14:textId="77777777" w:rsidR="003119FA" w:rsidRPr="00920C1F" w:rsidRDefault="003119FA" w:rsidP="003119FA">
      <w:pPr>
        <w:spacing w:line="360" w:lineRule="auto"/>
        <w:jc w:val="both"/>
        <w:rPr>
          <w:rFonts w:ascii="Arial" w:hAnsi="Arial" w:cs="Arial"/>
          <w:sz w:val="21"/>
          <w:szCs w:val="21"/>
        </w:rPr>
      </w:pPr>
      <w:r w:rsidRPr="00920C1F">
        <w:rPr>
          <w:rFonts w:ascii="Arial" w:hAnsi="Arial" w:cs="Arial"/>
          <w:b/>
          <w:bCs/>
          <w:i/>
          <w:iCs/>
          <w:color w:val="000000"/>
          <w:sz w:val="21"/>
          <w:szCs w:val="21"/>
        </w:rPr>
        <w:t>Generelles zum technischen Hintergrund, weiteren Einsatzbereichen für Unternehmen und zu Preismodellen sind abrufbar u</w:t>
      </w:r>
      <w:bookmarkStart w:id="6" w:name="_GoBack"/>
      <w:bookmarkEnd w:id="6"/>
      <w:r w:rsidRPr="00920C1F">
        <w:rPr>
          <w:rFonts w:ascii="Arial" w:hAnsi="Arial" w:cs="Arial"/>
          <w:b/>
          <w:bCs/>
          <w:i/>
          <w:iCs/>
          <w:color w:val="000000"/>
          <w:sz w:val="21"/>
          <w:szCs w:val="21"/>
        </w:rPr>
        <w:t>nter:</w:t>
      </w:r>
      <w:r w:rsidRPr="00920C1F">
        <w:rPr>
          <w:sz w:val="21"/>
          <w:szCs w:val="21"/>
        </w:rPr>
        <w:t xml:space="preserve"> </w:t>
      </w:r>
      <w:hyperlink r:id="rId9" w:history="1">
        <w:r w:rsidRPr="00920C1F">
          <w:rPr>
            <w:rStyle w:val="Hyperlink"/>
            <w:rFonts w:ascii="Arial" w:hAnsi="Arial" w:cs="Arial"/>
            <w:b/>
            <w:bCs/>
            <w:i/>
            <w:iCs/>
            <w:sz w:val="21"/>
            <w:szCs w:val="21"/>
          </w:rPr>
          <w:t>www.plagscan.com</w:t>
        </w:r>
      </w:hyperlink>
    </w:p>
    <w:p w14:paraId="4A0786D8" w14:textId="77777777" w:rsidR="003119FA" w:rsidRDefault="003119FA" w:rsidP="003119FA">
      <w:pPr>
        <w:pStyle w:val="MittleresRaster21"/>
        <w:jc w:val="both"/>
        <w:rPr>
          <w:rFonts w:ascii="Arial" w:eastAsia="Times New Roman" w:hAnsi="Arial" w:cs="Arial"/>
          <w:sz w:val="20"/>
          <w:szCs w:val="24"/>
        </w:rPr>
      </w:pPr>
      <w:bookmarkStart w:id="7" w:name="OLE_LINK7"/>
      <w:bookmarkStart w:id="8" w:name="OLE_LINK8"/>
      <w:bookmarkEnd w:id="0"/>
      <w:bookmarkEnd w:id="1"/>
      <w:bookmarkEnd w:id="2"/>
      <w:bookmarkEnd w:id="3"/>
    </w:p>
    <w:bookmarkEnd w:id="4"/>
    <w:bookmarkEnd w:id="5"/>
    <w:p w14:paraId="761D3ED4" w14:textId="77777777" w:rsidR="003119FA" w:rsidRPr="004739B3" w:rsidRDefault="003119FA" w:rsidP="003119FA">
      <w:pPr>
        <w:jc w:val="both"/>
        <w:rPr>
          <w:rFonts w:ascii="Arial" w:hAnsi="Arial" w:cs="Arial"/>
          <w:b/>
          <w:bCs/>
          <w:sz w:val="20"/>
          <w:szCs w:val="20"/>
        </w:rPr>
      </w:pPr>
      <w:r w:rsidRPr="004739B3">
        <w:rPr>
          <w:rStyle w:val="Fett"/>
          <w:rFonts w:ascii="Arial" w:hAnsi="Arial" w:cs="Arial"/>
          <w:sz w:val="20"/>
          <w:szCs w:val="20"/>
        </w:rPr>
        <w:t xml:space="preserve">Über </w:t>
      </w:r>
      <w:proofErr w:type="spellStart"/>
      <w:r w:rsidRPr="004739B3">
        <w:rPr>
          <w:rStyle w:val="Fett"/>
          <w:rFonts w:ascii="Arial" w:hAnsi="Arial" w:cs="Arial"/>
          <w:sz w:val="20"/>
          <w:szCs w:val="20"/>
        </w:rPr>
        <w:t>PlagScan</w:t>
      </w:r>
      <w:proofErr w:type="spellEnd"/>
    </w:p>
    <w:bookmarkEnd w:id="7"/>
    <w:bookmarkEnd w:id="8"/>
    <w:p w14:paraId="5B0031AB" w14:textId="77777777" w:rsidR="003119FA" w:rsidRDefault="003119FA" w:rsidP="003119FA">
      <w:pPr>
        <w:jc w:val="both"/>
        <w:rPr>
          <w:rFonts w:ascii="Arial" w:hAnsi="Arial" w:cs="Arial"/>
          <w:iCs/>
          <w:sz w:val="18"/>
          <w:szCs w:val="18"/>
        </w:rPr>
      </w:pPr>
      <w:proofErr w:type="spellStart"/>
      <w:r w:rsidRPr="009C6F52">
        <w:rPr>
          <w:rFonts w:ascii="Arial" w:hAnsi="Arial" w:cs="Arial"/>
          <w:iCs/>
          <w:color w:val="000000"/>
          <w:sz w:val="18"/>
          <w:szCs w:val="18"/>
        </w:rPr>
        <w:t>PlagScan</w:t>
      </w:r>
      <w:proofErr w:type="spellEnd"/>
      <w:r w:rsidRPr="009C6F52">
        <w:rPr>
          <w:rFonts w:ascii="Arial" w:hAnsi="Arial" w:cs="Arial"/>
          <w:iCs/>
          <w:color w:val="000000"/>
          <w:sz w:val="18"/>
          <w:szCs w:val="18"/>
        </w:rPr>
        <w:t xml:space="preserve"> hat mit der gleichnamigen Software eine Lösung zur Wahrung der akademischen Integrität und zum Schutz von Urheberrechten entwickelt. Seit 2009 entwickelt das Unternehmen High-Tech Software, die den strengsten Datenschutzbestimmungen gerecht und von mehr als 2.000 Organisationen weltweit eingesetzt wird. </w:t>
      </w:r>
      <w:proofErr w:type="spellStart"/>
      <w:r w:rsidRPr="009C6F52">
        <w:rPr>
          <w:rFonts w:ascii="Arial" w:hAnsi="Arial" w:cs="Arial"/>
          <w:iCs/>
          <w:color w:val="000000"/>
          <w:sz w:val="18"/>
          <w:szCs w:val="18"/>
        </w:rPr>
        <w:t>PlagScan</w:t>
      </w:r>
      <w:proofErr w:type="spellEnd"/>
      <w:r w:rsidRPr="009C6F52">
        <w:rPr>
          <w:rFonts w:ascii="Arial" w:hAnsi="Arial" w:cs="Arial"/>
          <w:iCs/>
          <w:color w:val="000000"/>
          <w:sz w:val="18"/>
          <w:szCs w:val="18"/>
        </w:rPr>
        <w:t xml:space="preserve"> vermittelt Schülern und Studenten umfangreiches Wissen über Plagiate und die akademische Integrität und engagiert sich für möglichst hohe Bildungsstandards und ein qualitativ hochwertiges Bildungssystem. </w:t>
      </w:r>
      <w:r>
        <w:rPr>
          <w:rFonts w:ascii="Arial" w:hAnsi="Arial" w:cs="Arial"/>
          <w:iCs/>
          <w:color w:val="000000"/>
          <w:sz w:val="18"/>
          <w:szCs w:val="18"/>
        </w:rPr>
        <w:t xml:space="preserve">Weitere Informationen unter </w:t>
      </w:r>
      <w:hyperlink r:id="rId10" w:history="1">
        <w:r w:rsidRPr="00CA52DA">
          <w:rPr>
            <w:rStyle w:val="Hyperlink"/>
            <w:rFonts w:ascii="Arial" w:hAnsi="Arial" w:cs="Arial"/>
            <w:iCs/>
            <w:sz w:val="18"/>
            <w:szCs w:val="18"/>
          </w:rPr>
          <w:t>www.plagscan.com</w:t>
        </w:r>
      </w:hyperlink>
    </w:p>
    <w:p w14:paraId="1B04B073" w14:textId="77777777" w:rsidR="009C6F52" w:rsidRPr="00D50DFD" w:rsidRDefault="009C6F52" w:rsidP="00D50DFD">
      <w:pPr>
        <w:jc w:val="right"/>
      </w:pPr>
    </w:p>
    <w:sectPr w:rsidR="009C6F52" w:rsidRPr="00D50DFD" w:rsidSect="00FC455D">
      <w:headerReference w:type="default" r:id="rId11"/>
      <w:footerReference w:type="even" r:id="rId12"/>
      <w:footerReference w:type="default" r:id="rId13"/>
      <w:type w:val="continuous"/>
      <w:pgSz w:w="11907" w:h="16840" w:code="9"/>
      <w:pgMar w:top="1985" w:right="3827" w:bottom="1135" w:left="1134" w:header="426" w:footer="720" w:gutter="0"/>
      <w:paperSrc w:other="4"/>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A73B39" w14:textId="77777777" w:rsidR="00AF76A6" w:rsidRDefault="00AF76A6">
      <w:r>
        <w:separator/>
      </w:r>
    </w:p>
  </w:endnote>
  <w:endnote w:type="continuationSeparator" w:id="0">
    <w:p w14:paraId="4D20B2A4" w14:textId="77777777" w:rsidR="00AF76A6" w:rsidRDefault="00AF76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w:altName w:val="Arial"/>
    <w:panose1 w:val="020B0502020104020203"/>
    <w:charset w:val="B1"/>
    <w:family w:val="swiss"/>
    <w:pitch w:val="variable"/>
    <w:sig w:usb0="80000A67" w:usb1="00000000" w:usb2="00000000" w:usb3="00000000" w:csb0="000001F7"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Polo 22R Leicht">
    <w:panose1 w:val="020B0604020202020204"/>
    <w:charset w:val="00"/>
    <w:family w:val="swiss"/>
    <w:notTrueType/>
    <w:pitch w:val="variable"/>
    <w:sig w:usb0="00000087" w:usb1="00000000" w:usb2="00000000" w:usb3="00000000" w:csb0="0000009B" w:csb1="00000000"/>
  </w:font>
  <w:font w:name="Times">
    <w:panose1 w:val="00000000000000000000"/>
    <w:charset w:val="00"/>
    <w:family w:val="auto"/>
    <w:pitch w:val="variable"/>
    <w:sig w:usb0="00000003" w:usb1="00000000" w:usb2="00000000" w:usb3="00000000" w:csb0="00000007" w:csb1="00000000"/>
  </w:font>
  <w:font w:name="Verdana">
    <w:panose1 w:val="020B0604030504040204"/>
    <w:charset w:val="00"/>
    <w:family w:val="swiss"/>
    <w:pitch w:val="variable"/>
    <w:sig w:usb0="A1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DB82D" w14:textId="77777777" w:rsidR="00B813CA" w:rsidRDefault="00B813CA" w:rsidP="00EC5CA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end"/>
    </w:r>
  </w:p>
  <w:p w14:paraId="3C2F4720" w14:textId="77777777" w:rsidR="00B813CA" w:rsidRDefault="00B813CA" w:rsidP="004641B7">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FC667B" w14:textId="4CA77518" w:rsidR="00B813CA" w:rsidRDefault="00B813CA" w:rsidP="00EC5CAD">
    <w:pPr>
      <w:pStyle w:val="Fuzeile"/>
      <w:framePr w:wrap="around" w:vAnchor="text" w:hAnchor="margin" w:xAlign="right" w:y="1"/>
      <w:rPr>
        <w:rStyle w:val="Seitenzahl"/>
      </w:rPr>
    </w:pPr>
    <w:r>
      <w:rPr>
        <w:rStyle w:val="Seitenzahl"/>
      </w:rPr>
      <w:fldChar w:fldCharType="begin"/>
    </w:r>
    <w:r>
      <w:rPr>
        <w:rStyle w:val="Seitenzahl"/>
      </w:rPr>
      <w:instrText xml:space="preserve">PAGE  </w:instrText>
    </w:r>
    <w:r>
      <w:rPr>
        <w:rStyle w:val="Seitenzahl"/>
      </w:rPr>
      <w:fldChar w:fldCharType="separate"/>
    </w:r>
    <w:r w:rsidR="00996615">
      <w:rPr>
        <w:rStyle w:val="Seitenzahl"/>
        <w:noProof/>
      </w:rPr>
      <w:t>2</w:t>
    </w:r>
    <w:r>
      <w:rPr>
        <w:rStyle w:val="Seitenzahl"/>
      </w:rPr>
      <w:fldChar w:fldCharType="end"/>
    </w:r>
  </w:p>
  <w:p w14:paraId="3AF43D7F" w14:textId="44B5ABFC" w:rsidR="00B813CA" w:rsidRDefault="00E724CC" w:rsidP="004641B7">
    <w:pPr>
      <w:pStyle w:val="Fuzeile"/>
      <w:tabs>
        <w:tab w:val="clear" w:pos="9072"/>
        <w:tab w:val="right" w:pos="9900"/>
      </w:tabs>
      <w:ind w:right="360"/>
      <w:rPr>
        <w:rFonts w:ascii="Gill Sans" w:hAnsi="Gill Sans"/>
        <w:sz w:val="16"/>
        <w:lang w:val="nb-NO"/>
      </w:rPr>
    </w:pPr>
    <w:r>
      <w:rPr>
        <w:noProof/>
      </w:rPr>
      <mc:AlternateContent>
        <mc:Choice Requires="wps">
          <w:drawing>
            <wp:anchor distT="0" distB="0" distL="114300" distR="114300" simplePos="0" relativeHeight="251657216" behindDoc="0" locked="0" layoutInCell="1" allowOverlap="1" wp14:anchorId="0D00EAC7" wp14:editId="5A27D225">
              <wp:simplePos x="0" y="0"/>
              <wp:positionH relativeFrom="column">
                <wp:posOffset>4800600</wp:posOffset>
              </wp:positionH>
              <wp:positionV relativeFrom="paragraph">
                <wp:posOffset>-2613660</wp:posOffset>
              </wp:positionV>
              <wp:extent cx="1811655" cy="2286000"/>
              <wp:effectExtent l="0" t="0" r="0" b="0"/>
              <wp:wrapTight wrapText="bothSides">
                <wp:wrapPolygon edited="0">
                  <wp:start x="454" y="540"/>
                  <wp:lineTo x="454" y="21060"/>
                  <wp:lineTo x="20896" y="21060"/>
                  <wp:lineTo x="20896" y="540"/>
                  <wp:lineTo x="454" y="540"/>
                </wp:wrapPolygon>
              </wp:wrapTight>
              <wp:docPr id="1"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655" cy="2286000"/>
                      </a:xfrm>
                      <a:prstGeom prst="rect">
                        <a:avLst/>
                      </a:prstGeom>
                      <a:noFill/>
                      <a:ln>
                        <a:noFill/>
                      </a:ln>
                    </wps:spPr>
                    <wps:txbx>
                      <w:txbxContent>
                        <w:p w14:paraId="613B0414" w14:textId="1050D02F" w:rsidR="00B813CA" w:rsidRPr="00484F8B" w:rsidRDefault="00B813CA" w:rsidP="00B57829">
                          <w:pPr>
                            <w:pStyle w:val="StandardWeb"/>
                            <w:shd w:val="clear" w:color="auto" w:fill="FFFFFF"/>
                            <w:rPr>
                              <w:rFonts w:ascii="Times New Roman" w:hAnsi="Times New Roman"/>
                              <w:color w:val="000000"/>
                              <w:sz w:val="16"/>
                              <w:szCs w:val="16"/>
                            </w:rPr>
                          </w:pPr>
                          <w:r w:rsidRPr="00484F8B">
                            <w:rPr>
                              <w:rFonts w:ascii="Arial" w:hAnsi="Arial" w:cs="Arial"/>
                              <w:bCs/>
                              <w:color w:val="000000"/>
                              <w:sz w:val="16"/>
                              <w:szCs w:val="16"/>
                            </w:rPr>
                            <w:t xml:space="preserve">Kontakt </w:t>
                          </w:r>
                          <w:proofErr w:type="spellStart"/>
                          <w:r w:rsidR="00B57829" w:rsidRPr="00484F8B">
                            <w:rPr>
                              <w:rFonts w:ascii="Arial" w:hAnsi="Arial" w:cs="Arial"/>
                              <w:bCs/>
                              <w:color w:val="000000"/>
                              <w:sz w:val="16"/>
                              <w:szCs w:val="16"/>
                            </w:rPr>
                            <w:t>PlagScan</w:t>
                          </w:r>
                          <w:proofErr w:type="spellEnd"/>
                          <w:r w:rsidRPr="00484F8B">
                            <w:rPr>
                              <w:rFonts w:ascii="Arial" w:hAnsi="Arial" w:cs="Arial"/>
                              <w:bCs/>
                              <w:color w:val="000000"/>
                              <w:sz w:val="16"/>
                              <w:szCs w:val="16"/>
                            </w:rPr>
                            <w:t xml:space="preserve"> GmbH</w:t>
                          </w:r>
                          <w:r w:rsidRPr="00484F8B">
                            <w:rPr>
                              <w:rFonts w:ascii="Arial" w:hAnsi="Arial" w:cs="Arial"/>
                              <w:bCs/>
                              <w:color w:val="000000"/>
                              <w:sz w:val="16"/>
                              <w:szCs w:val="16"/>
                            </w:rPr>
                            <w:br/>
                          </w:r>
                          <w:r w:rsidR="00B57829" w:rsidRPr="00484F8B">
                            <w:rPr>
                              <w:rFonts w:ascii="Arial" w:hAnsi="Arial" w:cs="Arial"/>
                              <w:bCs/>
                              <w:color w:val="000000"/>
                              <w:sz w:val="16"/>
                              <w:szCs w:val="16"/>
                            </w:rPr>
                            <w:t xml:space="preserve">Verena </w:t>
                          </w:r>
                          <w:r w:rsidR="00D100AD" w:rsidRPr="00484F8B">
                            <w:rPr>
                              <w:rFonts w:ascii="Arial" w:hAnsi="Arial" w:cs="Arial"/>
                              <w:bCs/>
                              <w:color w:val="000000"/>
                              <w:sz w:val="16"/>
                              <w:szCs w:val="16"/>
                            </w:rPr>
                            <w:t>Kunz-</w:t>
                          </w:r>
                          <w:r w:rsidR="00B57829" w:rsidRPr="00484F8B">
                            <w:rPr>
                              <w:rFonts w:ascii="Arial" w:hAnsi="Arial" w:cs="Arial"/>
                              <w:bCs/>
                              <w:color w:val="000000"/>
                              <w:sz w:val="16"/>
                              <w:szCs w:val="16"/>
                            </w:rPr>
                            <w:t>Gehrmann</w:t>
                          </w:r>
                          <w:r w:rsidRPr="00484F8B">
                            <w:rPr>
                              <w:rFonts w:ascii="Arial" w:hAnsi="Arial" w:cs="Arial"/>
                              <w:bCs/>
                              <w:color w:val="000000"/>
                              <w:sz w:val="16"/>
                              <w:szCs w:val="16"/>
                            </w:rPr>
                            <w:br/>
                          </w:r>
                          <w:proofErr w:type="spellStart"/>
                          <w:r w:rsidR="00D100AD" w:rsidRPr="00484F8B">
                            <w:rPr>
                              <w:rFonts w:ascii="Arial" w:hAnsi="Arial" w:cs="Arial"/>
                              <w:bCs/>
                              <w:color w:val="000000"/>
                              <w:sz w:val="16"/>
                              <w:szCs w:val="16"/>
                            </w:rPr>
                            <w:t>Subbelrather</w:t>
                          </w:r>
                          <w:proofErr w:type="spellEnd"/>
                          <w:r w:rsidR="00D100AD" w:rsidRPr="00484F8B">
                            <w:rPr>
                              <w:rFonts w:ascii="Arial" w:hAnsi="Arial" w:cs="Arial"/>
                              <w:bCs/>
                              <w:color w:val="000000"/>
                              <w:sz w:val="16"/>
                              <w:szCs w:val="16"/>
                            </w:rPr>
                            <w:t xml:space="preserve"> Straße 15</w:t>
                          </w:r>
                          <w:r w:rsidRPr="00484F8B">
                            <w:rPr>
                              <w:rFonts w:ascii="Arial" w:hAnsi="Arial" w:cs="Arial"/>
                              <w:bCs/>
                              <w:color w:val="000000"/>
                              <w:sz w:val="16"/>
                              <w:szCs w:val="16"/>
                            </w:rPr>
                            <w:br/>
                          </w:r>
                          <w:r w:rsidR="00B57829" w:rsidRPr="00484F8B">
                            <w:rPr>
                              <w:rFonts w:ascii="Arial" w:hAnsi="Arial" w:cs="Arial"/>
                              <w:bCs/>
                              <w:color w:val="000000"/>
                              <w:sz w:val="16"/>
                              <w:szCs w:val="16"/>
                            </w:rPr>
                            <w:t>508</w:t>
                          </w:r>
                          <w:r w:rsidR="003904EC" w:rsidRPr="00484F8B">
                            <w:rPr>
                              <w:rFonts w:ascii="Arial" w:hAnsi="Arial" w:cs="Arial"/>
                              <w:bCs/>
                              <w:color w:val="000000"/>
                              <w:sz w:val="16"/>
                              <w:szCs w:val="16"/>
                            </w:rPr>
                            <w:t>2</w:t>
                          </w:r>
                          <w:r w:rsidR="00133CFF" w:rsidRPr="00484F8B">
                            <w:rPr>
                              <w:rFonts w:ascii="Arial" w:hAnsi="Arial" w:cs="Arial"/>
                              <w:bCs/>
                              <w:color w:val="000000"/>
                              <w:sz w:val="16"/>
                              <w:szCs w:val="16"/>
                            </w:rPr>
                            <w:t>3</w:t>
                          </w:r>
                          <w:r w:rsidRPr="00484F8B">
                            <w:rPr>
                              <w:rFonts w:ascii="Arial" w:hAnsi="Arial" w:cs="Arial"/>
                              <w:bCs/>
                              <w:color w:val="000000"/>
                              <w:sz w:val="16"/>
                              <w:szCs w:val="16"/>
                            </w:rPr>
                            <w:t xml:space="preserve"> </w:t>
                          </w:r>
                          <w:r w:rsidR="00B57829" w:rsidRPr="00484F8B">
                            <w:rPr>
                              <w:rFonts w:ascii="Arial" w:hAnsi="Arial" w:cs="Arial"/>
                              <w:bCs/>
                              <w:color w:val="000000"/>
                              <w:sz w:val="16"/>
                              <w:szCs w:val="16"/>
                            </w:rPr>
                            <w:t>Köln</w:t>
                          </w:r>
                          <w:r w:rsidR="00B57829" w:rsidRPr="00484F8B">
                            <w:rPr>
                              <w:rFonts w:ascii="Arial" w:hAnsi="Arial" w:cs="Arial"/>
                              <w:bCs/>
                              <w:color w:val="000000"/>
                              <w:sz w:val="16"/>
                              <w:szCs w:val="16"/>
                            </w:rPr>
                            <w:br/>
                          </w:r>
                          <w:r w:rsidR="00B57829" w:rsidRPr="00484F8B">
                            <w:rPr>
                              <w:rFonts w:ascii="Arial" w:hAnsi="Arial" w:cs="Arial"/>
                              <w:color w:val="000000"/>
                              <w:sz w:val="16"/>
                              <w:szCs w:val="16"/>
                            </w:rPr>
                            <w:t xml:space="preserve">Tel.: +49 221 75988994 </w:t>
                          </w:r>
                          <w:r w:rsidRPr="00484F8B">
                            <w:rPr>
                              <w:rFonts w:ascii="Arial" w:hAnsi="Arial" w:cs="Arial"/>
                              <w:color w:val="000000"/>
                              <w:sz w:val="16"/>
                              <w:szCs w:val="16"/>
                            </w:rPr>
                            <w:br/>
                          </w:r>
                          <w:r w:rsidR="00B57829" w:rsidRPr="00484F8B">
                            <w:rPr>
                              <w:rFonts w:ascii="Arial" w:hAnsi="Arial" w:cs="Arial"/>
                              <w:color w:val="000000"/>
                              <w:sz w:val="16"/>
                              <w:szCs w:val="16"/>
                            </w:rPr>
                            <w:t>v</w:t>
                          </w:r>
                          <w:r w:rsidR="00133CFF" w:rsidRPr="00484F8B">
                            <w:rPr>
                              <w:rFonts w:ascii="Arial" w:hAnsi="Arial" w:cs="Arial"/>
                              <w:color w:val="000000"/>
                              <w:sz w:val="16"/>
                              <w:szCs w:val="16"/>
                            </w:rPr>
                            <w:t>.kunz-</w:t>
                          </w:r>
                          <w:r w:rsidR="00B57829" w:rsidRPr="00484F8B">
                            <w:rPr>
                              <w:rFonts w:ascii="Arial" w:hAnsi="Arial" w:cs="Arial"/>
                              <w:color w:val="000000"/>
                              <w:sz w:val="16"/>
                              <w:szCs w:val="16"/>
                            </w:rPr>
                            <w:t>gehrmann@plagscan.com</w:t>
                          </w:r>
                        </w:p>
                        <w:p w14:paraId="30186E39" w14:textId="77777777" w:rsidR="00B813CA" w:rsidRPr="00484F8B" w:rsidRDefault="00B813CA" w:rsidP="004641B7">
                          <w:pPr>
                            <w:widowControl w:val="0"/>
                            <w:autoSpaceDE w:val="0"/>
                            <w:autoSpaceDN w:val="0"/>
                            <w:adjustRightInd w:val="0"/>
                            <w:spacing w:line="200" w:lineRule="exact"/>
                            <w:ind w:left="-142" w:firstLine="142"/>
                            <w:rPr>
                              <w:rFonts w:ascii="Arial" w:hAnsi="Arial" w:cs="Arial"/>
                              <w:bCs/>
                              <w:color w:val="000000"/>
                              <w:sz w:val="16"/>
                              <w:szCs w:val="16"/>
                            </w:rPr>
                          </w:pPr>
                          <w:r w:rsidRPr="00484F8B">
                            <w:rPr>
                              <w:rFonts w:ascii="Arial" w:hAnsi="Arial" w:cs="Arial"/>
                              <w:bCs/>
                              <w:color w:val="000000"/>
                              <w:sz w:val="16"/>
                              <w:szCs w:val="16"/>
                            </w:rPr>
                            <w:t>Kontakt Presse/Medien</w:t>
                          </w:r>
                        </w:p>
                        <w:p w14:paraId="34495D52" w14:textId="77777777" w:rsidR="00B813CA" w:rsidRPr="00484F8B" w:rsidRDefault="00B813CA" w:rsidP="004641B7">
                          <w:pPr>
                            <w:widowControl w:val="0"/>
                            <w:autoSpaceDE w:val="0"/>
                            <w:autoSpaceDN w:val="0"/>
                            <w:adjustRightInd w:val="0"/>
                            <w:spacing w:line="200" w:lineRule="exact"/>
                            <w:rPr>
                              <w:rFonts w:ascii="Arial" w:hAnsi="Arial" w:cs="Arial"/>
                              <w:color w:val="000000"/>
                              <w:sz w:val="16"/>
                              <w:szCs w:val="16"/>
                            </w:rPr>
                          </w:pPr>
                          <w:r w:rsidRPr="00484F8B">
                            <w:rPr>
                              <w:rFonts w:ascii="Arial" w:hAnsi="Arial" w:cs="Arial"/>
                              <w:bCs/>
                              <w:color w:val="000000"/>
                              <w:sz w:val="16"/>
                              <w:szCs w:val="16"/>
                            </w:rPr>
                            <w:t>Profil Marketing OHG</w:t>
                          </w:r>
                        </w:p>
                        <w:p w14:paraId="7D8DD9BE" w14:textId="570AB546" w:rsidR="00B813CA" w:rsidRPr="00484F8B" w:rsidRDefault="00B57829" w:rsidP="004641B7">
                          <w:pPr>
                            <w:spacing w:line="200" w:lineRule="exact"/>
                            <w:jc w:val="both"/>
                            <w:rPr>
                              <w:rFonts w:ascii="Arial" w:hAnsi="Arial" w:cs="Arial"/>
                              <w:color w:val="000000"/>
                              <w:sz w:val="16"/>
                              <w:szCs w:val="16"/>
                            </w:rPr>
                          </w:pPr>
                          <w:r w:rsidRPr="00484F8B">
                            <w:rPr>
                              <w:rFonts w:ascii="Arial" w:hAnsi="Arial" w:cs="Arial"/>
                              <w:color w:val="000000"/>
                              <w:sz w:val="16"/>
                              <w:szCs w:val="16"/>
                            </w:rPr>
                            <w:t xml:space="preserve">Florian </w:t>
                          </w:r>
                          <w:proofErr w:type="spellStart"/>
                          <w:r w:rsidRPr="00484F8B">
                            <w:rPr>
                              <w:rFonts w:ascii="Arial" w:hAnsi="Arial" w:cs="Arial"/>
                              <w:color w:val="000000"/>
                              <w:sz w:val="16"/>
                              <w:szCs w:val="16"/>
                            </w:rPr>
                            <w:t>Riener</w:t>
                          </w:r>
                          <w:proofErr w:type="spellEnd"/>
                          <w:r w:rsidR="00B813CA" w:rsidRPr="00484F8B">
                            <w:rPr>
                              <w:rFonts w:ascii="Arial" w:hAnsi="Arial" w:cs="Arial"/>
                              <w:color w:val="000000"/>
                              <w:sz w:val="16"/>
                              <w:szCs w:val="16"/>
                            </w:rPr>
                            <w:t xml:space="preserve"> (PR)</w:t>
                          </w:r>
                        </w:p>
                        <w:p w14:paraId="45E74EC0" w14:textId="77777777" w:rsidR="00B813CA" w:rsidRPr="00484F8B" w:rsidRDefault="00B813CA" w:rsidP="004641B7">
                          <w:pPr>
                            <w:spacing w:line="200" w:lineRule="exact"/>
                            <w:jc w:val="both"/>
                            <w:rPr>
                              <w:rFonts w:ascii="Arial" w:hAnsi="Arial" w:cs="Arial"/>
                              <w:color w:val="000000"/>
                              <w:sz w:val="16"/>
                              <w:szCs w:val="16"/>
                            </w:rPr>
                          </w:pPr>
                          <w:r w:rsidRPr="00484F8B">
                            <w:rPr>
                              <w:rFonts w:ascii="Arial" w:hAnsi="Arial" w:cs="Arial"/>
                              <w:color w:val="000000"/>
                              <w:sz w:val="16"/>
                              <w:szCs w:val="16"/>
                            </w:rPr>
                            <w:t>Humboldtstr. 21</w:t>
                          </w:r>
                        </w:p>
                        <w:p w14:paraId="55C4F7FC" w14:textId="77777777" w:rsidR="00B813CA" w:rsidRPr="00484F8B" w:rsidRDefault="00B813CA" w:rsidP="004641B7">
                          <w:pPr>
                            <w:spacing w:line="200" w:lineRule="exact"/>
                            <w:jc w:val="both"/>
                            <w:rPr>
                              <w:rFonts w:ascii="Arial" w:hAnsi="Arial" w:cs="Arial"/>
                              <w:color w:val="000000"/>
                              <w:sz w:val="16"/>
                              <w:szCs w:val="16"/>
                            </w:rPr>
                          </w:pPr>
                          <w:r w:rsidRPr="00484F8B">
                            <w:rPr>
                              <w:rFonts w:ascii="Arial" w:hAnsi="Arial" w:cs="Arial"/>
                              <w:color w:val="000000"/>
                              <w:sz w:val="16"/>
                              <w:szCs w:val="16"/>
                            </w:rPr>
                            <w:t>38106 Braunschweig</w:t>
                          </w:r>
                        </w:p>
                        <w:p w14:paraId="006A6F65" w14:textId="20B975DD" w:rsidR="00B813CA" w:rsidRPr="00484F8B" w:rsidRDefault="00B813CA" w:rsidP="004641B7">
                          <w:pPr>
                            <w:spacing w:line="200" w:lineRule="exact"/>
                            <w:jc w:val="both"/>
                            <w:rPr>
                              <w:rFonts w:ascii="Arial" w:hAnsi="Arial" w:cs="Arial"/>
                              <w:color w:val="000000"/>
                              <w:sz w:val="16"/>
                              <w:szCs w:val="16"/>
                            </w:rPr>
                          </w:pPr>
                          <w:r w:rsidRPr="00484F8B">
                            <w:rPr>
                              <w:rFonts w:ascii="Arial" w:hAnsi="Arial" w:cs="Arial"/>
                              <w:color w:val="000000"/>
                              <w:sz w:val="16"/>
                              <w:szCs w:val="16"/>
                            </w:rPr>
                            <w:t xml:space="preserve">Tel.: +49 531 387 33 </w:t>
                          </w:r>
                          <w:r w:rsidR="00B57829" w:rsidRPr="00484F8B">
                            <w:rPr>
                              <w:rFonts w:ascii="Arial" w:hAnsi="Arial" w:cs="Arial"/>
                              <w:color w:val="000000"/>
                              <w:sz w:val="16"/>
                              <w:szCs w:val="16"/>
                            </w:rPr>
                            <w:t>18</w:t>
                          </w:r>
                        </w:p>
                        <w:p w14:paraId="0E4017F0" w14:textId="293155F6" w:rsidR="00B813CA" w:rsidRPr="00484F8B" w:rsidRDefault="00B57829" w:rsidP="004641B7">
                          <w:pPr>
                            <w:spacing w:line="200" w:lineRule="exact"/>
                            <w:jc w:val="both"/>
                            <w:rPr>
                              <w:rFonts w:ascii="Arial" w:hAnsi="Arial" w:cs="Arial"/>
                              <w:color w:val="000000"/>
                              <w:sz w:val="16"/>
                              <w:szCs w:val="16"/>
                            </w:rPr>
                          </w:pPr>
                          <w:r w:rsidRPr="00484F8B">
                            <w:rPr>
                              <w:rFonts w:ascii="Arial" w:hAnsi="Arial" w:cs="Arial"/>
                              <w:color w:val="000000"/>
                              <w:sz w:val="16"/>
                              <w:szCs w:val="16"/>
                            </w:rPr>
                            <w:t>f.riener@profil-marketing.com</w:t>
                          </w:r>
                        </w:p>
                        <w:p w14:paraId="4BE3060A" w14:textId="77777777" w:rsidR="00B813CA" w:rsidRPr="001B3662" w:rsidRDefault="00B813CA" w:rsidP="001D50A9">
                          <w:pPr>
                            <w:spacing w:line="312" w:lineRule="auto"/>
                            <w:rPr>
                              <w:rFonts w:ascii="Arial" w:hAnsi="Arial"/>
                              <w:sz w:val="20"/>
                            </w:rPr>
                          </w:pP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00EAC7" id="_x0000_t202" coordsize="21600,21600" o:spt="202" path="m,l,21600r21600,l21600,xe">
              <v:stroke joinstyle="miter"/>
              <v:path gradientshapeok="t" o:connecttype="rect"/>
            </v:shapetype>
            <v:shape id="Text Box 7" o:spid="_x0000_s1026" type="#_x0000_t202" style="position:absolute;margin-left:378pt;margin-top:-205.8pt;width:142.65pt;height:180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" filled="f" stroked="f">
              <v:textbox inset=",7.2pt,,7.2pt">
                <w:txbxContent>
                  <w:p w14:paraId="613B0414" w14:textId="1050D02F" w:rsidR="00B813CA" w:rsidRPr="00484F8B" w:rsidRDefault="00B813CA" w:rsidP="00B57829">
                    <w:pPr>
                      <w:pStyle w:val="StandardWeb"/>
                      <w:shd w:val="clear" w:color="auto" w:fill="FFFFFF"/>
                      <w:rPr>
                        <w:rFonts w:ascii="Times New Roman" w:hAnsi="Times New Roman"/>
                        <w:color w:val="000000"/>
                        <w:sz w:val="16"/>
                        <w:szCs w:val="16"/>
                      </w:rPr>
                    </w:pPr>
                    <w:r w:rsidRPr="00484F8B">
                      <w:rPr>
                        <w:rFonts w:ascii="Arial" w:hAnsi="Arial" w:cs="Arial"/>
                        <w:bCs/>
                        <w:color w:val="000000"/>
                        <w:sz w:val="16"/>
                        <w:szCs w:val="16"/>
                      </w:rPr>
                      <w:t xml:space="preserve">Kontakt </w:t>
                    </w:r>
                    <w:r w:rsidR="00B57829" w:rsidRPr="00484F8B">
                      <w:rPr>
                        <w:rFonts w:ascii="Arial" w:hAnsi="Arial" w:cs="Arial"/>
                        <w:bCs/>
                        <w:color w:val="000000"/>
                        <w:sz w:val="16"/>
                        <w:szCs w:val="16"/>
                      </w:rPr>
                      <w:t>PlagScan</w:t>
                    </w:r>
                    <w:r w:rsidRPr="00484F8B">
                      <w:rPr>
                        <w:rFonts w:ascii="Arial" w:hAnsi="Arial" w:cs="Arial"/>
                        <w:bCs/>
                        <w:color w:val="000000"/>
                        <w:sz w:val="16"/>
                        <w:szCs w:val="16"/>
                      </w:rPr>
                      <w:t xml:space="preserve"> GmbH</w:t>
                    </w:r>
                    <w:r w:rsidRPr="00484F8B">
                      <w:rPr>
                        <w:rFonts w:ascii="Arial" w:hAnsi="Arial" w:cs="Arial"/>
                        <w:bCs/>
                        <w:color w:val="000000"/>
                        <w:sz w:val="16"/>
                        <w:szCs w:val="16"/>
                      </w:rPr>
                      <w:br/>
                    </w:r>
                    <w:r w:rsidR="00B57829" w:rsidRPr="00484F8B">
                      <w:rPr>
                        <w:rFonts w:ascii="Arial" w:hAnsi="Arial" w:cs="Arial"/>
                        <w:bCs/>
                        <w:color w:val="000000"/>
                        <w:sz w:val="16"/>
                        <w:szCs w:val="16"/>
                      </w:rPr>
                      <w:t xml:space="preserve">Verena </w:t>
                    </w:r>
                    <w:r w:rsidR="00D100AD" w:rsidRPr="00484F8B">
                      <w:rPr>
                        <w:rFonts w:ascii="Arial" w:hAnsi="Arial" w:cs="Arial"/>
                        <w:bCs/>
                        <w:color w:val="000000"/>
                        <w:sz w:val="16"/>
                        <w:szCs w:val="16"/>
                      </w:rPr>
                      <w:t>Kunz-</w:t>
                    </w:r>
                    <w:r w:rsidR="00B57829" w:rsidRPr="00484F8B">
                      <w:rPr>
                        <w:rFonts w:ascii="Arial" w:hAnsi="Arial" w:cs="Arial"/>
                        <w:bCs/>
                        <w:color w:val="000000"/>
                        <w:sz w:val="16"/>
                        <w:szCs w:val="16"/>
                      </w:rPr>
                      <w:t>Gehrmann</w:t>
                    </w:r>
                    <w:r w:rsidRPr="00484F8B">
                      <w:rPr>
                        <w:rFonts w:ascii="Arial" w:hAnsi="Arial" w:cs="Arial"/>
                        <w:bCs/>
                        <w:color w:val="000000"/>
                        <w:sz w:val="16"/>
                        <w:szCs w:val="16"/>
                      </w:rPr>
                      <w:br/>
                    </w:r>
                    <w:r w:rsidR="00D100AD" w:rsidRPr="00484F8B">
                      <w:rPr>
                        <w:rFonts w:ascii="Arial" w:hAnsi="Arial" w:cs="Arial"/>
                        <w:bCs/>
                        <w:color w:val="000000"/>
                        <w:sz w:val="16"/>
                        <w:szCs w:val="16"/>
                      </w:rPr>
                      <w:t>Subbelrather Straße 15</w:t>
                    </w:r>
                    <w:r w:rsidRPr="00484F8B">
                      <w:rPr>
                        <w:rFonts w:ascii="Arial" w:hAnsi="Arial" w:cs="Arial"/>
                        <w:bCs/>
                        <w:color w:val="000000"/>
                        <w:sz w:val="16"/>
                        <w:szCs w:val="16"/>
                      </w:rPr>
                      <w:br/>
                    </w:r>
                    <w:r w:rsidR="00B57829" w:rsidRPr="00484F8B">
                      <w:rPr>
                        <w:rFonts w:ascii="Arial" w:hAnsi="Arial" w:cs="Arial"/>
                        <w:bCs/>
                        <w:color w:val="000000"/>
                        <w:sz w:val="16"/>
                        <w:szCs w:val="16"/>
                      </w:rPr>
                      <w:t>508</w:t>
                    </w:r>
                    <w:r w:rsidR="003904EC" w:rsidRPr="00484F8B">
                      <w:rPr>
                        <w:rFonts w:ascii="Arial" w:hAnsi="Arial" w:cs="Arial"/>
                        <w:bCs/>
                        <w:color w:val="000000"/>
                        <w:sz w:val="16"/>
                        <w:szCs w:val="16"/>
                      </w:rPr>
                      <w:t>2</w:t>
                    </w:r>
                    <w:r w:rsidR="00133CFF" w:rsidRPr="00484F8B">
                      <w:rPr>
                        <w:rFonts w:ascii="Arial" w:hAnsi="Arial" w:cs="Arial"/>
                        <w:bCs/>
                        <w:color w:val="000000"/>
                        <w:sz w:val="16"/>
                        <w:szCs w:val="16"/>
                      </w:rPr>
                      <w:t>3</w:t>
                    </w:r>
                    <w:r w:rsidRPr="00484F8B">
                      <w:rPr>
                        <w:rFonts w:ascii="Arial" w:hAnsi="Arial" w:cs="Arial"/>
                        <w:bCs/>
                        <w:color w:val="000000"/>
                        <w:sz w:val="16"/>
                        <w:szCs w:val="16"/>
                      </w:rPr>
                      <w:t xml:space="preserve"> </w:t>
                    </w:r>
                    <w:r w:rsidR="00B57829" w:rsidRPr="00484F8B">
                      <w:rPr>
                        <w:rFonts w:ascii="Arial" w:hAnsi="Arial" w:cs="Arial"/>
                        <w:bCs/>
                        <w:color w:val="000000"/>
                        <w:sz w:val="16"/>
                        <w:szCs w:val="16"/>
                      </w:rPr>
                      <w:t>Köln</w:t>
                    </w:r>
                    <w:r w:rsidR="00B57829" w:rsidRPr="00484F8B">
                      <w:rPr>
                        <w:rFonts w:ascii="Arial" w:hAnsi="Arial" w:cs="Arial"/>
                        <w:bCs/>
                        <w:color w:val="000000"/>
                        <w:sz w:val="16"/>
                        <w:szCs w:val="16"/>
                      </w:rPr>
                      <w:br/>
                    </w:r>
                    <w:r w:rsidR="00B57829" w:rsidRPr="00484F8B">
                      <w:rPr>
                        <w:rFonts w:ascii="Arial" w:hAnsi="Arial" w:cs="Arial"/>
                        <w:color w:val="000000"/>
                        <w:sz w:val="16"/>
                        <w:szCs w:val="16"/>
                      </w:rPr>
                      <w:t xml:space="preserve">Tel.: +49 221 75988994 </w:t>
                    </w:r>
                    <w:r w:rsidRPr="00484F8B">
                      <w:rPr>
                        <w:rFonts w:ascii="Arial" w:hAnsi="Arial" w:cs="Arial"/>
                        <w:color w:val="000000"/>
                        <w:sz w:val="16"/>
                        <w:szCs w:val="16"/>
                      </w:rPr>
                      <w:br/>
                    </w:r>
                    <w:r w:rsidR="00B57829" w:rsidRPr="00484F8B">
                      <w:rPr>
                        <w:rFonts w:ascii="Arial" w:hAnsi="Arial" w:cs="Arial"/>
                        <w:color w:val="000000"/>
                        <w:sz w:val="16"/>
                        <w:szCs w:val="16"/>
                      </w:rPr>
                      <w:t>v</w:t>
                    </w:r>
                    <w:r w:rsidR="00133CFF" w:rsidRPr="00484F8B">
                      <w:rPr>
                        <w:rFonts w:ascii="Arial" w:hAnsi="Arial" w:cs="Arial"/>
                        <w:color w:val="000000"/>
                        <w:sz w:val="16"/>
                        <w:szCs w:val="16"/>
                      </w:rPr>
                      <w:t>.kunz-</w:t>
                    </w:r>
                    <w:r w:rsidR="00B57829" w:rsidRPr="00484F8B">
                      <w:rPr>
                        <w:rFonts w:ascii="Arial" w:hAnsi="Arial" w:cs="Arial"/>
                        <w:color w:val="000000"/>
                        <w:sz w:val="16"/>
                        <w:szCs w:val="16"/>
                      </w:rPr>
                      <w:t>gehrmann@plagscan.com</w:t>
                    </w:r>
                  </w:p>
                  <w:p w14:paraId="30186E39" w14:textId="77777777" w:rsidR="00B813CA" w:rsidRPr="00484F8B" w:rsidRDefault="00B813CA" w:rsidP="004641B7">
                    <w:pPr>
                      <w:widowControl w:val="0"/>
                      <w:autoSpaceDE w:val="0"/>
                      <w:autoSpaceDN w:val="0"/>
                      <w:adjustRightInd w:val="0"/>
                      <w:spacing w:line="200" w:lineRule="exact"/>
                      <w:ind w:left="-142" w:firstLine="142"/>
                      <w:rPr>
                        <w:rFonts w:ascii="Arial" w:hAnsi="Arial" w:cs="Arial"/>
                        <w:bCs/>
                        <w:color w:val="000000"/>
                        <w:sz w:val="16"/>
                        <w:szCs w:val="16"/>
                      </w:rPr>
                    </w:pPr>
                    <w:r w:rsidRPr="00484F8B">
                      <w:rPr>
                        <w:rFonts w:ascii="Arial" w:hAnsi="Arial" w:cs="Arial"/>
                        <w:bCs/>
                        <w:color w:val="000000"/>
                        <w:sz w:val="16"/>
                        <w:szCs w:val="16"/>
                      </w:rPr>
                      <w:t>Kontakt Presse/Medien</w:t>
                    </w:r>
                  </w:p>
                  <w:p w14:paraId="34495D52" w14:textId="77777777" w:rsidR="00B813CA" w:rsidRPr="00484F8B" w:rsidRDefault="00B813CA" w:rsidP="004641B7">
                    <w:pPr>
                      <w:widowControl w:val="0"/>
                      <w:autoSpaceDE w:val="0"/>
                      <w:autoSpaceDN w:val="0"/>
                      <w:adjustRightInd w:val="0"/>
                      <w:spacing w:line="200" w:lineRule="exact"/>
                      <w:rPr>
                        <w:rFonts w:ascii="Arial" w:hAnsi="Arial" w:cs="Arial"/>
                        <w:color w:val="000000"/>
                        <w:sz w:val="16"/>
                        <w:szCs w:val="16"/>
                      </w:rPr>
                    </w:pPr>
                    <w:r w:rsidRPr="00484F8B">
                      <w:rPr>
                        <w:rFonts w:ascii="Arial" w:hAnsi="Arial" w:cs="Arial"/>
                        <w:bCs/>
                        <w:color w:val="000000"/>
                        <w:sz w:val="16"/>
                        <w:szCs w:val="16"/>
                      </w:rPr>
                      <w:t>Profil Marketing OHG</w:t>
                    </w:r>
                  </w:p>
                  <w:p w14:paraId="7D8DD9BE" w14:textId="570AB546" w:rsidR="00B813CA" w:rsidRPr="00484F8B" w:rsidRDefault="00B57829" w:rsidP="004641B7">
                    <w:pPr>
                      <w:spacing w:line="200" w:lineRule="exact"/>
                      <w:jc w:val="both"/>
                      <w:rPr>
                        <w:rFonts w:ascii="Arial" w:hAnsi="Arial" w:cs="Arial"/>
                        <w:color w:val="000000"/>
                        <w:sz w:val="16"/>
                        <w:szCs w:val="16"/>
                      </w:rPr>
                    </w:pPr>
                    <w:r w:rsidRPr="00484F8B">
                      <w:rPr>
                        <w:rFonts w:ascii="Arial" w:hAnsi="Arial" w:cs="Arial"/>
                        <w:color w:val="000000"/>
                        <w:sz w:val="16"/>
                        <w:szCs w:val="16"/>
                      </w:rPr>
                      <w:t>Florian Riener</w:t>
                    </w:r>
                    <w:r w:rsidR="00B813CA" w:rsidRPr="00484F8B">
                      <w:rPr>
                        <w:rFonts w:ascii="Arial" w:hAnsi="Arial" w:cs="Arial"/>
                        <w:color w:val="000000"/>
                        <w:sz w:val="16"/>
                        <w:szCs w:val="16"/>
                      </w:rPr>
                      <w:t xml:space="preserve"> (PR)</w:t>
                    </w:r>
                  </w:p>
                  <w:p w14:paraId="45E74EC0" w14:textId="77777777" w:rsidR="00B813CA" w:rsidRPr="00484F8B" w:rsidRDefault="00B813CA" w:rsidP="004641B7">
                    <w:pPr>
                      <w:spacing w:line="200" w:lineRule="exact"/>
                      <w:jc w:val="both"/>
                      <w:rPr>
                        <w:rFonts w:ascii="Arial" w:hAnsi="Arial" w:cs="Arial"/>
                        <w:color w:val="000000"/>
                        <w:sz w:val="16"/>
                        <w:szCs w:val="16"/>
                      </w:rPr>
                    </w:pPr>
                    <w:r w:rsidRPr="00484F8B">
                      <w:rPr>
                        <w:rFonts w:ascii="Arial" w:hAnsi="Arial" w:cs="Arial"/>
                        <w:color w:val="000000"/>
                        <w:sz w:val="16"/>
                        <w:szCs w:val="16"/>
                      </w:rPr>
                      <w:t>Humboldtstr. 21</w:t>
                    </w:r>
                  </w:p>
                  <w:p w14:paraId="55C4F7FC" w14:textId="77777777" w:rsidR="00B813CA" w:rsidRPr="00484F8B" w:rsidRDefault="00B813CA" w:rsidP="004641B7">
                    <w:pPr>
                      <w:spacing w:line="200" w:lineRule="exact"/>
                      <w:jc w:val="both"/>
                      <w:rPr>
                        <w:rFonts w:ascii="Arial" w:hAnsi="Arial" w:cs="Arial"/>
                        <w:color w:val="000000"/>
                        <w:sz w:val="16"/>
                        <w:szCs w:val="16"/>
                      </w:rPr>
                    </w:pPr>
                    <w:r w:rsidRPr="00484F8B">
                      <w:rPr>
                        <w:rFonts w:ascii="Arial" w:hAnsi="Arial" w:cs="Arial"/>
                        <w:color w:val="000000"/>
                        <w:sz w:val="16"/>
                        <w:szCs w:val="16"/>
                      </w:rPr>
                      <w:t>38106 Braunschweig</w:t>
                    </w:r>
                  </w:p>
                  <w:p w14:paraId="006A6F65" w14:textId="20B975DD" w:rsidR="00B813CA" w:rsidRPr="00484F8B" w:rsidRDefault="00B813CA" w:rsidP="004641B7">
                    <w:pPr>
                      <w:spacing w:line="200" w:lineRule="exact"/>
                      <w:jc w:val="both"/>
                      <w:rPr>
                        <w:rFonts w:ascii="Arial" w:hAnsi="Arial" w:cs="Arial"/>
                        <w:color w:val="000000"/>
                        <w:sz w:val="16"/>
                        <w:szCs w:val="16"/>
                      </w:rPr>
                    </w:pPr>
                    <w:r w:rsidRPr="00484F8B">
                      <w:rPr>
                        <w:rFonts w:ascii="Arial" w:hAnsi="Arial" w:cs="Arial"/>
                        <w:color w:val="000000"/>
                        <w:sz w:val="16"/>
                        <w:szCs w:val="16"/>
                      </w:rPr>
                      <w:t xml:space="preserve">Tel.: +49 531 387 33 </w:t>
                    </w:r>
                    <w:r w:rsidR="00B57829" w:rsidRPr="00484F8B">
                      <w:rPr>
                        <w:rFonts w:ascii="Arial" w:hAnsi="Arial" w:cs="Arial"/>
                        <w:color w:val="000000"/>
                        <w:sz w:val="16"/>
                        <w:szCs w:val="16"/>
                      </w:rPr>
                      <w:t>18</w:t>
                    </w:r>
                  </w:p>
                  <w:p w14:paraId="0E4017F0" w14:textId="293155F6" w:rsidR="00B813CA" w:rsidRPr="00484F8B" w:rsidRDefault="00B57829" w:rsidP="004641B7">
                    <w:pPr>
                      <w:spacing w:line="200" w:lineRule="exact"/>
                      <w:jc w:val="both"/>
                      <w:rPr>
                        <w:rFonts w:ascii="Arial" w:hAnsi="Arial" w:cs="Arial"/>
                        <w:color w:val="000000"/>
                        <w:sz w:val="16"/>
                        <w:szCs w:val="16"/>
                      </w:rPr>
                    </w:pPr>
                    <w:r w:rsidRPr="00484F8B">
                      <w:rPr>
                        <w:rFonts w:ascii="Arial" w:hAnsi="Arial" w:cs="Arial"/>
                        <w:color w:val="000000"/>
                        <w:sz w:val="16"/>
                        <w:szCs w:val="16"/>
                      </w:rPr>
                      <w:t>f.riener@profil-marketing.com</w:t>
                    </w:r>
                  </w:p>
                  <w:p w14:paraId="4BE3060A" w14:textId="77777777" w:rsidR="00B813CA" w:rsidRPr="001B3662" w:rsidRDefault="00B813CA" w:rsidP="001D50A9">
                    <w:pPr>
                      <w:spacing w:line="312" w:lineRule="auto"/>
                      <w:rPr>
                        <w:rFonts w:ascii="Arial" w:hAnsi="Arial"/>
                        <w:sz w:val="20"/>
                      </w:rPr>
                    </w:pPr>
                  </w:p>
                </w:txbxContent>
              </v:textbox>
              <w10:wrap type="tight"/>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2E351A" w14:textId="77777777" w:rsidR="00AF76A6" w:rsidRDefault="00AF76A6">
      <w:r>
        <w:separator/>
      </w:r>
    </w:p>
  </w:footnote>
  <w:footnote w:type="continuationSeparator" w:id="0">
    <w:p w14:paraId="45D97144" w14:textId="77777777" w:rsidR="00AF76A6" w:rsidRDefault="00AF76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690F57" w14:textId="5FA49AC7" w:rsidR="00B813CA" w:rsidRDefault="00E724CC" w:rsidP="001D50A9">
    <w:pPr>
      <w:ind w:right="-2597"/>
      <w:rPr>
        <w:rFonts w:ascii="Arial" w:hAnsi="Arial"/>
        <w:b/>
        <w:spacing w:val="40"/>
        <w:sz w:val="36"/>
      </w:rPr>
    </w:pPr>
    <w:r>
      <w:rPr>
        <w:noProof/>
      </w:rPr>
      <w:drawing>
        <wp:anchor distT="0" distB="0" distL="114300" distR="114300" simplePos="0" relativeHeight="251658240" behindDoc="1" locked="0" layoutInCell="1" allowOverlap="1" wp14:anchorId="371187F5" wp14:editId="7B895C3D">
          <wp:simplePos x="0" y="0"/>
          <wp:positionH relativeFrom="column">
            <wp:posOffset>4307205</wp:posOffset>
          </wp:positionH>
          <wp:positionV relativeFrom="paragraph">
            <wp:posOffset>64135</wp:posOffset>
          </wp:positionV>
          <wp:extent cx="2164080" cy="709930"/>
          <wp:effectExtent l="0" t="0" r="0" b="0"/>
          <wp:wrapTight wrapText="bothSides">
            <wp:wrapPolygon edited="0">
              <wp:start x="10458" y="1739"/>
              <wp:lineTo x="2662" y="2898"/>
              <wp:lineTo x="570" y="4637"/>
              <wp:lineTo x="761" y="14490"/>
              <wp:lineTo x="7415" y="19127"/>
              <wp:lineTo x="15401" y="19127"/>
              <wp:lineTo x="16923" y="17968"/>
              <wp:lineTo x="20915" y="13911"/>
              <wp:lineTo x="21106" y="8694"/>
              <wp:lineTo x="19204" y="6376"/>
              <wp:lineTo x="12930" y="1739"/>
              <wp:lineTo x="10458" y="1739"/>
            </wp:wrapPolygon>
          </wp:wrapTight>
          <wp:docPr id="2"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4080" cy="70993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97E48E2" w14:textId="0C931819" w:rsidR="00B813CA" w:rsidRPr="00F75E0A" w:rsidRDefault="00B813CA" w:rsidP="00F75E0A">
    <w:pPr>
      <w:ind w:right="-3022"/>
      <w:rPr>
        <w:rFonts w:ascii="Verdana" w:hAnsi="Verdana"/>
        <w:spacing w:val="78"/>
        <w:sz w:val="34"/>
        <w:szCs w:val="34"/>
      </w:rPr>
    </w:pPr>
    <w:r w:rsidRPr="00F75E0A">
      <w:rPr>
        <w:rFonts w:ascii="Verdana" w:hAnsi="Verdana"/>
        <w:b/>
        <w:spacing w:val="78"/>
        <w:sz w:val="34"/>
        <w:szCs w:val="34"/>
      </w:rPr>
      <w:t>Pressemitteilung</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C11858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Wingdings"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Wingdings"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774F08"/>
    <w:multiLevelType w:val="multilevel"/>
    <w:tmpl w:val="79647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43660C"/>
    <w:multiLevelType w:val="hybridMultilevel"/>
    <w:tmpl w:val="D8AAB2F2"/>
    <w:lvl w:ilvl="0" w:tplc="33F808D2">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3" w15:restartNumberingAfterBreak="0">
    <w:nsid w:val="1F065CEA"/>
    <w:multiLevelType w:val="multilevel"/>
    <w:tmpl w:val="91700A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4D95924"/>
    <w:multiLevelType w:val="hybridMultilevel"/>
    <w:tmpl w:val="FF6A3A7C"/>
    <w:lvl w:ilvl="0" w:tplc="F28A41D4">
      <w:start w:val="1"/>
      <w:numFmt w:val="bullet"/>
      <w:lvlText w:val=""/>
      <w:lvlJc w:val="left"/>
      <w:pPr>
        <w:tabs>
          <w:tab w:val="num" w:pos="720"/>
        </w:tabs>
        <w:ind w:left="720" w:hanging="360"/>
      </w:pPr>
      <w:rPr>
        <w:rFonts w:ascii="Symbol" w:hAnsi="Symbol" w:hint="default"/>
      </w:rPr>
    </w:lvl>
    <w:lvl w:ilvl="1" w:tplc="00030407" w:tentative="1">
      <w:start w:val="1"/>
      <w:numFmt w:val="bullet"/>
      <w:lvlText w:val="o"/>
      <w:lvlJc w:val="left"/>
      <w:pPr>
        <w:tabs>
          <w:tab w:val="num" w:pos="1440"/>
        </w:tabs>
        <w:ind w:left="1440" w:hanging="360"/>
      </w:pPr>
      <w:rPr>
        <w:rFonts w:ascii="Courier New" w:hAnsi="Courier New" w:hint="default"/>
      </w:rPr>
    </w:lvl>
    <w:lvl w:ilvl="2" w:tplc="00050407" w:tentative="1">
      <w:start w:val="1"/>
      <w:numFmt w:val="bullet"/>
      <w:lvlText w:val=""/>
      <w:lvlJc w:val="left"/>
      <w:pPr>
        <w:tabs>
          <w:tab w:val="num" w:pos="2160"/>
        </w:tabs>
        <w:ind w:left="2160" w:hanging="360"/>
      </w:pPr>
      <w:rPr>
        <w:rFonts w:ascii="Wingdings" w:hAnsi="Wingdings" w:hint="default"/>
      </w:rPr>
    </w:lvl>
    <w:lvl w:ilvl="3" w:tplc="00010407" w:tentative="1">
      <w:start w:val="1"/>
      <w:numFmt w:val="bullet"/>
      <w:lvlText w:val=""/>
      <w:lvlJc w:val="left"/>
      <w:pPr>
        <w:tabs>
          <w:tab w:val="num" w:pos="2880"/>
        </w:tabs>
        <w:ind w:left="2880" w:hanging="360"/>
      </w:pPr>
      <w:rPr>
        <w:rFonts w:ascii="Symbol" w:hAnsi="Symbol" w:hint="default"/>
      </w:rPr>
    </w:lvl>
    <w:lvl w:ilvl="4" w:tplc="00030407" w:tentative="1">
      <w:start w:val="1"/>
      <w:numFmt w:val="bullet"/>
      <w:lvlText w:val="o"/>
      <w:lvlJc w:val="left"/>
      <w:pPr>
        <w:tabs>
          <w:tab w:val="num" w:pos="3600"/>
        </w:tabs>
        <w:ind w:left="3600" w:hanging="360"/>
      </w:pPr>
      <w:rPr>
        <w:rFonts w:ascii="Courier New" w:hAnsi="Courier New" w:hint="default"/>
      </w:rPr>
    </w:lvl>
    <w:lvl w:ilvl="5" w:tplc="00050407" w:tentative="1">
      <w:start w:val="1"/>
      <w:numFmt w:val="bullet"/>
      <w:lvlText w:val=""/>
      <w:lvlJc w:val="left"/>
      <w:pPr>
        <w:tabs>
          <w:tab w:val="num" w:pos="4320"/>
        </w:tabs>
        <w:ind w:left="4320" w:hanging="360"/>
      </w:pPr>
      <w:rPr>
        <w:rFonts w:ascii="Wingdings" w:hAnsi="Wingdings" w:hint="default"/>
      </w:rPr>
    </w:lvl>
    <w:lvl w:ilvl="6" w:tplc="00010407" w:tentative="1">
      <w:start w:val="1"/>
      <w:numFmt w:val="bullet"/>
      <w:lvlText w:val=""/>
      <w:lvlJc w:val="left"/>
      <w:pPr>
        <w:tabs>
          <w:tab w:val="num" w:pos="5040"/>
        </w:tabs>
        <w:ind w:left="5040" w:hanging="360"/>
      </w:pPr>
      <w:rPr>
        <w:rFonts w:ascii="Symbol" w:hAnsi="Symbol" w:hint="default"/>
      </w:rPr>
    </w:lvl>
    <w:lvl w:ilvl="7" w:tplc="00030407" w:tentative="1">
      <w:start w:val="1"/>
      <w:numFmt w:val="bullet"/>
      <w:lvlText w:val="o"/>
      <w:lvlJc w:val="left"/>
      <w:pPr>
        <w:tabs>
          <w:tab w:val="num" w:pos="5760"/>
        </w:tabs>
        <w:ind w:left="5760" w:hanging="360"/>
      </w:pPr>
      <w:rPr>
        <w:rFonts w:ascii="Courier New" w:hAnsi="Courier New" w:hint="default"/>
      </w:rPr>
    </w:lvl>
    <w:lvl w:ilvl="8" w:tplc="00050407"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F3B7173"/>
    <w:multiLevelType w:val="hybridMultilevel"/>
    <w:tmpl w:val="07164AE8"/>
    <w:lvl w:ilvl="0" w:tplc="6DC46B54">
      <w:numFmt w:val="bullet"/>
      <w:lvlText w:val="-"/>
      <w:lvlJc w:val="left"/>
      <w:pPr>
        <w:ind w:left="720" w:hanging="360"/>
      </w:pPr>
      <w:rPr>
        <w:rFonts w:ascii="Arial" w:eastAsia="Times New Roman" w:hAnsi="Arial" w:cs="Times New Roman"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46643E6A"/>
    <w:multiLevelType w:val="hybridMultilevel"/>
    <w:tmpl w:val="77962356"/>
    <w:lvl w:ilvl="0" w:tplc="07F816C8">
      <w:start w:val="1"/>
      <w:numFmt w:val="lowerRoman"/>
      <w:lvlText w:val="%1."/>
      <w:lvlJc w:val="left"/>
      <w:pPr>
        <w:tabs>
          <w:tab w:val="num" w:pos="1080"/>
        </w:tabs>
        <w:ind w:left="1080" w:hanging="7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7" w15:restartNumberingAfterBreak="0">
    <w:nsid w:val="64F845B7"/>
    <w:multiLevelType w:val="hybridMultilevel"/>
    <w:tmpl w:val="A12CBC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BB07E01"/>
    <w:multiLevelType w:val="multilevel"/>
    <w:tmpl w:val="6C0CA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6311942"/>
    <w:multiLevelType w:val="hybridMultilevel"/>
    <w:tmpl w:val="517EE54E"/>
    <w:lvl w:ilvl="0" w:tplc="3778417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4"/>
  </w:num>
  <w:num w:numId="4">
    <w:abstractNumId w:val="5"/>
  </w:num>
  <w:num w:numId="5">
    <w:abstractNumId w:val="0"/>
  </w:num>
  <w:num w:numId="6">
    <w:abstractNumId w:val="3"/>
  </w:num>
  <w:num w:numId="7">
    <w:abstractNumId w:val="9"/>
  </w:num>
  <w:num w:numId="8">
    <w:abstractNumId w:val="1"/>
  </w:num>
  <w:num w:numId="9">
    <w:abstractNumId w:val="7"/>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3"/>
  <w:activeWritingStyle w:appName="MSWord" w:lang="de-DE" w:vendorID="64" w:dllVersion="6" w:nlCheck="1" w:checkStyle="1"/>
  <w:activeWritingStyle w:appName="MSWord" w:lang="en-GB" w:vendorID="64" w:dllVersion="6" w:nlCheck="1" w:checkStyle="1"/>
  <w:activeWritingStyle w:appName="MSWord" w:lang="en-US" w:vendorID="64" w:dllVersion="6" w:nlCheck="1" w:checkStyle="1"/>
  <w:activeWritingStyle w:appName="MSWord" w:lang="de-DE" w:vendorID="64" w:dllVersion="4096" w:nlCheck="1" w:checkStyle="0"/>
  <w:activeWritingStyle w:appName="MSWord" w:lang="en-GB" w:vendorID="64" w:dllVersion="4096" w:nlCheck="1" w:checkStyle="0"/>
  <w:activeWritingStyle w:appName="MSWord" w:lang="de-DE" w:vendorID="64" w:dllVersion="0" w:nlCheck="1" w:checkStyle="0"/>
  <w:activeWritingStyle w:appName="MSWord" w:lang="en-GB" w:vendorID="64" w:dllVersion="0" w:nlCheck="1" w:checkStyle="0"/>
  <w:activeWritingStyle w:appName="MSWord" w:lang="en-US" w:vendorID="64" w:dllVersion="4096"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16A2"/>
    <w:rsid w:val="0000307F"/>
    <w:rsid w:val="00003C53"/>
    <w:rsid w:val="000040EF"/>
    <w:rsid w:val="00005502"/>
    <w:rsid w:val="00005A79"/>
    <w:rsid w:val="0000678C"/>
    <w:rsid w:val="00006F87"/>
    <w:rsid w:val="00012BC0"/>
    <w:rsid w:val="0001610A"/>
    <w:rsid w:val="000172A0"/>
    <w:rsid w:val="000204CB"/>
    <w:rsid w:val="00020F49"/>
    <w:rsid w:val="000218A6"/>
    <w:rsid w:val="00022785"/>
    <w:rsid w:val="0002312A"/>
    <w:rsid w:val="00027B80"/>
    <w:rsid w:val="00033CEF"/>
    <w:rsid w:val="00036D7C"/>
    <w:rsid w:val="00047BC3"/>
    <w:rsid w:val="00052047"/>
    <w:rsid w:val="00056086"/>
    <w:rsid w:val="000572C6"/>
    <w:rsid w:val="00060E29"/>
    <w:rsid w:val="0006426D"/>
    <w:rsid w:val="00072302"/>
    <w:rsid w:val="000732D7"/>
    <w:rsid w:val="00073C1E"/>
    <w:rsid w:val="00074FE1"/>
    <w:rsid w:val="00075490"/>
    <w:rsid w:val="00075FE1"/>
    <w:rsid w:val="00080242"/>
    <w:rsid w:val="0008582B"/>
    <w:rsid w:val="0008593F"/>
    <w:rsid w:val="00085B83"/>
    <w:rsid w:val="00091AD2"/>
    <w:rsid w:val="00091C1C"/>
    <w:rsid w:val="000B126F"/>
    <w:rsid w:val="000B13C7"/>
    <w:rsid w:val="000B29AF"/>
    <w:rsid w:val="000B5EF9"/>
    <w:rsid w:val="000B68CE"/>
    <w:rsid w:val="000C0B69"/>
    <w:rsid w:val="000C3F63"/>
    <w:rsid w:val="000C5542"/>
    <w:rsid w:val="000C5B44"/>
    <w:rsid w:val="000C5E8C"/>
    <w:rsid w:val="000E1912"/>
    <w:rsid w:val="000E2CAA"/>
    <w:rsid w:val="000E31E5"/>
    <w:rsid w:val="000E6231"/>
    <w:rsid w:val="000F2A5B"/>
    <w:rsid w:val="000F3153"/>
    <w:rsid w:val="000F3611"/>
    <w:rsid w:val="00100438"/>
    <w:rsid w:val="00101FDC"/>
    <w:rsid w:val="00103218"/>
    <w:rsid w:val="00113BA2"/>
    <w:rsid w:val="00114EB8"/>
    <w:rsid w:val="0011583E"/>
    <w:rsid w:val="001168BE"/>
    <w:rsid w:val="0012001B"/>
    <w:rsid w:val="00120155"/>
    <w:rsid w:val="0012293C"/>
    <w:rsid w:val="001265E9"/>
    <w:rsid w:val="00127B6B"/>
    <w:rsid w:val="00130461"/>
    <w:rsid w:val="0013272D"/>
    <w:rsid w:val="00133CFF"/>
    <w:rsid w:val="001344FF"/>
    <w:rsid w:val="001354BE"/>
    <w:rsid w:val="00140A09"/>
    <w:rsid w:val="0014278D"/>
    <w:rsid w:val="00144C59"/>
    <w:rsid w:val="00152648"/>
    <w:rsid w:val="00161B77"/>
    <w:rsid w:val="00165E57"/>
    <w:rsid w:val="00172754"/>
    <w:rsid w:val="00172EE0"/>
    <w:rsid w:val="00173735"/>
    <w:rsid w:val="00174D28"/>
    <w:rsid w:val="00180B32"/>
    <w:rsid w:val="001838C0"/>
    <w:rsid w:val="00183900"/>
    <w:rsid w:val="001857BF"/>
    <w:rsid w:val="00185E96"/>
    <w:rsid w:val="00186AA5"/>
    <w:rsid w:val="00195EFC"/>
    <w:rsid w:val="00196994"/>
    <w:rsid w:val="001975E4"/>
    <w:rsid w:val="001A0F2A"/>
    <w:rsid w:val="001A1FA2"/>
    <w:rsid w:val="001A4C92"/>
    <w:rsid w:val="001A73FA"/>
    <w:rsid w:val="001C1CC5"/>
    <w:rsid w:val="001C1D58"/>
    <w:rsid w:val="001C2344"/>
    <w:rsid w:val="001D1579"/>
    <w:rsid w:val="001D4B55"/>
    <w:rsid w:val="001D50A9"/>
    <w:rsid w:val="001E0576"/>
    <w:rsid w:val="001E5B6C"/>
    <w:rsid w:val="001E5E3D"/>
    <w:rsid w:val="001F4AC1"/>
    <w:rsid w:val="00203BAB"/>
    <w:rsid w:val="00203BC5"/>
    <w:rsid w:val="00214C06"/>
    <w:rsid w:val="002160EC"/>
    <w:rsid w:val="00222F08"/>
    <w:rsid w:val="0022477E"/>
    <w:rsid w:val="00230EFD"/>
    <w:rsid w:val="00235011"/>
    <w:rsid w:val="002376EA"/>
    <w:rsid w:val="00242331"/>
    <w:rsid w:val="002522F3"/>
    <w:rsid w:val="00255AC9"/>
    <w:rsid w:val="002602AA"/>
    <w:rsid w:val="00261029"/>
    <w:rsid w:val="0026143A"/>
    <w:rsid w:val="00261D32"/>
    <w:rsid w:val="00264134"/>
    <w:rsid w:val="0027664B"/>
    <w:rsid w:val="0027696A"/>
    <w:rsid w:val="00277A88"/>
    <w:rsid w:val="00285E6C"/>
    <w:rsid w:val="002871A6"/>
    <w:rsid w:val="002875D7"/>
    <w:rsid w:val="002937BA"/>
    <w:rsid w:val="00296275"/>
    <w:rsid w:val="002964A0"/>
    <w:rsid w:val="0029779C"/>
    <w:rsid w:val="002A1CE0"/>
    <w:rsid w:val="002A341F"/>
    <w:rsid w:val="002B045C"/>
    <w:rsid w:val="002B1CBD"/>
    <w:rsid w:val="002B40B2"/>
    <w:rsid w:val="002B596A"/>
    <w:rsid w:val="002B598C"/>
    <w:rsid w:val="002C2583"/>
    <w:rsid w:val="002C3B33"/>
    <w:rsid w:val="002C4166"/>
    <w:rsid w:val="002C7F45"/>
    <w:rsid w:val="002D1566"/>
    <w:rsid w:val="002D4A16"/>
    <w:rsid w:val="002D67D5"/>
    <w:rsid w:val="002D715C"/>
    <w:rsid w:val="002E7F0B"/>
    <w:rsid w:val="002F04B7"/>
    <w:rsid w:val="002F48F9"/>
    <w:rsid w:val="003053FB"/>
    <w:rsid w:val="00305F48"/>
    <w:rsid w:val="00306BD2"/>
    <w:rsid w:val="0031152D"/>
    <w:rsid w:val="003119FA"/>
    <w:rsid w:val="0031374E"/>
    <w:rsid w:val="00314CCA"/>
    <w:rsid w:val="00315A07"/>
    <w:rsid w:val="00317AA6"/>
    <w:rsid w:val="00320737"/>
    <w:rsid w:val="003250EA"/>
    <w:rsid w:val="00325701"/>
    <w:rsid w:val="00337E87"/>
    <w:rsid w:val="003465A6"/>
    <w:rsid w:val="00347793"/>
    <w:rsid w:val="00350819"/>
    <w:rsid w:val="0035403A"/>
    <w:rsid w:val="00356DCE"/>
    <w:rsid w:val="00363258"/>
    <w:rsid w:val="00365DED"/>
    <w:rsid w:val="00374A25"/>
    <w:rsid w:val="00382442"/>
    <w:rsid w:val="00383C70"/>
    <w:rsid w:val="003870FD"/>
    <w:rsid w:val="003904EC"/>
    <w:rsid w:val="00390923"/>
    <w:rsid w:val="00391E11"/>
    <w:rsid w:val="003A1AD1"/>
    <w:rsid w:val="003B2156"/>
    <w:rsid w:val="003B2775"/>
    <w:rsid w:val="003C6EDC"/>
    <w:rsid w:val="003D7F2E"/>
    <w:rsid w:val="003E0D48"/>
    <w:rsid w:val="003E5060"/>
    <w:rsid w:val="003F35E6"/>
    <w:rsid w:val="003F48E8"/>
    <w:rsid w:val="00405634"/>
    <w:rsid w:val="00407A4E"/>
    <w:rsid w:val="00410115"/>
    <w:rsid w:val="00411DF0"/>
    <w:rsid w:val="00413382"/>
    <w:rsid w:val="0043167D"/>
    <w:rsid w:val="0043576C"/>
    <w:rsid w:val="0044192E"/>
    <w:rsid w:val="00446933"/>
    <w:rsid w:val="00452459"/>
    <w:rsid w:val="004542B6"/>
    <w:rsid w:val="00455834"/>
    <w:rsid w:val="004563AC"/>
    <w:rsid w:val="0045686C"/>
    <w:rsid w:val="004569CD"/>
    <w:rsid w:val="00460C31"/>
    <w:rsid w:val="004641B7"/>
    <w:rsid w:val="00465728"/>
    <w:rsid w:val="00466143"/>
    <w:rsid w:val="00467C72"/>
    <w:rsid w:val="004729FA"/>
    <w:rsid w:val="004739B3"/>
    <w:rsid w:val="00473CE3"/>
    <w:rsid w:val="004841B8"/>
    <w:rsid w:val="00484C91"/>
    <w:rsid w:val="00484F8B"/>
    <w:rsid w:val="0048636F"/>
    <w:rsid w:val="00486E7E"/>
    <w:rsid w:val="0049055E"/>
    <w:rsid w:val="00493AAA"/>
    <w:rsid w:val="004960A2"/>
    <w:rsid w:val="00496204"/>
    <w:rsid w:val="00496EA6"/>
    <w:rsid w:val="004A02B4"/>
    <w:rsid w:val="004A4688"/>
    <w:rsid w:val="004A4EC3"/>
    <w:rsid w:val="004A5F7A"/>
    <w:rsid w:val="004B6604"/>
    <w:rsid w:val="004C19B9"/>
    <w:rsid w:val="004C5AB6"/>
    <w:rsid w:val="004C694D"/>
    <w:rsid w:val="004D6B69"/>
    <w:rsid w:val="004F5DFB"/>
    <w:rsid w:val="004F63A3"/>
    <w:rsid w:val="005027AF"/>
    <w:rsid w:val="005050D8"/>
    <w:rsid w:val="005053D0"/>
    <w:rsid w:val="00506287"/>
    <w:rsid w:val="00514F68"/>
    <w:rsid w:val="00515573"/>
    <w:rsid w:val="00516DE9"/>
    <w:rsid w:val="00517392"/>
    <w:rsid w:val="005174D0"/>
    <w:rsid w:val="005177BA"/>
    <w:rsid w:val="00524E49"/>
    <w:rsid w:val="00526122"/>
    <w:rsid w:val="00527114"/>
    <w:rsid w:val="005329D0"/>
    <w:rsid w:val="005355CF"/>
    <w:rsid w:val="00544FCA"/>
    <w:rsid w:val="00547F52"/>
    <w:rsid w:val="00550434"/>
    <w:rsid w:val="0055254B"/>
    <w:rsid w:val="0056381A"/>
    <w:rsid w:val="00567658"/>
    <w:rsid w:val="00570B49"/>
    <w:rsid w:val="00570C42"/>
    <w:rsid w:val="0057300E"/>
    <w:rsid w:val="005765E2"/>
    <w:rsid w:val="00576A16"/>
    <w:rsid w:val="0058242F"/>
    <w:rsid w:val="00584CCF"/>
    <w:rsid w:val="0058797B"/>
    <w:rsid w:val="00590905"/>
    <w:rsid w:val="0059556B"/>
    <w:rsid w:val="00597E06"/>
    <w:rsid w:val="005A2A9E"/>
    <w:rsid w:val="005A2E12"/>
    <w:rsid w:val="005B4521"/>
    <w:rsid w:val="005C0B93"/>
    <w:rsid w:val="005C2E01"/>
    <w:rsid w:val="005C79EA"/>
    <w:rsid w:val="005D3E46"/>
    <w:rsid w:val="005D4A1F"/>
    <w:rsid w:val="005E22E2"/>
    <w:rsid w:val="005E7057"/>
    <w:rsid w:val="005F3C6A"/>
    <w:rsid w:val="00600903"/>
    <w:rsid w:val="00601E5B"/>
    <w:rsid w:val="006048DD"/>
    <w:rsid w:val="00604E83"/>
    <w:rsid w:val="00607C1D"/>
    <w:rsid w:val="006121C5"/>
    <w:rsid w:val="0061226D"/>
    <w:rsid w:val="00613DB1"/>
    <w:rsid w:val="00616811"/>
    <w:rsid w:val="0063369E"/>
    <w:rsid w:val="0064315B"/>
    <w:rsid w:val="006458D9"/>
    <w:rsid w:val="006532CC"/>
    <w:rsid w:val="0065344E"/>
    <w:rsid w:val="00653F80"/>
    <w:rsid w:val="00655087"/>
    <w:rsid w:val="00656855"/>
    <w:rsid w:val="00662676"/>
    <w:rsid w:val="006627B9"/>
    <w:rsid w:val="00665676"/>
    <w:rsid w:val="006667A5"/>
    <w:rsid w:val="006816A2"/>
    <w:rsid w:val="0068400B"/>
    <w:rsid w:val="00686284"/>
    <w:rsid w:val="00693BF0"/>
    <w:rsid w:val="00693F9A"/>
    <w:rsid w:val="0069421B"/>
    <w:rsid w:val="0069436A"/>
    <w:rsid w:val="00697CAE"/>
    <w:rsid w:val="006A251D"/>
    <w:rsid w:val="006A5EE0"/>
    <w:rsid w:val="006B0A2D"/>
    <w:rsid w:val="006B10CA"/>
    <w:rsid w:val="006B1544"/>
    <w:rsid w:val="006B23C5"/>
    <w:rsid w:val="006B436F"/>
    <w:rsid w:val="006B6CC9"/>
    <w:rsid w:val="006C10FD"/>
    <w:rsid w:val="006C1DDD"/>
    <w:rsid w:val="006C7F1B"/>
    <w:rsid w:val="006D1461"/>
    <w:rsid w:val="006D1921"/>
    <w:rsid w:val="006D76D6"/>
    <w:rsid w:val="006E680A"/>
    <w:rsid w:val="006F657E"/>
    <w:rsid w:val="00701D31"/>
    <w:rsid w:val="00703BAF"/>
    <w:rsid w:val="00705C38"/>
    <w:rsid w:val="007139C4"/>
    <w:rsid w:val="007223EE"/>
    <w:rsid w:val="0072433A"/>
    <w:rsid w:val="00725C44"/>
    <w:rsid w:val="007305CB"/>
    <w:rsid w:val="0073060E"/>
    <w:rsid w:val="00732EC2"/>
    <w:rsid w:val="00733441"/>
    <w:rsid w:val="00733597"/>
    <w:rsid w:val="007361F1"/>
    <w:rsid w:val="0074277A"/>
    <w:rsid w:val="00744304"/>
    <w:rsid w:val="007504A8"/>
    <w:rsid w:val="00751656"/>
    <w:rsid w:val="00753704"/>
    <w:rsid w:val="0075706C"/>
    <w:rsid w:val="00760986"/>
    <w:rsid w:val="00762113"/>
    <w:rsid w:val="007627B4"/>
    <w:rsid w:val="0077639D"/>
    <w:rsid w:val="00777678"/>
    <w:rsid w:val="00777C4F"/>
    <w:rsid w:val="00780221"/>
    <w:rsid w:val="00785BA3"/>
    <w:rsid w:val="007909E3"/>
    <w:rsid w:val="007920BF"/>
    <w:rsid w:val="00792B68"/>
    <w:rsid w:val="00794D11"/>
    <w:rsid w:val="007A12BA"/>
    <w:rsid w:val="007A7C2A"/>
    <w:rsid w:val="007B01C7"/>
    <w:rsid w:val="007B1D5B"/>
    <w:rsid w:val="007B228A"/>
    <w:rsid w:val="007B4424"/>
    <w:rsid w:val="007B6EC9"/>
    <w:rsid w:val="007C27F1"/>
    <w:rsid w:val="007C3000"/>
    <w:rsid w:val="007C619A"/>
    <w:rsid w:val="007C6AD2"/>
    <w:rsid w:val="007D60AC"/>
    <w:rsid w:val="007D664E"/>
    <w:rsid w:val="007D722D"/>
    <w:rsid w:val="007D7876"/>
    <w:rsid w:val="007E0C22"/>
    <w:rsid w:val="007E154E"/>
    <w:rsid w:val="007E5342"/>
    <w:rsid w:val="007E5DB9"/>
    <w:rsid w:val="007E7189"/>
    <w:rsid w:val="007F0C37"/>
    <w:rsid w:val="007F4417"/>
    <w:rsid w:val="008026B2"/>
    <w:rsid w:val="00803976"/>
    <w:rsid w:val="00804969"/>
    <w:rsid w:val="0080675F"/>
    <w:rsid w:val="00807E91"/>
    <w:rsid w:val="00810E04"/>
    <w:rsid w:val="00811343"/>
    <w:rsid w:val="0082221A"/>
    <w:rsid w:val="00822A46"/>
    <w:rsid w:val="00827BB6"/>
    <w:rsid w:val="0083051E"/>
    <w:rsid w:val="00832F9C"/>
    <w:rsid w:val="00834FAD"/>
    <w:rsid w:val="00835000"/>
    <w:rsid w:val="0084423E"/>
    <w:rsid w:val="00844DFF"/>
    <w:rsid w:val="008474D5"/>
    <w:rsid w:val="0084776F"/>
    <w:rsid w:val="0085620A"/>
    <w:rsid w:val="00873F5B"/>
    <w:rsid w:val="00876619"/>
    <w:rsid w:val="00880247"/>
    <w:rsid w:val="00881B3E"/>
    <w:rsid w:val="00882210"/>
    <w:rsid w:val="00883C53"/>
    <w:rsid w:val="0088427C"/>
    <w:rsid w:val="00885624"/>
    <w:rsid w:val="00893C65"/>
    <w:rsid w:val="008B16AD"/>
    <w:rsid w:val="008C0291"/>
    <w:rsid w:val="008C2711"/>
    <w:rsid w:val="008C51A6"/>
    <w:rsid w:val="008C621B"/>
    <w:rsid w:val="008C6A89"/>
    <w:rsid w:val="008E1011"/>
    <w:rsid w:val="008E3A88"/>
    <w:rsid w:val="008E406D"/>
    <w:rsid w:val="008E6F08"/>
    <w:rsid w:val="008F11CC"/>
    <w:rsid w:val="008F13A9"/>
    <w:rsid w:val="008F1EDF"/>
    <w:rsid w:val="00907D5D"/>
    <w:rsid w:val="00910046"/>
    <w:rsid w:val="00910BAC"/>
    <w:rsid w:val="00920C1F"/>
    <w:rsid w:val="00924092"/>
    <w:rsid w:val="00925919"/>
    <w:rsid w:val="0094034A"/>
    <w:rsid w:val="00942F45"/>
    <w:rsid w:val="0094569B"/>
    <w:rsid w:val="00957ED1"/>
    <w:rsid w:val="0096196F"/>
    <w:rsid w:val="009619C0"/>
    <w:rsid w:val="009718C4"/>
    <w:rsid w:val="00980C3C"/>
    <w:rsid w:val="00982BEA"/>
    <w:rsid w:val="0098349B"/>
    <w:rsid w:val="00993032"/>
    <w:rsid w:val="009931E9"/>
    <w:rsid w:val="00994D4C"/>
    <w:rsid w:val="00994E31"/>
    <w:rsid w:val="00996615"/>
    <w:rsid w:val="00997BE8"/>
    <w:rsid w:val="009A1868"/>
    <w:rsid w:val="009A2C44"/>
    <w:rsid w:val="009A4B7E"/>
    <w:rsid w:val="009B0604"/>
    <w:rsid w:val="009B69BB"/>
    <w:rsid w:val="009B7611"/>
    <w:rsid w:val="009B7843"/>
    <w:rsid w:val="009B7B49"/>
    <w:rsid w:val="009B7BAA"/>
    <w:rsid w:val="009C38D8"/>
    <w:rsid w:val="009C6F52"/>
    <w:rsid w:val="009C79F8"/>
    <w:rsid w:val="009C7D9C"/>
    <w:rsid w:val="009D1CA7"/>
    <w:rsid w:val="009D1D08"/>
    <w:rsid w:val="009E0EDC"/>
    <w:rsid w:val="009E14FA"/>
    <w:rsid w:val="009E44F7"/>
    <w:rsid w:val="009F5E83"/>
    <w:rsid w:val="009F68DF"/>
    <w:rsid w:val="009F6E5B"/>
    <w:rsid w:val="009F79BB"/>
    <w:rsid w:val="00A045C7"/>
    <w:rsid w:val="00A04F9F"/>
    <w:rsid w:val="00A127BF"/>
    <w:rsid w:val="00A16096"/>
    <w:rsid w:val="00A17CCB"/>
    <w:rsid w:val="00A20E26"/>
    <w:rsid w:val="00A27463"/>
    <w:rsid w:val="00A306A8"/>
    <w:rsid w:val="00A30E4E"/>
    <w:rsid w:val="00A31578"/>
    <w:rsid w:val="00A35F95"/>
    <w:rsid w:val="00A37596"/>
    <w:rsid w:val="00A41891"/>
    <w:rsid w:val="00A51C24"/>
    <w:rsid w:val="00A57795"/>
    <w:rsid w:val="00A57F72"/>
    <w:rsid w:val="00A617BA"/>
    <w:rsid w:val="00A62FDC"/>
    <w:rsid w:val="00A702EB"/>
    <w:rsid w:val="00A72453"/>
    <w:rsid w:val="00A74356"/>
    <w:rsid w:val="00A773E6"/>
    <w:rsid w:val="00A81B01"/>
    <w:rsid w:val="00A82BAB"/>
    <w:rsid w:val="00A85279"/>
    <w:rsid w:val="00A9307F"/>
    <w:rsid w:val="00A94693"/>
    <w:rsid w:val="00AB3422"/>
    <w:rsid w:val="00AC0120"/>
    <w:rsid w:val="00AC1841"/>
    <w:rsid w:val="00AC379B"/>
    <w:rsid w:val="00AD0E69"/>
    <w:rsid w:val="00AD1791"/>
    <w:rsid w:val="00AD4E38"/>
    <w:rsid w:val="00AD5EA9"/>
    <w:rsid w:val="00AE03E9"/>
    <w:rsid w:val="00AE529F"/>
    <w:rsid w:val="00AE6571"/>
    <w:rsid w:val="00AE757A"/>
    <w:rsid w:val="00AE7EF7"/>
    <w:rsid w:val="00AF025B"/>
    <w:rsid w:val="00AF2846"/>
    <w:rsid w:val="00AF5031"/>
    <w:rsid w:val="00AF76A6"/>
    <w:rsid w:val="00B026FB"/>
    <w:rsid w:val="00B03826"/>
    <w:rsid w:val="00B04EDE"/>
    <w:rsid w:val="00B113F7"/>
    <w:rsid w:val="00B273BC"/>
    <w:rsid w:val="00B33958"/>
    <w:rsid w:val="00B33D79"/>
    <w:rsid w:val="00B342FD"/>
    <w:rsid w:val="00B37415"/>
    <w:rsid w:val="00B37EFF"/>
    <w:rsid w:val="00B419FC"/>
    <w:rsid w:val="00B41B36"/>
    <w:rsid w:val="00B45F5D"/>
    <w:rsid w:val="00B4791E"/>
    <w:rsid w:val="00B53F48"/>
    <w:rsid w:val="00B54D68"/>
    <w:rsid w:val="00B57829"/>
    <w:rsid w:val="00B57ED3"/>
    <w:rsid w:val="00B612E9"/>
    <w:rsid w:val="00B62C6B"/>
    <w:rsid w:val="00B63EF8"/>
    <w:rsid w:val="00B645A4"/>
    <w:rsid w:val="00B70110"/>
    <w:rsid w:val="00B713C2"/>
    <w:rsid w:val="00B72423"/>
    <w:rsid w:val="00B73992"/>
    <w:rsid w:val="00B813CA"/>
    <w:rsid w:val="00B83FCC"/>
    <w:rsid w:val="00B91BE3"/>
    <w:rsid w:val="00BA1D58"/>
    <w:rsid w:val="00BA3868"/>
    <w:rsid w:val="00BB512F"/>
    <w:rsid w:val="00BB608D"/>
    <w:rsid w:val="00BC16DE"/>
    <w:rsid w:val="00BC2146"/>
    <w:rsid w:val="00BC4F9D"/>
    <w:rsid w:val="00BC6540"/>
    <w:rsid w:val="00BD24BF"/>
    <w:rsid w:val="00BD3911"/>
    <w:rsid w:val="00BD712B"/>
    <w:rsid w:val="00BE19AA"/>
    <w:rsid w:val="00BE2CB5"/>
    <w:rsid w:val="00BF0B65"/>
    <w:rsid w:val="00BF1EC5"/>
    <w:rsid w:val="00BF22DD"/>
    <w:rsid w:val="00BF5307"/>
    <w:rsid w:val="00BF757B"/>
    <w:rsid w:val="00C005AB"/>
    <w:rsid w:val="00C0318F"/>
    <w:rsid w:val="00C20F7F"/>
    <w:rsid w:val="00C22126"/>
    <w:rsid w:val="00C224AA"/>
    <w:rsid w:val="00C22EA5"/>
    <w:rsid w:val="00C3112A"/>
    <w:rsid w:val="00C4125B"/>
    <w:rsid w:val="00C46F98"/>
    <w:rsid w:val="00C560F8"/>
    <w:rsid w:val="00C563B7"/>
    <w:rsid w:val="00C5697E"/>
    <w:rsid w:val="00C61BE5"/>
    <w:rsid w:val="00C65349"/>
    <w:rsid w:val="00C71606"/>
    <w:rsid w:val="00C87171"/>
    <w:rsid w:val="00C90444"/>
    <w:rsid w:val="00C9199C"/>
    <w:rsid w:val="00C974F4"/>
    <w:rsid w:val="00C97C1C"/>
    <w:rsid w:val="00CA5737"/>
    <w:rsid w:val="00CB4787"/>
    <w:rsid w:val="00CB598F"/>
    <w:rsid w:val="00CB7780"/>
    <w:rsid w:val="00CC11FB"/>
    <w:rsid w:val="00CC3206"/>
    <w:rsid w:val="00CD3206"/>
    <w:rsid w:val="00CD4533"/>
    <w:rsid w:val="00CE33C9"/>
    <w:rsid w:val="00CE39FD"/>
    <w:rsid w:val="00CE665B"/>
    <w:rsid w:val="00CE68F0"/>
    <w:rsid w:val="00CE6DE9"/>
    <w:rsid w:val="00CF1513"/>
    <w:rsid w:val="00CF239B"/>
    <w:rsid w:val="00CF2938"/>
    <w:rsid w:val="00CF4EF6"/>
    <w:rsid w:val="00CF758A"/>
    <w:rsid w:val="00D01A75"/>
    <w:rsid w:val="00D05B46"/>
    <w:rsid w:val="00D100AD"/>
    <w:rsid w:val="00D12535"/>
    <w:rsid w:val="00D20CEB"/>
    <w:rsid w:val="00D22405"/>
    <w:rsid w:val="00D23047"/>
    <w:rsid w:val="00D24C78"/>
    <w:rsid w:val="00D27146"/>
    <w:rsid w:val="00D30EF9"/>
    <w:rsid w:val="00D370E8"/>
    <w:rsid w:val="00D41AEB"/>
    <w:rsid w:val="00D41DE6"/>
    <w:rsid w:val="00D42CA6"/>
    <w:rsid w:val="00D43BB6"/>
    <w:rsid w:val="00D44985"/>
    <w:rsid w:val="00D50DFD"/>
    <w:rsid w:val="00D51FA6"/>
    <w:rsid w:val="00D63570"/>
    <w:rsid w:val="00D6731C"/>
    <w:rsid w:val="00D73E3F"/>
    <w:rsid w:val="00D7635D"/>
    <w:rsid w:val="00D763F5"/>
    <w:rsid w:val="00D7777E"/>
    <w:rsid w:val="00D80257"/>
    <w:rsid w:val="00D84E49"/>
    <w:rsid w:val="00D85BC2"/>
    <w:rsid w:val="00D93F85"/>
    <w:rsid w:val="00D96DA9"/>
    <w:rsid w:val="00DA1AD1"/>
    <w:rsid w:val="00DA4993"/>
    <w:rsid w:val="00DA5EFE"/>
    <w:rsid w:val="00DB683D"/>
    <w:rsid w:val="00DB7567"/>
    <w:rsid w:val="00DC27B5"/>
    <w:rsid w:val="00DC310E"/>
    <w:rsid w:val="00DC37E2"/>
    <w:rsid w:val="00DC4834"/>
    <w:rsid w:val="00DD1213"/>
    <w:rsid w:val="00DD1AF5"/>
    <w:rsid w:val="00DD4B25"/>
    <w:rsid w:val="00DD51B4"/>
    <w:rsid w:val="00DE1295"/>
    <w:rsid w:val="00DE3E44"/>
    <w:rsid w:val="00DE4870"/>
    <w:rsid w:val="00DF3026"/>
    <w:rsid w:val="00DF739F"/>
    <w:rsid w:val="00E00CE7"/>
    <w:rsid w:val="00E02C1D"/>
    <w:rsid w:val="00E107A1"/>
    <w:rsid w:val="00E15FFB"/>
    <w:rsid w:val="00E165F0"/>
    <w:rsid w:val="00E17A77"/>
    <w:rsid w:val="00E20D12"/>
    <w:rsid w:val="00E219A0"/>
    <w:rsid w:val="00E23B1E"/>
    <w:rsid w:val="00E23E34"/>
    <w:rsid w:val="00E30188"/>
    <w:rsid w:val="00E36C40"/>
    <w:rsid w:val="00E44F00"/>
    <w:rsid w:val="00E52FC6"/>
    <w:rsid w:val="00E53B76"/>
    <w:rsid w:val="00E5663D"/>
    <w:rsid w:val="00E619C4"/>
    <w:rsid w:val="00E626FA"/>
    <w:rsid w:val="00E635C2"/>
    <w:rsid w:val="00E64687"/>
    <w:rsid w:val="00E66FFB"/>
    <w:rsid w:val="00E67660"/>
    <w:rsid w:val="00E679B6"/>
    <w:rsid w:val="00E71886"/>
    <w:rsid w:val="00E718D3"/>
    <w:rsid w:val="00E724CC"/>
    <w:rsid w:val="00E84F46"/>
    <w:rsid w:val="00E85BA9"/>
    <w:rsid w:val="00E85DFB"/>
    <w:rsid w:val="00E8608C"/>
    <w:rsid w:val="00E871E8"/>
    <w:rsid w:val="00E953D7"/>
    <w:rsid w:val="00E96DE5"/>
    <w:rsid w:val="00EA462E"/>
    <w:rsid w:val="00EA7D82"/>
    <w:rsid w:val="00EB0A4B"/>
    <w:rsid w:val="00EB0B1E"/>
    <w:rsid w:val="00EB1DCA"/>
    <w:rsid w:val="00EB68BF"/>
    <w:rsid w:val="00EB7234"/>
    <w:rsid w:val="00EC0D9B"/>
    <w:rsid w:val="00EC2C89"/>
    <w:rsid w:val="00EC57A5"/>
    <w:rsid w:val="00EC5CAD"/>
    <w:rsid w:val="00EC60B7"/>
    <w:rsid w:val="00ED135B"/>
    <w:rsid w:val="00ED16A0"/>
    <w:rsid w:val="00ED4A8E"/>
    <w:rsid w:val="00ED52EA"/>
    <w:rsid w:val="00ED7B46"/>
    <w:rsid w:val="00EE2001"/>
    <w:rsid w:val="00EE34DE"/>
    <w:rsid w:val="00EE4733"/>
    <w:rsid w:val="00EE676C"/>
    <w:rsid w:val="00EF13DD"/>
    <w:rsid w:val="00EF3405"/>
    <w:rsid w:val="00EF67C1"/>
    <w:rsid w:val="00EF6EA3"/>
    <w:rsid w:val="00F05090"/>
    <w:rsid w:val="00F05A50"/>
    <w:rsid w:val="00F10A45"/>
    <w:rsid w:val="00F14884"/>
    <w:rsid w:val="00F20992"/>
    <w:rsid w:val="00F23775"/>
    <w:rsid w:val="00F241A5"/>
    <w:rsid w:val="00F30D11"/>
    <w:rsid w:val="00F40B1B"/>
    <w:rsid w:val="00F41C35"/>
    <w:rsid w:val="00F4234D"/>
    <w:rsid w:val="00F46532"/>
    <w:rsid w:val="00F60843"/>
    <w:rsid w:val="00F75E0A"/>
    <w:rsid w:val="00F80021"/>
    <w:rsid w:val="00F81E38"/>
    <w:rsid w:val="00F8256B"/>
    <w:rsid w:val="00F91A1B"/>
    <w:rsid w:val="00F97890"/>
    <w:rsid w:val="00F97F00"/>
    <w:rsid w:val="00FA029B"/>
    <w:rsid w:val="00FA56D1"/>
    <w:rsid w:val="00FB0C2C"/>
    <w:rsid w:val="00FB13C9"/>
    <w:rsid w:val="00FB161C"/>
    <w:rsid w:val="00FC2571"/>
    <w:rsid w:val="00FC455D"/>
    <w:rsid w:val="00FD1D83"/>
    <w:rsid w:val="00FD45D0"/>
    <w:rsid w:val="00FE20A6"/>
    <w:rsid w:val="00FE2B43"/>
    <w:rsid w:val="00FE31BB"/>
    <w:rsid w:val="00FF075F"/>
    <w:rsid w:val="00FF2187"/>
    <w:rsid w:val="00FF743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78BCD566"/>
  <w14:defaultImageDpi w14:val="32767"/>
  <w15:docId w15:val="{848E9447-9420-4B28-8C6B-2A63311444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TW"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99" w:qFormat="1"/>
    <w:lsdException w:name="Medium Grid 3" w:uiPriority="99"/>
    <w:lsdException w:name="Dark List" w:uiPriority="99"/>
    <w:lsdException w:name="Colorful Shading" w:uiPriority="99"/>
    <w:lsdException w:name="Colorful List" w:uiPriority="99"/>
    <w:lsdException w:name="Colorful Grid" w:uiPriority="99"/>
    <w:lsdException w:name="Light Shading Accent 1" w:uiPriority="99"/>
    <w:lsdException w:name="Light List Accent 1" w:uiPriority="99"/>
    <w:lsdException w:name="Light Grid Accent 1"/>
    <w:lsdException w:name="Medium Shading 1 Accent 1" w:qFormat="1"/>
    <w:lsdException w:name="Medium Shading 2 Accent 1"/>
    <w:lsdException w:name="Medium List 1 Accent 1"/>
    <w:lsdException w:name="Revision" w:semiHidden="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qFormat="1"/>
    <w:lsdException w:name="Colorful Grid Accent 1" w:qFormat="1"/>
    <w:lsdException w:name="Light Shading Accent 2" w:qFormat="1"/>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qFormat="1"/>
    <w:lsdException w:name="Medium Grid 2 Accent 2" w:qFormat="1"/>
    <w:lsdException w:name="Medium Grid 3 Accent 2" w:qFormat="1"/>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Bibliography" w:semiHidden="1" w:unhideWhenUsed="1"/>
    <w:lsdException w:name="TOC Heading" w:semiHidden="1"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AD4E38"/>
    <w:rPr>
      <w:sz w:val="24"/>
      <w:szCs w:val="24"/>
      <w:lang w:eastAsia="de-DE"/>
    </w:rPr>
  </w:style>
  <w:style w:type="paragraph" w:styleId="berschrift1">
    <w:name w:val="heading 1"/>
    <w:basedOn w:val="Standard"/>
    <w:next w:val="Standard"/>
    <w:qFormat/>
    <w:pPr>
      <w:keepNext/>
      <w:outlineLvl w:val="0"/>
    </w:pPr>
    <w:rPr>
      <w:rFonts w:ascii="Gill Sans" w:hAnsi="Gill Sans"/>
      <w:sz w:val="44"/>
    </w:rPr>
  </w:style>
  <w:style w:type="paragraph" w:styleId="berschrift2">
    <w:name w:val="heading 2"/>
    <w:basedOn w:val="Standard"/>
    <w:next w:val="Standard"/>
    <w:qFormat/>
    <w:pPr>
      <w:keepNext/>
      <w:spacing w:before="240" w:after="60"/>
      <w:outlineLvl w:val="1"/>
    </w:pPr>
    <w:rPr>
      <w:rFonts w:ascii="Gill Sans" w:hAnsi="Gill Sans" w:cs="Arial"/>
      <w:b/>
      <w:bCs/>
      <w:i/>
      <w:iCs/>
      <w:sz w:val="28"/>
      <w:szCs w:val="28"/>
      <w:lang w:val="nb-NO"/>
    </w:rPr>
  </w:style>
  <w:style w:type="paragraph" w:styleId="berschrift3">
    <w:name w:val="heading 3"/>
    <w:basedOn w:val="Standard"/>
    <w:next w:val="Standard"/>
    <w:qFormat/>
    <w:pPr>
      <w:keepNext/>
      <w:spacing w:before="240" w:after="60"/>
      <w:outlineLvl w:val="2"/>
    </w:pPr>
    <w:rPr>
      <w:rFonts w:ascii="Gill Sans" w:hAnsi="Gill Sans" w:cs="Arial"/>
      <w:b/>
      <w:bCs/>
      <w:szCs w:val="26"/>
      <w:lang w:val="nb-NO"/>
    </w:rPr>
  </w:style>
  <w:style w:type="paragraph" w:styleId="berschrift4">
    <w:name w:val="heading 4"/>
    <w:basedOn w:val="Standard"/>
    <w:next w:val="Standard"/>
    <w:qFormat/>
    <w:pPr>
      <w:keepNext/>
      <w:ind w:left="1440" w:right="1576" w:hanging="1440"/>
      <w:outlineLvl w:val="3"/>
    </w:pPr>
    <w:rPr>
      <w:b/>
      <w:bCs/>
    </w:rPr>
  </w:style>
  <w:style w:type="paragraph" w:styleId="berschrift5">
    <w:name w:val="heading 5"/>
    <w:basedOn w:val="Standard"/>
    <w:next w:val="Standard"/>
    <w:qFormat/>
    <w:pPr>
      <w:keepNext/>
      <w:ind w:right="1576"/>
      <w:outlineLvl w:val="4"/>
    </w:pPr>
    <w:rPr>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Absatz-Standardschriftart1">
    <w:name w:val="Absatz-Standardschriftart1"/>
    <w:uiPriority w:val="1"/>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uiPriority w:val="99"/>
    <w:rPr>
      <w:color w:val="0000FF"/>
      <w:u w:val="single"/>
    </w:rPr>
  </w:style>
  <w:style w:type="character" w:customStyle="1" w:styleId="BesuchterLink1">
    <w:name w:val="BesuchterLink1"/>
    <w:rPr>
      <w:color w:val="800080"/>
      <w:u w:val="single"/>
    </w:rPr>
  </w:style>
  <w:style w:type="paragraph" w:styleId="Textkrper">
    <w:name w:val="Body Text"/>
    <w:basedOn w:val="Standard"/>
    <w:pPr>
      <w:ind w:right="1576"/>
    </w:pPr>
    <w:rPr>
      <w:rFonts w:ascii="Arial" w:hAnsi="Arial" w:cs="Arial"/>
      <w:b/>
      <w:bCs/>
    </w:rPr>
  </w:style>
  <w:style w:type="paragraph" w:styleId="Sprechblasentext">
    <w:name w:val="Balloon Text"/>
    <w:basedOn w:val="Standard"/>
    <w:semiHidden/>
    <w:rsid w:val="007741B8"/>
    <w:rPr>
      <w:rFonts w:ascii="Tahoma" w:hAnsi="Tahoma" w:cs="Tahoma"/>
      <w:sz w:val="16"/>
      <w:szCs w:val="16"/>
    </w:rPr>
  </w:style>
  <w:style w:type="character" w:styleId="Kommentarzeichen">
    <w:name w:val="annotation reference"/>
    <w:rsid w:val="00F33C78"/>
    <w:rPr>
      <w:sz w:val="18"/>
      <w:szCs w:val="18"/>
    </w:rPr>
  </w:style>
  <w:style w:type="paragraph" w:styleId="Kommentartext">
    <w:name w:val="annotation text"/>
    <w:basedOn w:val="Standard"/>
    <w:link w:val="KommentartextZchn"/>
    <w:rsid w:val="00F33C78"/>
  </w:style>
  <w:style w:type="character" w:customStyle="1" w:styleId="KommentartextZchn">
    <w:name w:val="Kommentartext Zchn"/>
    <w:link w:val="Kommentartext"/>
    <w:rsid w:val="00F33C78"/>
    <w:rPr>
      <w:rFonts w:ascii="Garamond" w:hAnsi="Garamond"/>
      <w:sz w:val="24"/>
      <w:szCs w:val="24"/>
      <w:lang w:val="en-GB" w:eastAsia="en-US"/>
    </w:rPr>
  </w:style>
  <w:style w:type="paragraph" w:styleId="Kommentarthema">
    <w:name w:val="annotation subject"/>
    <w:basedOn w:val="Kommentartext"/>
    <w:next w:val="Kommentartext"/>
    <w:link w:val="KommentarthemaZchn"/>
    <w:rsid w:val="00F33C78"/>
    <w:rPr>
      <w:b/>
      <w:bCs/>
    </w:rPr>
  </w:style>
  <w:style w:type="character" w:customStyle="1" w:styleId="KommentarthemaZchn">
    <w:name w:val="Kommentarthema Zchn"/>
    <w:link w:val="Kommentarthema"/>
    <w:rsid w:val="00F33C78"/>
    <w:rPr>
      <w:rFonts w:ascii="Garamond" w:hAnsi="Garamond"/>
      <w:b/>
      <w:bCs/>
      <w:sz w:val="24"/>
      <w:szCs w:val="24"/>
      <w:lang w:val="en-GB" w:eastAsia="en-US"/>
    </w:rPr>
  </w:style>
  <w:style w:type="paragraph" w:customStyle="1" w:styleId="MittleresRaster21">
    <w:name w:val="Mittleres Raster 21"/>
    <w:uiPriority w:val="1"/>
    <w:qFormat/>
    <w:rsid w:val="00FB7A21"/>
    <w:rPr>
      <w:rFonts w:ascii="Calibri" w:eastAsia="Calibri" w:hAnsi="Calibri"/>
      <w:sz w:val="22"/>
      <w:szCs w:val="22"/>
      <w:lang w:eastAsia="en-US"/>
    </w:rPr>
  </w:style>
  <w:style w:type="paragraph" w:customStyle="1" w:styleId="Default">
    <w:name w:val="Default"/>
    <w:rsid w:val="00031385"/>
    <w:pPr>
      <w:autoSpaceDE w:val="0"/>
      <w:autoSpaceDN w:val="0"/>
      <w:adjustRightInd w:val="0"/>
    </w:pPr>
    <w:rPr>
      <w:rFonts w:ascii="Polo 22R Leicht" w:hAnsi="Polo 22R Leicht" w:cs="Polo 22R Leicht"/>
      <w:color w:val="000000"/>
      <w:sz w:val="24"/>
      <w:szCs w:val="24"/>
      <w:lang w:eastAsia="de-DE"/>
    </w:rPr>
  </w:style>
  <w:style w:type="character" w:customStyle="1" w:styleId="A8">
    <w:name w:val="A8"/>
    <w:uiPriority w:val="99"/>
    <w:rsid w:val="00031385"/>
    <w:rPr>
      <w:rFonts w:cs="Polo 22R Leicht"/>
      <w:color w:val="000000"/>
      <w:sz w:val="17"/>
      <w:szCs w:val="17"/>
    </w:rPr>
  </w:style>
  <w:style w:type="character" w:customStyle="1" w:styleId="A7">
    <w:name w:val="A7"/>
    <w:uiPriority w:val="99"/>
    <w:rsid w:val="00CD06C2"/>
    <w:rPr>
      <w:rFonts w:cs="Polo 22R Leicht"/>
      <w:color w:val="000000"/>
      <w:sz w:val="17"/>
      <w:szCs w:val="17"/>
    </w:rPr>
  </w:style>
  <w:style w:type="character" w:customStyle="1" w:styleId="apple-converted-space">
    <w:name w:val="apple-converted-space"/>
    <w:rsid w:val="009376E1"/>
  </w:style>
  <w:style w:type="character" w:styleId="Fett">
    <w:name w:val="Strong"/>
    <w:uiPriority w:val="22"/>
    <w:qFormat/>
    <w:rsid w:val="00F75E0A"/>
    <w:rPr>
      <w:b/>
      <w:bCs/>
    </w:rPr>
  </w:style>
  <w:style w:type="character" w:styleId="Seitenzahl">
    <w:name w:val="page number"/>
    <w:rsid w:val="004641B7"/>
  </w:style>
  <w:style w:type="paragraph" w:styleId="StandardWeb">
    <w:name w:val="Normal (Web)"/>
    <w:basedOn w:val="Standard"/>
    <w:uiPriority w:val="99"/>
    <w:unhideWhenUsed/>
    <w:rsid w:val="00365DED"/>
    <w:pPr>
      <w:spacing w:before="100" w:beforeAutospacing="1" w:after="100" w:afterAutospacing="1"/>
    </w:pPr>
    <w:rPr>
      <w:rFonts w:ascii="Times" w:hAnsi="Times"/>
      <w:sz w:val="20"/>
      <w:szCs w:val="20"/>
    </w:rPr>
  </w:style>
  <w:style w:type="paragraph" w:customStyle="1" w:styleId="cssbold">
    <w:name w:val="cssbold"/>
    <w:basedOn w:val="Standard"/>
    <w:rsid w:val="00B113F7"/>
    <w:pPr>
      <w:spacing w:before="100" w:beforeAutospacing="1" w:after="100" w:afterAutospacing="1"/>
    </w:pPr>
    <w:rPr>
      <w:rFonts w:ascii="Times" w:hAnsi="Times"/>
      <w:sz w:val="20"/>
      <w:szCs w:val="20"/>
    </w:rPr>
  </w:style>
  <w:style w:type="paragraph" w:styleId="berarbeitung">
    <w:name w:val="Revision"/>
    <w:hidden/>
    <w:semiHidden/>
    <w:rsid w:val="00E84F46"/>
    <w:rPr>
      <w:rFonts w:ascii="Garamond" w:hAnsi="Garamond"/>
      <w:sz w:val="24"/>
      <w:szCs w:val="24"/>
      <w:lang w:val="en-GB" w:eastAsia="en-US"/>
    </w:rPr>
  </w:style>
  <w:style w:type="character" w:customStyle="1" w:styleId="element-invisible">
    <w:name w:val="element-invisible"/>
    <w:basedOn w:val="Absatz-Standardschriftart"/>
    <w:rsid w:val="00391E11"/>
  </w:style>
  <w:style w:type="character" w:styleId="BesuchterLink">
    <w:name w:val="FollowedHyperlink"/>
    <w:semiHidden/>
    <w:unhideWhenUsed/>
    <w:rsid w:val="00127B6B"/>
    <w:rPr>
      <w:color w:val="800080"/>
      <w:u w:val="single"/>
    </w:rPr>
  </w:style>
  <w:style w:type="character" w:customStyle="1" w:styleId="NichtaufgelsteErwhnung1">
    <w:name w:val="Nicht aufgelöste Erwähnung1"/>
    <w:uiPriority w:val="99"/>
    <w:semiHidden/>
    <w:unhideWhenUsed/>
    <w:rsid w:val="00515573"/>
    <w:rPr>
      <w:color w:val="808080"/>
      <w:shd w:val="clear" w:color="auto" w:fill="E6E6E6"/>
    </w:rPr>
  </w:style>
  <w:style w:type="character" w:styleId="NichtaufgelsteErwhnung">
    <w:name w:val="Unresolved Mention"/>
    <w:uiPriority w:val="99"/>
    <w:semiHidden/>
    <w:unhideWhenUsed/>
    <w:rsid w:val="00203BAB"/>
    <w:rPr>
      <w:color w:val="605E5C"/>
      <w:shd w:val="clear" w:color="auto" w:fill="E1DFDD"/>
    </w:rPr>
  </w:style>
  <w:style w:type="paragraph" w:styleId="Listenabsatz">
    <w:name w:val="List Paragraph"/>
    <w:basedOn w:val="Standard"/>
    <w:qFormat/>
    <w:rsid w:val="00242331"/>
    <w:pPr>
      <w:ind w:left="720"/>
      <w:contextualSpacing/>
    </w:pPr>
  </w:style>
  <w:style w:type="paragraph" w:styleId="Funotentext">
    <w:name w:val="footnote text"/>
    <w:basedOn w:val="Standard"/>
    <w:link w:val="FunotentextZchn"/>
    <w:semiHidden/>
    <w:unhideWhenUsed/>
    <w:rsid w:val="002B596A"/>
    <w:rPr>
      <w:sz w:val="20"/>
      <w:szCs w:val="20"/>
    </w:rPr>
  </w:style>
  <w:style w:type="character" w:customStyle="1" w:styleId="FunotentextZchn">
    <w:name w:val="Fußnotentext Zchn"/>
    <w:basedOn w:val="Absatz-Standardschriftart"/>
    <w:link w:val="Funotentext"/>
    <w:semiHidden/>
    <w:rsid w:val="002B596A"/>
  </w:style>
  <w:style w:type="character" w:styleId="Funotenzeichen">
    <w:name w:val="footnote reference"/>
    <w:semiHidden/>
    <w:unhideWhenUsed/>
    <w:rsid w:val="002B596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462335">
      <w:bodyDiv w:val="1"/>
      <w:marLeft w:val="0"/>
      <w:marRight w:val="0"/>
      <w:marTop w:val="0"/>
      <w:marBottom w:val="0"/>
      <w:divBdr>
        <w:top w:val="none" w:sz="0" w:space="0" w:color="auto"/>
        <w:left w:val="none" w:sz="0" w:space="0" w:color="auto"/>
        <w:bottom w:val="none" w:sz="0" w:space="0" w:color="auto"/>
        <w:right w:val="none" w:sz="0" w:space="0" w:color="auto"/>
      </w:divBdr>
    </w:div>
    <w:div w:id="13650493">
      <w:bodyDiv w:val="1"/>
      <w:marLeft w:val="0"/>
      <w:marRight w:val="0"/>
      <w:marTop w:val="0"/>
      <w:marBottom w:val="0"/>
      <w:divBdr>
        <w:top w:val="none" w:sz="0" w:space="0" w:color="auto"/>
        <w:left w:val="none" w:sz="0" w:space="0" w:color="auto"/>
        <w:bottom w:val="none" w:sz="0" w:space="0" w:color="auto"/>
        <w:right w:val="none" w:sz="0" w:space="0" w:color="auto"/>
      </w:divBdr>
      <w:divsChild>
        <w:div w:id="2110806402">
          <w:marLeft w:val="0"/>
          <w:marRight w:val="0"/>
          <w:marTop w:val="0"/>
          <w:marBottom w:val="480"/>
          <w:divBdr>
            <w:top w:val="none" w:sz="0" w:space="0" w:color="auto"/>
            <w:left w:val="none" w:sz="0" w:space="0" w:color="auto"/>
            <w:bottom w:val="none" w:sz="0" w:space="0" w:color="auto"/>
            <w:right w:val="none" w:sz="0" w:space="0" w:color="auto"/>
          </w:divBdr>
          <w:divsChild>
            <w:div w:id="1048608650">
              <w:marLeft w:val="0"/>
              <w:marRight w:val="0"/>
              <w:marTop w:val="240"/>
              <w:marBottom w:val="0"/>
              <w:divBdr>
                <w:top w:val="none" w:sz="0" w:space="0" w:color="auto"/>
                <w:left w:val="none" w:sz="0" w:space="0" w:color="auto"/>
                <w:bottom w:val="none" w:sz="0" w:space="0" w:color="auto"/>
                <w:right w:val="none" w:sz="0" w:space="0" w:color="auto"/>
              </w:divBdr>
            </w:div>
            <w:div w:id="105080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93277">
      <w:bodyDiv w:val="1"/>
      <w:marLeft w:val="0"/>
      <w:marRight w:val="0"/>
      <w:marTop w:val="0"/>
      <w:marBottom w:val="0"/>
      <w:divBdr>
        <w:top w:val="none" w:sz="0" w:space="0" w:color="auto"/>
        <w:left w:val="none" w:sz="0" w:space="0" w:color="auto"/>
        <w:bottom w:val="none" w:sz="0" w:space="0" w:color="auto"/>
        <w:right w:val="none" w:sz="0" w:space="0" w:color="auto"/>
      </w:divBdr>
    </w:div>
    <w:div w:id="106894298">
      <w:bodyDiv w:val="1"/>
      <w:marLeft w:val="0"/>
      <w:marRight w:val="0"/>
      <w:marTop w:val="0"/>
      <w:marBottom w:val="0"/>
      <w:divBdr>
        <w:top w:val="none" w:sz="0" w:space="0" w:color="auto"/>
        <w:left w:val="none" w:sz="0" w:space="0" w:color="auto"/>
        <w:bottom w:val="none" w:sz="0" w:space="0" w:color="auto"/>
        <w:right w:val="none" w:sz="0" w:space="0" w:color="auto"/>
      </w:divBdr>
    </w:div>
    <w:div w:id="151918381">
      <w:bodyDiv w:val="1"/>
      <w:marLeft w:val="0"/>
      <w:marRight w:val="0"/>
      <w:marTop w:val="0"/>
      <w:marBottom w:val="0"/>
      <w:divBdr>
        <w:top w:val="none" w:sz="0" w:space="0" w:color="auto"/>
        <w:left w:val="none" w:sz="0" w:space="0" w:color="auto"/>
        <w:bottom w:val="none" w:sz="0" w:space="0" w:color="auto"/>
        <w:right w:val="none" w:sz="0" w:space="0" w:color="auto"/>
      </w:divBdr>
    </w:div>
    <w:div w:id="193006809">
      <w:bodyDiv w:val="1"/>
      <w:marLeft w:val="0"/>
      <w:marRight w:val="0"/>
      <w:marTop w:val="0"/>
      <w:marBottom w:val="0"/>
      <w:divBdr>
        <w:top w:val="none" w:sz="0" w:space="0" w:color="auto"/>
        <w:left w:val="none" w:sz="0" w:space="0" w:color="auto"/>
        <w:bottom w:val="none" w:sz="0" w:space="0" w:color="auto"/>
        <w:right w:val="none" w:sz="0" w:space="0" w:color="auto"/>
      </w:divBdr>
    </w:div>
    <w:div w:id="213124310">
      <w:bodyDiv w:val="1"/>
      <w:marLeft w:val="0"/>
      <w:marRight w:val="0"/>
      <w:marTop w:val="0"/>
      <w:marBottom w:val="0"/>
      <w:divBdr>
        <w:top w:val="none" w:sz="0" w:space="0" w:color="auto"/>
        <w:left w:val="none" w:sz="0" w:space="0" w:color="auto"/>
        <w:bottom w:val="none" w:sz="0" w:space="0" w:color="auto"/>
        <w:right w:val="none" w:sz="0" w:space="0" w:color="auto"/>
      </w:divBdr>
    </w:div>
    <w:div w:id="250049832">
      <w:bodyDiv w:val="1"/>
      <w:marLeft w:val="0"/>
      <w:marRight w:val="0"/>
      <w:marTop w:val="0"/>
      <w:marBottom w:val="0"/>
      <w:divBdr>
        <w:top w:val="none" w:sz="0" w:space="0" w:color="auto"/>
        <w:left w:val="none" w:sz="0" w:space="0" w:color="auto"/>
        <w:bottom w:val="none" w:sz="0" w:space="0" w:color="auto"/>
        <w:right w:val="none" w:sz="0" w:space="0" w:color="auto"/>
      </w:divBdr>
    </w:div>
    <w:div w:id="315843100">
      <w:bodyDiv w:val="1"/>
      <w:marLeft w:val="0"/>
      <w:marRight w:val="0"/>
      <w:marTop w:val="0"/>
      <w:marBottom w:val="0"/>
      <w:divBdr>
        <w:top w:val="none" w:sz="0" w:space="0" w:color="auto"/>
        <w:left w:val="none" w:sz="0" w:space="0" w:color="auto"/>
        <w:bottom w:val="none" w:sz="0" w:space="0" w:color="auto"/>
        <w:right w:val="none" w:sz="0" w:space="0" w:color="auto"/>
      </w:divBdr>
    </w:div>
    <w:div w:id="330644593">
      <w:bodyDiv w:val="1"/>
      <w:marLeft w:val="0"/>
      <w:marRight w:val="0"/>
      <w:marTop w:val="0"/>
      <w:marBottom w:val="0"/>
      <w:divBdr>
        <w:top w:val="none" w:sz="0" w:space="0" w:color="auto"/>
        <w:left w:val="none" w:sz="0" w:space="0" w:color="auto"/>
        <w:bottom w:val="none" w:sz="0" w:space="0" w:color="auto"/>
        <w:right w:val="none" w:sz="0" w:space="0" w:color="auto"/>
      </w:divBdr>
    </w:div>
    <w:div w:id="340743413">
      <w:bodyDiv w:val="1"/>
      <w:marLeft w:val="0"/>
      <w:marRight w:val="0"/>
      <w:marTop w:val="0"/>
      <w:marBottom w:val="0"/>
      <w:divBdr>
        <w:top w:val="none" w:sz="0" w:space="0" w:color="auto"/>
        <w:left w:val="none" w:sz="0" w:space="0" w:color="auto"/>
        <w:bottom w:val="none" w:sz="0" w:space="0" w:color="auto"/>
        <w:right w:val="none" w:sz="0" w:space="0" w:color="auto"/>
      </w:divBdr>
    </w:div>
    <w:div w:id="349600805">
      <w:bodyDiv w:val="1"/>
      <w:marLeft w:val="0"/>
      <w:marRight w:val="0"/>
      <w:marTop w:val="0"/>
      <w:marBottom w:val="0"/>
      <w:divBdr>
        <w:top w:val="none" w:sz="0" w:space="0" w:color="auto"/>
        <w:left w:val="none" w:sz="0" w:space="0" w:color="auto"/>
        <w:bottom w:val="none" w:sz="0" w:space="0" w:color="auto"/>
        <w:right w:val="none" w:sz="0" w:space="0" w:color="auto"/>
      </w:divBdr>
    </w:div>
    <w:div w:id="380983254">
      <w:bodyDiv w:val="1"/>
      <w:marLeft w:val="0"/>
      <w:marRight w:val="0"/>
      <w:marTop w:val="0"/>
      <w:marBottom w:val="0"/>
      <w:divBdr>
        <w:top w:val="none" w:sz="0" w:space="0" w:color="auto"/>
        <w:left w:val="none" w:sz="0" w:space="0" w:color="auto"/>
        <w:bottom w:val="none" w:sz="0" w:space="0" w:color="auto"/>
        <w:right w:val="none" w:sz="0" w:space="0" w:color="auto"/>
      </w:divBdr>
    </w:div>
    <w:div w:id="389574453">
      <w:bodyDiv w:val="1"/>
      <w:marLeft w:val="0"/>
      <w:marRight w:val="0"/>
      <w:marTop w:val="0"/>
      <w:marBottom w:val="0"/>
      <w:divBdr>
        <w:top w:val="none" w:sz="0" w:space="0" w:color="auto"/>
        <w:left w:val="none" w:sz="0" w:space="0" w:color="auto"/>
        <w:bottom w:val="none" w:sz="0" w:space="0" w:color="auto"/>
        <w:right w:val="none" w:sz="0" w:space="0" w:color="auto"/>
      </w:divBdr>
    </w:div>
    <w:div w:id="458692766">
      <w:bodyDiv w:val="1"/>
      <w:marLeft w:val="0"/>
      <w:marRight w:val="0"/>
      <w:marTop w:val="0"/>
      <w:marBottom w:val="0"/>
      <w:divBdr>
        <w:top w:val="none" w:sz="0" w:space="0" w:color="auto"/>
        <w:left w:val="none" w:sz="0" w:space="0" w:color="auto"/>
        <w:bottom w:val="none" w:sz="0" w:space="0" w:color="auto"/>
        <w:right w:val="none" w:sz="0" w:space="0" w:color="auto"/>
      </w:divBdr>
    </w:div>
    <w:div w:id="492457889">
      <w:bodyDiv w:val="1"/>
      <w:marLeft w:val="0"/>
      <w:marRight w:val="0"/>
      <w:marTop w:val="0"/>
      <w:marBottom w:val="0"/>
      <w:divBdr>
        <w:top w:val="none" w:sz="0" w:space="0" w:color="auto"/>
        <w:left w:val="none" w:sz="0" w:space="0" w:color="auto"/>
        <w:bottom w:val="none" w:sz="0" w:space="0" w:color="auto"/>
        <w:right w:val="none" w:sz="0" w:space="0" w:color="auto"/>
      </w:divBdr>
    </w:div>
    <w:div w:id="503399010">
      <w:bodyDiv w:val="1"/>
      <w:marLeft w:val="0"/>
      <w:marRight w:val="0"/>
      <w:marTop w:val="0"/>
      <w:marBottom w:val="0"/>
      <w:divBdr>
        <w:top w:val="none" w:sz="0" w:space="0" w:color="auto"/>
        <w:left w:val="none" w:sz="0" w:space="0" w:color="auto"/>
        <w:bottom w:val="none" w:sz="0" w:space="0" w:color="auto"/>
        <w:right w:val="none" w:sz="0" w:space="0" w:color="auto"/>
      </w:divBdr>
      <w:divsChild>
        <w:div w:id="14355574">
          <w:marLeft w:val="0"/>
          <w:marRight w:val="0"/>
          <w:marTop w:val="0"/>
          <w:marBottom w:val="0"/>
          <w:divBdr>
            <w:top w:val="none" w:sz="0" w:space="0" w:color="auto"/>
            <w:left w:val="none" w:sz="0" w:space="0" w:color="auto"/>
            <w:bottom w:val="none" w:sz="0" w:space="0" w:color="auto"/>
            <w:right w:val="none" w:sz="0" w:space="0" w:color="auto"/>
          </w:divBdr>
          <w:divsChild>
            <w:div w:id="641885431">
              <w:marLeft w:val="0"/>
              <w:marRight w:val="0"/>
              <w:marTop w:val="0"/>
              <w:marBottom w:val="0"/>
              <w:divBdr>
                <w:top w:val="none" w:sz="0" w:space="0" w:color="auto"/>
                <w:left w:val="none" w:sz="0" w:space="0" w:color="auto"/>
                <w:bottom w:val="none" w:sz="0" w:space="0" w:color="auto"/>
                <w:right w:val="none" w:sz="0" w:space="0" w:color="auto"/>
              </w:divBdr>
              <w:divsChild>
                <w:div w:id="1274246306">
                  <w:marLeft w:val="0"/>
                  <w:marRight w:val="0"/>
                  <w:marTop w:val="0"/>
                  <w:marBottom w:val="0"/>
                  <w:divBdr>
                    <w:top w:val="none" w:sz="0" w:space="0" w:color="auto"/>
                    <w:left w:val="none" w:sz="0" w:space="0" w:color="auto"/>
                    <w:bottom w:val="none" w:sz="0" w:space="0" w:color="auto"/>
                    <w:right w:val="none" w:sz="0" w:space="0" w:color="auto"/>
                  </w:divBdr>
                  <w:divsChild>
                    <w:div w:id="1067848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6942108">
      <w:bodyDiv w:val="1"/>
      <w:marLeft w:val="0"/>
      <w:marRight w:val="0"/>
      <w:marTop w:val="0"/>
      <w:marBottom w:val="0"/>
      <w:divBdr>
        <w:top w:val="none" w:sz="0" w:space="0" w:color="auto"/>
        <w:left w:val="none" w:sz="0" w:space="0" w:color="auto"/>
        <w:bottom w:val="none" w:sz="0" w:space="0" w:color="auto"/>
        <w:right w:val="none" w:sz="0" w:space="0" w:color="auto"/>
      </w:divBdr>
    </w:div>
    <w:div w:id="583221209">
      <w:bodyDiv w:val="1"/>
      <w:marLeft w:val="0"/>
      <w:marRight w:val="0"/>
      <w:marTop w:val="0"/>
      <w:marBottom w:val="0"/>
      <w:divBdr>
        <w:top w:val="none" w:sz="0" w:space="0" w:color="auto"/>
        <w:left w:val="none" w:sz="0" w:space="0" w:color="auto"/>
        <w:bottom w:val="none" w:sz="0" w:space="0" w:color="auto"/>
        <w:right w:val="none" w:sz="0" w:space="0" w:color="auto"/>
      </w:divBdr>
      <w:divsChild>
        <w:div w:id="1038434750">
          <w:marLeft w:val="0"/>
          <w:marRight w:val="0"/>
          <w:marTop w:val="0"/>
          <w:marBottom w:val="0"/>
          <w:divBdr>
            <w:top w:val="none" w:sz="0" w:space="0" w:color="auto"/>
            <w:left w:val="none" w:sz="0" w:space="0" w:color="auto"/>
            <w:bottom w:val="none" w:sz="0" w:space="0" w:color="auto"/>
            <w:right w:val="none" w:sz="0" w:space="0" w:color="auto"/>
          </w:divBdr>
          <w:divsChild>
            <w:div w:id="1561597538">
              <w:marLeft w:val="0"/>
              <w:marRight w:val="0"/>
              <w:marTop w:val="0"/>
              <w:marBottom w:val="0"/>
              <w:divBdr>
                <w:top w:val="none" w:sz="0" w:space="0" w:color="auto"/>
                <w:left w:val="none" w:sz="0" w:space="0" w:color="auto"/>
                <w:bottom w:val="none" w:sz="0" w:space="0" w:color="auto"/>
                <w:right w:val="none" w:sz="0" w:space="0" w:color="auto"/>
              </w:divBdr>
              <w:divsChild>
                <w:div w:id="1517229033">
                  <w:marLeft w:val="0"/>
                  <w:marRight w:val="0"/>
                  <w:marTop w:val="0"/>
                  <w:marBottom w:val="0"/>
                  <w:divBdr>
                    <w:top w:val="none" w:sz="0" w:space="0" w:color="auto"/>
                    <w:left w:val="none" w:sz="0" w:space="0" w:color="auto"/>
                    <w:bottom w:val="none" w:sz="0" w:space="0" w:color="auto"/>
                    <w:right w:val="none" w:sz="0" w:space="0" w:color="auto"/>
                  </w:divBdr>
                  <w:divsChild>
                    <w:div w:id="53354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1427511">
      <w:bodyDiv w:val="1"/>
      <w:marLeft w:val="0"/>
      <w:marRight w:val="0"/>
      <w:marTop w:val="0"/>
      <w:marBottom w:val="0"/>
      <w:divBdr>
        <w:top w:val="none" w:sz="0" w:space="0" w:color="auto"/>
        <w:left w:val="none" w:sz="0" w:space="0" w:color="auto"/>
        <w:bottom w:val="none" w:sz="0" w:space="0" w:color="auto"/>
        <w:right w:val="none" w:sz="0" w:space="0" w:color="auto"/>
      </w:divBdr>
      <w:divsChild>
        <w:div w:id="1486433257">
          <w:marLeft w:val="0"/>
          <w:marRight w:val="0"/>
          <w:marTop w:val="0"/>
          <w:marBottom w:val="0"/>
          <w:divBdr>
            <w:top w:val="none" w:sz="0" w:space="0" w:color="auto"/>
            <w:left w:val="none" w:sz="0" w:space="0" w:color="auto"/>
            <w:bottom w:val="none" w:sz="0" w:space="0" w:color="auto"/>
            <w:right w:val="none" w:sz="0" w:space="0" w:color="auto"/>
          </w:divBdr>
          <w:divsChild>
            <w:div w:id="716664328">
              <w:marLeft w:val="0"/>
              <w:marRight w:val="0"/>
              <w:marTop w:val="0"/>
              <w:marBottom w:val="0"/>
              <w:divBdr>
                <w:top w:val="none" w:sz="0" w:space="0" w:color="auto"/>
                <w:left w:val="none" w:sz="0" w:space="0" w:color="auto"/>
                <w:bottom w:val="none" w:sz="0" w:space="0" w:color="auto"/>
                <w:right w:val="none" w:sz="0" w:space="0" w:color="auto"/>
              </w:divBdr>
            </w:div>
            <w:div w:id="776681832">
              <w:marLeft w:val="0"/>
              <w:marRight w:val="0"/>
              <w:marTop w:val="0"/>
              <w:marBottom w:val="0"/>
              <w:divBdr>
                <w:top w:val="none" w:sz="0" w:space="0" w:color="auto"/>
                <w:left w:val="none" w:sz="0" w:space="0" w:color="auto"/>
                <w:bottom w:val="none" w:sz="0" w:space="0" w:color="auto"/>
                <w:right w:val="none" w:sz="0" w:space="0" w:color="auto"/>
              </w:divBdr>
            </w:div>
            <w:div w:id="1107235960">
              <w:marLeft w:val="0"/>
              <w:marRight w:val="0"/>
              <w:marTop w:val="0"/>
              <w:marBottom w:val="0"/>
              <w:divBdr>
                <w:top w:val="none" w:sz="0" w:space="0" w:color="auto"/>
                <w:left w:val="none" w:sz="0" w:space="0" w:color="auto"/>
                <w:bottom w:val="none" w:sz="0" w:space="0" w:color="auto"/>
                <w:right w:val="none" w:sz="0" w:space="0" w:color="auto"/>
              </w:divBdr>
            </w:div>
            <w:div w:id="1127548633">
              <w:marLeft w:val="0"/>
              <w:marRight w:val="0"/>
              <w:marTop w:val="0"/>
              <w:marBottom w:val="0"/>
              <w:divBdr>
                <w:top w:val="none" w:sz="0" w:space="0" w:color="auto"/>
                <w:left w:val="none" w:sz="0" w:space="0" w:color="auto"/>
                <w:bottom w:val="none" w:sz="0" w:space="0" w:color="auto"/>
                <w:right w:val="none" w:sz="0" w:space="0" w:color="auto"/>
              </w:divBdr>
            </w:div>
            <w:div w:id="1148012891">
              <w:marLeft w:val="0"/>
              <w:marRight w:val="0"/>
              <w:marTop w:val="0"/>
              <w:marBottom w:val="0"/>
              <w:divBdr>
                <w:top w:val="none" w:sz="0" w:space="0" w:color="auto"/>
                <w:left w:val="none" w:sz="0" w:space="0" w:color="auto"/>
                <w:bottom w:val="none" w:sz="0" w:space="0" w:color="auto"/>
                <w:right w:val="none" w:sz="0" w:space="0" w:color="auto"/>
              </w:divBdr>
            </w:div>
            <w:div w:id="1342777973">
              <w:marLeft w:val="0"/>
              <w:marRight w:val="0"/>
              <w:marTop w:val="0"/>
              <w:marBottom w:val="0"/>
              <w:divBdr>
                <w:top w:val="none" w:sz="0" w:space="0" w:color="auto"/>
                <w:left w:val="none" w:sz="0" w:space="0" w:color="auto"/>
                <w:bottom w:val="none" w:sz="0" w:space="0" w:color="auto"/>
                <w:right w:val="none" w:sz="0" w:space="0" w:color="auto"/>
              </w:divBdr>
            </w:div>
            <w:div w:id="1619990234">
              <w:marLeft w:val="0"/>
              <w:marRight w:val="0"/>
              <w:marTop w:val="0"/>
              <w:marBottom w:val="0"/>
              <w:divBdr>
                <w:top w:val="none" w:sz="0" w:space="0" w:color="auto"/>
                <w:left w:val="none" w:sz="0" w:space="0" w:color="auto"/>
                <w:bottom w:val="none" w:sz="0" w:space="0" w:color="auto"/>
                <w:right w:val="none" w:sz="0" w:space="0" w:color="auto"/>
              </w:divBdr>
            </w:div>
            <w:div w:id="1933002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17899">
      <w:bodyDiv w:val="1"/>
      <w:marLeft w:val="0"/>
      <w:marRight w:val="0"/>
      <w:marTop w:val="0"/>
      <w:marBottom w:val="0"/>
      <w:divBdr>
        <w:top w:val="none" w:sz="0" w:space="0" w:color="auto"/>
        <w:left w:val="none" w:sz="0" w:space="0" w:color="auto"/>
        <w:bottom w:val="none" w:sz="0" w:space="0" w:color="auto"/>
        <w:right w:val="none" w:sz="0" w:space="0" w:color="auto"/>
      </w:divBdr>
    </w:div>
    <w:div w:id="710224654">
      <w:bodyDiv w:val="1"/>
      <w:marLeft w:val="0"/>
      <w:marRight w:val="0"/>
      <w:marTop w:val="0"/>
      <w:marBottom w:val="0"/>
      <w:divBdr>
        <w:top w:val="none" w:sz="0" w:space="0" w:color="auto"/>
        <w:left w:val="none" w:sz="0" w:space="0" w:color="auto"/>
        <w:bottom w:val="none" w:sz="0" w:space="0" w:color="auto"/>
        <w:right w:val="none" w:sz="0" w:space="0" w:color="auto"/>
      </w:divBdr>
    </w:div>
    <w:div w:id="764770784">
      <w:bodyDiv w:val="1"/>
      <w:marLeft w:val="0"/>
      <w:marRight w:val="0"/>
      <w:marTop w:val="0"/>
      <w:marBottom w:val="0"/>
      <w:divBdr>
        <w:top w:val="none" w:sz="0" w:space="0" w:color="auto"/>
        <w:left w:val="none" w:sz="0" w:space="0" w:color="auto"/>
        <w:bottom w:val="none" w:sz="0" w:space="0" w:color="auto"/>
        <w:right w:val="none" w:sz="0" w:space="0" w:color="auto"/>
      </w:divBdr>
      <w:divsChild>
        <w:div w:id="379476432">
          <w:marLeft w:val="0"/>
          <w:marRight w:val="0"/>
          <w:marTop w:val="0"/>
          <w:marBottom w:val="480"/>
          <w:divBdr>
            <w:top w:val="none" w:sz="0" w:space="0" w:color="auto"/>
            <w:left w:val="none" w:sz="0" w:space="0" w:color="auto"/>
            <w:bottom w:val="none" w:sz="0" w:space="0" w:color="auto"/>
            <w:right w:val="none" w:sz="0" w:space="0" w:color="auto"/>
          </w:divBdr>
          <w:divsChild>
            <w:div w:id="995693780">
              <w:marLeft w:val="0"/>
              <w:marRight w:val="0"/>
              <w:marTop w:val="240"/>
              <w:marBottom w:val="0"/>
              <w:divBdr>
                <w:top w:val="none" w:sz="0" w:space="0" w:color="auto"/>
                <w:left w:val="none" w:sz="0" w:space="0" w:color="auto"/>
                <w:bottom w:val="none" w:sz="0" w:space="0" w:color="auto"/>
                <w:right w:val="none" w:sz="0" w:space="0" w:color="auto"/>
              </w:divBdr>
            </w:div>
            <w:div w:id="1067727928">
              <w:marLeft w:val="0"/>
              <w:marRight w:val="0"/>
              <w:marTop w:val="0"/>
              <w:marBottom w:val="0"/>
              <w:divBdr>
                <w:top w:val="none" w:sz="0" w:space="0" w:color="auto"/>
                <w:left w:val="none" w:sz="0" w:space="0" w:color="auto"/>
                <w:bottom w:val="none" w:sz="0" w:space="0" w:color="auto"/>
                <w:right w:val="none" w:sz="0" w:space="0" w:color="auto"/>
              </w:divBdr>
            </w:div>
            <w:div w:id="149410651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862596195">
      <w:bodyDiv w:val="1"/>
      <w:marLeft w:val="0"/>
      <w:marRight w:val="0"/>
      <w:marTop w:val="0"/>
      <w:marBottom w:val="0"/>
      <w:divBdr>
        <w:top w:val="none" w:sz="0" w:space="0" w:color="auto"/>
        <w:left w:val="none" w:sz="0" w:space="0" w:color="auto"/>
        <w:bottom w:val="none" w:sz="0" w:space="0" w:color="auto"/>
        <w:right w:val="none" w:sz="0" w:space="0" w:color="auto"/>
      </w:divBdr>
    </w:div>
    <w:div w:id="882600186">
      <w:bodyDiv w:val="1"/>
      <w:marLeft w:val="0"/>
      <w:marRight w:val="0"/>
      <w:marTop w:val="0"/>
      <w:marBottom w:val="0"/>
      <w:divBdr>
        <w:top w:val="none" w:sz="0" w:space="0" w:color="auto"/>
        <w:left w:val="none" w:sz="0" w:space="0" w:color="auto"/>
        <w:bottom w:val="none" w:sz="0" w:space="0" w:color="auto"/>
        <w:right w:val="none" w:sz="0" w:space="0" w:color="auto"/>
      </w:divBdr>
    </w:div>
    <w:div w:id="910044434">
      <w:bodyDiv w:val="1"/>
      <w:marLeft w:val="0"/>
      <w:marRight w:val="0"/>
      <w:marTop w:val="0"/>
      <w:marBottom w:val="0"/>
      <w:divBdr>
        <w:top w:val="none" w:sz="0" w:space="0" w:color="auto"/>
        <w:left w:val="none" w:sz="0" w:space="0" w:color="auto"/>
        <w:bottom w:val="none" w:sz="0" w:space="0" w:color="auto"/>
        <w:right w:val="none" w:sz="0" w:space="0" w:color="auto"/>
      </w:divBdr>
    </w:div>
    <w:div w:id="1014695239">
      <w:bodyDiv w:val="1"/>
      <w:marLeft w:val="0"/>
      <w:marRight w:val="0"/>
      <w:marTop w:val="0"/>
      <w:marBottom w:val="0"/>
      <w:divBdr>
        <w:top w:val="none" w:sz="0" w:space="0" w:color="auto"/>
        <w:left w:val="none" w:sz="0" w:space="0" w:color="auto"/>
        <w:bottom w:val="none" w:sz="0" w:space="0" w:color="auto"/>
        <w:right w:val="none" w:sz="0" w:space="0" w:color="auto"/>
      </w:divBdr>
    </w:div>
    <w:div w:id="1054088555">
      <w:bodyDiv w:val="1"/>
      <w:marLeft w:val="0"/>
      <w:marRight w:val="0"/>
      <w:marTop w:val="0"/>
      <w:marBottom w:val="0"/>
      <w:divBdr>
        <w:top w:val="none" w:sz="0" w:space="0" w:color="auto"/>
        <w:left w:val="none" w:sz="0" w:space="0" w:color="auto"/>
        <w:bottom w:val="none" w:sz="0" w:space="0" w:color="auto"/>
        <w:right w:val="none" w:sz="0" w:space="0" w:color="auto"/>
      </w:divBdr>
    </w:div>
    <w:div w:id="1153527062">
      <w:bodyDiv w:val="1"/>
      <w:marLeft w:val="0"/>
      <w:marRight w:val="0"/>
      <w:marTop w:val="0"/>
      <w:marBottom w:val="0"/>
      <w:divBdr>
        <w:top w:val="none" w:sz="0" w:space="0" w:color="auto"/>
        <w:left w:val="none" w:sz="0" w:space="0" w:color="auto"/>
        <w:bottom w:val="none" w:sz="0" w:space="0" w:color="auto"/>
        <w:right w:val="none" w:sz="0" w:space="0" w:color="auto"/>
      </w:divBdr>
    </w:div>
    <w:div w:id="1209537465">
      <w:bodyDiv w:val="1"/>
      <w:marLeft w:val="0"/>
      <w:marRight w:val="0"/>
      <w:marTop w:val="0"/>
      <w:marBottom w:val="0"/>
      <w:divBdr>
        <w:top w:val="none" w:sz="0" w:space="0" w:color="auto"/>
        <w:left w:val="none" w:sz="0" w:space="0" w:color="auto"/>
        <w:bottom w:val="none" w:sz="0" w:space="0" w:color="auto"/>
        <w:right w:val="none" w:sz="0" w:space="0" w:color="auto"/>
      </w:divBdr>
      <w:divsChild>
        <w:div w:id="1942712923">
          <w:marLeft w:val="0"/>
          <w:marRight w:val="0"/>
          <w:marTop w:val="75"/>
          <w:marBottom w:val="75"/>
          <w:divBdr>
            <w:top w:val="none" w:sz="0" w:space="0" w:color="auto"/>
            <w:left w:val="none" w:sz="0" w:space="0" w:color="auto"/>
            <w:bottom w:val="none" w:sz="0" w:space="0" w:color="auto"/>
            <w:right w:val="none" w:sz="0" w:space="0" w:color="auto"/>
          </w:divBdr>
        </w:div>
      </w:divsChild>
    </w:div>
    <w:div w:id="1230186692">
      <w:bodyDiv w:val="1"/>
      <w:marLeft w:val="0"/>
      <w:marRight w:val="0"/>
      <w:marTop w:val="0"/>
      <w:marBottom w:val="0"/>
      <w:divBdr>
        <w:top w:val="none" w:sz="0" w:space="0" w:color="auto"/>
        <w:left w:val="none" w:sz="0" w:space="0" w:color="auto"/>
        <w:bottom w:val="none" w:sz="0" w:space="0" w:color="auto"/>
        <w:right w:val="none" w:sz="0" w:space="0" w:color="auto"/>
      </w:divBdr>
    </w:div>
    <w:div w:id="1272085661">
      <w:bodyDiv w:val="1"/>
      <w:marLeft w:val="0"/>
      <w:marRight w:val="0"/>
      <w:marTop w:val="0"/>
      <w:marBottom w:val="0"/>
      <w:divBdr>
        <w:top w:val="none" w:sz="0" w:space="0" w:color="auto"/>
        <w:left w:val="none" w:sz="0" w:space="0" w:color="auto"/>
        <w:bottom w:val="none" w:sz="0" w:space="0" w:color="auto"/>
        <w:right w:val="none" w:sz="0" w:space="0" w:color="auto"/>
      </w:divBdr>
    </w:div>
    <w:div w:id="1287661169">
      <w:bodyDiv w:val="1"/>
      <w:marLeft w:val="0"/>
      <w:marRight w:val="0"/>
      <w:marTop w:val="0"/>
      <w:marBottom w:val="0"/>
      <w:divBdr>
        <w:top w:val="none" w:sz="0" w:space="0" w:color="auto"/>
        <w:left w:val="none" w:sz="0" w:space="0" w:color="auto"/>
        <w:bottom w:val="none" w:sz="0" w:space="0" w:color="auto"/>
        <w:right w:val="none" w:sz="0" w:space="0" w:color="auto"/>
      </w:divBdr>
    </w:div>
    <w:div w:id="1293558778">
      <w:bodyDiv w:val="1"/>
      <w:marLeft w:val="0"/>
      <w:marRight w:val="0"/>
      <w:marTop w:val="0"/>
      <w:marBottom w:val="0"/>
      <w:divBdr>
        <w:top w:val="none" w:sz="0" w:space="0" w:color="auto"/>
        <w:left w:val="none" w:sz="0" w:space="0" w:color="auto"/>
        <w:bottom w:val="none" w:sz="0" w:space="0" w:color="auto"/>
        <w:right w:val="none" w:sz="0" w:space="0" w:color="auto"/>
      </w:divBdr>
    </w:div>
    <w:div w:id="1294747379">
      <w:bodyDiv w:val="1"/>
      <w:marLeft w:val="0"/>
      <w:marRight w:val="0"/>
      <w:marTop w:val="0"/>
      <w:marBottom w:val="0"/>
      <w:divBdr>
        <w:top w:val="none" w:sz="0" w:space="0" w:color="auto"/>
        <w:left w:val="none" w:sz="0" w:space="0" w:color="auto"/>
        <w:bottom w:val="none" w:sz="0" w:space="0" w:color="auto"/>
        <w:right w:val="none" w:sz="0" w:space="0" w:color="auto"/>
      </w:divBdr>
      <w:divsChild>
        <w:div w:id="30305926">
          <w:marLeft w:val="0"/>
          <w:marRight w:val="0"/>
          <w:marTop w:val="0"/>
          <w:marBottom w:val="300"/>
          <w:divBdr>
            <w:top w:val="none" w:sz="0" w:space="0" w:color="auto"/>
            <w:left w:val="none" w:sz="0" w:space="0" w:color="auto"/>
            <w:bottom w:val="none" w:sz="0" w:space="0" w:color="auto"/>
            <w:right w:val="none" w:sz="0" w:space="0" w:color="auto"/>
          </w:divBdr>
        </w:div>
        <w:div w:id="570769958">
          <w:marLeft w:val="0"/>
          <w:marRight w:val="0"/>
          <w:marTop w:val="150"/>
          <w:marBottom w:val="150"/>
          <w:divBdr>
            <w:top w:val="none" w:sz="0" w:space="0" w:color="auto"/>
            <w:left w:val="none" w:sz="0" w:space="0" w:color="auto"/>
            <w:bottom w:val="none" w:sz="0" w:space="0" w:color="auto"/>
            <w:right w:val="none" w:sz="0" w:space="0" w:color="auto"/>
          </w:divBdr>
          <w:divsChild>
            <w:div w:id="73086638">
              <w:marLeft w:val="0"/>
              <w:marRight w:val="0"/>
              <w:marTop w:val="0"/>
              <w:marBottom w:val="0"/>
              <w:divBdr>
                <w:top w:val="none" w:sz="0" w:space="0" w:color="auto"/>
                <w:left w:val="none" w:sz="0" w:space="0" w:color="auto"/>
                <w:bottom w:val="none" w:sz="0" w:space="0" w:color="auto"/>
                <w:right w:val="none" w:sz="0" w:space="0" w:color="auto"/>
              </w:divBdr>
            </w:div>
            <w:div w:id="617952617">
              <w:marLeft w:val="0"/>
              <w:marRight w:val="0"/>
              <w:marTop w:val="0"/>
              <w:marBottom w:val="0"/>
              <w:divBdr>
                <w:top w:val="none" w:sz="0" w:space="0" w:color="auto"/>
                <w:left w:val="none" w:sz="0" w:space="0" w:color="auto"/>
                <w:bottom w:val="none" w:sz="0" w:space="0" w:color="auto"/>
                <w:right w:val="none" w:sz="0" w:space="0" w:color="auto"/>
              </w:divBdr>
              <w:divsChild>
                <w:div w:id="2071147548">
                  <w:marLeft w:val="0"/>
                  <w:marRight w:val="0"/>
                  <w:marTop w:val="0"/>
                  <w:marBottom w:val="0"/>
                  <w:divBdr>
                    <w:top w:val="none" w:sz="0" w:space="0" w:color="auto"/>
                    <w:left w:val="none" w:sz="0" w:space="0" w:color="auto"/>
                    <w:bottom w:val="none" w:sz="0" w:space="0" w:color="auto"/>
                    <w:right w:val="none" w:sz="0" w:space="0" w:color="auto"/>
                  </w:divBdr>
                  <w:divsChild>
                    <w:div w:id="2060932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9954059">
          <w:marLeft w:val="0"/>
          <w:marRight w:val="0"/>
          <w:marTop w:val="165"/>
          <w:marBottom w:val="0"/>
          <w:divBdr>
            <w:top w:val="none" w:sz="0" w:space="0" w:color="auto"/>
            <w:left w:val="none" w:sz="0" w:space="0" w:color="auto"/>
            <w:bottom w:val="none" w:sz="0" w:space="0" w:color="auto"/>
            <w:right w:val="none" w:sz="0" w:space="0" w:color="auto"/>
          </w:divBdr>
          <w:divsChild>
            <w:div w:id="553276">
              <w:marLeft w:val="0"/>
              <w:marRight w:val="0"/>
              <w:marTop w:val="0"/>
              <w:marBottom w:val="0"/>
              <w:divBdr>
                <w:top w:val="single" w:sz="6" w:space="8" w:color="CCCCCC"/>
                <w:left w:val="none" w:sz="0" w:space="0" w:color="auto"/>
                <w:bottom w:val="none" w:sz="0" w:space="0" w:color="auto"/>
                <w:right w:val="none" w:sz="0" w:space="0" w:color="auto"/>
              </w:divBdr>
              <w:divsChild>
                <w:div w:id="359207984">
                  <w:marLeft w:val="0"/>
                  <w:marRight w:val="0"/>
                  <w:marTop w:val="0"/>
                  <w:marBottom w:val="150"/>
                  <w:divBdr>
                    <w:top w:val="none" w:sz="0" w:space="0" w:color="auto"/>
                    <w:left w:val="none" w:sz="0" w:space="0" w:color="auto"/>
                    <w:bottom w:val="none" w:sz="0" w:space="0" w:color="auto"/>
                    <w:right w:val="none" w:sz="0" w:space="0" w:color="auto"/>
                  </w:divBdr>
                </w:div>
                <w:div w:id="800614854">
                  <w:marLeft w:val="0"/>
                  <w:marRight w:val="0"/>
                  <w:marTop w:val="0"/>
                  <w:marBottom w:val="0"/>
                  <w:divBdr>
                    <w:top w:val="none" w:sz="0" w:space="0" w:color="auto"/>
                    <w:left w:val="none" w:sz="0" w:space="0" w:color="auto"/>
                    <w:bottom w:val="none" w:sz="0" w:space="0" w:color="auto"/>
                    <w:right w:val="none" w:sz="0" w:space="0" w:color="auto"/>
                  </w:divBdr>
                  <w:divsChild>
                    <w:div w:id="468284882">
                      <w:marLeft w:val="0"/>
                      <w:marRight w:val="0"/>
                      <w:marTop w:val="150"/>
                      <w:marBottom w:val="0"/>
                      <w:divBdr>
                        <w:top w:val="none" w:sz="0" w:space="0" w:color="auto"/>
                        <w:left w:val="none" w:sz="0" w:space="0" w:color="auto"/>
                        <w:bottom w:val="none" w:sz="0" w:space="0" w:color="auto"/>
                        <w:right w:val="none" w:sz="0" w:space="0" w:color="auto"/>
                      </w:divBdr>
                    </w:div>
                    <w:div w:id="1931698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791036">
              <w:marLeft w:val="0"/>
              <w:marRight w:val="0"/>
              <w:marTop w:val="0"/>
              <w:marBottom w:val="0"/>
              <w:divBdr>
                <w:top w:val="single" w:sz="6" w:space="8" w:color="CCCCCC"/>
                <w:left w:val="none" w:sz="0" w:space="0" w:color="auto"/>
                <w:bottom w:val="none" w:sz="0" w:space="0" w:color="auto"/>
                <w:right w:val="none" w:sz="0" w:space="0" w:color="auto"/>
              </w:divBdr>
              <w:divsChild>
                <w:div w:id="137305423">
                  <w:marLeft w:val="0"/>
                  <w:marRight w:val="0"/>
                  <w:marTop w:val="0"/>
                  <w:marBottom w:val="150"/>
                  <w:divBdr>
                    <w:top w:val="none" w:sz="0" w:space="0" w:color="auto"/>
                    <w:left w:val="none" w:sz="0" w:space="0" w:color="auto"/>
                    <w:bottom w:val="none" w:sz="0" w:space="0" w:color="auto"/>
                    <w:right w:val="none" w:sz="0" w:space="0" w:color="auto"/>
                  </w:divBdr>
                </w:div>
                <w:div w:id="140000648">
                  <w:marLeft w:val="0"/>
                  <w:marRight w:val="0"/>
                  <w:marTop w:val="0"/>
                  <w:marBottom w:val="0"/>
                  <w:divBdr>
                    <w:top w:val="none" w:sz="0" w:space="0" w:color="auto"/>
                    <w:left w:val="none" w:sz="0" w:space="0" w:color="auto"/>
                    <w:bottom w:val="none" w:sz="0" w:space="0" w:color="auto"/>
                    <w:right w:val="none" w:sz="0" w:space="0" w:color="auto"/>
                  </w:divBdr>
                  <w:divsChild>
                    <w:div w:id="1897543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766480">
              <w:marLeft w:val="0"/>
              <w:marRight w:val="0"/>
              <w:marTop w:val="0"/>
              <w:marBottom w:val="0"/>
              <w:divBdr>
                <w:top w:val="single" w:sz="6" w:space="8" w:color="CCCCCC"/>
                <w:left w:val="none" w:sz="0" w:space="0" w:color="auto"/>
                <w:bottom w:val="none" w:sz="0" w:space="0" w:color="auto"/>
                <w:right w:val="none" w:sz="0" w:space="0" w:color="auto"/>
              </w:divBdr>
              <w:divsChild>
                <w:div w:id="1192690856">
                  <w:marLeft w:val="0"/>
                  <w:marRight w:val="0"/>
                  <w:marTop w:val="0"/>
                  <w:marBottom w:val="150"/>
                  <w:divBdr>
                    <w:top w:val="none" w:sz="0" w:space="0" w:color="auto"/>
                    <w:left w:val="none" w:sz="0" w:space="0" w:color="auto"/>
                    <w:bottom w:val="none" w:sz="0" w:space="0" w:color="auto"/>
                    <w:right w:val="none" w:sz="0" w:space="0" w:color="auto"/>
                  </w:divBdr>
                </w:div>
                <w:div w:id="1380133329">
                  <w:marLeft w:val="0"/>
                  <w:marRight w:val="0"/>
                  <w:marTop w:val="0"/>
                  <w:marBottom w:val="0"/>
                  <w:divBdr>
                    <w:top w:val="none" w:sz="0" w:space="0" w:color="auto"/>
                    <w:left w:val="none" w:sz="0" w:space="0" w:color="auto"/>
                    <w:bottom w:val="none" w:sz="0" w:space="0" w:color="auto"/>
                    <w:right w:val="none" w:sz="0" w:space="0" w:color="auto"/>
                  </w:divBdr>
                  <w:divsChild>
                    <w:div w:id="292295727">
                      <w:marLeft w:val="0"/>
                      <w:marRight w:val="0"/>
                      <w:marTop w:val="150"/>
                      <w:marBottom w:val="0"/>
                      <w:divBdr>
                        <w:top w:val="none" w:sz="0" w:space="0" w:color="auto"/>
                        <w:left w:val="none" w:sz="0" w:space="0" w:color="auto"/>
                        <w:bottom w:val="none" w:sz="0" w:space="0" w:color="auto"/>
                        <w:right w:val="none" w:sz="0" w:space="0" w:color="auto"/>
                      </w:divBdr>
                    </w:div>
                    <w:div w:id="738208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096606">
              <w:marLeft w:val="0"/>
              <w:marRight w:val="0"/>
              <w:marTop w:val="0"/>
              <w:marBottom w:val="0"/>
              <w:divBdr>
                <w:top w:val="none" w:sz="0" w:space="0" w:color="auto"/>
                <w:left w:val="none" w:sz="0" w:space="0" w:color="auto"/>
                <w:bottom w:val="none" w:sz="0" w:space="0" w:color="auto"/>
                <w:right w:val="none" w:sz="0" w:space="0" w:color="auto"/>
              </w:divBdr>
            </w:div>
          </w:divsChild>
        </w:div>
        <w:div w:id="1104154198">
          <w:marLeft w:val="0"/>
          <w:marRight w:val="0"/>
          <w:marTop w:val="0"/>
          <w:marBottom w:val="0"/>
          <w:divBdr>
            <w:top w:val="none" w:sz="0" w:space="0" w:color="auto"/>
            <w:left w:val="none" w:sz="0" w:space="0" w:color="auto"/>
            <w:bottom w:val="none" w:sz="0" w:space="0" w:color="auto"/>
            <w:right w:val="none" w:sz="0" w:space="0" w:color="auto"/>
          </w:divBdr>
          <w:divsChild>
            <w:div w:id="1983607944">
              <w:marLeft w:val="0"/>
              <w:marRight w:val="0"/>
              <w:marTop w:val="150"/>
              <w:marBottom w:val="0"/>
              <w:divBdr>
                <w:top w:val="none" w:sz="0" w:space="0" w:color="auto"/>
                <w:left w:val="none" w:sz="0" w:space="0" w:color="auto"/>
                <w:bottom w:val="none" w:sz="0" w:space="0" w:color="auto"/>
                <w:right w:val="none" w:sz="0" w:space="0" w:color="auto"/>
              </w:divBdr>
              <w:divsChild>
                <w:div w:id="1221207866">
                  <w:marLeft w:val="0"/>
                  <w:marRight w:val="0"/>
                  <w:marTop w:val="0"/>
                  <w:marBottom w:val="0"/>
                  <w:divBdr>
                    <w:top w:val="none" w:sz="0" w:space="0" w:color="auto"/>
                    <w:left w:val="none" w:sz="0" w:space="0" w:color="auto"/>
                    <w:bottom w:val="none" w:sz="0" w:space="0" w:color="auto"/>
                    <w:right w:val="none" w:sz="0" w:space="0" w:color="auto"/>
                  </w:divBdr>
                </w:div>
                <w:div w:id="1721779360">
                  <w:marLeft w:val="0"/>
                  <w:marRight w:val="0"/>
                  <w:marTop w:val="0"/>
                  <w:marBottom w:val="0"/>
                  <w:divBdr>
                    <w:top w:val="none" w:sz="0" w:space="0" w:color="auto"/>
                    <w:left w:val="none" w:sz="0" w:space="0" w:color="auto"/>
                    <w:bottom w:val="none" w:sz="0" w:space="0" w:color="auto"/>
                    <w:right w:val="none" w:sz="0" w:space="0" w:color="auto"/>
                  </w:divBdr>
                </w:div>
                <w:div w:id="1732923690">
                  <w:marLeft w:val="0"/>
                  <w:marRight w:val="0"/>
                  <w:marTop w:val="0"/>
                  <w:marBottom w:val="0"/>
                  <w:divBdr>
                    <w:top w:val="none" w:sz="0" w:space="0" w:color="auto"/>
                    <w:left w:val="none" w:sz="0" w:space="0" w:color="auto"/>
                    <w:bottom w:val="none" w:sz="0" w:space="0" w:color="auto"/>
                    <w:right w:val="none" w:sz="0" w:space="0" w:color="auto"/>
                  </w:divBdr>
                </w:div>
                <w:div w:id="197132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367188">
      <w:bodyDiv w:val="1"/>
      <w:marLeft w:val="0"/>
      <w:marRight w:val="0"/>
      <w:marTop w:val="0"/>
      <w:marBottom w:val="0"/>
      <w:divBdr>
        <w:top w:val="none" w:sz="0" w:space="0" w:color="auto"/>
        <w:left w:val="none" w:sz="0" w:space="0" w:color="auto"/>
        <w:bottom w:val="none" w:sz="0" w:space="0" w:color="auto"/>
        <w:right w:val="none" w:sz="0" w:space="0" w:color="auto"/>
      </w:divBdr>
    </w:div>
    <w:div w:id="1377000455">
      <w:bodyDiv w:val="1"/>
      <w:marLeft w:val="0"/>
      <w:marRight w:val="0"/>
      <w:marTop w:val="0"/>
      <w:marBottom w:val="0"/>
      <w:divBdr>
        <w:top w:val="none" w:sz="0" w:space="0" w:color="auto"/>
        <w:left w:val="none" w:sz="0" w:space="0" w:color="auto"/>
        <w:bottom w:val="none" w:sz="0" w:space="0" w:color="auto"/>
        <w:right w:val="none" w:sz="0" w:space="0" w:color="auto"/>
      </w:divBdr>
      <w:divsChild>
        <w:div w:id="110324342">
          <w:marLeft w:val="0"/>
          <w:marRight w:val="0"/>
          <w:marTop w:val="0"/>
          <w:marBottom w:val="0"/>
          <w:divBdr>
            <w:top w:val="none" w:sz="0" w:space="0" w:color="auto"/>
            <w:left w:val="none" w:sz="0" w:space="0" w:color="auto"/>
            <w:bottom w:val="none" w:sz="0" w:space="0" w:color="auto"/>
            <w:right w:val="none" w:sz="0" w:space="0" w:color="auto"/>
          </w:divBdr>
          <w:divsChild>
            <w:div w:id="1345012114">
              <w:marLeft w:val="0"/>
              <w:marRight w:val="0"/>
              <w:marTop w:val="0"/>
              <w:marBottom w:val="0"/>
              <w:divBdr>
                <w:top w:val="none" w:sz="0" w:space="0" w:color="auto"/>
                <w:left w:val="none" w:sz="0" w:space="0" w:color="auto"/>
                <w:bottom w:val="none" w:sz="0" w:space="0" w:color="auto"/>
                <w:right w:val="none" w:sz="0" w:space="0" w:color="auto"/>
              </w:divBdr>
              <w:divsChild>
                <w:div w:id="14549091">
                  <w:marLeft w:val="0"/>
                  <w:marRight w:val="0"/>
                  <w:marTop w:val="0"/>
                  <w:marBottom w:val="0"/>
                  <w:divBdr>
                    <w:top w:val="none" w:sz="0" w:space="0" w:color="auto"/>
                    <w:left w:val="none" w:sz="0" w:space="0" w:color="auto"/>
                    <w:bottom w:val="none" w:sz="0" w:space="0" w:color="auto"/>
                    <w:right w:val="none" w:sz="0" w:space="0" w:color="auto"/>
                  </w:divBdr>
                  <w:divsChild>
                    <w:div w:id="3485311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0783903">
      <w:bodyDiv w:val="1"/>
      <w:marLeft w:val="0"/>
      <w:marRight w:val="0"/>
      <w:marTop w:val="0"/>
      <w:marBottom w:val="0"/>
      <w:divBdr>
        <w:top w:val="none" w:sz="0" w:space="0" w:color="auto"/>
        <w:left w:val="none" w:sz="0" w:space="0" w:color="auto"/>
        <w:bottom w:val="none" w:sz="0" w:space="0" w:color="auto"/>
        <w:right w:val="none" w:sz="0" w:space="0" w:color="auto"/>
      </w:divBdr>
    </w:div>
    <w:div w:id="1445728085">
      <w:bodyDiv w:val="1"/>
      <w:marLeft w:val="0"/>
      <w:marRight w:val="0"/>
      <w:marTop w:val="0"/>
      <w:marBottom w:val="0"/>
      <w:divBdr>
        <w:top w:val="none" w:sz="0" w:space="0" w:color="auto"/>
        <w:left w:val="none" w:sz="0" w:space="0" w:color="auto"/>
        <w:bottom w:val="none" w:sz="0" w:space="0" w:color="auto"/>
        <w:right w:val="none" w:sz="0" w:space="0" w:color="auto"/>
      </w:divBdr>
    </w:div>
    <w:div w:id="1461461054">
      <w:bodyDiv w:val="1"/>
      <w:marLeft w:val="0"/>
      <w:marRight w:val="0"/>
      <w:marTop w:val="0"/>
      <w:marBottom w:val="0"/>
      <w:divBdr>
        <w:top w:val="none" w:sz="0" w:space="0" w:color="auto"/>
        <w:left w:val="none" w:sz="0" w:space="0" w:color="auto"/>
        <w:bottom w:val="none" w:sz="0" w:space="0" w:color="auto"/>
        <w:right w:val="none" w:sz="0" w:space="0" w:color="auto"/>
      </w:divBdr>
    </w:div>
    <w:div w:id="1487940328">
      <w:bodyDiv w:val="1"/>
      <w:marLeft w:val="0"/>
      <w:marRight w:val="0"/>
      <w:marTop w:val="0"/>
      <w:marBottom w:val="0"/>
      <w:divBdr>
        <w:top w:val="none" w:sz="0" w:space="0" w:color="auto"/>
        <w:left w:val="none" w:sz="0" w:space="0" w:color="auto"/>
        <w:bottom w:val="none" w:sz="0" w:space="0" w:color="auto"/>
        <w:right w:val="none" w:sz="0" w:space="0" w:color="auto"/>
      </w:divBdr>
    </w:div>
    <w:div w:id="1500923792">
      <w:bodyDiv w:val="1"/>
      <w:marLeft w:val="0"/>
      <w:marRight w:val="0"/>
      <w:marTop w:val="0"/>
      <w:marBottom w:val="0"/>
      <w:divBdr>
        <w:top w:val="none" w:sz="0" w:space="0" w:color="auto"/>
        <w:left w:val="none" w:sz="0" w:space="0" w:color="auto"/>
        <w:bottom w:val="none" w:sz="0" w:space="0" w:color="auto"/>
        <w:right w:val="none" w:sz="0" w:space="0" w:color="auto"/>
      </w:divBdr>
    </w:div>
    <w:div w:id="1510605622">
      <w:bodyDiv w:val="1"/>
      <w:marLeft w:val="0"/>
      <w:marRight w:val="0"/>
      <w:marTop w:val="0"/>
      <w:marBottom w:val="0"/>
      <w:divBdr>
        <w:top w:val="none" w:sz="0" w:space="0" w:color="auto"/>
        <w:left w:val="none" w:sz="0" w:space="0" w:color="auto"/>
        <w:bottom w:val="none" w:sz="0" w:space="0" w:color="auto"/>
        <w:right w:val="none" w:sz="0" w:space="0" w:color="auto"/>
      </w:divBdr>
    </w:div>
    <w:div w:id="1583636376">
      <w:bodyDiv w:val="1"/>
      <w:marLeft w:val="0"/>
      <w:marRight w:val="0"/>
      <w:marTop w:val="0"/>
      <w:marBottom w:val="0"/>
      <w:divBdr>
        <w:top w:val="none" w:sz="0" w:space="0" w:color="auto"/>
        <w:left w:val="none" w:sz="0" w:space="0" w:color="auto"/>
        <w:bottom w:val="none" w:sz="0" w:space="0" w:color="auto"/>
        <w:right w:val="none" w:sz="0" w:space="0" w:color="auto"/>
      </w:divBdr>
      <w:divsChild>
        <w:div w:id="1406875731">
          <w:marLeft w:val="0"/>
          <w:marRight w:val="0"/>
          <w:marTop w:val="0"/>
          <w:marBottom w:val="0"/>
          <w:divBdr>
            <w:top w:val="none" w:sz="0" w:space="0" w:color="auto"/>
            <w:left w:val="none" w:sz="0" w:space="0" w:color="auto"/>
            <w:bottom w:val="none" w:sz="0" w:space="0" w:color="auto"/>
            <w:right w:val="none" w:sz="0" w:space="0" w:color="auto"/>
          </w:divBdr>
          <w:divsChild>
            <w:div w:id="941690389">
              <w:marLeft w:val="0"/>
              <w:marRight w:val="0"/>
              <w:marTop w:val="0"/>
              <w:marBottom w:val="0"/>
              <w:divBdr>
                <w:top w:val="none" w:sz="0" w:space="0" w:color="auto"/>
                <w:left w:val="none" w:sz="0" w:space="0" w:color="auto"/>
                <w:bottom w:val="none" w:sz="0" w:space="0" w:color="auto"/>
                <w:right w:val="none" w:sz="0" w:space="0" w:color="auto"/>
              </w:divBdr>
              <w:divsChild>
                <w:div w:id="1726638323">
                  <w:marLeft w:val="0"/>
                  <w:marRight w:val="0"/>
                  <w:marTop w:val="0"/>
                  <w:marBottom w:val="0"/>
                  <w:divBdr>
                    <w:top w:val="none" w:sz="0" w:space="0" w:color="auto"/>
                    <w:left w:val="none" w:sz="0" w:space="0" w:color="auto"/>
                    <w:bottom w:val="none" w:sz="0" w:space="0" w:color="auto"/>
                    <w:right w:val="none" w:sz="0" w:space="0" w:color="auto"/>
                  </w:divBdr>
                </w:div>
                <w:div w:id="606038802">
                  <w:marLeft w:val="0"/>
                  <w:marRight w:val="0"/>
                  <w:marTop w:val="0"/>
                  <w:marBottom w:val="0"/>
                  <w:divBdr>
                    <w:top w:val="none" w:sz="0" w:space="0" w:color="auto"/>
                    <w:left w:val="none" w:sz="0" w:space="0" w:color="auto"/>
                    <w:bottom w:val="none" w:sz="0" w:space="0" w:color="auto"/>
                    <w:right w:val="none" w:sz="0" w:space="0" w:color="auto"/>
                  </w:divBdr>
                  <w:divsChild>
                    <w:div w:id="1995523755">
                      <w:marLeft w:val="0"/>
                      <w:marRight w:val="0"/>
                      <w:marTop w:val="600"/>
                      <w:marBottom w:val="0"/>
                      <w:divBdr>
                        <w:top w:val="none" w:sz="0" w:space="0" w:color="auto"/>
                        <w:left w:val="none" w:sz="0" w:space="0" w:color="auto"/>
                        <w:bottom w:val="none" w:sz="0" w:space="0" w:color="auto"/>
                        <w:right w:val="none" w:sz="0" w:space="0" w:color="auto"/>
                      </w:divBdr>
                      <w:divsChild>
                        <w:div w:id="1880825150">
                          <w:marLeft w:val="0"/>
                          <w:marRight w:val="0"/>
                          <w:marTop w:val="0"/>
                          <w:marBottom w:val="0"/>
                          <w:divBdr>
                            <w:top w:val="none" w:sz="0" w:space="0" w:color="auto"/>
                            <w:left w:val="none" w:sz="0" w:space="0" w:color="auto"/>
                            <w:bottom w:val="none" w:sz="0" w:space="0" w:color="auto"/>
                            <w:right w:val="none" w:sz="0" w:space="0" w:color="auto"/>
                          </w:divBdr>
                          <w:divsChild>
                            <w:div w:id="251358942">
                              <w:marLeft w:val="0"/>
                              <w:marRight w:val="0"/>
                              <w:marTop w:val="0"/>
                              <w:marBottom w:val="0"/>
                              <w:divBdr>
                                <w:top w:val="none" w:sz="0" w:space="0" w:color="auto"/>
                                <w:left w:val="none" w:sz="0" w:space="0" w:color="auto"/>
                                <w:bottom w:val="none" w:sz="0" w:space="0" w:color="auto"/>
                                <w:right w:val="none" w:sz="0" w:space="0" w:color="auto"/>
                              </w:divBdr>
                              <w:divsChild>
                                <w:div w:id="1338926981">
                                  <w:marLeft w:val="-75"/>
                                  <w:marRight w:val="-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47505435">
          <w:marLeft w:val="0"/>
          <w:marRight w:val="0"/>
          <w:marTop w:val="0"/>
          <w:marBottom w:val="0"/>
          <w:divBdr>
            <w:top w:val="none" w:sz="0" w:space="0" w:color="auto"/>
            <w:left w:val="none" w:sz="0" w:space="0" w:color="auto"/>
            <w:bottom w:val="none" w:sz="0" w:space="0" w:color="auto"/>
            <w:right w:val="none" w:sz="0" w:space="0" w:color="auto"/>
          </w:divBdr>
          <w:divsChild>
            <w:div w:id="1667636039">
              <w:marLeft w:val="0"/>
              <w:marRight w:val="0"/>
              <w:marTop w:val="0"/>
              <w:marBottom w:val="450"/>
              <w:divBdr>
                <w:top w:val="none" w:sz="0" w:space="0" w:color="auto"/>
                <w:left w:val="none" w:sz="0" w:space="0" w:color="auto"/>
                <w:bottom w:val="none" w:sz="0" w:space="0" w:color="auto"/>
                <w:right w:val="none" w:sz="0" w:space="0" w:color="auto"/>
              </w:divBdr>
            </w:div>
            <w:div w:id="2131780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591484">
      <w:bodyDiv w:val="1"/>
      <w:marLeft w:val="0"/>
      <w:marRight w:val="0"/>
      <w:marTop w:val="0"/>
      <w:marBottom w:val="0"/>
      <w:divBdr>
        <w:top w:val="none" w:sz="0" w:space="0" w:color="auto"/>
        <w:left w:val="none" w:sz="0" w:space="0" w:color="auto"/>
        <w:bottom w:val="none" w:sz="0" w:space="0" w:color="auto"/>
        <w:right w:val="none" w:sz="0" w:space="0" w:color="auto"/>
      </w:divBdr>
    </w:div>
    <w:div w:id="1661033998">
      <w:bodyDiv w:val="1"/>
      <w:marLeft w:val="0"/>
      <w:marRight w:val="0"/>
      <w:marTop w:val="0"/>
      <w:marBottom w:val="0"/>
      <w:divBdr>
        <w:top w:val="none" w:sz="0" w:space="0" w:color="auto"/>
        <w:left w:val="none" w:sz="0" w:space="0" w:color="auto"/>
        <w:bottom w:val="none" w:sz="0" w:space="0" w:color="auto"/>
        <w:right w:val="none" w:sz="0" w:space="0" w:color="auto"/>
      </w:divBdr>
    </w:div>
    <w:div w:id="1671172337">
      <w:bodyDiv w:val="1"/>
      <w:marLeft w:val="0"/>
      <w:marRight w:val="0"/>
      <w:marTop w:val="0"/>
      <w:marBottom w:val="0"/>
      <w:divBdr>
        <w:top w:val="none" w:sz="0" w:space="0" w:color="auto"/>
        <w:left w:val="none" w:sz="0" w:space="0" w:color="auto"/>
        <w:bottom w:val="none" w:sz="0" w:space="0" w:color="auto"/>
        <w:right w:val="none" w:sz="0" w:space="0" w:color="auto"/>
      </w:divBdr>
    </w:div>
    <w:div w:id="1693385232">
      <w:bodyDiv w:val="1"/>
      <w:marLeft w:val="0"/>
      <w:marRight w:val="0"/>
      <w:marTop w:val="0"/>
      <w:marBottom w:val="0"/>
      <w:divBdr>
        <w:top w:val="none" w:sz="0" w:space="0" w:color="auto"/>
        <w:left w:val="none" w:sz="0" w:space="0" w:color="auto"/>
        <w:bottom w:val="none" w:sz="0" w:space="0" w:color="auto"/>
        <w:right w:val="none" w:sz="0" w:space="0" w:color="auto"/>
      </w:divBdr>
      <w:divsChild>
        <w:div w:id="494803238">
          <w:marLeft w:val="0"/>
          <w:marRight w:val="0"/>
          <w:marTop w:val="0"/>
          <w:marBottom w:val="0"/>
          <w:divBdr>
            <w:top w:val="none" w:sz="0" w:space="0" w:color="auto"/>
            <w:left w:val="none" w:sz="0" w:space="0" w:color="auto"/>
            <w:bottom w:val="none" w:sz="0" w:space="0" w:color="auto"/>
            <w:right w:val="none" w:sz="0" w:space="0" w:color="auto"/>
          </w:divBdr>
          <w:divsChild>
            <w:div w:id="197477986">
              <w:marLeft w:val="0"/>
              <w:marRight w:val="0"/>
              <w:marTop w:val="0"/>
              <w:marBottom w:val="0"/>
              <w:divBdr>
                <w:top w:val="none" w:sz="0" w:space="0" w:color="auto"/>
                <w:left w:val="none" w:sz="0" w:space="0" w:color="auto"/>
                <w:bottom w:val="none" w:sz="0" w:space="0" w:color="auto"/>
                <w:right w:val="none" w:sz="0" w:space="0" w:color="auto"/>
              </w:divBdr>
            </w:div>
            <w:div w:id="284193368">
              <w:marLeft w:val="0"/>
              <w:marRight w:val="0"/>
              <w:marTop w:val="0"/>
              <w:marBottom w:val="0"/>
              <w:divBdr>
                <w:top w:val="none" w:sz="0" w:space="0" w:color="auto"/>
                <w:left w:val="none" w:sz="0" w:space="0" w:color="auto"/>
                <w:bottom w:val="none" w:sz="0" w:space="0" w:color="auto"/>
                <w:right w:val="none" w:sz="0" w:space="0" w:color="auto"/>
              </w:divBdr>
            </w:div>
            <w:div w:id="471100667">
              <w:marLeft w:val="0"/>
              <w:marRight w:val="0"/>
              <w:marTop w:val="0"/>
              <w:marBottom w:val="0"/>
              <w:divBdr>
                <w:top w:val="none" w:sz="0" w:space="0" w:color="auto"/>
                <w:left w:val="none" w:sz="0" w:space="0" w:color="auto"/>
                <w:bottom w:val="none" w:sz="0" w:space="0" w:color="auto"/>
                <w:right w:val="none" w:sz="0" w:space="0" w:color="auto"/>
              </w:divBdr>
            </w:div>
            <w:div w:id="691800693">
              <w:marLeft w:val="0"/>
              <w:marRight w:val="0"/>
              <w:marTop w:val="0"/>
              <w:marBottom w:val="0"/>
              <w:divBdr>
                <w:top w:val="none" w:sz="0" w:space="0" w:color="auto"/>
                <w:left w:val="none" w:sz="0" w:space="0" w:color="auto"/>
                <w:bottom w:val="none" w:sz="0" w:space="0" w:color="auto"/>
                <w:right w:val="none" w:sz="0" w:space="0" w:color="auto"/>
              </w:divBdr>
            </w:div>
            <w:div w:id="825321076">
              <w:marLeft w:val="0"/>
              <w:marRight w:val="0"/>
              <w:marTop w:val="0"/>
              <w:marBottom w:val="0"/>
              <w:divBdr>
                <w:top w:val="none" w:sz="0" w:space="0" w:color="auto"/>
                <w:left w:val="none" w:sz="0" w:space="0" w:color="auto"/>
                <w:bottom w:val="none" w:sz="0" w:space="0" w:color="auto"/>
                <w:right w:val="none" w:sz="0" w:space="0" w:color="auto"/>
              </w:divBdr>
            </w:div>
            <w:div w:id="937981662">
              <w:marLeft w:val="0"/>
              <w:marRight w:val="0"/>
              <w:marTop w:val="0"/>
              <w:marBottom w:val="0"/>
              <w:divBdr>
                <w:top w:val="none" w:sz="0" w:space="0" w:color="auto"/>
                <w:left w:val="none" w:sz="0" w:space="0" w:color="auto"/>
                <w:bottom w:val="none" w:sz="0" w:space="0" w:color="auto"/>
                <w:right w:val="none" w:sz="0" w:space="0" w:color="auto"/>
              </w:divBdr>
            </w:div>
            <w:div w:id="1031341747">
              <w:marLeft w:val="0"/>
              <w:marRight w:val="0"/>
              <w:marTop w:val="0"/>
              <w:marBottom w:val="0"/>
              <w:divBdr>
                <w:top w:val="none" w:sz="0" w:space="0" w:color="auto"/>
                <w:left w:val="none" w:sz="0" w:space="0" w:color="auto"/>
                <w:bottom w:val="none" w:sz="0" w:space="0" w:color="auto"/>
                <w:right w:val="none" w:sz="0" w:space="0" w:color="auto"/>
              </w:divBdr>
            </w:div>
            <w:div w:id="1088112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311390">
      <w:bodyDiv w:val="1"/>
      <w:marLeft w:val="0"/>
      <w:marRight w:val="0"/>
      <w:marTop w:val="0"/>
      <w:marBottom w:val="0"/>
      <w:divBdr>
        <w:top w:val="none" w:sz="0" w:space="0" w:color="auto"/>
        <w:left w:val="none" w:sz="0" w:space="0" w:color="auto"/>
        <w:bottom w:val="none" w:sz="0" w:space="0" w:color="auto"/>
        <w:right w:val="none" w:sz="0" w:space="0" w:color="auto"/>
      </w:divBdr>
      <w:divsChild>
        <w:div w:id="504441645">
          <w:marLeft w:val="0"/>
          <w:marRight w:val="0"/>
          <w:marTop w:val="0"/>
          <w:marBottom w:val="0"/>
          <w:divBdr>
            <w:top w:val="none" w:sz="0" w:space="0" w:color="auto"/>
            <w:left w:val="none" w:sz="0" w:space="0" w:color="auto"/>
            <w:bottom w:val="none" w:sz="0" w:space="0" w:color="auto"/>
            <w:right w:val="none" w:sz="0" w:space="0" w:color="auto"/>
          </w:divBdr>
          <w:divsChild>
            <w:div w:id="659625836">
              <w:marLeft w:val="0"/>
              <w:marRight w:val="0"/>
              <w:marTop w:val="0"/>
              <w:marBottom w:val="0"/>
              <w:divBdr>
                <w:top w:val="none" w:sz="0" w:space="0" w:color="auto"/>
                <w:left w:val="none" w:sz="0" w:space="0" w:color="auto"/>
                <w:bottom w:val="none" w:sz="0" w:space="0" w:color="auto"/>
                <w:right w:val="none" w:sz="0" w:space="0" w:color="auto"/>
              </w:divBdr>
              <w:divsChild>
                <w:div w:id="318927861">
                  <w:marLeft w:val="0"/>
                  <w:marRight w:val="0"/>
                  <w:marTop w:val="0"/>
                  <w:marBottom w:val="0"/>
                  <w:divBdr>
                    <w:top w:val="none" w:sz="0" w:space="0" w:color="auto"/>
                    <w:left w:val="none" w:sz="0" w:space="0" w:color="auto"/>
                    <w:bottom w:val="none" w:sz="0" w:space="0" w:color="auto"/>
                    <w:right w:val="none" w:sz="0" w:space="0" w:color="auto"/>
                  </w:divBdr>
                  <w:divsChild>
                    <w:div w:id="1163934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1142086">
      <w:bodyDiv w:val="1"/>
      <w:marLeft w:val="0"/>
      <w:marRight w:val="0"/>
      <w:marTop w:val="0"/>
      <w:marBottom w:val="0"/>
      <w:divBdr>
        <w:top w:val="none" w:sz="0" w:space="0" w:color="auto"/>
        <w:left w:val="none" w:sz="0" w:space="0" w:color="auto"/>
        <w:bottom w:val="none" w:sz="0" w:space="0" w:color="auto"/>
        <w:right w:val="none" w:sz="0" w:space="0" w:color="auto"/>
      </w:divBdr>
    </w:div>
    <w:div w:id="1897085211">
      <w:bodyDiv w:val="1"/>
      <w:marLeft w:val="0"/>
      <w:marRight w:val="0"/>
      <w:marTop w:val="0"/>
      <w:marBottom w:val="0"/>
      <w:divBdr>
        <w:top w:val="none" w:sz="0" w:space="0" w:color="auto"/>
        <w:left w:val="none" w:sz="0" w:space="0" w:color="auto"/>
        <w:bottom w:val="none" w:sz="0" w:space="0" w:color="auto"/>
        <w:right w:val="none" w:sz="0" w:space="0" w:color="auto"/>
      </w:divBdr>
    </w:div>
    <w:div w:id="1916622918">
      <w:bodyDiv w:val="1"/>
      <w:marLeft w:val="0"/>
      <w:marRight w:val="0"/>
      <w:marTop w:val="0"/>
      <w:marBottom w:val="0"/>
      <w:divBdr>
        <w:top w:val="none" w:sz="0" w:space="0" w:color="auto"/>
        <w:left w:val="none" w:sz="0" w:space="0" w:color="auto"/>
        <w:bottom w:val="none" w:sz="0" w:space="0" w:color="auto"/>
        <w:right w:val="none" w:sz="0" w:space="0" w:color="auto"/>
      </w:divBdr>
    </w:div>
    <w:div w:id="1976059563">
      <w:bodyDiv w:val="1"/>
      <w:marLeft w:val="0"/>
      <w:marRight w:val="0"/>
      <w:marTop w:val="0"/>
      <w:marBottom w:val="0"/>
      <w:divBdr>
        <w:top w:val="none" w:sz="0" w:space="0" w:color="auto"/>
        <w:left w:val="none" w:sz="0" w:space="0" w:color="auto"/>
        <w:bottom w:val="none" w:sz="0" w:space="0" w:color="auto"/>
        <w:right w:val="none" w:sz="0" w:space="0" w:color="auto"/>
      </w:divBdr>
    </w:div>
    <w:div w:id="2016956045">
      <w:bodyDiv w:val="1"/>
      <w:marLeft w:val="0"/>
      <w:marRight w:val="0"/>
      <w:marTop w:val="0"/>
      <w:marBottom w:val="0"/>
      <w:divBdr>
        <w:top w:val="none" w:sz="0" w:space="0" w:color="auto"/>
        <w:left w:val="none" w:sz="0" w:space="0" w:color="auto"/>
        <w:bottom w:val="none" w:sz="0" w:space="0" w:color="auto"/>
        <w:right w:val="none" w:sz="0" w:space="0" w:color="auto"/>
      </w:divBdr>
    </w:div>
    <w:div w:id="2048677426">
      <w:bodyDiv w:val="1"/>
      <w:marLeft w:val="0"/>
      <w:marRight w:val="0"/>
      <w:marTop w:val="0"/>
      <w:marBottom w:val="0"/>
      <w:divBdr>
        <w:top w:val="none" w:sz="0" w:space="0" w:color="auto"/>
        <w:left w:val="none" w:sz="0" w:space="0" w:color="auto"/>
        <w:bottom w:val="none" w:sz="0" w:space="0" w:color="auto"/>
        <w:right w:val="none" w:sz="0" w:space="0" w:color="auto"/>
      </w:divBdr>
    </w:div>
    <w:div w:id="2052148389">
      <w:bodyDiv w:val="1"/>
      <w:marLeft w:val="0"/>
      <w:marRight w:val="0"/>
      <w:marTop w:val="0"/>
      <w:marBottom w:val="0"/>
      <w:divBdr>
        <w:top w:val="none" w:sz="0" w:space="0" w:color="auto"/>
        <w:left w:val="none" w:sz="0" w:space="0" w:color="auto"/>
        <w:bottom w:val="none" w:sz="0" w:space="0" w:color="auto"/>
        <w:right w:val="none" w:sz="0" w:space="0" w:color="auto"/>
      </w:divBdr>
    </w:div>
    <w:div w:id="2095935461">
      <w:bodyDiv w:val="1"/>
      <w:marLeft w:val="0"/>
      <w:marRight w:val="0"/>
      <w:marTop w:val="0"/>
      <w:marBottom w:val="0"/>
      <w:divBdr>
        <w:top w:val="none" w:sz="0" w:space="0" w:color="auto"/>
        <w:left w:val="none" w:sz="0" w:space="0" w:color="auto"/>
        <w:bottom w:val="none" w:sz="0" w:space="0" w:color="auto"/>
        <w:right w:val="none" w:sz="0" w:space="0" w:color="auto"/>
      </w:divBdr>
    </w:div>
    <w:div w:id="211478658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presse@plagscan.com"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plagscan.com" TargetMode="External"/><Relationship Id="rId4" Type="http://schemas.openxmlformats.org/officeDocument/2006/relationships/settings" Target="settings.xml"/><Relationship Id="rId9" Type="http://schemas.openxmlformats.org/officeDocument/2006/relationships/hyperlink" Target="http://www.plagscan.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E8C0FF-0F7B-1847-BC7B-E8290646BB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803</Words>
  <Characters>5062</Characters>
  <Application>Microsoft Office Word</Application>
  <DocSecurity>0</DocSecurity>
  <Lines>42</Lines>
  <Paragraphs>11</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5854</CharactersWithSpaces>
  <SharedDoc>false</SharedDoc>
  <HyperlinkBase/>
  <HLinks>
    <vt:vector size="24" baseType="variant">
      <vt:variant>
        <vt:i4>4587608</vt:i4>
      </vt:variant>
      <vt:variant>
        <vt:i4>9</vt:i4>
      </vt:variant>
      <vt:variant>
        <vt:i4>0</vt:i4>
      </vt:variant>
      <vt:variant>
        <vt:i4>5</vt:i4>
      </vt:variant>
      <vt:variant>
        <vt:lpwstr>http://www.plagscan.com/</vt:lpwstr>
      </vt:variant>
      <vt:variant>
        <vt:lpwstr/>
      </vt:variant>
      <vt:variant>
        <vt:i4>4587608</vt:i4>
      </vt:variant>
      <vt:variant>
        <vt:i4>6</vt:i4>
      </vt:variant>
      <vt:variant>
        <vt:i4>0</vt:i4>
      </vt:variant>
      <vt:variant>
        <vt:i4>5</vt:i4>
      </vt:variant>
      <vt:variant>
        <vt:lpwstr>http://www.plagscan.com/</vt:lpwstr>
      </vt:variant>
      <vt:variant>
        <vt:lpwstr/>
      </vt:variant>
      <vt:variant>
        <vt:i4>4980844</vt:i4>
      </vt:variant>
      <vt:variant>
        <vt:i4>3</vt:i4>
      </vt:variant>
      <vt:variant>
        <vt:i4>0</vt:i4>
      </vt:variant>
      <vt:variant>
        <vt:i4>5</vt:i4>
      </vt:variant>
      <vt:variant>
        <vt:lpwstr>mailto:presse@plagscan.com</vt:lpwstr>
      </vt:variant>
      <vt:variant>
        <vt:lpwstr/>
      </vt:variant>
      <vt:variant>
        <vt:i4>4980844</vt:i4>
      </vt:variant>
      <vt:variant>
        <vt:i4>0</vt:i4>
      </vt:variant>
      <vt:variant>
        <vt:i4>0</vt:i4>
      </vt:variant>
      <vt:variant>
        <vt:i4>5</vt:i4>
      </vt:variant>
      <vt:variant>
        <vt:lpwstr>mailto:presse@plagscan.com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Verena Gehrmann</dc:creator>
  <cp:keywords/>
  <dc:description/>
  <cp:lastModifiedBy>Profil3 Marketing</cp:lastModifiedBy>
  <cp:revision>3</cp:revision>
  <cp:lastPrinted>2019-10-28T10:28:00Z</cp:lastPrinted>
  <dcterms:created xsi:type="dcterms:W3CDTF">2019-12-05T09:15:00Z</dcterms:created>
  <dcterms:modified xsi:type="dcterms:W3CDTF">2019-12-05T10:36:00Z</dcterms:modified>
  <cp:category/>
</cp:coreProperties>
</file>