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832F4" w14:textId="79876811" w:rsidR="00AC01DF" w:rsidRPr="00AC01DF" w:rsidRDefault="007F3C72" w:rsidP="00AC01DF">
      <w:pPr>
        <w:spacing w:line="440" w:lineRule="exact"/>
        <w:rPr>
          <w:rFonts w:ascii="Open Sans" w:hAnsi="Open Sans"/>
          <w:bCs/>
          <w:sz w:val="36"/>
          <w:szCs w:val="24"/>
        </w:rPr>
      </w:pPr>
      <w:r>
        <w:rPr>
          <w:rFonts w:ascii="Open Sans" w:hAnsi="Open Sans"/>
          <w:bCs/>
          <w:sz w:val="36"/>
          <w:szCs w:val="24"/>
        </w:rPr>
        <w:br/>
      </w:r>
      <w:r w:rsidR="00AC01DF" w:rsidRPr="00AC01DF">
        <w:rPr>
          <w:rFonts w:ascii="Open Sans" w:hAnsi="Open Sans"/>
          <w:bCs/>
          <w:sz w:val="36"/>
          <w:szCs w:val="24"/>
        </w:rPr>
        <w:t xml:space="preserve">Smarte Lösungen für </w:t>
      </w:r>
      <w:proofErr w:type="spellStart"/>
      <w:r w:rsidR="00AC01DF" w:rsidRPr="00AC01DF">
        <w:rPr>
          <w:rFonts w:ascii="Open Sans" w:hAnsi="Open Sans"/>
          <w:bCs/>
          <w:sz w:val="36"/>
          <w:szCs w:val="24"/>
        </w:rPr>
        <w:t>Testing</w:t>
      </w:r>
      <w:proofErr w:type="spellEnd"/>
      <w:r w:rsidR="00AC01DF" w:rsidRPr="00AC01DF">
        <w:rPr>
          <w:rFonts w:ascii="Open Sans" w:hAnsi="Open Sans"/>
          <w:bCs/>
          <w:sz w:val="36"/>
          <w:szCs w:val="24"/>
        </w:rPr>
        <w:t xml:space="preserve"> und Testinfrastruktur</w:t>
      </w:r>
    </w:p>
    <w:p w14:paraId="39804FFB" w14:textId="5626468D" w:rsidR="006D5AAA" w:rsidRPr="00AC01DF" w:rsidRDefault="00AC01DF" w:rsidP="00AC01DF">
      <w:pPr>
        <w:spacing w:line="440" w:lineRule="exact"/>
        <w:rPr>
          <w:rFonts w:ascii="Open Sans" w:hAnsi="Open Sans"/>
          <w:b/>
          <w:bCs/>
          <w:sz w:val="20"/>
          <w:szCs w:val="20"/>
        </w:rPr>
      </w:pPr>
      <w:r w:rsidRPr="00AC01DF">
        <w:rPr>
          <w:rFonts w:ascii="Open Sans" w:hAnsi="Open Sans"/>
          <w:b/>
          <w:bCs/>
          <w:sz w:val="20"/>
          <w:szCs w:val="20"/>
        </w:rPr>
        <w:t>in-</w:t>
      </w:r>
      <w:proofErr w:type="spellStart"/>
      <w:r w:rsidRPr="00AC01DF">
        <w:rPr>
          <w:rFonts w:ascii="Open Sans" w:hAnsi="Open Sans"/>
          <w:b/>
          <w:bCs/>
          <w:sz w:val="20"/>
          <w:szCs w:val="20"/>
        </w:rPr>
        <w:t>tech</w:t>
      </w:r>
      <w:proofErr w:type="spellEnd"/>
      <w:r w:rsidRPr="00AC01DF">
        <w:rPr>
          <w:rFonts w:ascii="Open Sans" w:hAnsi="Open Sans"/>
          <w:b/>
          <w:bCs/>
          <w:sz w:val="20"/>
          <w:szCs w:val="20"/>
        </w:rPr>
        <w:t xml:space="preserve"> </w:t>
      </w:r>
      <w:r>
        <w:rPr>
          <w:rFonts w:ascii="Open Sans" w:hAnsi="Open Sans"/>
          <w:b/>
          <w:bCs/>
          <w:sz w:val="20"/>
          <w:szCs w:val="20"/>
        </w:rPr>
        <w:t xml:space="preserve">präsentiert </w:t>
      </w:r>
      <w:r w:rsidRPr="00AC01DF">
        <w:rPr>
          <w:rFonts w:ascii="Open Sans" w:hAnsi="Open Sans"/>
          <w:b/>
          <w:bCs/>
          <w:sz w:val="20"/>
          <w:szCs w:val="20"/>
        </w:rPr>
        <w:t>auf der Automotive Testing Expo 2019</w:t>
      </w:r>
      <w:r>
        <w:rPr>
          <w:rFonts w:ascii="Open Sans" w:hAnsi="Open Sans"/>
          <w:b/>
          <w:bCs/>
          <w:sz w:val="20"/>
          <w:szCs w:val="20"/>
        </w:rPr>
        <w:t xml:space="preserve"> Innovationen für Test und Absicherung</w:t>
      </w:r>
    </w:p>
    <w:p w14:paraId="0A891CD7" w14:textId="3DE2BE2B" w:rsidR="006D5AAA" w:rsidRDefault="00AC01DF" w:rsidP="006D5AAA">
      <w:pPr>
        <w:pStyle w:val="Listenabsatz"/>
        <w:numPr>
          <w:ilvl w:val="0"/>
          <w:numId w:val="38"/>
        </w:numPr>
        <w:spacing w:line="440" w:lineRule="exact"/>
        <w:rPr>
          <w:rFonts w:ascii="Open Sans Semibold" w:hAnsi="Open Sans Semibold" w:cs="Open Sans Semibold"/>
          <w:iCs/>
        </w:rPr>
      </w:pPr>
      <w:r>
        <w:rPr>
          <w:rFonts w:ascii="Open Sans Semibold" w:hAnsi="Open Sans Semibold" w:cs="Open Sans Semibold"/>
          <w:iCs/>
        </w:rPr>
        <w:t>Lösungen für die v</w:t>
      </w:r>
      <w:r w:rsidR="000D47E1">
        <w:rPr>
          <w:rFonts w:ascii="Open Sans Semibold" w:hAnsi="Open Sans Semibold" w:cs="Open Sans Semibold"/>
          <w:iCs/>
        </w:rPr>
        <w:t>irtuelle Absicherung von ADAS-Funktionen</w:t>
      </w:r>
    </w:p>
    <w:p w14:paraId="4924109D" w14:textId="569B60FD" w:rsidR="00B04D83" w:rsidRPr="007516B6" w:rsidRDefault="000D47E1" w:rsidP="006D5AAA">
      <w:pPr>
        <w:pStyle w:val="Listenabsatz"/>
        <w:numPr>
          <w:ilvl w:val="0"/>
          <w:numId w:val="38"/>
        </w:numPr>
        <w:spacing w:line="440" w:lineRule="exact"/>
        <w:rPr>
          <w:rFonts w:ascii="Open Sans Semibold" w:hAnsi="Open Sans Semibold" w:cs="Open Sans Semibold"/>
          <w:iCs/>
        </w:rPr>
      </w:pPr>
      <w:r>
        <w:rPr>
          <w:rFonts w:ascii="Open Sans Semibold" w:hAnsi="Open Sans Semibold" w:cs="Open Sans Semibold"/>
          <w:iCs/>
        </w:rPr>
        <w:t xml:space="preserve">Modulares HiL-System orangeHiL </w:t>
      </w:r>
      <w:r w:rsidR="00645967">
        <w:rPr>
          <w:rFonts w:ascii="Open Sans Semibold" w:hAnsi="Open Sans Semibold" w:cs="Open Sans Semibold"/>
          <w:iCs/>
        </w:rPr>
        <w:t>ermöglicht</w:t>
      </w:r>
      <w:r>
        <w:rPr>
          <w:rFonts w:ascii="Open Sans Semibold" w:hAnsi="Open Sans Semibold" w:cs="Open Sans Semibold"/>
          <w:iCs/>
        </w:rPr>
        <w:t xml:space="preserve"> individuelle Prüstandslösungen</w:t>
      </w:r>
    </w:p>
    <w:p w14:paraId="079E2CD5" w14:textId="7AF9E159" w:rsidR="006D5AAA" w:rsidRPr="000D47E1" w:rsidRDefault="000D47E1" w:rsidP="007516B6">
      <w:pPr>
        <w:pStyle w:val="Listenabsatz"/>
        <w:numPr>
          <w:ilvl w:val="0"/>
          <w:numId w:val="38"/>
        </w:numPr>
        <w:spacing w:line="440" w:lineRule="exact"/>
        <w:rPr>
          <w:rFonts w:ascii="Open Sans Semibold" w:hAnsi="Open Sans Semibold" w:cs="Open Sans Semibold"/>
          <w:iCs/>
        </w:rPr>
      </w:pPr>
      <w:r w:rsidRPr="000D47E1">
        <w:rPr>
          <w:rFonts w:ascii="Open Sans Semibold" w:hAnsi="Open Sans Semibold" w:cs="Open Sans Semibold"/>
          <w:iCs/>
        </w:rPr>
        <w:t xml:space="preserve">orangeSwitch automatisiert </w:t>
      </w:r>
      <w:r w:rsidRPr="00833409">
        <w:rPr>
          <w:rFonts w:ascii="Open Sans Semibold" w:hAnsi="Open Sans Semibold" w:cs="Open Sans Semibold"/>
          <w:iCs/>
        </w:rPr>
        <w:t xml:space="preserve">Testabläufe und </w:t>
      </w:r>
      <w:r w:rsidRPr="000D47E1">
        <w:rPr>
          <w:rFonts w:ascii="Open Sans Semibold" w:hAnsi="Open Sans Semibold" w:cs="Open Sans Semibold"/>
          <w:iCs/>
        </w:rPr>
        <w:t xml:space="preserve">macht </w:t>
      </w:r>
      <w:r w:rsidRPr="00833409">
        <w:rPr>
          <w:rFonts w:ascii="Open Sans Semibold" w:hAnsi="Open Sans Semibold" w:cs="Open Sans Semibold"/>
          <w:iCs/>
        </w:rPr>
        <w:t xml:space="preserve">Prüfabläufe effizienter </w:t>
      </w:r>
    </w:p>
    <w:p w14:paraId="2F63F6A8" w14:textId="487CDF18" w:rsidR="00B04D83" w:rsidRDefault="007F3C72" w:rsidP="00F2336F">
      <w:pPr>
        <w:shd w:val="clear" w:color="auto" w:fill="FFFFFF"/>
        <w:spacing w:after="240" w:line="336" w:lineRule="atLeast"/>
        <w:rPr>
          <w:rFonts w:ascii="Open Sans" w:eastAsiaTheme="minorHAnsi" w:hAnsi="Open Sans" w:cs="Open Sans"/>
          <w:sz w:val="20"/>
          <w:szCs w:val="20"/>
        </w:rPr>
      </w:pPr>
      <w:r>
        <w:rPr>
          <w:rFonts w:ascii="Open Sans" w:eastAsiaTheme="minorHAnsi" w:hAnsi="Open Sans" w:cs="Calibri"/>
          <w:b/>
          <w:sz w:val="20"/>
          <w:szCs w:val="20"/>
        </w:rPr>
        <w:t>Garching</w:t>
      </w:r>
      <w:r w:rsidR="006D5AAA">
        <w:rPr>
          <w:rFonts w:ascii="Open Sans" w:eastAsiaTheme="minorHAnsi" w:hAnsi="Open Sans" w:cs="Calibri"/>
          <w:b/>
          <w:sz w:val="20"/>
          <w:szCs w:val="20"/>
        </w:rPr>
        <w:t xml:space="preserve"> (</w:t>
      </w:r>
      <w:r w:rsidR="000D47E1">
        <w:rPr>
          <w:rFonts w:ascii="Open Sans" w:eastAsiaTheme="minorHAnsi" w:hAnsi="Open Sans" w:cs="Calibri"/>
          <w:b/>
          <w:sz w:val="20"/>
          <w:szCs w:val="20"/>
        </w:rPr>
        <w:t>25</w:t>
      </w:r>
      <w:r w:rsidR="006D5AAA">
        <w:rPr>
          <w:rFonts w:ascii="Open Sans" w:eastAsiaTheme="minorHAnsi" w:hAnsi="Open Sans" w:cs="Calibri"/>
          <w:b/>
          <w:sz w:val="20"/>
          <w:szCs w:val="20"/>
        </w:rPr>
        <w:t>.0</w:t>
      </w:r>
      <w:r w:rsidR="000D47E1">
        <w:rPr>
          <w:rFonts w:ascii="Open Sans" w:eastAsiaTheme="minorHAnsi" w:hAnsi="Open Sans" w:cs="Calibri"/>
          <w:b/>
          <w:sz w:val="20"/>
          <w:szCs w:val="20"/>
        </w:rPr>
        <w:t>4</w:t>
      </w:r>
      <w:r w:rsidR="006D5AAA">
        <w:rPr>
          <w:rFonts w:ascii="Open Sans" w:eastAsiaTheme="minorHAnsi" w:hAnsi="Open Sans" w:cs="Calibri"/>
          <w:b/>
          <w:sz w:val="20"/>
          <w:szCs w:val="20"/>
        </w:rPr>
        <w:t>.2019)</w:t>
      </w:r>
      <w:r w:rsidR="006D5AAA">
        <w:rPr>
          <w:rFonts w:ascii="Open Sans" w:eastAsiaTheme="minorHAnsi" w:hAnsi="Open Sans" w:cs="Calibri"/>
          <w:sz w:val="20"/>
          <w:szCs w:val="20"/>
        </w:rPr>
        <w:t xml:space="preserve"> – </w:t>
      </w:r>
      <w:r w:rsidR="00833409">
        <w:rPr>
          <w:rFonts w:ascii="Open Sans" w:eastAsiaTheme="minorHAnsi" w:hAnsi="Open Sans" w:cs="Calibri"/>
          <w:sz w:val="20"/>
          <w:szCs w:val="20"/>
        </w:rPr>
        <w:t xml:space="preserve">Auf dem Weg zum autonomen und vernetzten Fahrzeug </w:t>
      </w:r>
      <w:r w:rsidR="00F002CD">
        <w:rPr>
          <w:rFonts w:ascii="Open Sans" w:eastAsiaTheme="minorHAnsi" w:hAnsi="Open Sans" w:cs="Calibri"/>
          <w:sz w:val="20"/>
          <w:szCs w:val="20"/>
        </w:rPr>
        <w:t xml:space="preserve">ergeben sich für die </w:t>
      </w:r>
      <w:r w:rsidR="00F97B44">
        <w:rPr>
          <w:rFonts w:ascii="Open Sans" w:eastAsiaTheme="minorHAnsi" w:hAnsi="Open Sans" w:cs="Calibri"/>
          <w:sz w:val="20"/>
          <w:szCs w:val="20"/>
        </w:rPr>
        <w:t>Automobilh</w:t>
      </w:r>
      <w:r w:rsidR="00F002CD">
        <w:rPr>
          <w:rFonts w:ascii="Open Sans" w:eastAsiaTheme="minorHAnsi" w:hAnsi="Open Sans" w:cs="Calibri"/>
          <w:sz w:val="20"/>
          <w:szCs w:val="20"/>
        </w:rPr>
        <w:t>ersteller neue Herausforderungen</w:t>
      </w:r>
      <w:r w:rsidR="00833409">
        <w:rPr>
          <w:rFonts w:ascii="Open Sans" w:eastAsiaTheme="minorHAnsi" w:hAnsi="Open Sans" w:cs="Calibri"/>
          <w:sz w:val="20"/>
          <w:szCs w:val="20"/>
        </w:rPr>
        <w:t xml:space="preserve">: Wie können zunehmend komplexe Systeme </w:t>
      </w:r>
      <w:r w:rsidR="00F97B44">
        <w:rPr>
          <w:rFonts w:ascii="Open Sans" w:eastAsiaTheme="minorHAnsi" w:hAnsi="Open Sans" w:cs="Calibri"/>
          <w:sz w:val="20"/>
          <w:szCs w:val="20"/>
        </w:rPr>
        <w:t xml:space="preserve">auch in Zukunft </w:t>
      </w:r>
      <w:r w:rsidR="000721D2">
        <w:rPr>
          <w:rFonts w:ascii="Open Sans" w:eastAsiaTheme="minorHAnsi" w:hAnsi="Open Sans" w:cs="Calibri"/>
          <w:sz w:val="20"/>
          <w:szCs w:val="20"/>
        </w:rPr>
        <w:t>umfassend</w:t>
      </w:r>
      <w:r w:rsidR="00833409">
        <w:rPr>
          <w:rFonts w:ascii="Open Sans" w:eastAsiaTheme="minorHAnsi" w:hAnsi="Open Sans" w:cs="Calibri"/>
          <w:sz w:val="20"/>
          <w:szCs w:val="20"/>
        </w:rPr>
        <w:t xml:space="preserve"> und effizient getestet werden? </w:t>
      </w:r>
      <w:r w:rsidR="00F002CD">
        <w:rPr>
          <w:rFonts w:ascii="Open Sans" w:eastAsiaTheme="minorHAnsi" w:hAnsi="Open Sans" w:cs="Calibri"/>
          <w:sz w:val="20"/>
          <w:szCs w:val="20"/>
        </w:rPr>
        <w:t>A</w:t>
      </w:r>
      <w:r w:rsidR="00833409">
        <w:rPr>
          <w:rFonts w:ascii="Open Sans" w:eastAsiaTheme="minorHAnsi" w:hAnsi="Open Sans" w:cs="Calibri"/>
          <w:sz w:val="20"/>
          <w:szCs w:val="20"/>
        </w:rPr>
        <w:t xml:space="preserve">uf der </w:t>
      </w:r>
      <w:r w:rsidR="00645967">
        <w:rPr>
          <w:rFonts w:ascii="Open Sans" w:eastAsiaTheme="minorHAnsi" w:hAnsi="Open Sans" w:cs="Calibri"/>
          <w:sz w:val="20"/>
          <w:szCs w:val="20"/>
        </w:rPr>
        <w:t xml:space="preserve">Automotive </w:t>
      </w:r>
      <w:r w:rsidR="00833409">
        <w:rPr>
          <w:rFonts w:ascii="Open Sans" w:eastAsiaTheme="minorHAnsi" w:hAnsi="Open Sans" w:cs="Calibri"/>
          <w:sz w:val="20"/>
          <w:szCs w:val="20"/>
        </w:rPr>
        <w:t xml:space="preserve">Testing Expo 2019 in Stuttgart </w:t>
      </w:r>
      <w:r w:rsidR="00F002CD">
        <w:rPr>
          <w:rFonts w:ascii="Open Sans" w:eastAsiaTheme="minorHAnsi" w:hAnsi="Open Sans" w:cs="Calibri"/>
          <w:sz w:val="20"/>
          <w:szCs w:val="20"/>
        </w:rPr>
        <w:t xml:space="preserve">präsentiert </w:t>
      </w:r>
      <w:r w:rsidR="00F97B44">
        <w:rPr>
          <w:rFonts w:ascii="Open Sans" w:eastAsiaTheme="minorHAnsi" w:hAnsi="Open Sans" w:cs="Calibri"/>
          <w:sz w:val="20"/>
          <w:szCs w:val="20"/>
        </w:rPr>
        <w:t xml:space="preserve">der </w:t>
      </w:r>
      <w:r w:rsidR="00F002CD">
        <w:rPr>
          <w:rFonts w:ascii="Open Sans" w:eastAsiaTheme="minorHAnsi" w:hAnsi="Open Sans" w:cs="Calibri"/>
          <w:sz w:val="20"/>
          <w:szCs w:val="20"/>
        </w:rPr>
        <w:t>Absicherungsspezialist in-</w:t>
      </w:r>
      <w:proofErr w:type="spellStart"/>
      <w:r w:rsidR="00F002CD">
        <w:rPr>
          <w:rFonts w:ascii="Open Sans" w:eastAsiaTheme="minorHAnsi" w:hAnsi="Open Sans" w:cs="Calibri"/>
          <w:sz w:val="20"/>
          <w:szCs w:val="20"/>
        </w:rPr>
        <w:t>tech</w:t>
      </w:r>
      <w:proofErr w:type="spellEnd"/>
      <w:r w:rsidR="00F002CD">
        <w:rPr>
          <w:rFonts w:ascii="Open Sans" w:eastAsiaTheme="minorHAnsi" w:hAnsi="Open Sans" w:cs="Calibri"/>
          <w:sz w:val="20"/>
          <w:szCs w:val="20"/>
        </w:rPr>
        <w:t xml:space="preserve"> </w:t>
      </w:r>
      <w:r w:rsidR="00833409">
        <w:rPr>
          <w:rFonts w:ascii="Open Sans" w:eastAsiaTheme="minorHAnsi" w:hAnsi="Open Sans" w:cs="Calibri"/>
          <w:sz w:val="20"/>
          <w:szCs w:val="20"/>
        </w:rPr>
        <w:t>Lösungen</w:t>
      </w:r>
      <w:r w:rsidR="00027BBF">
        <w:rPr>
          <w:rFonts w:ascii="Open Sans" w:eastAsiaTheme="minorHAnsi" w:hAnsi="Open Sans" w:cs="Calibri"/>
          <w:sz w:val="20"/>
          <w:szCs w:val="20"/>
        </w:rPr>
        <w:t xml:space="preserve"> </w:t>
      </w:r>
      <w:r w:rsidR="00645967">
        <w:rPr>
          <w:rFonts w:ascii="Open Sans" w:eastAsiaTheme="minorHAnsi" w:hAnsi="Open Sans" w:cs="Calibri"/>
          <w:sz w:val="20"/>
          <w:szCs w:val="20"/>
        </w:rPr>
        <w:t>für die Absicherung der Zukunft</w:t>
      </w:r>
      <w:r w:rsidR="00833409">
        <w:rPr>
          <w:rFonts w:ascii="Open Sans" w:eastAsiaTheme="minorHAnsi" w:hAnsi="Open Sans" w:cs="Calibri"/>
          <w:sz w:val="20"/>
          <w:szCs w:val="20"/>
        </w:rPr>
        <w:t>.</w:t>
      </w:r>
      <w:r w:rsidR="00F2336F">
        <w:rPr>
          <w:rFonts w:ascii="Open Sans" w:eastAsiaTheme="minorHAnsi" w:hAnsi="Open Sans" w:cs="Open Sans"/>
          <w:sz w:val="20"/>
          <w:szCs w:val="20"/>
        </w:rPr>
        <w:t xml:space="preserve"> </w:t>
      </w:r>
    </w:p>
    <w:p w14:paraId="19C85CC1" w14:textId="27FD57CB" w:rsidR="00833409" w:rsidRDefault="000D47E1" w:rsidP="00833409">
      <w:pPr>
        <w:shd w:val="clear" w:color="auto" w:fill="FFFFFF"/>
        <w:spacing w:after="240" w:line="336" w:lineRule="atLeast"/>
        <w:rPr>
          <w:rFonts w:ascii="Open Sans" w:eastAsiaTheme="minorHAnsi" w:hAnsi="Open Sans" w:cs="Calibri"/>
          <w:b/>
          <w:sz w:val="20"/>
          <w:szCs w:val="20"/>
        </w:rPr>
      </w:pPr>
      <w:r>
        <w:rPr>
          <w:rFonts w:ascii="Open Sans" w:eastAsiaTheme="minorHAnsi" w:hAnsi="Open Sans" w:cs="Calibri"/>
          <w:b/>
          <w:sz w:val="20"/>
          <w:szCs w:val="20"/>
        </w:rPr>
        <w:t>Virtuelles Testen von autonomen Fahrfunktionen</w:t>
      </w:r>
    </w:p>
    <w:p w14:paraId="06002890" w14:textId="1F219F5D" w:rsidR="00833409" w:rsidRPr="00833409" w:rsidRDefault="00B417E2" w:rsidP="00833409">
      <w:pPr>
        <w:shd w:val="clear" w:color="auto" w:fill="FFFFFF"/>
        <w:spacing w:after="240" w:line="336" w:lineRule="atLeast"/>
        <w:rPr>
          <w:rFonts w:ascii="Open Sans" w:hAnsi="Open Sans" w:cs="Open Sans"/>
          <w:iCs/>
          <w:sz w:val="20"/>
          <w:szCs w:val="20"/>
        </w:rPr>
      </w:pPr>
      <w:r>
        <w:rPr>
          <w:rFonts w:ascii="Open Sans" w:hAnsi="Open Sans" w:cs="Open Sans"/>
          <w:iCs/>
          <w:sz w:val="20"/>
          <w:szCs w:val="20"/>
        </w:rPr>
        <w:t>Vor allem für</w:t>
      </w:r>
      <w:r w:rsidR="00833409" w:rsidRPr="00833409">
        <w:rPr>
          <w:rFonts w:ascii="Open Sans" w:hAnsi="Open Sans" w:cs="Open Sans"/>
          <w:iCs/>
          <w:sz w:val="20"/>
          <w:szCs w:val="20"/>
        </w:rPr>
        <w:t xml:space="preserve"> die </w:t>
      </w:r>
      <w:r>
        <w:rPr>
          <w:rFonts w:ascii="Open Sans" w:hAnsi="Open Sans" w:cs="Open Sans"/>
          <w:iCs/>
          <w:sz w:val="20"/>
          <w:szCs w:val="20"/>
        </w:rPr>
        <w:t>Absicherung</w:t>
      </w:r>
      <w:r w:rsidR="00833409" w:rsidRPr="00833409">
        <w:rPr>
          <w:rFonts w:ascii="Open Sans" w:hAnsi="Open Sans" w:cs="Open Sans"/>
          <w:iCs/>
          <w:sz w:val="20"/>
          <w:szCs w:val="20"/>
        </w:rPr>
        <w:t xml:space="preserve"> </w:t>
      </w:r>
      <w:r>
        <w:rPr>
          <w:rFonts w:ascii="Open Sans" w:hAnsi="Open Sans" w:cs="Open Sans"/>
          <w:iCs/>
          <w:sz w:val="20"/>
          <w:szCs w:val="20"/>
        </w:rPr>
        <w:t>von</w:t>
      </w:r>
      <w:r w:rsidR="00833409" w:rsidRPr="00833409">
        <w:rPr>
          <w:rFonts w:ascii="Open Sans" w:hAnsi="Open Sans" w:cs="Open Sans"/>
          <w:iCs/>
          <w:sz w:val="20"/>
          <w:szCs w:val="20"/>
        </w:rPr>
        <w:t xml:space="preserve"> ADAS-Funktionen wird das Testen in virtuellen Umgebungen immer wichtiger. </w:t>
      </w:r>
      <w:r>
        <w:rPr>
          <w:rFonts w:ascii="Open Sans" w:hAnsi="Open Sans" w:cs="Open Sans"/>
          <w:iCs/>
          <w:sz w:val="20"/>
          <w:szCs w:val="20"/>
        </w:rPr>
        <w:t>in-</w:t>
      </w:r>
      <w:proofErr w:type="spellStart"/>
      <w:r>
        <w:rPr>
          <w:rFonts w:ascii="Open Sans" w:hAnsi="Open Sans" w:cs="Open Sans"/>
          <w:iCs/>
          <w:sz w:val="20"/>
          <w:szCs w:val="20"/>
        </w:rPr>
        <w:t>tech</w:t>
      </w:r>
      <w:proofErr w:type="spellEnd"/>
      <w:r>
        <w:rPr>
          <w:rFonts w:ascii="Open Sans" w:hAnsi="Open Sans" w:cs="Open Sans"/>
          <w:iCs/>
          <w:sz w:val="20"/>
          <w:szCs w:val="20"/>
        </w:rPr>
        <w:t xml:space="preserve"> setzt daher auf umfassende </w:t>
      </w:r>
      <w:r w:rsidR="00833409">
        <w:rPr>
          <w:rFonts w:ascii="Open Sans" w:hAnsi="Open Sans" w:cs="Open Sans"/>
          <w:iCs/>
          <w:sz w:val="20"/>
          <w:szCs w:val="20"/>
        </w:rPr>
        <w:t>Beratung und Service rund um das Thema virtuelle Absicherung</w:t>
      </w:r>
      <w:r w:rsidR="00E47049">
        <w:rPr>
          <w:rFonts w:ascii="Open Sans" w:hAnsi="Open Sans" w:cs="Open Sans"/>
          <w:iCs/>
          <w:sz w:val="20"/>
          <w:szCs w:val="20"/>
        </w:rPr>
        <w:t>:</w:t>
      </w:r>
      <w:r w:rsidR="00833409">
        <w:rPr>
          <w:rFonts w:ascii="Open Sans" w:hAnsi="Open Sans" w:cs="Open Sans"/>
          <w:iCs/>
          <w:sz w:val="20"/>
          <w:szCs w:val="20"/>
        </w:rPr>
        <w:t xml:space="preserve"> </w:t>
      </w:r>
      <w:r>
        <w:rPr>
          <w:rFonts w:ascii="Open Sans" w:hAnsi="Open Sans" w:cs="Open Sans"/>
          <w:iCs/>
          <w:sz w:val="20"/>
          <w:szCs w:val="20"/>
        </w:rPr>
        <w:t>Die Spezialisten</w:t>
      </w:r>
      <w:r w:rsidR="00833409">
        <w:rPr>
          <w:rFonts w:ascii="Open Sans" w:hAnsi="Open Sans" w:cs="Open Sans"/>
          <w:iCs/>
          <w:sz w:val="20"/>
          <w:szCs w:val="20"/>
        </w:rPr>
        <w:t xml:space="preserve"> unterstütz</w:t>
      </w:r>
      <w:r>
        <w:rPr>
          <w:rFonts w:ascii="Open Sans" w:hAnsi="Open Sans" w:cs="Open Sans"/>
          <w:iCs/>
          <w:sz w:val="20"/>
          <w:szCs w:val="20"/>
        </w:rPr>
        <w:t>en</w:t>
      </w:r>
      <w:r w:rsidR="00833409">
        <w:rPr>
          <w:rFonts w:ascii="Open Sans" w:hAnsi="Open Sans" w:cs="Open Sans"/>
          <w:iCs/>
          <w:sz w:val="20"/>
          <w:szCs w:val="20"/>
        </w:rPr>
        <w:t xml:space="preserve"> bei der </w:t>
      </w:r>
      <w:r w:rsidR="00833409" w:rsidRPr="00833409">
        <w:rPr>
          <w:rFonts w:ascii="Open Sans" w:hAnsi="Open Sans" w:cs="Open Sans"/>
          <w:iCs/>
          <w:sz w:val="20"/>
          <w:szCs w:val="20"/>
        </w:rPr>
        <w:t>Simulation von Sensoren, Aktoren oder Umgebungen für ADAS-Anwendungen</w:t>
      </w:r>
      <w:r w:rsidR="004A1D80">
        <w:rPr>
          <w:rFonts w:ascii="Open Sans" w:hAnsi="Open Sans" w:cs="Open Sans"/>
          <w:iCs/>
          <w:sz w:val="20"/>
          <w:szCs w:val="20"/>
        </w:rPr>
        <w:t xml:space="preserve">. </w:t>
      </w:r>
      <w:r w:rsidR="00833409">
        <w:rPr>
          <w:rFonts w:ascii="Open Sans" w:hAnsi="Open Sans" w:cs="Open Sans"/>
          <w:iCs/>
          <w:sz w:val="20"/>
          <w:szCs w:val="20"/>
        </w:rPr>
        <w:t xml:space="preserve">Das </w:t>
      </w:r>
      <w:r w:rsidR="004A1D80">
        <w:rPr>
          <w:rFonts w:ascii="Open Sans" w:hAnsi="Open Sans" w:cs="Open Sans"/>
          <w:iCs/>
          <w:sz w:val="20"/>
          <w:szCs w:val="20"/>
        </w:rPr>
        <w:t>Angebot</w:t>
      </w:r>
      <w:r w:rsidR="00833409">
        <w:rPr>
          <w:rFonts w:ascii="Open Sans" w:hAnsi="Open Sans" w:cs="Open Sans"/>
          <w:iCs/>
          <w:sz w:val="20"/>
          <w:szCs w:val="20"/>
        </w:rPr>
        <w:t xml:space="preserve"> reicht von </w:t>
      </w:r>
      <w:r w:rsidR="00833409" w:rsidRPr="00833409">
        <w:rPr>
          <w:rFonts w:ascii="Open Sans" w:hAnsi="Open Sans" w:cs="Open Sans"/>
          <w:iCs/>
          <w:sz w:val="20"/>
          <w:szCs w:val="20"/>
        </w:rPr>
        <w:t>Konzeptions- und Machbarkeitsstudien</w:t>
      </w:r>
      <w:r w:rsidR="00833409">
        <w:rPr>
          <w:rFonts w:ascii="Open Sans" w:hAnsi="Open Sans" w:cs="Open Sans"/>
          <w:iCs/>
          <w:sz w:val="20"/>
          <w:szCs w:val="20"/>
        </w:rPr>
        <w:t xml:space="preserve"> über </w:t>
      </w:r>
      <w:r w:rsidR="00833409" w:rsidRPr="00833409">
        <w:rPr>
          <w:rFonts w:ascii="Open Sans" w:hAnsi="Open Sans" w:cs="Open Sans"/>
          <w:iCs/>
          <w:sz w:val="20"/>
          <w:szCs w:val="20"/>
        </w:rPr>
        <w:t xml:space="preserve">Rapid </w:t>
      </w:r>
      <w:proofErr w:type="spellStart"/>
      <w:r w:rsidR="00833409" w:rsidRPr="00833409">
        <w:rPr>
          <w:rFonts w:ascii="Open Sans" w:hAnsi="Open Sans" w:cs="Open Sans"/>
          <w:iCs/>
          <w:sz w:val="20"/>
          <w:szCs w:val="20"/>
        </w:rPr>
        <w:t>Prototyping</w:t>
      </w:r>
      <w:proofErr w:type="spellEnd"/>
      <w:r w:rsidR="00833409" w:rsidRPr="00833409">
        <w:rPr>
          <w:rFonts w:ascii="Open Sans" w:hAnsi="Open Sans" w:cs="Open Sans"/>
          <w:iCs/>
          <w:sz w:val="20"/>
          <w:szCs w:val="20"/>
        </w:rPr>
        <w:t xml:space="preserve">, Implementierung und </w:t>
      </w:r>
      <w:r w:rsidR="000D47E1">
        <w:rPr>
          <w:rFonts w:ascii="Open Sans" w:hAnsi="Open Sans" w:cs="Open Sans"/>
          <w:iCs/>
          <w:sz w:val="20"/>
          <w:szCs w:val="20"/>
        </w:rPr>
        <w:t>Integration von Simulationskomponenten</w:t>
      </w:r>
      <w:r w:rsidR="00833409">
        <w:rPr>
          <w:rFonts w:ascii="Open Sans" w:hAnsi="Open Sans" w:cs="Open Sans"/>
          <w:iCs/>
          <w:sz w:val="20"/>
          <w:szCs w:val="20"/>
        </w:rPr>
        <w:t xml:space="preserve"> bis hin zum Betrieb </w:t>
      </w:r>
      <w:r>
        <w:rPr>
          <w:rFonts w:ascii="Open Sans" w:hAnsi="Open Sans" w:cs="Open Sans"/>
          <w:iCs/>
          <w:sz w:val="20"/>
          <w:szCs w:val="20"/>
        </w:rPr>
        <w:t>der</w:t>
      </w:r>
      <w:r w:rsidR="00833409" w:rsidRPr="00833409">
        <w:rPr>
          <w:rFonts w:ascii="Open Sans" w:hAnsi="Open Sans" w:cs="Open Sans"/>
          <w:iCs/>
          <w:sz w:val="20"/>
          <w:szCs w:val="20"/>
        </w:rPr>
        <w:t xml:space="preserve"> Test</w:t>
      </w:r>
      <w:r>
        <w:rPr>
          <w:rFonts w:ascii="Open Sans" w:hAnsi="Open Sans" w:cs="Open Sans"/>
          <w:iCs/>
          <w:sz w:val="20"/>
          <w:szCs w:val="20"/>
        </w:rPr>
        <w:t>-</w:t>
      </w:r>
      <w:r w:rsidR="00833409" w:rsidRPr="00833409">
        <w:rPr>
          <w:rFonts w:ascii="Open Sans" w:hAnsi="Open Sans" w:cs="Open Sans"/>
          <w:iCs/>
          <w:sz w:val="20"/>
          <w:szCs w:val="20"/>
        </w:rPr>
        <w:t xml:space="preserve"> und </w:t>
      </w:r>
      <w:r>
        <w:rPr>
          <w:rFonts w:ascii="Open Sans" w:hAnsi="Open Sans" w:cs="Open Sans"/>
          <w:iCs/>
          <w:sz w:val="20"/>
          <w:szCs w:val="20"/>
        </w:rPr>
        <w:t>Absicherungsabläufe</w:t>
      </w:r>
      <w:r w:rsidR="00833409">
        <w:rPr>
          <w:rFonts w:ascii="Open Sans" w:hAnsi="Open Sans" w:cs="Open Sans"/>
          <w:iCs/>
          <w:sz w:val="20"/>
          <w:szCs w:val="20"/>
        </w:rPr>
        <w:t>.</w:t>
      </w:r>
    </w:p>
    <w:p w14:paraId="2436E7A6" w14:textId="43288247" w:rsidR="00F2336F" w:rsidRDefault="000D47E1" w:rsidP="00F2336F">
      <w:pPr>
        <w:shd w:val="clear" w:color="auto" w:fill="FFFFFF"/>
        <w:spacing w:after="240" w:line="336" w:lineRule="atLeast"/>
        <w:rPr>
          <w:rFonts w:ascii="Open Sans" w:eastAsiaTheme="minorHAnsi" w:hAnsi="Open Sans" w:cs="Calibri"/>
          <w:b/>
          <w:sz w:val="20"/>
          <w:szCs w:val="20"/>
        </w:rPr>
      </w:pPr>
      <w:r>
        <w:rPr>
          <w:rFonts w:ascii="Open Sans" w:eastAsiaTheme="minorHAnsi" w:hAnsi="Open Sans" w:cs="Calibri"/>
          <w:b/>
          <w:sz w:val="20"/>
          <w:szCs w:val="20"/>
        </w:rPr>
        <w:t>Modulares HiL-System orangeHiL</w:t>
      </w:r>
    </w:p>
    <w:p w14:paraId="062A7F91" w14:textId="09436231" w:rsidR="00833409" w:rsidRDefault="004A1D80" w:rsidP="00833409">
      <w:pPr>
        <w:shd w:val="clear" w:color="auto" w:fill="FFFFFF"/>
        <w:spacing w:after="240" w:line="336" w:lineRule="atLeast"/>
        <w:rPr>
          <w:rFonts w:ascii="Open Sans" w:hAnsi="Open Sans" w:cs="Open Sans"/>
          <w:iCs/>
          <w:sz w:val="20"/>
          <w:szCs w:val="20"/>
        </w:rPr>
      </w:pPr>
      <w:r>
        <w:rPr>
          <w:rFonts w:ascii="Open Sans" w:hAnsi="Open Sans" w:cs="Open Sans"/>
          <w:iCs/>
          <w:sz w:val="20"/>
          <w:szCs w:val="20"/>
        </w:rPr>
        <w:t>Daneben zeigt in-</w:t>
      </w:r>
      <w:proofErr w:type="spellStart"/>
      <w:r>
        <w:rPr>
          <w:rFonts w:ascii="Open Sans" w:hAnsi="Open Sans" w:cs="Open Sans"/>
          <w:iCs/>
          <w:sz w:val="20"/>
          <w:szCs w:val="20"/>
        </w:rPr>
        <w:t>tech</w:t>
      </w:r>
      <w:proofErr w:type="spellEnd"/>
      <w:r>
        <w:rPr>
          <w:rFonts w:ascii="Open Sans" w:hAnsi="Open Sans" w:cs="Open Sans"/>
          <w:iCs/>
          <w:sz w:val="20"/>
          <w:szCs w:val="20"/>
        </w:rPr>
        <w:t xml:space="preserve"> auf der </w:t>
      </w:r>
      <w:proofErr w:type="spellStart"/>
      <w:r>
        <w:rPr>
          <w:rFonts w:ascii="Open Sans" w:hAnsi="Open Sans" w:cs="Open Sans"/>
          <w:iCs/>
          <w:sz w:val="20"/>
          <w:szCs w:val="20"/>
        </w:rPr>
        <w:t>Testing</w:t>
      </w:r>
      <w:proofErr w:type="spellEnd"/>
      <w:r>
        <w:rPr>
          <w:rFonts w:ascii="Open Sans" w:hAnsi="Open Sans" w:cs="Open Sans"/>
          <w:iCs/>
          <w:sz w:val="20"/>
          <w:szCs w:val="20"/>
        </w:rPr>
        <w:t xml:space="preserve"> Expo auch Hardwarelösungen für die Absicherung: </w:t>
      </w:r>
      <w:r w:rsidR="00833409" w:rsidRPr="00833409">
        <w:rPr>
          <w:rFonts w:ascii="Open Sans" w:hAnsi="Open Sans" w:cs="Open Sans"/>
          <w:iCs/>
          <w:sz w:val="20"/>
          <w:szCs w:val="20"/>
        </w:rPr>
        <w:t xml:space="preserve">Das </w:t>
      </w:r>
      <w:r w:rsidR="00E47049">
        <w:rPr>
          <w:rFonts w:ascii="Open Sans" w:hAnsi="Open Sans" w:cs="Open Sans"/>
          <w:iCs/>
          <w:sz w:val="20"/>
          <w:szCs w:val="20"/>
        </w:rPr>
        <w:t xml:space="preserve">innovative </w:t>
      </w:r>
      <w:r w:rsidR="00833409" w:rsidRPr="00833409">
        <w:rPr>
          <w:rFonts w:ascii="Open Sans" w:hAnsi="Open Sans" w:cs="Open Sans"/>
          <w:iCs/>
          <w:sz w:val="20"/>
          <w:szCs w:val="20"/>
        </w:rPr>
        <w:t xml:space="preserve">HiL-System orangeHiL </w:t>
      </w:r>
      <w:r w:rsidR="00B417E2">
        <w:rPr>
          <w:rFonts w:ascii="Open Sans" w:hAnsi="Open Sans" w:cs="Open Sans"/>
          <w:iCs/>
          <w:sz w:val="20"/>
          <w:szCs w:val="20"/>
        </w:rPr>
        <w:t xml:space="preserve">bietet </w:t>
      </w:r>
      <w:r w:rsidR="00F97B44">
        <w:rPr>
          <w:rFonts w:ascii="Open Sans" w:hAnsi="Open Sans" w:cs="Open Sans"/>
          <w:iCs/>
          <w:sz w:val="20"/>
          <w:szCs w:val="20"/>
        </w:rPr>
        <w:t>eine</w:t>
      </w:r>
      <w:r w:rsidR="00B417E2">
        <w:rPr>
          <w:rFonts w:ascii="Open Sans" w:hAnsi="Open Sans" w:cs="Open Sans"/>
          <w:iCs/>
          <w:sz w:val="20"/>
          <w:szCs w:val="20"/>
        </w:rPr>
        <w:t xml:space="preserve"> Lösung für</w:t>
      </w:r>
      <w:r w:rsidR="00833409" w:rsidRPr="00833409">
        <w:rPr>
          <w:rFonts w:ascii="Open Sans" w:hAnsi="Open Sans" w:cs="Open Sans"/>
          <w:iCs/>
          <w:sz w:val="20"/>
          <w:szCs w:val="20"/>
        </w:rPr>
        <w:t xml:space="preserve"> maßgeschneiderte Testinfrastruktur</w:t>
      </w:r>
      <w:r w:rsidR="00B417E2">
        <w:rPr>
          <w:rFonts w:ascii="Open Sans" w:hAnsi="Open Sans" w:cs="Open Sans"/>
          <w:iCs/>
          <w:sz w:val="20"/>
          <w:szCs w:val="20"/>
        </w:rPr>
        <w:t>:</w:t>
      </w:r>
      <w:r w:rsidR="00833409" w:rsidRPr="00833409">
        <w:rPr>
          <w:rFonts w:ascii="Open Sans" w:hAnsi="Open Sans" w:cs="Open Sans"/>
          <w:iCs/>
          <w:sz w:val="20"/>
          <w:szCs w:val="20"/>
        </w:rPr>
        <w:t xml:space="preserve"> </w:t>
      </w:r>
      <w:r w:rsidR="00B417E2">
        <w:rPr>
          <w:rFonts w:ascii="Open Sans" w:hAnsi="Open Sans" w:cs="Open Sans"/>
          <w:iCs/>
          <w:sz w:val="20"/>
          <w:szCs w:val="20"/>
        </w:rPr>
        <w:t>Mit dem modularen System</w:t>
      </w:r>
      <w:r>
        <w:rPr>
          <w:rFonts w:ascii="Open Sans" w:hAnsi="Open Sans" w:cs="Open Sans"/>
          <w:iCs/>
          <w:sz w:val="20"/>
          <w:szCs w:val="20"/>
        </w:rPr>
        <w:t xml:space="preserve"> lassen sich vom</w:t>
      </w:r>
      <w:r w:rsidR="00833409" w:rsidRPr="00833409">
        <w:rPr>
          <w:rFonts w:ascii="Open Sans" w:hAnsi="Open Sans" w:cs="Open Sans"/>
          <w:iCs/>
          <w:sz w:val="20"/>
          <w:szCs w:val="20"/>
        </w:rPr>
        <w:t xml:space="preserve"> Mini-</w:t>
      </w:r>
      <w:proofErr w:type="spellStart"/>
      <w:r w:rsidR="00833409" w:rsidRPr="00833409">
        <w:rPr>
          <w:rFonts w:ascii="Open Sans" w:hAnsi="Open Sans" w:cs="Open Sans"/>
          <w:iCs/>
          <w:sz w:val="20"/>
          <w:szCs w:val="20"/>
        </w:rPr>
        <w:t>HiL</w:t>
      </w:r>
      <w:proofErr w:type="spellEnd"/>
      <w:r w:rsidR="00833409" w:rsidRPr="00833409">
        <w:rPr>
          <w:rFonts w:ascii="Open Sans" w:hAnsi="Open Sans" w:cs="Open Sans"/>
          <w:iCs/>
          <w:sz w:val="20"/>
          <w:szCs w:val="20"/>
        </w:rPr>
        <w:t xml:space="preserve"> bis zum </w:t>
      </w:r>
      <w:proofErr w:type="spellStart"/>
      <w:r w:rsidR="00833409" w:rsidRPr="00833409">
        <w:rPr>
          <w:rFonts w:ascii="Open Sans" w:hAnsi="Open Sans" w:cs="Open Sans"/>
          <w:iCs/>
          <w:sz w:val="20"/>
          <w:szCs w:val="20"/>
        </w:rPr>
        <w:t>Full</w:t>
      </w:r>
      <w:proofErr w:type="spellEnd"/>
      <w:r w:rsidR="00833409" w:rsidRPr="00833409">
        <w:rPr>
          <w:rFonts w:ascii="Open Sans" w:hAnsi="Open Sans" w:cs="Open Sans"/>
          <w:iCs/>
          <w:sz w:val="20"/>
          <w:szCs w:val="20"/>
        </w:rPr>
        <w:t>-Size-Prüfstand individuelle Lösung</w:t>
      </w:r>
      <w:r>
        <w:rPr>
          <w:rFonts w:ascii="Open Sans" w:hAnsi="Open Sans" w:cs="Open Sans"/>
          <w:iCs/>
          <w:sz w:val="20"/>
          <w:szCs w:val="20"/>
        </w:rPr>
        <w:t>en für unter</w:t>
      </w:r>
      <w:r w:rsidR="000D47E1">
        <w:rPr>
          <w:rFonts w:ascii="Open Sans" w:hAnsi="Open Sans" w:cs="Open Sans"/>
          <w:iCs/>
          <w:sz w:val="20"/>
          <w:szCs w:val="20"/>
        </w:rPr>
        <w:t>s</w:t>
      </w:r>
      <w:r>
        <w:rPr>
          <w:rFonts w:ascii="Open Sans" w:hAnsi="Open Sans" w:cs="Open Sans"/>
          <w:iCs/>
          <w:sz w:val="20"/>
          <w:szCs w:val="20"/>
        </w:rPr>
        <w:t>chiedlichste Absicherungsfälle abbilden.</w:t>
      </w:r>
    </w:p>
    <w:p w14:paraId="50B24130" w14:textId="2DF634FD" w:rsidR="000D47E1" w:rsidRPr="000D47E1" w:rsidRDefault="000D47E1" w:rsidP="00833409">
      <w:pPr>
        <w:shd w:val="clear" w:color="auto" w:fill="FFFFFF"/>
        <w:spacing w:after="240" w:line="336" w:lineRule="atLeast"/>
        <w:rPr>
          <w:rFonts w:ascii="Open Sans" w:hAnsi="Open Sans" w:cs="Open Sans"/>
          <w:b/>
          <w:iCs/>
          <w:sz w:val="20"/>
          <w:szCs w:val="20"/>
        </w:rPr>
      </w:pPr>
      <w:r w:rsidRPr="000D47E1">
        <w:rPr>
          <w:rFonts w:ascii="Open Sans" w:hAnsi="Open Sans" w:cs="Open Sans"/>
          <w:b/>
          <w:iCs/>
          <w:sz w:val="20"/>
          <w:szCs w:val="20"/>
        </w:rPr>
        <w:t>Hardwarevarianten automatisiert testen mit orange</w:t>
      </w:r>
      <w:r>
        <w:rPr>
          <w:rFonts w:ascii="Open Sans" w:hAnsi="Open Sans" w:cs="Open Sans"/>
          <w:b/>
          <w:iCs/>
          <w:sz w:val="20"/>
          <w:szCs w:val="20"/>
        </w:rPr>
        <w:t>Switch</w:t>
      </w:r>
    </w:p>
    <w:p w14:paraId="3094AC4C" w14:textId="791AB502" w:rsidR="00833409" w:rsidRDefault="004A1D80" w:rsidP="00833409">
      <w:pPr>
        <w:shd w:val="clear" w:color="auto" w:fill="FFFFFF"/>
        <w:spacing w:after="240" w:line="336" w:lineRule="atLeast"/>
        <w:rPr>
          <w:rFonts w:ascii="Open Sans" w:hAnsi="Open Sans" w:cs="Open Sans"/>
          <w:iCs/>
          <w:sz w:val="20"/>
          <w:szCs w:val="20"/>
        </w:rPr>
      </w:pPr>
      <w:r>
        <w:rPr>
          <w:rFonts w:ascii="Open Sans" w:hAnsi="Open Sans" w:cs="Open Sans"/>
          <w:iCs/>
          <w:sz w:val="20"/>
          <w:szCs w:val="20"/>
        </w:rPr>
        <w:t xml:space="preserve">Ebenfalls auf der </w:t>
      </w:r>
      <w:proofErr w:type="spellStart"/>
      <w:r>
        <w:rPr>
          <w:rFonts w:ascii="Open Sans" w:hAnsi="Open Sans" w:cs="Open Sans"/>
          <w:iCs/>
          <w:sz w:val="20"/>
          <w:szCs w:val="20"/>
        </w:rPr>
        <w:t>Testing</w:t>
      </w:r>
      <w:proofErr w:type="spellEnd"/>
      <w:r>
        <w:rPr>
          <w:rFonts w:ascii="Open Sans" w:hAnsi="Open Sans" w:cs="Open Sans"/>
          <w:iCs/>
          <w:sz w:val="20"/>
          <w:szCs w:val="20"/>
        </w:rPr>
        <w:t xml:space="preserve"> Expo präsentiert in-</w:t>
      </w:r>
      <w:proofErr w:type="spellStart"/>
      <w:r>
        <w:rPr>
          <w:rFonts w:ascii="Open Sans" w:hAnsi="Open Sans" w:cs="Open Sans"/>
          <w:iCs/>
          <w:sz w:val="20"/>
          <w:szCs w:val="20"/>
        </w:rPr>
        <w:t>tech</w:t>
      </w:r>
      <w:proofErr w:type="spellEnd"/>
      <w:r>
        <w:rPr>
          <w:rFonts w:ascii="Open Sans" w:hAnsi="Open Sans" w:cs="Open Sans"/>
          <w:iCs/>
          <w:sz w:val="20"/>
          <w:szCs w:val="20"/>
        </w:rPr>
        <w:t xml:space="preserve"> die</w:t>
      </w:r>
      <w:r w:rsidR="00833409" w:rsidRPr="00833409">
        <w:rPr>
          <w:rFonts w:ascii="Open Sans" w:hAnsi="Open Sans" w:cs="Open Sans"/>
          <w:iCs/>
          <w:sz w:val="20"/>
          <w:szCs w:val="20"/>
        </w:rPr>
        <w:t xml:space="preserve"> patentierte Automatisierungslösung orangeSwitch</w:t>
      </w:r>
      <w:r>
        <w:rPr>
          <w:rFonts w:ascii="Open Sans" w:hAnsi="Open Sans" w:cs="Open Sans"/>
          <w:iCs/>
          <w:sz w:val="20"/>
          <w:szCs w:val="20"/>
        </w:rPr>
        <w:t xml:space="preserve">: </w:t>
      </w:r>
      <w:r w:rsidR="000D47E1">
        <w:rPr>
          <w:rFonts w:ascii="Open Sans" w:hAnsi="Open Sans" w:cs="Open Sans"/>
          <w:iCs/>
          <w:sz w:val="20"/>
          <w:szCs w:val="20"/>
        </w:rPr>
        <w:t>Die Hardwarelösung bindet v</w:t>
      </w:r>
      <w:r>
        <w:rPr>
          <w:rFonts w:ascii="Open Sans" w:hAnsi="Open Sans" w:cs="Open Sans"/>
          <w:iCs/>
          <w:sz w:val="20"/>
          <w:szCs w:val="20"/>
        </w:rPr>
        <w:t xml:space="preserve">erschiedene Hardwarevarianten eines Steuergerätes </w:t>
      </w:r>
      <w:r w:rsidR="000D47E1">
        <w:rPr>
          <w:rFonts w:ascii="Open Sans" w:hAnsi="Open Sans" w:cs="Open Sans"/>
          <w:iCs/>
          <w:sz w:val="20"/>
          <w:szCs w:val="20"/>
        </w:rPr>
        <w:t xml:space="preserve">an einen Prüfstand an und lässt sich </w:t>
      </w:r>
      <w:r w:rsidR="00B417E2">
        <w:rPr>
          <w:rFonts w:ascii="Open Sans" w:hAnsi="Open Sans" w:cs="Open Sans"/>
          <w:iCs/>
          <w:sz w:val="20"/>
          <w:szCs w:val="20"/>
        </w:rPr>
        <w:t>mittels</w:t>
      </w:r>
      <w:r w:rsidR="000D47E1">
        <w:rPr>
          <w:rFonts w:ascii="Open Sans" w:hAnsi="Open Sans" w:cs="Open Sans"/>
          <w:iCs/>
          <w:sz w:val="20"/>
          <w:szCs w:val="20"/>
        </w:rPr>
        <w:t xml:space="preserve"> Testa</w:t>
      </w:r>
      <w:r w:rsidR="00B417E2">
        <w:rPr>
          <w:rFonts w:ascii="Open Sans" w:hAnsi="Open Sans" w:cs="Open Sans"/>
          <w:iCs/>
          <w:sz w:val="20"/>
          <w:szCs w:val="20"/>
        </w:rPr>
        <w:t>u</w:t>
      </w:r>
      <w:r w:rsidR="000D47E1">
        <w:rPr>
          <w:rFonts w:ascii="Open Sans" w:hAnsi="Open Sans" w:cs="Open Sans"/>
          <w:iCs/>
          <w:sz w:val="20"/>
          <w:szCs w:val="20"/>
        </w:rPr>
        <w:t>tomatisierun</w:t>
      </w:r>
      <w:r w:rsidR="00B417E2">
        <w:rPr>
          <w:rFonts w:ascii="Open Sans" w:hAnsi="Open Sans" w:cs="Open Sans"/>
          <w:iCs/>
          <w:sz w:val="20"/>
          <w:szCs w:val="20"/>
        </w:rPr>
        <w:t>g</w:t>
      </w:r>
      <w:r w:rsidR="000D47E1">
        <w:rPr>
          <w:rFonts w:ascii="Open Sans" w:hAnsi="Open Sans" w:cs="Open Sans"/>
          <w:iCs/>
          <w:sz w:val="20"/>
          <w:szCs w:val="20"/>
        </w:rPr>
        <w:t xml:space="preserve"> steuern</w:t>
      </w:r>
      <w:r w:rsidR="00B417E2">
        <w:rPr>
          <w:rFonts w:ascii="Open Sans" w:hAnsi="Open Sans" w:cs="Open Sans"/>
          <w:iCs/>
          <w:sz w:val="20"/>
          <w:szCs w:val="20"/>
        </w:rPr>
        <w:t>:</w:t>
      </w:r>
      <w:r w:rsidR="000D47E1">
        <w:rPr>
          <w:rFonts w:ascii="Open Sans" w:hAnsi="Open Sans" w:cs="Open Sans"/>
          <w:iCs/>
          <w:sz w:val="20"/>
          <w:szCs w:val="20"/>
        </w:rPr>
        <w:t xml:space="preserve"> Verschiedene </w:t>
      </w:r>
      <w:r w:rsidR="00B417E2">
        <w:rPr>
          <w:rFonts w:ascii="Open Sans" w:hAnsi="Open Sans" w:cs="Open Sans"/>
          <w:iCs/>
          <w:sz w:val="20"/>
          <w:szCs w:val="20"/>
        </w:rPr>
        <w:t>Hardware-</w:t>
      </w:r>
      <w:r w:rsidR="000D47E1">
        <w:rPr>
          <w:rFonts w:ascii="Open Sans" w:hAnsi="Open Sans" w:cs="Open Sans"/>
          <w:iCs/>
          <w:sz w:val="20"/>
          <w:szCs w:val="20"/>
        </w:rPr>
        <w:t xml:space="preserve">Komponenten </w:t>
      </w:r>
      <w:r>
        <w:rPr>
          <w:rFonts w:ascii="Open Sans" w:hAnsi="Open Sans" w:cs="Open Sans"/>
          <w:iCs/>
          <w:sz w:val="20"/>
          <w:szCs w:val="20"/>
        </w:rPr>
        <w:t>können damit automatisiert nacheinander abgetestet werden</w:t>
      </w:r>
      <w:r w:rsidR="00F97B44">
        <w:rPr>
          <w:rFonts w:ascii="Open Sans" w:hAnsi="Open Sans" w:cs="Open Sans"/>
          <w:iCs/>
          <w:sz w:val="20"/>
          <w:szCs w:val="20"/>
        </w:rPr>
        <w:t>,</w:t>
      </w:r>
      <w:r>
        <w:rPr>
          <w:rFonts w:ascii="Open Sans" w:hAnsi="Open Sans" w:cs="Open Sans"/>
          <w:iCs/>
          <w:sz w:val="20"/>
          <w:szCs w:val="20"/>
        </w:rPr>
        <w:t xml:space="preserve"> ohne dass ein Benutzereingriff notwendig ist. Das erhöht den Automatisierungsgrad und steigert Auslastung </w:t>
      </w:r>
      <w:r w:rsidR="00B417E2">
        <w:rPr>
          <w:rFonts w:ascii="Open Sans" w:hAnsi="Open Sans" w:cs="Open Sans"/>
          <w:iCs/>
          <w:sz w:val="20"/>
          <w:szCs w:val="20"/>
        </w:rPr>
        <w:t xml:space="preserve">und Effizienz </w:t>
      </w:r>
      <w:r>
        <w:rPr>
          <w:rFonts w:ascii="Open Sans" w:hAnsi="Open Sans" w:cs="Open Sans"/>
          <w:iCs/>
          <w:sz w:val="20"/>
          <w:szCs w:val="20"/>
        </w:rPr>
        <w:t>der Prüfstände.</w:t>
      </w:r>
      <w:r w:rsidR="000D47E1" w:rsidRPr="000D47E1">
        <w:rPr>
          <w:rFonts w:ascii="Open Sans" w:hAnsi="Open Sans" w:cs="Open Sans"/>
          <w:iCs/>
          <w:sz w:val="20"/>
          <w:szCs w:val="20"/>
        </w:rPr>
        <w:t xml:space="preserve"> </w:t>
      </w:r>
    </w:p>
    <w:p w14:paraId="29BF6467" w14:textId="5EBA7D3F" w:rsidR="00D206FD" w:rsidRDefault="000D47E1" w:rsidP="00F97B44">
      <w:pPr>
        <w:spacing w:after="0" w:line="240" w:lineRule="auto"/>
        <w:rPr>
          <w:rFonts w:ascii="Open Sans" w:hAnsi="Open Sans" w:cs="Open Sans"/>
          <w:b/>
          <w:caps/>
          <w:sz w:val="24"/>
          <w:szCs w:val="24"/>
        </w:rPr>
      </w:pPr>
      <w:r>
        <w:rPr>
          <w:rFonts w:ascii="Open Sans" w:hAnsi="Open Sans" w:cs="Open Sans"/>
          <w:iCs/>
          <w:sz w:val="20"/>
          <w:szCs w:val="20"/>
        </w:rPr>
        <w:t>i</w:t>
      </w:r>
      <w:r w:rsidRPr="000D47E1">
        <w:rPr>
          <w:rFonts w:ascii="Open Sans" w:hAnsi="Open Sans" w:cs="Open Sans"/>
          <w:iCs/>
          <w:sz w:val="20"/>
          <w:szCs w:val="20"/>
        </w:rPr>
        <w:t>n-</w:t>
      </w:r>
      <w:proofErr w:type="spellStart"/>
      <w:r w:rsidRPr="000D47E1">
        <w:rPr>
          <w:rFonts w:ascii="Open Sans" w:hAnsi="Open Sans" w:cs="Open Sans"/>
          <w:iCs/>
          <w:sz w:val="20"/>
          <w:szCs w:val="20"/>
        </w:rPr>
        <w:t>tech</w:t>
      </w:r>
      <w:proofErr w:type="spellEnd"/>
      <w:r w:rsidRPr="000D47E1">
        <w:rPr>
          <w:rFonts w:ascii="Open Sans" w:hAnsi="Open Sans" w:cs="Open Sans"/>
          <w:iCs/>
          <w:sz w:val="20"/>
          <w:szCs w:val="20"/>
        </w:rPr>
        <w:t xml:space="preserve"> ist </w:t>
      </w:r>
      <w:r w:rsidR="00A21D83">
        <w:rPr>
          <w:rFonts w:ascii="Open Sans" w:hAnsi="Open Sans" w:cs="Open Sans"/>
          <w:iCs/>
          <w:sz w:val="20"/>
          <w:szCs w:val="20"/>
        </w:rPr>
        <w:t xml:space="preserve">vom 21. bis 23. Mai </w:t>
      </w:r>
      <w:r>
        <w:rPr>
          <w:rFonts w:ascii="Open Sans" w:hAnsi="Open Sans" w:cs="Open Sans"/>
          <w:iCs/>
          <w:sz w:val="20"/>
          <w:szCs w:val="20"/>
        </w:rPr>
        <w:t>auf der Testing Expo 2019 in Stuttgart</w:t>
      </w:r>
      <w:r w:rsidR="00A21D83">
        <w:rPr>
          <w:rFonts w:ascii="Open Sans" w:hAnsi="Open Sans" w:cs="Open Sans"/>
          <w:iCs/>
          <w:sz w:val="20"/>
          <w:szCs w:val="20"/>
        </w:rPr>
        <w:t xml:space="preserve">: </w:t>
      </w:r>
      <w:r w:rsidRPr="000D47E1">
        <w:rPr>
          <w:rFonts w:ascii="Open Sans" w:hAnsi="Open Sans" w:cs="Open Sans"/>
          <w:iCs/>
          <w:sz w:val="20"/>
          <w:szCs w:val="20"/>
        </w:rPr>
        <w:t xml:space="preserve">Halle </w:t>
      </w:r>
      <w:r>
        <w:rPr>
          <w:rFonts w:ascii="Open Sans" w:hAnsi="Open Sans" w:cs="Open Sans"/>
          <w:iCs/>
          <w:sz w:val="20"/>
          <w:szCs w:val="20"/>
        </w:rPr>
        <w:t>8</w:t>
      </w:r>
      <w:r w:rsidR="00A21D83">
        <w:rPr>
          <w:rFonts w:ascii="Open Sans" w:hAnsi="Open Sans" w:cs="Open Sans"/>
          <w:iCs/>
          <w:sz w:val="20"/>
          <w:szCs w:val="20"/>
        </w:rPr>
        <w:t xml:space="preserve">, </w:t>
      </w:r>
      <w:r>
        <w:rPr>
          <w:rFonts w:ascii="Open Sans" w:hAnsi="Open Sans" w:cs="Open Sans"/>
          <w:iCs/>
          <w:sz w:val="20"/>
          <w:szCs w:val="20"/>
        </w:rPr>
        <w:t>S</w:t>
      </w:r>
      <w:r w:rsidRPr="000D47E1">
        <w:rPr>
          <w:rFonts w:ascii="Open Sans" w:hAnsi="Open Sans" w:cs="Open Sans"/>
          <w:iCs/>
          <w:sz w:val="20"/>
          <w:szCs w:val="20"/>
        </w:rPr>
        <w:t>tand 8230</w:t>
      </w:r>
      <w:r>
        <w:rPr>
          <w:rFonts w:ascii="Open Sans" w:hAnsi="Open Sans" w:cs="Open Sans"/>
          <w:iCs/>
          <w:sz w:val="20"/>
          <w:szCs w:val="20"/>
        </w:rPr>
        <w:t>.</w:t>
      </w:r>
    </w:p>
    <w:p w14:paraId="562A6BB6" w14:textId="3363C051" w:rsidR="0009607B" w:rsidRPr="00F97B44" w:rsidRDefault="0090321F" w:rsidP="00F97B44">
      <w:pPr>
        <w:rPr>
          <w:rFonts w:ascii="Open Sans" w:hAnsi="Open Sans" w:cs="Open Sans"/>
          <w:b/>
          <w:caps/>
          <w:sz w:val="24"/>
          <w:szCs w:val="24"/>
        </w:rPr>
      </w:pPr>
      <w:r>
        <w:rPr>
          <w:rFonts w:ascii="Open Sans" w:hAnsi="Open Sans" w:cs="Open Sans"/>
          <w:b/>
          <w:caps/>
          <w:sz w:val="24"/>
          <w:szCs w:val="24"/>
        </w:rPr>
        <w:br w:type="page"/>
      </w:r>
      <w:r w:rsidR="0009607B" w:rsidRPr="007C35C1">
        <w:rPr>
          <w:rFonts w:ascii="Open Sans" w:hAnsi="Open Sans"/>
          <w:bCs/>
          <w:sz w:val="32"/>
          <w:szCs w:val="24"/>
        </w:rPr>
        <w:lastRenderedPageBreak/>
        <w:t>Über i</w:t>
      </w:r>
      <w:bookmarkStart w:id="0" w:name="_GoBack"/>
      <w:bookmarkEnd w:id="0"/>
      <w:r w:rsidR="0009607B" w:rsidRPr="007C35C1">
        <w:rPr>
          <w:rFonts w:ascii="Open Sans" w:hAnsi="Open Sans"/>
          <w:bCs/>
          <w:sz w:val="32"/>
          <w:szCs w:val="24"/>
        </w:rPr>
        <w:t>n-</w:t>
      </w:r>
      <w:proofErr w:type="spellStart"/>
      <w:r w:rsidR="0009607B" w:rsidRPr="007C35C1">
        <w:rPr>
          <w:rFonts w:ascii="Open Sans" w:hAnsi="Open Sans"/>
          <w:bCs/>
          <w:sz w:val="32"/>
          <w:szCs w:val="24"/>
        </w:rPr>
        <w:t>tech</w:t>
      </w:r>
      <w:proofErr w:type="spellEnd"/>
    </w:p>
    <w:p w14:paraId="3472F8BD" w14:textId="77777777" w:rsidR="00B73A7E" w:rsidRPr="00AD5F40" w:rsidRDefault="00B73A7E" w:rsidP="00D311E8">
      <w:pPr>
        <w:spacing w:line="360" w:lineRule="auto"/>
        <w:rPr>
          <w:rFonts w:ascii="Open Sans" w:eastAsiaTheme="minorHAnsi" w:hAnsi="Open Sans" w:cs="Helvetica"/>
          <w:sz w:val="20"/>
          <w:szCs w:val="20"/>
        </w:rPr>
      </w:pPr>
      <w:r w:rsidRPr="00AD5F40">
        <w:rPr>
          <w:rFonts w:ascii="Open Sans" w:eastAsiaTheme="minorHAnsi" w:hAnsi="Open Sans" w:cs="Helvetica"/>
          <w:sz w:val="20"/>
          <w:szCs w:val="20"/>
        </w:rPr>
        <w:t>in-</w:t>
      </w:r>
      <w:proofErr w:type="spellStart"/>
      <w:r w:rsidRPr="00AD5F40">
        <w:rPr>
          <w:rFonts w:ascii="Open Sans" w:eastAsiaTheme="minorHAnsi" w:hAnsi="Open Sans" w:cs="Helvetica"/>
          <w:sz w:val="20"/>
          <w:szCs w:val="20"/>
        </w:rPr>
        <w:t>tech</w:t>
      </w:r>
      <w:proofErr w:type="spellEnd"/>
      <w:r w:rsidRPr="00AD5F40">
        <w:rPr>
          <w:rFonts w:ascii="Open Sans" w:eastAsiaTheme="minorHAnsi" w:hAnsi="Open Sans" w:cs="Helvetica"/>
          <w:sz w:val="20"/>
          <w:szCs w:val="20"/>
        </w:rPr>
        <w:t xml:space="preserve"> gestaltet die Digitalisierung in Automobilindustrie, Kommunen und Industrie. Das Unternehmen entwickelt </w:t>
      </w:r>
      <w:r>
        <w:rPr>
          <w:rFonts w:ascii="Open Sans" w:eastAsiaTheme="minorHAnsi" w:hAnsi="Open Sans" w:cs="Helvetica"/>
          <w:sz w:val="20"/>
          <w:szCs w:val="20"/>
        </w:rPr>
        <w:t>Lösungen</w:t>
      </w:r>
      <w:r w:rsidRPr="00AD5F40">
        <w:rPr>
          <w:rFonts w:ascii="Open Sans" w:eastAsiaTheme="minorHAnsi" w:hAnsi="Open Sans" w:cs="Helvetica"/>
          <w:sz w:val="20"/>
          <w:szCs w:val="20"/>
        </w:rPr>
        <w:t xml:space="preserve"> für </w:t>
      </w:r>
      <w:r>
        <w:rPr>
          <w:rFonts w:ascii="Open Sans" w:eastAsiaTheme="minorHAnsi" w:hAnsi="Open Sans" w:cs="Helvetica"/>
          <w:sz w:val="20"/>
          <w:szCs w:val="20"/>
        </w:rPr>
        <w:t xml:space="preserve">die Bereiche </w:t>
      </w:r>
      <w:r w:rsidRPr="00AD5F40">
        <w:rPr>
          <w:rFonts w:ascii="Open Sans" w:eastAsiaTheme="minorHAnsi" w:hAnsi="Open Sans" w:cs="Helvetica"/>
          <w:sz w:val="20"/>
          <w:szCs w:val="20"/>
        </w:rPr>
        <w:t xml:space="preserve">Smart Mobility, </w:t>
      </w:r>
      <w:r>
        <w:rPr>
          <w:rFonts w:ascii="Open Sans" w:eastAsiaTheme="minorHAnsi" w:hAnsi="Open Sans" w:cs="Helvetica"/>
          <w:sz w:val="20"/>
          <w:szCs w:val="20"/>
        </w:rPr>
        <w:t xml:space="preserve">Automotive, </w:t>
      </w:r>
      <w:proofErr w:type="spellStart"/>
      <w:r>
        <w:rPr>
          <w:rFonts w:ascii="Open Sans" w:eastAsiaTheme="minorHAnsi" w:hAnsi="Open Sans" w:cs="Helvetica"/>
          <w:sz w:val="20"/>
          <w:szCs w:val="20"/>
        </w:rPr>
        <w:t>eMobility</w:t>
      </w:r>
      <w:proofErr w:type="spellEnd"/>
      <w:r>
        <w:rPr>
          <w:rFonts w:ascii="Open Sans" w:eastAsiaTheme="minorHAnsi" w:hAnsi="Open Sans" w:cs="Helvetica"/>
          <w:sz w:val="20"/>
          <w:szCs w:val="20"/>
        </w:rPr>
        <w:t xml:space="preserve"> und </w:t>
      </w:r>
      <w:r w:rsidRPr="00AD5F40">
        <w:rPr>
          <w:rFonts w:ascii="Open Sans" w:eastAsiaTheme="minorHAnsi" w:hAnsi="Open Sans" w:cs="Helvetica"/>
          <w:sz w:val="20"/>
          <w:szCs w:val="20"/>
        </w:rPr>
        <w:t>Smart Factory</w:t>
      </w:r>
      <w:r>
        <w:rPr>
          <w:rFonts w:ascii="Open Sans" w:eastAsiaTheme="minorHAnsi" w:hAnsi="Open Sans" w:cs="Helvetica"/>
          <w:sz w:val="20"/>
          <w:szCs w:val="20"/>
        </w:rPr>
        <w:t xml:space="preserve">. </w:t>
      </w:r>
      <w:r w:rsidRPr="00AD5F40">
        <w:rPr>
          <w:rFonts w:ascii="Open Sans" w:eastAsiaTheme="minorHAnsi" w:hAnsi="Open Sans" w:cs="Helvetica"/>
          <w:sz w:val="20"/>
          <w:szCs w:val="20"/>
        </w:rPr>
        <w:t>Die Entwickler und Ingenieure von in-</w:t>
      </w:r>
      <w:proofErr w:type="spellStart"/>
      <w:r w:rsidRPr="00AD5F40">
        <w:rPr>
          <w:rFonts w:ascii="Open Sans" w:eastAsiaTheme="minorHAnsi" w:hAnsi="Open Sans" w:cs="Helvetica"/>
          <w:sz w:val="20"/>
          <w:szCs w:val="20"/>
        </w:rPr>
        <w:t>tech</w:t>
      </w:r>
      <w:proofErr w:type="spellEnd"/>
      <w:r w:rsidRPr="00AD5F40">
        <w:rPr>
          <w:rFonts w:ascii="Open Sans" w:eastAsiaTheme="minorHAnsi" w:hAnsi="Open Sans" w:cs="Helvetica"/>
          <w:sz w:val="20"/>
          <w:szCs w:val="20"/>
        </w:rPr>
        <w:t xml:space="preserve"> arbeiten zum Beispiel an Themen wie autonomes Fahren, Elektromobilität, multimodale Mobilität oder smarte Industrieproduktion.</w:t>
      </w:r>
    </w:p>
    <w:p w14:paraId="39BD3969" w14:textId="77777777" w:rsidR="00B73A7E" w:rsidRPr="00AD5F40" w:rsidRDefault="00B73A7E" w:rsidP="00D311E8">
      <w:pPr>
        <w:spacing w:line="360" w:lineRule="auto"/>
        <w:rPr>
          <w:rFonts w:ascii="Open Sans" w:eastAsiaTheme="minorHAnsi" w:hAnsi="Open Sans" w:cs="Helvetica"/>
          <w:sz w:val="20"/>
          <w:szCs w:val="20"/>
        </w:rPr>
      </w:pPr>
      <w:r w:rsidRPr="00AD5F40">
        <w:rPr>
          <w:rFonts w:ascii="Open Sans" w:eastAsiaTheme="minorHAnsi" w:hAnsi="Open Sans" w:cs="Helvetica"/>
          <w:sz w:val="20"/>
          <w:szCs w:val="20"/>
        </w:rPr>
        <w:t>Das Unternehmen wurde 2002 gegründet und ist seither konsequent auf Wachstumskurs. in-</w:t>
      </w:r>
      <w:proofErr w:type="spellStart"/>
      <w:r w:rsidRPr="00AD5F40">
        <w:rPr>
          <w:rFonts w:ascii="Open Sans" w:eastAsiaTheme="minorHAnsi" w:hAnsi="Open Sans" w:cs="Helvetica"/>
          <w:sz w:val="20"/>
          <w:szCs w:val="20"/>
        </w:rPr>
        <w:t>tech</w:t>
      </w:r>
      <w:proofErr w:type="spellEnd"/>
      <w:r w:rsidRPr="00AD5F40">
        <w:rPr>
          <w:rFonts w:ascii="Open Sans" w:eastAsiaTheme="minorHAnsi" w:hAnsi="Open Sans" w:cs="Helvetica"/>
          <w:sz w:val="20"/>
          <w:szCs w:val="20"/>
        </w:rPr>
        <w:t xml:space="preserve"> beschäftigt derzeit rund 1</w:t>
      </w:r>
      <w:r w:rsidR="00E61811">
        <w:rPr>
          <w:rFonts w:ascii="Open Sans" w:eastAsiaTheme="minorHAnsi" w:hAnsi="Open Sans" w:cs="Helvetica"/>
          <w:sz w:val="20"/>
          <w:szCs w:val="20"/>
        </w:rPr>
        <w:t>5</w:t>
      </w:r>
      <w:r w:rsidRPr="00AD5F40">
        <w:rPr>
          <w:rFonts w:ascii="Open Sans" w:eastAsiaTheme="minorHAnsi" w:hAnsi="Open Sans" w:cs="Helvetica"/>
          <w:sz w:val="20"/>
          <w:szCs w:val="20"/>
        </w:rPr>
        <w:t>00 Mitarbeiter an Standorten in Deutschland, Österreich, USA, China, UK, Tschechien und Rumänien.</w:t>
      </w:r>
    </w:p>
    <w:p w14:paraId="2B504750" w14:textId="77777777" w:rsidR="00B73A7E" w:rsidRDefault="00B73A7E" w:rsidP="00D311E8">
      <w:pPr>
        <w:spacing w:line="360" w:lineRule="auto"/>
        <w:rPr>
          <w:rFonts w:ascii="Open Sans" w:eastAsiaTheme="minorHAnsi" w:hAnsi="Open Sans" w:cs="Helvetica"/>
          <w:sz w:val="20"/>
          <w:szCs w:val="20"/>
        </w:rPr>
      </w:pPr>
      <w:r w:rsidRPr="00AD5F40">
        <w:rPr>
          <w:rFonts w:ascii="Open Sans" w:eastAsiaTheme="minorHAnsi" w:hAnsi="Open Sans" w:cs="Helvetica"/>
          <w:sz w:val="20"/>
          <w:szCs w:val="20"/>
        </w:rPr>
        <w:t>Der inhabergeführte Mittelständler glänzt dabei als exzellenter Arbeitgeber mit einer herausragenden Firmenkultur: Für die gute Arbeitsatmosphäre, den internen Teamgeist und die sehr gute Work-Life-Balance wurde das Unternehmen bereits mehrfach ausgezeichnet.</w:t>
      </w:r>
    </w:p>
    <w:p w14:paraId="41CC9D8E" w14:textId="77777777" w:rsidR="00FA7B52" w:rsidRDefault="00FA7B52" w:rsidP="00D311E8">
      <w:pPr>
        <w:spacing w:line="360" w:lineRule="auto"/>
        <w:rPr>
          <w:rFonts w:ascii="Open Sans" w:eastAsiaTheme="minorHAnsi" w:hAnsi="Open Sans" w:cs="Helvetica"/>
          <w:sz w:val="20"/>
          <w:szCs w:val="20"/>
        </w:rPr>
      </w:pPr>
    </w:p>
    <w:p w14:paraId="61C53417" w14:textId="77777777" w:rsidR="00FA7B52" w:rsidRDefault="00FA7B52" w:rsidP="00D311E8">
      <w:pPr>
        <w:spacing w:line="360" w:lineRule="auto"/>
        <w:rPr>
          <w:rFonts w:ascii="Open Sans" w:eastAsiaTheme="minorHAnsi" w:hAnsi="Open Sans" w:cs="Helvetica"/>
          <w:sz w:val="20"/>
          <w:szCs w:val="20"/>
        </w:rPr>
      </w:pPr>
      <w:r w:rsidRPr="00AD2EBC">
        <w:rPr>
          <w:rFonts w:ascii="Open Sans" w:hAnsi="Open Sans" w:cs="Open Sans"/>
          <w:sz w:val="20"/>
          <w:szCs w:val="20"/>
        </w:rPr>
        <w:t xml:space="preserve">Weitere Informationen finden Sie unter </w:t>
      </w:r>
      <w:hyperlink r:id="rId34" w:history="1">
        <w:r w:rsidRPr="00241DCC">
          <w:rPr>
            <w:rStyle w:val="Hyperlink"/>
            <w:rFonts w:ascii="Open Sans" w:hAnsi="Open Sans" w:cs="Open Sans"/>
            <w:sz w:val="20"/>
            <w:szCs w:val="20"/>
          </w:rPr>
          <w:t>www.in-tech.com</w:t>
        </w:r>
      </w:hyperlink>
      <w:r>
        <w:rPr>
          <w:rFonts w:ascii="Open Sans" w:hAnsi="Open Sans" w:cs="Open Sans"/>
          <w:sz w:val="20"/>
          <w:szCs w:val="20"/>
        </w:rPr>
        <w:t xml:space="preserve"> </w:t>
      </w:r>
      <w:r w:rsidRPr="00AD2EBC">
        <w:rPr>
          <w:rFonts w:ascii="Open Sans" w:hAnsi="Open Sans" w:cs="Open Sans"/>
          <w:sz w:val="20"/>
          <w:szCs w:val="20"/>
        </w:rPr>
        <w:t xml:space="preserve">oder gerne auf Anfrage unter den nachfolgenden Kontaktdaten. Unter </w:t>
      </w:r>
      <w:hyperlink r:id="rId35" w:history="1">
        <w:r w:rsidRPr="00241DCC">
          <w:rPr>
            <w:rStyle w:val="Hyperlink"/>
            <w:rFonts w:ascii="Open Sans" w:hAnsi="Open Sans" w:cs="Open Sans"/>
            <w:sz w:val="20"/>
            <w:szCs w:val="20"/>
          </w:rPr>
          <w:t>http://downloads.in-tech.com</w:t>
        </w:r>
      </w:hyperlink>
      <w:r>
        <w:rPr>
          <w:rFonts w:ascii="Open Sans" w:hAnsi="Open Sans" w:cs="Open Sans"/>
          <w:sz w:val="20"/>
          <w:szCs w:val="20"/>
        </w:rPr>
        <w:t xml:space="preserve"> </w:t>
      </w:r>
      <w:r w:rsidRPr="00AD2EBC">
        <w:rPr>
          <w:rFonts w:ascii="Open Sans" w:hAnsi="Open Sans" w:cs="Open Sans"/>
          <w:sz w:val="20"/>
          <w:szCs w:val="20"/>
        </w:rPr>
        <w:t>finden Sie zudem weitere Pressemitteilungen sowie Bildmaterial.</w:t>
      </w:r>
    </w:p>
    <w:p w14:paraId="656C3896" w14:textId="77777777" w:rsidR="007C35C1" w:rsidRDefault="007C35C1" w:rsidP="00D311E8">
      <w:pPr>
        <w:spacing w:line="360" w:lineRule="auto"/>
        <w:rPr>
          <w:rFonts w:ascii="Open Sans" w:eastAsiaTheme="minorHAnsi" w:hAnsi="Open Sans" w:cs="Helvetica"/>
          <w:sz w:val="20"/>
          <w:szCs w:val="20"/>
        </w:rPr>
      </w:pPr>
    </w:p>
    <w:p w14:paraId="359A6E6E" w14:textId="77777777" w:rsidR="00FA7B52" w:rsidRDefault="00FA7B52" w:rsidP="007C35C1">
      <w:pPr>
        <w:spacing w:line="440" w:lineRule="exact"/>
        <w:rPr>
          <w:rFonts w:ascii="Open Sans" w:hAnsi="Open Sans"/>
          <w:bCs/>
          <w:sz w:val="32"/>
          <w:szCs w:val="24"/>
        </w:rPr>
      </w:pPr>
    </w:p>
    <w:p w14:paraId="008B36E6" w14:textId="77777777" w:rsidR="0009607B" w:rsidRPr="007C35C1" w:rsidRDefault="0009607B" w:rsidP="007C35C1">
      <w:pPr>
        <w:spacing w:line="440" w:lineRule="exact"/>
        <w:rPr>
          <w:rFonts w:ascii="Open Sans" w:hAnsi="Open Sans"/>
          <w:bCs/>
          <w:sz w:val="32"/>
          <w:szCs w:val="24"/>
        </w:rPr>
      </w:pPr>
      <w:r w:rsidRPr="007C35C1">
        <w:rPr>
          <w:rFonts w:ascii="Open Sans" w:hAnsi="Open Sans"/>
          <w:bCs/>
          <w:sz w:val="32"/>
          <w:szCs w:val="24"/>
        </w:rPr>
        <w:t>Presse</w:t>
      </w:r>
      <w:r w:rsidR="007C35C1">
        <w:rPr>
          <w:rFonts w:ascii="Open Sans" w:hAnsi="Open Sans"/>
          <w:bCs/>
          <w:sz w:val="32"/>
          <w:szCs w:val="24"/>
        </w:rPr>
        <w:t>k</w:t>
      </w:r>
      <w:r w:rsidRPr="007C35C1">
        <w:rPr>
          <w:rFonts w:ascii="Open Sans" w:hAnsi="Open Sans"/>
          <w:bCs/>
          <w:sz w:val="32"/>
          <w:szCs w:val="24"/>
        </w:rPr>
        <w:t>ontakt</w:t>
      </w:r>
    </w:p>
    <w:p w14:paraId="77C5CD39" w14:textId="77777777" w:rsidR="0009607B" w:rsidRDefault="0009607B" w:rsidP="0009607B">
      <w:p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7A5F0255" w14:textId="77777777" w:rsidR="007C35C1" w:rsidRPr="007C35C1" w:rsidRDefault="007C35C1" w:rsidP="0009607B">
      <w:pPr>
        <w:spacing w:after="0" w:line="276" w:lineRule="auto"/>
        <w:jc w:val="both"/>
        <w:rPr>
          <w:rFonts w:ascii="Open Sans" w:hAnsi="Open Sans" w:cs="Open Sans"/>
          <w:b/>
          <w:sz w:val="20"/>
          <w:szCs w:val="20"/>
        </w:rPr>
      </w:pPr>
      <w:r w:rsidRPr="007C35C1">
        <w:rPr>
          <w:rFonts w:ascii="Open Sans" w:hAnsi="Open Sans" w:cs="Open Sans"/>
          <w:b/>
          <w:sz w:val="20"/>
          <w:szCs w:val="20"/>
        </w:rPr>
        <w:t>Pressekontakt in-</w:t>
      </w:r>
      <w:proofErr w:type="spellStart"/>
      <w:r w:rsidRPr="007C35C1">
        <w:rPr>
          <w:rFonts w:ascii="Open Sans" w:hAnsi="Open Sans" w:cs="Open Sans"/>
          <w:b/>
          <w:sz w:val="20"/>
          <w:szCs w:val="20"/>
        </w:rPr>
        <w:t>tech</w:t>
      </w:r>
      <w:proofErr w:type="spellEnd"/>
    </w:p>
    <w:p w14:paraId="29E98193" w14:textId="77777777" w:rsidR="002314B0" w:rsidRPr="00F0313D" w:rsidRDefault="002314B0" w:rsidP="002314B0">
      <w:pPr>
        <w:spacing w:after="0" w:line="276" w:lineRule="auto"/>
        <w:jc w:val="both"/>
        <w:rPr>
          <w:rFonts w:ascii="Open Sans" w:hAnsi="Open Sans" w:cs="Open Sans"/>
          <w:sz w:val="20"/>
          <w:szCs w:val="20"/>
          <w:lang w:val="it-IT"/>
        </w:rPr>
      </w:pPr>
      <w:r w:rsidRPr="00F0313D">
        <w:rPr>
          <w:rFonts w:ascii="Open Sans" w:hAnsi="Open Sans" w:cs="Open Sans"/>
          <w:sz w:val="20"/>
          <w:szCs w:val="20"/>
          <w:lang w:val="it-IT"/>
        </w:rPr>
        <w:t>Sabrina Gugel</w:t>
      </w:r>
    </w:p>
    <w:p w14:paraId="7E1CA044" w14:textId="77777777" w:rsidR="002314B0" w:rsidRPr="00F0313D" w:rsidRDefault="007F3C72" w:rsidP="002314B0">
      <w:pPr>
        <w:spacing w:after="0" w:line="276" w:lineRule="auto"/>
        <w:jc w:val="both"/>
        <w:rPr>
          <w:rFonts w:ascii="Open Sans" w:hAnsi="Open Sans" w:cs="Open Sans"/>
          <w:sz w:val="20"/>
          <w:szCs w:val="20"/>
          <w:lang w:val="it-IT"/>
        </w:rPr>
      </w:pPr>
      <w:hyperlink r:id="rId36" w:history="1">
        <w:r w:rsidR="002314B0" w:rsidRPr="00F0313D">
          <w:rPr>
            <w:rStyle w:val="Hyperlink"/>
            <w:rFonts w:ascii="Open Sans" w:hAnsi="Open Sans" w:cs="Open Sans"/>
            <w:sz w:val="20"/>
            <w:szCs w:val="20"/>
            <w:lang w:val="it-IT"/>
          </w:rPr>
          <w:t>presse@in-tech.com</w:t>
        </w:r>
      </w:hyperlink>
      <w:r w:rsidR="002314B0" w:rsidRPr="00F0313D">
        <w:rPr>
          <w:rFonts w:ascii="Open Sans" w:hAnsi="Open Sans" w:cs="Open Sans"/>
          <w:sz w:val="20"/>
          <w:szCs w:val="20"/>
          <w:lang w:val="it-IT"/>
        </w:rPr>
        <w:t xml:space="preserve"> </w:t>
      </w:r>
    </w:p>
    <w:p w14:paraId="2B3D55ED" w14:textId="77777777" w:rsidR="002314B0" w:rsidRPr="00F0313D" w:rsidRDefault="002314B0" w:rsidP="002314B0">
      <w:pPr>
        <w:spacing w:after="0" w:line="276" w:lineRule="auto"/>
        <w:jc w:val="both"/>
        <w:rPr>
          <w:rFonts w:ascii="Open Sans" w:hAnsi="Open Sans" w:cs="Open Sans"/>
          <w:sz w:val="20"/>
          <w:szCs w:val="20"/>
          <w:lang w:val="it-IT"/>
        </w:rPr>
      </w:pPr>
      <w:r w:rsidRPr="00F0313D">
        <w:rPr>
          <w:rFonts w:ascii="Open Sans" w:hAnsi="Open Sans" w:cs="Open Sans"/>
          <w:sz w:val="20"/>
          <w:szCs w:val="20"/>
          <w:lang w:val="it-IT"/>
        </w:rPr>
        <w:t>089 – 321 98 15-0</w:t>
      </w:r>
    </w:p>
    <w:p w14:paraId="6B163D70" w14:textId="77777777" w:rsidR="002314B0" w:rsidRPr="00F0313D" w:rsidRDefault="002314B0" w:rsidP="002314B0">
      <w:pPr>
        <w:spacing w:after="0" w:line="276" w:lineRule="auto"/>
        <w:jc w:val="both"/>
        <w:rPr>
          <w:rFonts w:ascii="Open Sans" w:hAnsi="Open Sans" w:cs="Open Sans"/>
          <w:sz w:val="20"/>
          <w:szCs w:val="20"/>
          <w:lang w:val="it-IT"/>
        </w:rPr>
      </w:pPr>
    </w:p>
    <w:p w14:paraId="4F3FD172" w14:textId="77777777" w:rsidR="002314B0" w:rsidRPr="00F0313D" w:rsidRDefault="002314B0" w:rsidP="002314B0">
      <w:pPr>
        <w:spacing w:after="0" w:line="276" w:lineRule="auto"/>
        <w:jc w:val="both"/>
        <w:rPr>
          <w:rFonts w:ascii="Open Sans" w:hAnsi="Open Sans" w:cs="Open Sans"/>
          <w:sz w:val="20"/>
          <w:szCs w:val="20"/>
          <w:lang w:val="it-IT"/>
        </w:rPr>
      </w:pPr>
      <w:r w:rsidRPr="00F0313D">
        <w:rPr>
          <w:rFonts w:ascii="Open Sans" w:hAnsi="Open Sans" w:cs="Open Sans"/>
          <w:sz w:val="20"/>
          <w:szCs w:val="20"/>
          <w:lang w:val="it-IT"/>
        </w:rPr>
        <w:t>in-tech GmbH</w:t>
      </w:r>
    </w:p>
    <w:p w14:paraId="5E52E1A5" w14:textId="77777777" w:rsidR="002314B0" w:rsidRPr="00AD2EBC" w:rsidRDefault="002314B0" w:rsidP="002314B0">
      <w:p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  <w:r w:rsidRPr="00AD2EBC">
        <w:rPr>
          <w:rFonts w:ascii="Open Sans" w:hAnsi="Open Sans" w:cs="Open Sans"/>
          <w:sz w:val="20"/>
          <w:szCs w:val="20"/>
        </w:rPr>
        <w:t>Parkring 2</w:t>
      </w:r>
    </w:p>
    <w:p w14:paraId="2CA771FA" w14:textId="77777777" w:rsidR="002314B0" w:rsidRPr="00AD2EBC" w:rsidRDefault="002314B0" w:rsidP="002314B0">
      <w:p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  <w:r w:rsidRPr="00AD2EBC">
        <w:rPr>
          <w:rFonts w:ascii="Open Sans" w:hAnsi="Open Sans" w:cs="Open Sans"/>
          <w:sz w:val="20"/>
          <w:szCs w:val="20"/>
        </w:rPr>
        <w:t>85748 Garching b. München</w:t>
      </w:r>
    </w:p>
    <w:p w14:paraId="2ECC410A" w14:textId="77777777" w:rsidR="002314B0" w:rsidRPr="005F28AB" w:rsidRDefault="007F3C72" w:rsidP="002314B0">
      <w:pPr>
        <w:spacing w:after="0" w:line="276" w:lineRule="auto"/>
        <w:jc w:val="both"/>
        <w:rPr>
          <w:rStyle w:val="Hyperlink"/>
          <w:lang w:val="it-IT"/>
        </w:rPr>
      </w:pPr>
      <w:hyperlink r:id="rId37" w:history="1">
        <w:r w:rsidR="002314B0" w:rsidRPr="005F28AB">
          <w:rPr>
            <w:rStyle w:val="Hyperlink"/>
            <w:rFonts w:ascii="Open Sans" w:hAnsi="Open Sans" w:cs="Open Sans"/>
            <w:sz w:val="20"/>
            <w:szCs w:val="20"/>
            <w:lang w:val="it-IT"/>
          </w:rPr>
          <w:t>www.in-tech.com</w:t>
        </w:r>
      </w:hyperlink>
      <w:r w:rsidR="002314B0" w:rsidRPr="005F28AB">
        <w:rPr>
          <w:rStyle w:val="Hyperlink"/>
          <w:lang w:val="it-IT"/>
        </w:rPr>
        <w:t xml:space="preserve"> </w:t>
      </w:r>
    </w:p>
    <w:p w14:paraId="6CE7DF77" w14:textId="77777777" w:rsidR="0009607B" w:rsidRPr="004D138C" w:rsidRDefault="0009607B" w:rsidP="0009607B"/>
    <w:p w14:paraId="1674D956" w14:textId="77777777" w:rsidR="0016634D" w:rsidRDefault="0016634D" w:rsidP="004D138C"/>
    <w:sectPr w:rsidR="0016634D" w:rsidSect="00977659">
      <w:headerReference w:type="even" r:id="rId38"/>
      <w:headerReference w:type="default" r:id="rId39"/>
      <w:footerReference w:type="default" r:id="rId40"/>
      <w:headerReference w:type="first" r:id="rId41"/>
      <w:pgSz w:w="11906" w:h="16838"/>
      <w:pgMar w:top="1134" w:right="1416" w:bottom="1134" w:left="1134" w:header="181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A48C9" w14:textId="77777777" w:rsidR="00F040AA" w:rsidRDefault="00F040AA" w:rsidP="008D24B1">
      <w:r>
        <w:separator/>
      </w:r>
    </w:p>
  </w:endnote>
  <w:endnote w:type="continuationSeparator" w:id="0">
    <w:p w14:paraId="570EDFC4" w14:textId="77777777" w:rsidR="00F040AA" w:rsidRDefault="00F040AA" w:rsidP="008D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Bk BT">
    <w:altName w:val="Lucida Sans Unicode"/>
    <w:charset w:val="00"/>
    <w:family w:val="swiss"/>
    <w:pitch w:val="variable"/>
    <w:sig w:usb0="800008E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ZF Serif">
    <w:altName w:val="Courier New"/>
    <w:charset w:val="00"/>
    <w:family w:val="auto"/>
    <w:pitch w:val="variable"/>
    <w:sig w:usb0="00000007" w:usb1="0000E46B" w:usb2="00000000" w:usb3="00000000" w:csb0="00000093" w:csb1="00000000"/>
  </w:font>
  <w:font w:name="Open Sans Semi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auto"/>
    <w:notTrueType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</w:rPr>
      <w:id w:val="3370775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rFonts w:ascii="Open Sans" w:hAnsi="Open Sans" w:cs="Open Sans"/>
          </w:rPr>
          <w:id w:val="1101539394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12F94CA6" w14:textId="77777777" w:rsidR="004E35F6" w:rsidRDefault="004E35F6">
            <w:pPr>
              <w:pStyle w:val="Fuzeile"/>
              <w:jc w:val="right"/>
              <w:rPr>
                <w:rFonts w:ascii="Open Sans" w:hAnsi="Open Sans" w:cs="Open Sans"/>
              </w:rPr>
            </w:pPr>
          </w:p>
          <w:p w14:paraId="00FE2944" w14:textId="4D6DDD5D" w:rsidR="004E35F6" w:rsidRPr="00847E58" w:rsidRDefault="004E35F6">
            <w:pPr>
              <w:pStyle w:val="Fuzeile"/>
              <w:jc w:val="right"/>
              <w:rPr>
                <w:rFonts w:ascii="Open Sans" w:hAnsi="Open Sans" w:cs="Open Sans"/>
                <w:sz w:val="16"/>
                <w:szCs w:val="16"/>
              </w:rPr>
            </w:pPr>
            <w:r w:rsidRPr="00847E58">
              <w:rPr>
                <w:rFonts w:ascii="Open Sans" w:hAnsi="Open Sans" w:cs="Open Sans"/>
                <w:sz w:val="16"/>
                <w:szCs w:val="16"/>
              </w:rPr>
              <w:t xml:space="preserve">Seite </w:t>
            </w:r>
            <w:r w:rsidRPr="00847E58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begin"/>
            </w:r>
            <w:r w:rsidRPr="00847E58">
              <w:rPr>
                <w:rFonts w:ascii="Open Sans" w:hAnsi="Open Sans" w:cs="Open Sans"/>
                <w:b/>
                <w:bCs/>
                <w:sz w:val="16"/>
                <w:szCs w:val="16"/>
              </w:rPr>
              <w:instrText>PAGE</w:instrText>
            </w:r>
            <w:r w:rsidRPr="00847E58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separate"/>
            </w:r>
            <w:r w:rsidR="00132867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2</w:t>
            </w:r>
            <w:r w:rsidRPr="00847E58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end"/>
            </w:r>
            <w:r w:rsidRPr="00847E58">
              <w:rPr>
                <w:rFonts w:ascii="Open Sans" w:hAnsi="Open Sans" w:cs="Open Sans"/>
                <w:sz w:val="16"/>
                <w:szCs w:val="16"/>
              </w:rPr>
              <w:t xml:space="preserve"> von </w:t>
            </w:r>
            <w:r w:rsidRPr="00847E58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begin"/>
            </w:r>
            <w:r w:rsidRPr="00847E58">
              <w:rPr>
                <w:rFonts w:ascii="Open Sans" w:hAnsi="Open Sans" w:cs="Open Sans"/>
                <w:b/>
                <w:bCs/>
                <w:sz w:val="16"/>
                <w:szCs w:val="16"/>
              </w:rPr>
              <w:instrText>NUMPAGES</w:instrText>
            </w:r>
            <w:r w:rsidRPr="00847E58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separate"/>
            </w:r>
            <w:r w:rsidR="00132867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4</w:t>
            </w:r>
            <w:r w:rsidRPr="00847E58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81C895" w14:textId="77777777" w:rsidR="004E35F6" w:rsidRPr="00A05C36" w:rsidRDefault="004E35F6" w:rsidP="001F5FE2">
    <w:pPr>
      <w:pStyle w:val="Fuzeile"/>
      <w:tabs>
        <w:tab w:val="clear" w:pos="4536"/>
        <w:tab w:val="clear" w:pos="9072"/>
        <w:tab w:val="left" w:pos="7395"/>
      </w:tabs>
      <w:rPr>
        <w:rFonts w:ascii="Open Sans" w:hAnsi="Open Sans" w:cs="Open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9E106" w14:textId="77777777" w:rsidR="00F040AA" w:rsidRDefault="00F040AA" w:rsidP="008D24B1">
      <w:r>
        <w:separator/>
      </w:r>
    </w:p>
  </w:footnote>
  <w:footnote w:type="continuationSeparator" w:id="0">
    <w:p w14:paraId="097F42D2" w14:textId="77777777" w:rsidR="00F040AA" w:rsidRDefault="00F040AA" w:rsidP="008D2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BDEEC" w14:textId="77777777" w:rsidR="004E35F6" w:rsidRDefault="007F3C72">
    <w:pPr>
      <w:pStyle w:val="Kopfzeile"/>
    </w:pPr>
    <w:r>
      <w:rPr>
        <w:noProof/>
      </w:rPr>
      <w:pict w14:anchorId="1BB831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03970" o:spid="_x0000_s2051" type="#_x0000_t75" alt="Geschäftspapier_drivetech_neutral_2015_20150505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eschäftspapier_drivetech_neutral_2015_2015050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BD384" w14:textId="759D825B" w:rsidR="004E35F6" w:rsidRDefault="007F3C72" w:rsidP="001F5FE2">
    <w:pPr>
      <w:pStyle w:val="Kopfzeile"/>
      <w:tabs>
        <w:tab w:val="clear" w:pos="4536"/>
        <w:tab w:val="clear" w:pos="9072"/>
        <w:tab w:val="right" w:pos="9638"/>
      </w:tabs>
    </w:pPr>
    <w:r>
      <w:rPr>
        <w:noProof/>
      </w:rPr>
      <w:pict w14:anchorId="43A445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03971" o:spid="_x0000_s2050" type="#_x0000_t75" alt="Geschäftspapier_drivetech_neutral_2015_20150505" style="position:absolute;margin-left:-56.55pt;margin-top:-102.9pt;width:595.2pt;height:841.9pt;z-index:-251656192;mso-wrap-edited:f;mso-width-percent:0;mso-height-percent:0;mso-position-horizontal-relative:margin;mso-position-vertical-relative:margin;mso-width-percent:0;mso-height-percent:0" o:allowincell="f">
          <v:imagedata r:id="rId1" o:title="Geschäftspapier_drivetech_neutral_2015_20150505"/>
          <w10:wrap anchorx="margin" anchory="margin"/>
        </v:shape>
      </w:pict>
    </w:r>
    <w:r w:rsidR="004E35F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1345F" w14:textId="77777777" w:rsidR="004E35F6" w:rsidRDefault="007F3C72">
    <w:pPr>
      <w:pStyle w:val="Kopfzeile"/>
    </w:pPr>
    <w:r>
      <w:rPr>
        <w:noProof/>
      </w:rPr>
      <w:pict w14:anchorId="0FFD0C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03969" o:spid="_x0000_s2049" type="#_x0000_t75" alt="Geschäftspapier_drivetech_neutral_2015_20150505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eschäftspapier_drivetech_neutral_2015_2015050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BC13F8"/>
    <w:multiLevelType w:val="hybridMultilevel"/>
    <w:tmpl w:val="7AF20F98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6A12AF"/>
    <w:multiLevelType w:val="hybridMultilevel"/>
    <w:tmpl w:val="FC04E554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4B5982"/>
    <w:multiLevelType w:val="hybridMultilevel"/>
    <w:tmpl w:val="1C649582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FF1C31"/>
    <w:multiLevelType w:val="hybridMultilevel"/>
    <w:tmpl w:val="8558212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D82CD2"/>
    <w:multiLevelType w:val="hybridMultilevel"/>
    <w:tmpl w:val="D14AAD7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lang w:val="en-US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8E4C80"/>
    <w:multiLevelType w:val="hybridMultilevel"/>
    <w:tmpl w:val="31A6FEE4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505074"/>
    <w:multiLevelType w:val="hybridMultilevel"/>
    <w:tmpl w:val="0BD67048"/>
    <w:lvl w:ilvl="0" w:tplc="05C2372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D9692E"/>
    <w:multiLevelType w:val="hybridMultilevel"/>
    <w:tmpl w:val="C80C0C30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5F17FB"/>
    <w:multiLevelType w:val="hybridMultilevel"/>
    <w:tmpl w:val="36E4529E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EB3C18"/>
    <w:multiLevelType w:val="hybridMultilevel"/>
    <w:tmpl w:val="5F4AFE2E"/>
    <w:lvl w:ilvl="0" w:tplc="46E2D9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CD58C5"/>
    <w:multiLevelType w:val="hybridMultilevel"/>
    <w:tmpl w:val="8FA071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9C6A84"/>
    <w:multiLevelType w:val="hybridMultilevel"/>
    <w:tmpl w:val="460CC52E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5048CF"/>
    <w:multiLevelType w:val="hybridMultilevel"/>
    <w:tmpl w:val="D06ECCFE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1760A8"/>
    <w:multiLevelType w:val="hybridMultilevel"/>
    <w:tmpl w:val="5F4AFE2E"/>
    <w:lvl w:ilvl="0" w:tplc="46E2D9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9D5253"/>
    <w:multiLevelType w:val="hybridMultilevel"/>
    <w:tmpl w:val="0868C874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6A5ED5"/>
    <w:multiLevelType w:val="hybridMultilevel"/>
    <w:tmpl w:val="C7661DD0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8953EB"/>
    <w:multiLevelType w:val="hybridMultilevel"/>
    <w:tmpl w:val="59A81200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7D4C77"/>
    <w:multiLevelType w:val="hybridMultilevel"/>
    <w:tmpl w:val="555C07D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E57521"/>
    <w:multiLevelType w:val="hybridMultilevel"/>
    <w:tmpl w:val="70143B6E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7F4D8E"/>
    <w:multiLevelType w:val="hybridMultilevel"/>
    <w:tmpl w:val="FEFA6F4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031308"/>
    <w:multiLevelType w:val="hybridMultilevel"/>
    <w:tmpl w:val="5F4AFE2E"/>
    <w:lvl w:ilvl="0" w:tplc="46E2D9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276FC4"/>
    <w:multiLevelType w:val="hybridMultilevel"/>
    <w:tmpl w:val="5F4AFE2E"/>
    <w:lvl w:ilvl="0" w:tplc="46E2D9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C17FFA"/>
    <w:multiLevelType w:val="hybridMultilevel"/>
    <w:tmpl w:val="B6E860D2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58076E"/>
    <w:multiLevelType w:val="hybridMultilevel"/>
    <w:tmpl w:val="944E124A"/>
    <w:lvl w:ilvl="0" w:tplc="04070017">
      <w:start w:val="1"/>
      <w:numFmt w:val="lowerLetter"/>
      <w:lvlText w:val="%1)"/>
      <w:lvlJc w:val="left"/>
      <w:pPr>
        <w:ind w:left="992" w:hanging="360"/>
      </w:pPr>
    </w:lvl>
    <w:lvl w:ilvl="1" w:tplc="04070019" w:tentative="1">
      <w:start w:val="1"/>
      <w:numFmt w:val="lowerLetter"/>
      <w:lvlText w:val="%2."/>
      <w:lvlJc w:val="left"/>
      <w:pPr>
        <w:ind w:left="1712" w:hanging="360"/>
      </w:pPr>
    </w:lvl>
    <w:lvl w:ilvl="2" w:tplc="0407001B" w:tentative="1">
      <w:start w:val="1"/>
      <w:numFmt w:val="lowerRoman"/>
      <w:lvlText w:val="%3."/>
      <w:lvlJc w:val="right"/>
      <w:pPr>
        <w:ind w:left="2432" w:hanging="180"/>
      </w:pPr>
    </w:lvl>
    <w:lvl w:ilvl="3" w:tplc="0407000F" w:tentative="1">
      <w:start w:val="1"/>
      <w:numFmt w:val="decimal"/>
      <w:lvlText w:val="%4."/>
      <w:lvlJc w:val="left"/>
      <w:pPr>
        <w:ind w:left="3152" w:hanging="360"/>
      </w:pPr>
    </w:lvl>
    <w:lvl w:ilvl="4" w:tplc="04070019" w:tentative="1">
      <w:start w:val="1"/>
      <w:numFmt w:val="lowerLetter"/>
      <w:lvlText w:val="%5."/>
      <w:lvlJc w:val="left"/>
      <w:pPr>
        <w:ind w:left="3872" w:hanging="360"/>
      </w:pPr>
    </w:lvl>
    <w:lvl w:ilvl="5" w:tplc="0407001B" w:tentative="1">
      <w:start w:val="1"/>
      <w:numFmt w:val="lowerRoman"/>
      <w:lvlText w:val="%6."/>
      <w:lvlJc w:val="right"/>
      <w:pPr>
        <w:ind w:left="4592" w:hanging="180"/>
      </w:pPr>
    </w:lvl>
    <w:lvl w:ilvl="6" w:tplc="0407000F" w:tentative="1">
      <w:start w:val="1"/>
      <w:numFmt w:val="decimal"/>
      <w:lvlText w:val="%7."/>
      <w:lvlJc w:val="left"/>
      <w:pPr>
        <w:ind w:left="5312" w:hanging="360"/>
      </w:pPr>
    </w:lvl>
    <w:lvl w:ilvl="7" w:tplc="04070019" w:tentative="1">
      <w:start w:val="1"/>
      <w:numFmt w:val="lowerLetter"/>
      <w:lvlText w:val="%8."/>
      <w:lvlJc w:val="left"/>
      <w:pPr>
        <w:ind w:left="6032" w:hanging="360"/>
      </w:pPr>
    </w:lvl>
    <w:lvl w:ilvl="8" w:tplc="0407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5" w15:restartNumberingAfterBreak="0">
    <w:nsid w:val="60543C1B"/>
    <w:multiLevelType w:val="multilevel"/>
    <w:tmpl w:val="3A2C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B24E32"/>
    <w:multiLevelType w:val="hybridMultilevel"/>
    <w:tmpl w:val="28B4F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A37CC9"/>
    <w:multiLevelType w:val="hybridMultilevel"/>
    <w:tmpl w:val="E8EAFE18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6401A8"/>
    <w:multiLevelType w:val="hybridMultilevel"/>
    <w:tmpl w:val="5D82AF8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6934A9"/>
    <w:multiLevelType w:val="hybridMultilevel"/>
    <w:tmpl w:val="CDC47C14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9D3CBB"/>
    <w:multiLevelType w:val="hybridMultilevel"/>
    <w:tmpl w:val="5F4AFE2E"/>
    <w:lvl w:ilvl="0" w:tplc="46E2D9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915CB6"/>
    <w:multiLevelType w:val="hybridMultilevel"/>
    <w:tmpl w:val="1AC44E86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8C2373"/>
    <w:multiLevelType w:val="hybridMultilevel"/>
    <w:tmpl w:val="0F14F3BE"/>
    <w:lvl w:ilvl="0" w:tplc="46E2D9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400199"/>
    <w:multiLevelType w:val="hybridMultilevel"/>
    <w:tmpl w:val="5F4AFE2E"/>
    <w:lvl w:ilvl="0" w:tplc="46E2D9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7B74F5"/>
    <w:multiLevelType w:val="hybridMultilevel"/>
    <w:tmpl w:val="5F4AFE2E"/>
    <w:lvl w:ilvl="0" w:tplc="46E2D9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DAF7930"/>
    <w:multiLevelType w:val="hybridMultilevel"/>
    <w:tmpl w:val="5F4AFE2E"/>
    <w:lvl w:ilvl="0" w:tplc="46E2D9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C419AC"/>
    <w:multiLevelType w:val="hybridMultilevel"/>
    <w:tmpl w:val="0F2AFE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34"/>
  </w:num>
  <w:num w:numId="4">
    <w:abstractNumId w:val="33"/>
  </w:num>
  <w:num w:numId="5">
    <w:abstractNumId w:val="7"/>
  </w:num>
  <w:num w:numId="6">
    <w:abstractNumId w:val="22"/>
  </w:num>
  <w:num w:numId="7">
    <w:abstractNumId w:val="14"/>
  </w:num>
  <w:num w:numId="8">
    <w:abstractNumId w:val="21"/>
  </w:num>
  <w:num w:numId="9">
    <w:abstractNumId w:val="35"/>
  </w:num>
  <w:num w:numId="10">
    <w:abstractNumId w:val="30"/>
  </w:num>
  <w:num w:numId="11">
    <w:abstractNumId w:val="10"/>
  </w:num>
  <w:num w:numId="12">
    <w:abstractNumId w:val="24"/>
  </w:num>
  <w:num w:numId="13">
    <w:abstractNumId w:val="28"/>
  </w:num>
  <w:num w:numId="14">
    <w:abstractNumId w:val="20"/>
  </w:num>
  <w:num w:numId="15">
    <w:abstractNumId w:val="18"/>
  </w:num>
  <w:num w:numId="16">
    <w:abstractNumId w:val="19"/>
  </w:num>
  <w:num w:numId="17">
    <w:abstractNumId w:val="9"/>
  </w:num>
  <w:num w:numId="18">
    <w:abstractNumId w:val="29"/>
  </w:num>
  <w:num w:numId="19">
    <w:abstractNumId w:val="13"/>
  </w:num>
  <w:num w:numId="20">
    <w:abstractNumId w:val="12"/>
  </w:num>
  <w:num w:numId="21">
    <w:abstractNumId w:val="16"/>
  </w:num>
  <w:num w:numId="22">
    <w:abstractNumId w:val="31"/>
  </w:num>
  <w:num w:numId="23">
    <w:abstractNumId w:val="2"/>
  </w:num>
  <w:num w:numId="24">
    <w:abstractNumId w:val="23"/>
  </w:num>
  <w:num w:numId="25">
    <w:abstractNumId w:val="3"/>
  </w:num>
  <w:num w:numId="26">
    <w:abstractNumId w:val="8"/>
  </w:num>
  <w:num w:numId="27">
    <w:abstractNumId w:val="27"/>
  </w:num>
  <w:num w:numId="28">
    <w:abstractNumId w:val="1"/>
  </w:num>
  <w:num w:numId="29">
    <w:abstractNumId w:val="6"/>
  </w:num>
  <w:num w:numId="30">
    <w:abstractNumId w:val="15"/>
  </w:num>
  <w:num w:numId="31">
    <w:abstractNumId w:val="17"/>
  </w:num>
  <w:num w:numId="32">
    <w:abstractNumId w:val="4"/>
  </w:num>
  <w:num w:numId="33">
    <w:abstractNumId w:val="36"/>
  </w:num>
  <w:num w:numId="34">
    <w:abstractNumId w:val="0"/>
  </w:num>
  <w:num w:numId="35">
    <w:abstractNumId w:val="11"/>
  </w:num>
  <w:num w:numId="36">
    <w:abstractNumId w:val="5"/>
  </w:num>
  <w:num w:numId="37">
    <w:abstractNumId w:val="11"/>
  </w:num>
  <w:num w:numId="38">
    <w:abstractNumId w:val="11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07B"/>
    <w:rsid w:val="000039EB"/>
    <w:rsid w:val="00004CF9"/>
    <w:rsid w:val="00005529"/>
    <w:rsid w:val="00006792"/>
    <w:rsid w:val="0001136E"/>
    <w:rsid w:val="00024F1B"/>
    <w:rsid w:val="00027BBF"/>
    <w:rsid w:val="0003161C"/>
    <w:rsid w:val="00040E65"/>
    <w:rsid w:val="00045F66"/>
    <w:rsid w:val="0005499C"/>
    <w:rsid w:val="000624BC"/>
    <w:rsid w:val="00064643"/>
    <w:rsid w:val="00066AC0"/>
    <w:rsid w:val="00066EA2"/>
    <w:rsid w:val="000701A7"/>
    <w:rsid w:val="000715A1"/>
    <w:rsid w:val="000721D2"/>
    <w:rsid w:val="0007451D"/>
    <w:rsid w:val="00074831"/>
    <w:rsid w:val="00076DEB"/>
    <w:rsid w:val="00083A00"/>
    <w:rsid w:val="00084843"/>
    <w:rsid w:val="00090DF5"/>
    <w:rsid w:val="000917D6"/>
    <w:rsid w:val="0009447D"/>
    <w:rsid w:val="000948B7"/>
    <w:rsid w:val="00094FF1"/>
    <w:rsid w:val="0009607B"/>
    <w:rsid w:val="000A0503"/>
    <w:rsid w:val="000B44D8"/>
    <w:rsid w:val="000B5194"/>
    <w:rsid w:val="000B6803"/>
    <w:rsid w:val="000B768D"/>
    <w:rsid w:val="000B7C81"/>
    <w:rsid w:val="000C26CD"/>
    <w:rsid w:val="000C32D8"/>
    <w:rsid w:val="000C6F2A"/>
    <w:rsid w:val="000C7761"/>
    <w:rsid w:val="000D3129"/>
    <w:rsid w:val="000D47E1"/>
    <w:rsid w:val="000D5FBD"/>
    <w:rsid w:val="000E1CBD"/>
    <w:rsid w:val="000F2404"/>
    <w:rsid w:val="001124C9"/>
    <w:rsid w:val="0013160C"/>
    <w:rsid w:val="00131C29"/>
    <w:rsid w:val="00132867"/>
    <w:rsid w:val="0013709A"/>
    <w:rsid w:val="00137E95"/>
    <w:rsid w:val="00140CCD"/>
    <w:rsid w:val="0014200E"/>
    <w:rsid w:val="001445A0"/>
    <w:rsid w:val="00152049"/>
    <w:rsid w:val="00155101"/>
    <w:rsid w:val="00157E9E"/>
    <w:rsid w:val="0016634D"/>
    <w:rsid w:val="001663A5"/>
    <w:rsid w:val="00166B6E"/>
    <w:rsid w:val="00170649"/>
    <w:rsid w:val="0017240E"/>
    <w:rsid w:val="001813BE"/>
    <w:rsid w:val="00185550"/>
    <w:rsid w:val="00187FE7"/>
    <w:rsid w:val="00190071"/>
    <w:rsid w:val="0019424B"/>
    <w:rsid w:val="001A13BD"/>
    <w:rsid w:val="001A2713"/>
    <w:rsid w:val="001A3D8E"/>
    <w:rsid w:val="001A5084"/>
    <w:rsid w:val="001A5B85"/>
    <w:rsid w:val="001A7A2B"/>
    <w:rsid w:val="001B27A9"/>
    <w:rsid w:val="001C3456"/>
    <w:rsid w:val="001C4D5F"/>
    <w:rsid w:val="001D22B6"/>
    <w:rsid w:val="001D37BB"/>
    <w:rsid w:val="001E2F45"/>
    <w:rsid w:val="001E695A"/>
    <w:rsid w:val="001E6B57"/>
    <w:rsid w:val="001F34D3"/>
    <w:rsid w:val="001F52B6"/>
    <w:rsid w:val="001F5FE2"/>
    <w:rsid w:val="001F7A18"/>
    <w:rsid w:val="001F7F48"/>
    <w:rsid w:val="002036ED"/>
    <w:rsid w:val="00207EBD"/>
    <w:rsid w:val="00220C12"/>
    <w:rsid w:val="002314B0"/>
    <w:rsid w:val="00232D42"/>
    <w:rsid w:val="00236980"/>
    <w:rsid w:val="002559B4"/>
    <w:rsid w:val="00256194"/>
    <w:rsid w:val="002635F1"/>
    <w:rsid w:val="00264F16"/>
    <w:rsid w:val="00265881"/>
    <w:rsid w:val="00267CB6"/>
    <w:rsid w:val="002A197C"/>
    <w:rsid w:val="002A6FCE"/>
    <w:rsid w:val="002A7739"/>
    <w:rsid w:val="002B0E91"/>
    <w:rsid w:val="002B17E2"/>
    <w:rsid w:val="002B38A7"/>
    <w:rsid w:val="002D1130"/>
    <w:rsid w:val="002E2406"/>
    <w:rsid w:val="002E2B83"/>
    <w:rsid w:val="002E7914"/>
    <w:rsid w:val="0030067D"/>
    <w:rsid w:val="003027C3"/>
    <w:rsid w:val="00305E28"/>
    <w:rsid w:val="0031030E"/>
    <w:rsid w:val="0031414E"/>
    <w:rsid w:val="003209C2"/>
    <w:rsid w:val="00320EB8"/>
    <w:rsid w:val="0034013D"/>
    <w:rsid w:val="00345A68"/>
    <w:rsid w:val="00350199"/>
    <w:rsid w:val="00355944"/>
    <w:rsid w:val="00361ABA"/>
    <w:rsid w:val="00363DA1"/>
    <w:rsid w:val="00373BE7"/>
    <w:rsid w:val="00375420"/>
    <w:rsid w:val="00376FB8"/>
    <w:rsid w:val="00381419"/>
    <w:rsid w:val="00393E7E"/>
    <w:rsid w:val="003A24A9"/>
    <w:rsid w:val="003A6F5B"/>
    <w:rsid w:val="003B7D48"/>
    <w:rsid w:val="003C0AD0"/>
    <w:rsid w:val="003D25F7"/>
    <w:rsid w:val="003D4079"/>
    <w:rsid w:val="003E1BA2"/>
    <w:rsid w:val="003E4283"/>
    <w:rsid w:val="003E5F9E"/>
    <w:rsid w:val="003E6081"/>
    <w:rsid w:val="003F0019"/>
    <w:rsid w:val="003F248E"/>
    <w:rsid w:val="003F2C84"/>
    <w:rsid w:val="003F4B72"/>
    <w:rsid w:val="00410E8B"/>
    <w:rsid w:val="00415204"/>
    <w:rsid w:val="0041748F"/>
    <w:rsid w:val="0043081C"/>
    <w:rsid w:val="00431E6E"/>
    <w:rsid w:val="00434C59"/>
    <w:rsid w:val="0044222C"/>
    <w:rsid w:val="00446A7E"/>
    <w:rsid w:val="00451B10"/>
    <w:rsid w:val="0045512F"/>
    <w:rsid w:val="00455317"/>
    <w:rsid w:val="004563E7"/>
    <w:rsid w:val="00457D56"/>
    <w:rsid w:val="00460B93"/>
    <w:rsid w:val="004618A8"/>
    <w:rsid w:val="00485654"/>
    <w:rsid w:val="0048692D"/>
    <w:rsid w:val="004901C9"/>
    <w:rsid w:val="0049560C"/>
    <w:rsid w:val="00495983"/>
    <w:rsid w:val="004A1B3D"/>
    <w:rsid w:val="004A1D80"/>
    <w:rsid w:val="004A65B4"/>
    <w:rsid w:val="004B565F"/>
    <w:rsid w:val="004B5E57"/>
    <w:rsid w:val="004C0F84"/>
    <w:rsid w:val="004C66BD"/>
    <w:rsid w:val="004D09DA"/>
    <w:rsid w:val="004D138C"/>
    <w:rsid w:val="004E1DE8"/>
    <w:rsid w:val="004E317C"/>
    <w:rsid w:val="004E35F6"/>
    <w:rsid w:val="00504FFF"/>
    <w:rsid w:val="00512CFC"/>
    <w:rsid w:val="00513790"/>
    <w:rsid w:val="005236B7"/>
    <w:rsid w:val="005247F8"/>
    <w:rsid w:val="00533F25"/>
    <w:rsid w:val="0053624C"/>
    <w:rsid w:val="00537E40"/>
    <w:rsid w:val="0054094A"/>
    <w:rsid w:val="005448E0"/>
    <w:rsid w:val="00544A81"/>
    <w:rsid w:val="00550945"/>
    <w:rsid w:val="00553CF6"/>
    <w:rsid w:val="005557D9"/>
    <w:rsid w:val="00562D97"/>
    <w:rsid w:val="00565441"/>
    <w:rsid w:val="00572DB4"/>
    <w:rsid w:val="00575B81"/>
    <w:rsid w:val="00577330"/>
    <w:rsid w:val="005813B3"/>
    <w:rsid w:val="0058359A"/>
    <w:rsid w:val="0059016A"/>
    <w:rsid w:val="00590A73"/>
    <w:rsid w:val="00590DF2"/>
    <w:rsid w:val="005979B0"/>
    <w:rsid w:val="005A1874"/>
    <w:rsid w:val="005A4D2D"/>
    <w:rsid w:val="005A6E7E"/>
    <w:rsid w:val="005A7EFA"/>
    <w:rsid w:val="005B1C72"/>
    <w:rsid w:val="005D2BEF"/>
    <w:rsid w:val="005D5A24"/>
    <w:rsid w:val="005D6E79"/>
    <w:rsid w:val="005F28AB"/>
    <w:rsid w:val="005F3A78"/>
    <w:rsid w:val="006009F9"/>
    <w:rsid w:val="00603589"/>
    <w:rsid w:val="006045CF"/>
    <w:rsid w:val="006046EC"/>
    <w:rsid w:val="00605E03"/>
    <w:rsid w:val="00613BA9"/>
    <w:rsid w:val="006202B0"/>
    <w:rsid w:val="0062056B"/>
    <w:rsid w:val="00621A78"/>
    <w:rsid w:val="00622B91"/>
    <w:rsid w:val="00631FD7"/>
    <w:rsid w:val="006329F2"/>
    <w:rsid w:val="00633504"/>
    <w:rsid w:val="006335FD"/>
    <w:rsid w:val="00633BAE"/>
    <w:rsid w:val="0063431C"/>
    <w:rsid w:val="00634E41"/>
    <w:rsid w:val="00642106"/>
    <w:rsid w:val="00645967"/>
    <w:rsid w:val="00650C23"/>
    <w:rsid w:val="00652517"/>
    <w:rsid w:val="00655E2F"/>
    <w:rsid w:val="0065695E"/>
    <w:rsid w:val="00660B20"/>
    <w:rsid w:val="006646BA"/>
    <w:rsid w:val="0067126B"/>
    <w:rsid w:val="006736A5"/>
    <w:rsid w:val="00676E25"/>
    <w:rsid w:val="00685047"/>
    <w:rsid w:val="00687B93"/>
    <w:rsid w:val="00696453"/>
    <w:rsid w:val="006A2F6C"/>
    <w:rsid w:val="006A6507"/>
    <w:rsid w:val="006B0859"/>
    <w:rsid w:val="006C44EC"/>
    <w:rsid w:val="006D5AAA"/>
    <w:rsid w:val="006E563C"/>
    <w:rsid w:val="006F568C"/>
    <w:rsid w:val="007070DC"/>
    <w:rsid w:val="00710BAE"/>
    <w:rsid w:val="00737B0E"/>
    <w:rsid w:val="00744CE5"/>
    <w:rsid w:val="00746EE3"/>
    <w:rsid w:val="0075010F"/>
    <w:rsid w:val="007516B6"/>
    <w:rsid w:val="00781335"/>
    <w:rsid w:val="00783D15"/>
    <w:rsid w:val="0078671C"/>
    <w:rsid w:val="00794242"/>
    <w:rsid w:val="007A3B6D"/>
    <w:rsid w:val="007A4ACA"/>
    <w:rsid w:val="007A5435"/>
    <w:rsid w:val="007A5877"/>
    <w:rsid w:val="007B1FAF"/>
    <w:rsid w:val="007B7141"/>
    <w:rsid w:val="007C35C1"/>
    <w:rsid w:val="007C438E"/>
    <w:rsid w:val="007D5326"/>
    <w:rsid w:val="007E172E"/>
    <w:rsid w:val="007E3613"/>
    <w:rsid w:val="007E5E17"/>
    <w:rsid w:val="007F0138"/>
    <w:rsid w:val="007F3C72"/>
    <w:rsid w:val="00803AC7"/>
    <w:rsid w:val="00806C8C"/>
    <w:rsid w:val="008101B7"/>
    <w:rsid w:val="00811618"/>
    <w:rsid w:val="008150A5"/>
    <w:rsid w:val="00816C66"/>
    <w:rsid w:val="008275B5"/>
    <w:rsid w:val="00833409"/>
    <w:rsid w:val="008341C3"/>
    <w:rsid w:val="00847E58"/>
    <w:rsid w:val="00851A6E"/>
    <w:rsid w:val="00853D7A"/>
    <w:rsid w:val="00854D81"/>
    <w:rsid w:val="0085517B"/>
    <w:rsid w:val="00861F0E"/>
    <w:rsid w:val="008640BB"/>
    <w:rsid w:val="0086590A"/>
    <w:rsid w:val="00870DD5"/>
    <w:rsid w:val="00873DE2"/>
    <w:rsid w:val="00876EDA"/>
    <w:rsid w:val="00877746"/>
    <w:rsid w:val="00884168"/>
    <w:rsid w:val="00884318"/>
    <w:rsid w:val="0088653B"/>
    <w:rsid w:val="008977BB"/>
    <w:rsid w:val="008A1B81"/>
    <w:rsid w:val="008D1087"/>
    <w:rsid w:val="008D24B1"/>
    <w:rsid w:val="008E222D"/>
    <w:rsid w:val="008E38F3"/>
    <w:rsid w:val="008E3FF6"/>
    <w:rsid w:val="008E5B42"/>
    <w:rsid w:val="008F2E4C"/>
    <w:rsid w:val="008F46D6"/>
    <w:rsid w:val="0090321F"/>
    <w:rsid w:val="0090394B"/>
    <w:rsid w:val="009054AC"/>
    <w:rsid w:val="0091523D"/>
    <w:rsid w:val="00922D45"/>
    <w:rsid w:val="0092497E"/>
    <w:rsid w:val="00925369"/>
    <w:rsid w:val="00925A76"/>
    <w:rsid w:val="009323A4"/>
    <w:rsid w:val="009347DE"/>
    <w:rsid w:val="0094134B"/>
    <w:rsid w:val="0094594F"/>
    <w:rsid w:val="00947101"/>
    <w:rsid w:val="00947FC8"/>
    <w:rsid w:val="00954CF7"/>
    <w:rsid w:val="009623AE"/>
    <w:rsid w:val="00962452"/>
    <w:rsid w:val="00963AA7"/>
    <w:rsid w:val="0097584C"/>
    <w:rsid w:val="00977659"/>
    <w:rsid w:val="00981FC1"/>
    <w:rsid w:val="00985D3E"/>
    <w:rsid w:val="00987688"/>
    <w:rsid w:val="009A219A"/>
    <w:rsid w:val="009A2746"/>
    <w:rsid w:val="009A64C0"/>
    <w:rsid w:val="009A7672"/>
    <w:rsid w:val="009B1662"/>
    <w:rsid w:val="009B59F4"/>
    <w:rsid w:val="009B69F2"/>
    <w:rsid w:val="009D49F4"/>
    <w:rsid w:val="009D4E58"/>
    <w:rsid w:val="009D6B00"/>
    <w:rsid w:val="009E405B"/>
    <w:rsid w:val="009E6D3A"/>
    <w:rsid w:val="009E7F6A"/>
    <w:rsid w:val="009F4BBE"/>
    <w:rsid w:val="00A0009A"/>
    <w:rsid w:val="00A02C85"/>
    <w:rsid w:val="00A04857"/>
    <w:rsid w:val="00A05C36"/>
    <w:rsid w:val="00A11FCE"/>
    <w:rsid w:val="00A12650"/>
    <w:rsid w:val="00A166F6"/>
    <w:rsid w:val="00A16941"/>
    <w:rsid w:val="00A17A7D"/>
    <w:rsid w:val="00A21D83"/>
    <w:rsid w:val="00A339B4"/>
    <w:rsid w:val="00A4130A"/>
    <w:rsid w:val="00A43342"/>
    <w:rsid w:val="00A47162"/>
    <w:rsid w:val="00A53434"/>
    <w:rsid w:val="00A54A27"/>
    <w:rsid w:val="00A5551D"/>
    <w:rsid w:val="00A57519"/>
    <w:rsid w:val="00A60A8E"/>
    <w:rsid w:val="00A63FA5"/>
    <w:rsid w:val="00A665B9"/>
    <w:rsid w:val="00A7079E"/>
    <w:rsid w:val="00A71294"/>
    <w:rsid w:val="00A749C0"/>
    <w:rsid w:val="00A81C17"/>
    <w:rsid w:val="00A95EF8"/>
    <w:rsid w:val="00AA2E3E"/>
    <w:rsid w:val="00AA3D6E"/>
    <w:rsid w:val="00AA3EF6"/>
    <w:rsid w:val="00AA7814"/>
    <w:rsid w:val="00AB2CAB"/>
    <w:rsid w:val="00AB51DB"/>
    <w:rsid w:val="00AB5B58"/>
    <w:rsid w:val="00AC01DF"/>
    <w:rsid w:val="00AC1E89"/>
    <w:rsid w:val="00AC4B05"/>
    <w:rsid w:val="00AC4CAE"/>
    <w:rsid w:val="00AD649E"/>
    <w:rsid w:val="00AD6D74"/>
    <w:rsid w:val="00AD7884"/>
    <w:rsid w:val="00AE04A1"/>
    <w:rsid w:val="00AE0E21"/>
    <w:rsid w:val="00AE4F81"/>
    <w:rsid w:val="00AE618E"/>
    <w:rsid w:val="00AF0C3E"/>
    <w:rsid w:val="00AF0F45"/>
    <w:rsid w:val="00AF361D"/>
    <w:rsid w:val="00AF6958"/>
    <w:rsid w:val="00B00603"/>
    <w:rsid w:val="00B017B3"/>
    <w:rsid w:val="00B041BE"/>
    <w:rsid w:val="00B04D83"/>
    <w:rsid w:val="00B17718"/>
    <w:rsid w:val="00B21F7A"/>
    <w:rsid w:val="00B27D8B"/>
    <w:rsid w:val="00B32C2A"/>
    <w:rsid w:val="00B36BFE"/>
    <w:rsid w:val="00B4126F"/>
    <w:rsid w:val="00B417A5"/>
    <w:rsid w:val="00B417E2"/>
    <w:rsid w:val="00B42172"/>
    <w:rsid w:val="00B459EB"/>
    <w:rsid w:val="00B515D9"/>
    <w:rsid w:val="00B703DA"/>
    <w:rsid w:val="00B73A7E"/>
    <w:rsid w:val="00B743C8"/>
    <w:rsid w:val="00B814DD"/>
    <w:rsid w:val="00B84C8B"/>
    <w:rsid w:val="00B87E8D"/>
    <w:rsid w:val="00B92B4A"/>
    <w:rsid w:val="00BA32A3"/>
    <w:rsid w:val="00BB2702"/>
    <w:rsid w:val="00BC68F3"/>
    <w:rsid w:val="00BC74BF"/>
    <w:rsid w:val="00BD18E7"/>
    <w:rsid w:val="00BE0056"/>
    <w:rsid w:val="00BE2303"/>
    <w:rsid w:val="00BE7A06"/>
    <w:rsid w:val="00BF158C"/>
    <w:rsid w:val="00BF6006"/>
    <w:rsid w:val="00C05B23"/>
    <w:rsid w:val="00C064CA"/>
    <w:rsid w:val="00C166F3"/>
    <w:rsid w:val="00C21DCA"/>
    <w:rsid w:val="00C229D1"/>
    <w:rsid w:val="00C2380D"/>
    <w:rsid w:val="00C25B30"/>
    <w:rsid w:val="00C30578"/>
    <w:rsid w:val="00C32B61"/>
    <w:rsid w:val="00C34711"/>
    <w:rsid w:val="00C401E5"/>
    <w:rsid w:val="00C40B8F"/>
    <w:rsid w:val="00C42A36"/>
    <w:rsid w:val="00C47FE5"/>
    <w:rsid w:val="00C57BA4"/>
    <w:rsid w:val="00C624C1"/>
    <w:rsid w:val="00C629F4"/>
    <w:rsid w:val="00C7244D"/>
    <w:rsid w:val="00C732F1"/>
    <w:rsid w:val="00C74CF3"/>
    <w:rsid w:val="00C75328"/>
    <w:rsid w:val="00C93B2A"/>
    <w:rsid w:val="00C95296"/>
    <w:rsid w:val="00CA02B8"/>
    <w:rsid w:val="00CB17F6"/>
    <w:rsid w:val="00CB4EA1"/>
    <w:rsid w:val="00CB70DE"/>
    <w:rsid w:val="00CB7623"/>
    <w:rsid w:val="00CC0AEF"/>
    <w:rsid w:val="00CC35FA"/>
    <w:rsid w:val="00CC3C9C"/>
    <w:rsid w:val="00CD3ACF"/>
    <w:rsid w:val="00CD44EC"/>
    <w:rsid w:val="00CE112F"/>
    <w:rsid w:val="00CE5907"/>
    <w:rsid w:val="00CF0816"/>
    <w:rsid w:val="00CF55C7"/>
    <w:rsid w:val="00CF6B50"/>
    <w:rsid w:val="00D01ACD"/>
    <w:rsid w:val="00D10385"/>
    <w:rsid w:val="00D10B19"/>
    <w:rsid w:val="00D11CCE"/>
    <w:rsid w:val="00D206FD"/>
    <w:rsid w:val="00D234BF"/>
    <w:rsid w:val="00D25C3B"/>
    <w:rsid w:val="00D311E8"/>
    <w:rsid w:val="00D4472F"/>
    <w:rsid w:val="00D45F2B"/>
    <w:rsid w:val="00D479D8"/>
    <w:rsid w:val="00D54831"/>
    <w:rsid w:val="00D56199"/>
    <w:rsid w:val="00D57342"/>
    <w:rsid w:val="00D63EDD"/>
    <w:rsid w:val="00D740EA"/>
    <w:rsid w:val="00D7761F"/>
    <w:rsid w:val="00D80387"/>
    <w:rsid w:val="00D82452"/>
    <w:rsid w:val="00D82A28"/>
    <w:rsid w:val="00D83D76"/>
    <w:rsid w:val="00D844F8"/>
    <w:rsid w:val="00D90482"/>
    <w:rsid w:val="00D90498"/>
    <w:rsid w:val="00D9065D"/>
    <w:rsid w:val="00D946F5"/>
    <w:rsid w:val="00DA370C"/>
    <w:rsid w:val="00DA553B"/>
    <w:rsid w:val="00DA5B90"/>
    <w:rsid w:val="00DB17A2"/>
    <w:rsid w:val="00DB4C1A"/>
    <w:rsid w:val="00DB7468"/>
    <w:rsid w:val="00DC6236"/>
    <w:rsid w:val="00DD0759"/>
    <w:rsid w:val="00DD1F40"/>
    <w:rsid w:val="00DD474D"/>
    <w:rsid w:val="00DD67DB"/>
    <w:rsid w:val="00DE07A7"/>
    <w:rsid w:val="00DE5AC3"/>
    <w:rsid w:val="00DE5CB7"/>
    <w:rsid w:val="00DF23CF"/>
    <w:rsid w:val="00E003FE"/>
    <w:rsid w:val="00E0285B"/>
    <w:rsid w:val="00E0318E"/>
    <w:rsid w:val="00E07A53"/>
    <w:rsid w:val="00E1106F"/>
    <w:rsid w:val="00E11813"/>
    <w:rsid w:val="00E141C9"/>
    <w:rsid w:val="00E17245"/>
    <w:rsid w:val="00E23182"/>
    <w:rsid w:val="00E317E6"/>
    <w:rsid w:val="00E402FD"/>
    <w:rsid w:val="00E40FF1"/>
    <w:rsid w:val="00E41FD5"/>
    <w:rsid w:val="00E421B9"/>
    <w:rsid w:val="00E44C80"/>
    <w:rsid w:val="00E47049"/>
    <w:rsid w:val="00E472A5"/>
    <w:rsid w:val="00E50993"/>
    <w:rsid w:val="00E57964"/>
    <w:rsid w:val="00E61811"/>
    <w:rsid w:val="00E63682"/>
    <w:rsid w:val="00E707AC"/>
    <w:rsid w:val="00E910F3"/>
    <w:rsid w:val="00E91AD5"/>
    <w:rsid w:val="00EA380A"/>
    <w:rsid w:val="00EB06D0"/>
    <w:rsid w:val="00EB6CE3"/>
    <w:rsid w:val="00EC5442"/>
    <w:rsid w:val="00EC56B5"/>
    <w:rsid w:val="00ED2BC4"/>
    <w:rsid w:val="00ED624E"/>
    <w:rsid w:val="00EF059F"/>
    <w:rsid w:val="00EF13CF"/>
    <w:rsid w:val="00EF2E71"/>
    <w:rsid w:val="00EF729D"/>
    <w:rsid w:val="00F002CD"/>
    <w:rsid w:val="00F0045E"/>
    <w:rsid w:val="00F0313D"/>
    <w:rsid w:val="00F039BA"/>
    <w:rsid w:val="00F040AA"/>
    <w:rsid w:val="00F15736"/>
    <w:rsid w:val="00F20B88"/>
    <w:rsid w:val="00F2336F"/>
    <w:rsid w:val="00F27EA6"/>
    <w:rsid w:val="00F30904"/>
    <w:rsid w:val="00F31112"/>
    <w:rsid w:val="00F378A2"/>
    <w:rsid w:val="00F37FF0"/>
    <w:rsid w:val="00F46868"/>
    <w:rsid w:val="00F52B3C"/>
    <w:rsid w:val="00F54ACD"/>
    <w:rsid w:val="00F57199"/>
    <w:rsid w:val="00F706AA"/>
    <w:rsid w:val="00F72687"/>
    <w:rsid w:val="00F73C1F"/>
    <w:rsid w:val="00F81E9B"/>
    <w:rsid w:val="00F87250"/>
    <w:rsid w:val="00F933D0"/>
    <w:rsid w:val="00F956DA"/>
    <w:rsid w:val="00F97B44"/>
    <w:rsid w:val="00FA2FBA"/>
    <w:rsid w:val="00FA7B52"/>
    <w:rsid w:val="00FB0268"/>
    <w:rsid w:val="00FB0C9E"/>
    <w:rsid w:val="00FB411A"/>
    <w:rsid w:val="00FB5313"/>
    <w:rsid w:val="00FB6592"/>
    <w:rsid w:val="00FC67F2"/>
    <w:rsid w:val="00FF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52775B7"/>
  <w15:docId w15:val="{C4F50735-5245-40B9-8619-BF78AC2F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607B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qFormat/>
    <w:rsid w:val="00E910F3"/>
    <w:pPr>
      <w:keepNext/>
      <w:spacing w:after="0" w:line="320" w:lineRule="exact"/>
      <w:jc w:val="center"/>
      <w:outlineLvl w:val="0"/>
    </w:pPr>
    <w:rPr>
      <w:rFonts w:ascii="Futura Bk BT" w:eastAsia="Times New Roman" w:hAnsi="Futura Bk BT"/>
      <w:b/>
      <w:sz w:val="32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910F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910F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25B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910F3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A13B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24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8D24B1"/>
  </w:style>
  <w:style w:type="paragraph" w:styleId="Fuzeile">
    <w:name w:val="footer"/>
    <w:basedOn w:val="Standard"/>
    <w:link w:val="FuzeileZchn"/>
    <w:uiPriority w:val="99"/>
    <w:unhideWhenUsed/>
    <w:rsid w:val="008D24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8D24B1"/>
  </w:style>
  <w:style w:type="table" w:styleId="Tabellenraster">
    <w:name w:val="Table Grid"/>
    <w:basedOn w:val="NormaleTabelle"/>
    <w:uiPriority w:val="39"/>
    <w:rsid w:val="00166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659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590A"/>
    <w:pPr>
      <w:spacing w:after="200" w:line="240" w:lineRule="auto"/>
    </w:pPr>
    <w:rPr>
      <w:rFonts w:ascii="Times New Roman" w:eastAsia="Times New Roman" w:hAnsi="Times New Roman"/>
      <w:sz w:val="20"/>
      <w:szCs w:val="20"/>
      <w:lang w:val="pl-PL"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590A"/>
    <w:rPr>
      <w:sz w:val="20"/>
      <w:szCs w:val="20"/>
      <w:lang w:val="pl-P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90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90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link w:val="ListenabsatzZchn"/>
    <w:uiPriority w:val="34"/>
    <w:qFormat/>
    <w:rsid w:val="0086590A"/>
    <w:pPr>
      <w:spacing w:after="200" w:line="276" w:lineRule="auto"/>
      <w:ind w:left="720"/>
      <w:contextualSpacing/>
    </w:pPr>
    <w:rPr>
      <w:rFonts w:ascii="Times New Roman" w:eastAsia="Times New Roman" w:hAnsi="Times New Roman"/>
      <w:sz w:val="20"/>
      <w:szCs w:val="20"/>
      <w:lang w:val="pl-PL" w:eastAsia="de-DE"/>
    </w:rPr>
  </w:style>
  <w:style w:type="character" w:styleId="Hyperlink">
    <w:name w:val="Hyperlink"/>
    <w:basedOn w:val="Absatz-Standardschriftart"/>
    <w:uiPriority w:val="99"/>
    <w:unhideWhenUsed/>
    <w:rsid w:val="00CD44EC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E910F3"/>
    <w:rPr>
      <w:rFonts w:ascii="Futura Bk BT" w:eastAsia="Times New Roman" w:hAnsi="Futura Bk BT" w:cs="Times New Roman"/>
      <w:b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910F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910F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910F3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de-DE"/>
    </w:rPr>
  </w:style>
  <w:style w:type="paragraph" w:styleId="Blocktext">
    <w:name w:val="Block Text"/>
    <w:basedOn w:val="Standard"/>
    <w:semiHidden/>
    <w:rsid w:val="00E910F3"/>
    <w:pPr>
      <w:widowControl w:val="0"/>
      <w:spacing w:after="0" w:line="312" w:lineRule="auto"/>
      <w:ind w:left="708" w:right="-85" w:hanging="708"/>
      <w:jc w:val="both"/>
    </w:pPr>
    <w:rPr>
      <w:rFonts w:ascii="Futura Bk BT" w:eastAsia="Times New Roman" w:hAnsi="Futura Bk BT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E910F3"/>
    <w:pPr>
      <w:spacing w:after="0" w:line="312" w:lineRule="auto"/>
      <w:jc w:val="both"/>
    </w:pPr>
    <w:rPr>
      <w:rFonts w:ascii="Futura Bk BT" w:eastAsia="Times New Roman" w:hAnsi="Futura Bk BT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E910F3"/>
    <w:rPr>
      <w:rFonts w:ascii="Futura Bk BT" w:eastAsia="Times New Roman" w:hAnsi="Futura Bk BT" w:cs="Times New Roman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unhideWhenUsed/>
    <w:rsid w:val="00E910F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E910F3"/>
    <w:rPr>
      <w:rFonts w:ascii="Times New Roman" w:eastAsia="Times New Roman" w:hAnsi="Times New Roman" w:cs="Times New Roman"/>
      <w:sz w:val="16"/>
      <w:szCs w:val="16"/>
      <w:lang w:eastAsia="de-DE"/>
    </w:rPr>
  </w:style>
  <w:style w:type="character" w:styleId="Fett">
    <w:name w:val="Strong"/>
    <w:basedOn w:val="Absatz-Standardschriftart"/>
    <w:uiPriority w:val="22"/>
    <w:qFormat/>
    <w:rsid w:val="00E910F3"/>
    <w:rPr>
      <w:b/>
      <w:bCs/>
    </w:rPr>
  </w:style>
  <w:style w:type="paragraph" w:customStyle="1" w:styleId="Default">
    <w:name w:val="Default"/>
    <w:rsid w:val="0009607B"/>
    <w:pPr>
      <w:autoSpaceDE w:val="0"/>
      <w:autoSpaceDN w:val="0"/>
      <w:adjustRightInd w:val="0"/>
      <w:spacing w:after="0" w:line="240" w:lineRule="auto"/>
    </w:pPr>
    <w:rPr>
      <w:rFonts w:ascii="Open Sans" w:eastAsia="Calibri" w:hAnsi="Open Sans" w:cs="Open Sans"/>
      <w:color w:val="000000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2B4A"/>
    <w:pPr>
      <w:spacing w:after="160"/>
    </w:pPr>
    <w:rPr>
      <w:rFonts w:ascii="Calibri" w:eastAsia="Calibri" w:hAnsi="Calibri"/>
      <w:b/>
      <w:bCs/>
      <w:lang w:val="de-DE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2B4A"/>
    <w:rPr>
      <w:rFonts w:ascii="Calibri" w:eastAsia="Calibri" w:hAnsi="Calibri" w:cs="Times New Roman"/>
      <w:b/>
      <w:bCs/>
      <w:sz w:val="20"/>
      <w:szCs w:val="20"/>
      <w:lang w:val="pl-PL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25B30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Absatz">
    <w:name w:val="Absatz"/>
    <w:basedOn w:val="Standard"/>
    <w:autoRedefine/>
    <w:rsid w:val="00C25B30"/>
    <w:pPr>
      <w:tabs>
        <w:tab w:val="left" w:pos="0"/>
        <w:tab w:val="left" w:pos="284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Open Sans" w:eastAsia="Times New Roman" w:hAnsi="Open Sans" w:cs="Open Sans"/>
      <w:bCs/>
      <w:color w:val="000000"/>
      <w:sz w:val="18"/>
      <w:szCs w:val="18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C25B30"/>
    <w:rPr>
      <w:rFonts w:ascii="Times New Roman" w:eastAsia="Times New Roman" w:hAnsi="Times New Roman" w:cs="Times New Roman"/>
      <w:sz w:val="20"/>
      <w:szCs w:val="20"/>
      <w:lang w:val="pl-PL" w:eastAsia="de-DE"/>
    </w:rPr>
  </w:style>
  <w:style w:type="paragraph" w:styleId="StandardWeb">
    <w:name w:val="Normal (Web)"/>
    <w:basedOn w:val="Standard"/>
    <w:uiPriority w:val="99"/>
    <w:unhideWhenUsed/>
    <w:rsid w:val="00925369"/>
    <w:pPr>
      <w:spacing w:before="100" w:beforeAutospacing="1" w:after="100" w:afterAutospacing="1" w:line="240" w:lineRule="auto"/>
    </w:pPr>
    <w:rPr>
      <w:rFonts w:ascii="Times" w:eastAsiaTheme="minorHAnsi" w:hAnsi="Times"/>
      <w:sz w:val="20"/>
      <w:szCs w:val="20"/>
      <w:lang w:eastAsia="de-DE"/>
    </w:rPr>
  </w:style>
  <w:style w:type="character" w:customStyle="1" w:styleId="column4">
    <w:name w:val="column4"/>
    <w:basedOn w:val="Absatz-Standardschriftart"/>
    <w:rsid w:val="009D49F4"/>
  </w:style>
  <w:style w:type="paragraph" w:customStyle="1" w:styleId="PresseinfoBodyBullet">
    <w:name w:val="_Presseinfo Body+Bullet"/>
    <w:basedOn w:val="Standard"/>
    <w:rsid w:val="00076DEB"/>
    <w:pPr>
      <w:spacing w:after="0" w:line="240" w:lineRule="auto"/>
    </w:pPr>
    <w:rPr>
      <w:rFonts w:ascii="ZF Serif" w:eastAsia="Times New Roman" w:hAnsi="ZF Serif"/>
      <w:b/>
      <w:bCs/>
      <w:szCs w:val="20"/>
      <w:lang w:val="en-US"/>
    </w:rPr>
  </w:style>
  <w:style w:type="table" w:customStyle="1" w:styleId="EinfacheTabelle41">
    <w:name w:val="Einfache Tabelle 41"/>
    <w:basedOn w:val="NormaleTabelle"/>
    <w:uiPriority w:val="99"/>
    <w:rsid w:val="00B417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A13B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C35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1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13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1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2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6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9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4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82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72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65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hyperlink" Target="http://www.in-tech.com" TargetMode="External"/><Relationship Id="rId42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endnotes" Target="endnotes.xml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styles" Target="styles.xm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footnotes" Target="footnotes.xml"/><Relationship Id="rId37" Type="http://schemas.openxmlformats.org/officeDocument/2006/relationships/hyperlink" Target="http://www.in-tech.com" TargetMode="External"/><Relationship Id="rId40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numbering" Target="numbering.xml"/><Relationship Id="rId36" Type="http://schemas.openxmlformats.org/officeDocument/2006/relationships/hyperlink" Target="mailto:presse@in-tech.com" TargetMode="Externa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settings" Target="settings.xml"/><Relationship Id="rId35" Type="http://schemas.openxmlformats.org/officeDocument/2006/relationships/hyperlink" Target="http://downloads.in-tech.com" TargetMode="Externa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rina.gugel\Desktop\Vorlage_P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nXeGKudETKPeaCNGFh5i7cKyawAjgyQn9gyiebCxx1jD9eHXSWW9Lib2F1j9>xBtz7CMZ+5dpNAl6UHx9KC2XnKchfhR0B6RfgncTYNqTPrdQefMHgevQBh570o44zaDelyb25lf3zsJsh8fF+IFO98JFqJlCJrHrfW/RNRW2FcXiikOBdbzsV/boOqsjWxBaqUUybAKdtPED8GBAVkx0ao3EzOJbaLdE/UNRjcO+/sKS9zs0xu89zJbeycTGuculmfGT6kAqvduJNxok0mcH8J5/5JFsb8bOePHd76mGkMbWjUosxYp+ro3Y8dTuMe3S+U7cloI104e8fioH4c1Z7Rqa8orsq8pREsnkWDFfnTsuFJ2uBA9hOE3U4IIuIZyTT90UM+ynEawylC26ULWq52y5my40L1HJUHYcBpPeSo2za29tmw0R6Yk2RtYW7rrGnXfjDBWyzuEDXf2VxEdkxQTaX2Imh9EuGta/JBI=</nXeGKudETKPeaCNGFh5i7cKyawAjgyQn9gyiebCxx1jD9eHXSWW9Lib2F1j9>
</file>

<file path=customXml/item10.xml><?xml version="1.0" encoding="utf-8"?>
<nXeGKudETKPeaCNGFh5iTSI5UodjD94nh7U7VklxY>v2/W7k6ovbdlFtbYO5pf6OR47nj6sQ6+GHeW8+GmH6oEN2mLsAL8l/pWFkY8Ferl6vuMoiY93tvZg7gWtp9HfQ==</nXeGKudETKPeaCNGFh5iTSI5UodjD94nh7U7VklxY>
</file>

<file path=customXml/item11.xml><?xml version="1.0" encoding="utf-8"?>
<nXeGKudETKPeaCNGFh5i8sltj09I1nJ8AlBUytNZ1Ehih9jnZMZtoeNI9UMZ5>w0PIIyGfD5VLc1zoJj+TuoFY4ueCTbMjhBax3Xd7TB8=</nXeGKudETKPeaCNGFh5i8sltj09I1nJ8AlBUytNZ1Ehih9jnZMZtoeNI9UMZ5>
</file>

<file path=customXml/item12.xml><?xml version="1.0" encoding="utf-8"?>
<NovaPath_docName>\\emea.zf-world.com\scw\USER\MA-Communications\Intern\00_Aktuell\E-trofit\Bus2Bus\Pressekonferenz\Pressematerial\2018-03-19_in-tech_Launch_e-troFit.docx</NovaPath_docName>
</file>

<file path=customXml/item13.xml><?xml version="1.0" encoding="utf-8"?>
<nXeGKudETKPeaCNGFh5i5IeuWeXv6XDtePDOrtUSOqWwmvYa7PTRiLQvIZkriN4zFxEJfkpx7yiWurrFRQTw>wET7z3APVwWLb5suGR4vTtZrarbu8vv5kPcS6N5bl58=</nXeGKudETKPeaCNGFh5i5IeuWeXv6XDtePDOrtUSOqWwmvYa7PTRiLQvIZkriN4zFxEJfkpx7yiWurrFRQTw>
</file>

<file path=customXml/item14.xml><?xml version="1.0" encoding="utf-8"?>
<NovaPath_versionInfo>3.4.10.11016</NovaPath_versionInfo>
</file>

<file path=customXml/item15.xml><?xml version="1.0" encoding="utf-8"?>
<NovaPath_docClassDate>02/20/2019 16:01:23</NovaPath_docClassDate>
</file>

<file path=customXml/item16.xml><?xml version="1.0" encoding="utf-8"?>
<nXeGKudETKPeaCNGFh5i5JKJLOqxkMZWB6LsYfMaI9RtbpE1WkCpXazESWus5B>HEsL1aIntJUxVE9ffzMNDP1OV0Fo/KpMnBhNkbhvtpvKaU7V3epNq6PmzVDnd2OE5l9J0rlFaZvSlTMXypKL2g==</nXeGKudETKPeaCNGFh5i5JKJLOqxkMZWB6LsYfMaI9RtbpE1WkCpXazESWus5B>
</file>

<file path=customXml/item17.xml><?xml version="1.0" encoding="utf-8"?>
<NovaPath_docIDOld>ODKN5GUDUNGXACHCWTD0URF3QI</NovaPath_docIDOld>
</file>

<file path=customXml/item18.xml><?xml version="1.0" encoding="utf-8"?>
<NovaPath_baseApplication>Microsoft Word</NovaPath_baseApplication>
</file>

<file path=customXml/item19.xml><?xml version="1.0" encoding="utf-8"?>
<NovaPath_docID>JM6QLEJZJS0N8QGP1EWTNQ2J9L</NovaPath_docID>
</file>

<file path=customXml/item2.xml><?xml version="1.0" encoding="utf-8"?>
<nXeGKudETKPeaCNGFh5i2aVdoOsLYjULCdH7T707tDyRRmguot4fEcJ2iD6f9>svpOEpAH7+xKwn8Unwwbtg==</nXeGKudETKPeaCNGFh5i2aVdoOsLYjULCdH7T707tDyRRmguot4fEcJ2iD6f9>
</file>

<file path=customXml/item20.xml><?xml version="1.0" encoding="utf-8"?>
<NovaPath_docPath>\\emea.zf-world.com\scw\USER\MA-Communications\Intern\00_Aktuell\E-trofit\Bus2Bus\Pressekonferenz\Pressematerial</NovaPath_docPath>
</file>

<file path=customXml/item21.xml><?xml version="1.0" encoding="utf-8"?>
<nXeGKudETKPeaCNGFh5iy53cs4YTjZQd4Re9Stbph13fJwq3N1dxRUwfkxNCzGbktJIbKf2q8mQyY814Q>GoBUcRQBOiWNv9cnqy33XA==</nXeGKudETKPeaCNGFh5iy53cs4YTjZQd4Re9Stbph13fJwq3N1dxRUwfkxNCzGbktJIbKf2q8mQyY814Q>
</file>

<file path=customXml/item22.xml><?xml version="1.0" encoding="utf-8"?>
<NovaPath_docClass>Public</NovaPath_docClass>
</file>

<file path=customXml/item23.xml><?xml version="1.0" encoding="utf-8"?>
<nXeGKudETKPeaCNGFh5ix5fP7fSWtl37NIroXmYBQsS1cecqKZfGozr8W9iy>lRNKEdCWJXNAkniveh3+yQ==</nXeGKudETKPeaCNGFh5ix5fP7fSWtl37NIroXmYBQsS1cecqKZfGozr8W9iy>
</file>

<file path=customXml/item24.xml><?xml version="1.0" encoding="utf-8"?>
<nXeGKudETKPeaCNGFh5iyLk1gcWWJqTgFQk8wGFUmjFC0m6hdwbr2zDsrBNVqK>x9fZyXI1pn3ugmHIh8ozpSGtTg1hci9gyv5s5+sQfYY=</nXeGKudETKPeaCNGFh5iyLk1gcWWJqTgFQk8wGFUmjFC0m6hdwbr2zDsrBNVqK>
</file>

<file path=customXml/item25.xml><?xml version="1.0" encoding="utf-8"?>
<nXeGKudETKPeaCNGFh5ix5fP7fSWtl37NIroXmZN38TajkfZeW3Vf6bvmNn8>w0juOHPbYFLaJtQl0b3YSJ79XzqFoM5A3MdC2LkPiVO+/AtOTB3uVm5Zty4jB+tD</nXeGKudETKPeaCNGFh5ix5fP7fSWtl37NIroXmZN38TajkfZeW3Vf6bvmNn8>
</file>

<file path=customXml/item26.xml><?xml version="1.0" encoding="utf-8"?>
<NovaPath_docOwner>fs2143</NovaPath_docOwner>
</file>

<file path=customXml/item2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nXeGKudETKPeaCNGFh5i0BGlH9ci87cLWvMx3DlPzuAPh2gY9s703zKUS7uW>xBtz7CMZ+5dpNAl6UHx9KC2XnKchfhR0B6RfgncTYNqTPrdQefMHgevQBh570o44zaDelyb25lf3zsJsh8fF+IFO98JFqJlCJrHrfW/RNRW2FcXiikOBdbzsV/boOqsjWxBaqUUybAKdtPED8GBAVkx0ao3EzOJbaLdE/UNRjcO+/sKS9zs0xu89zJbeycTGuculmfGT6kAqvduJNxok0mcH8J5/5JFsb8bOePHd76mGkMbWjUosxYp+ro3Y8dTuMe3S+U7cloI104e8fioH4c1Z7Rqa8orsq8pREsnkWDHV5YdZMIUjKZdhqS1vanwa</nXeGKudETKPeaCNGFh5i0BGlH9ci87cLWvMx3DlPzuAPh2gY9s703zKUS7uW>
</file>

<file path=customXml/item4.xml><?xml version="1.0" encoding="utf-8"?>
<NovaPath_docClassID>1010</NovaPath_docClassID>
</file>

<file path=customXml/item5.xml><?xml version="1.0" encoding="utf-8"?>
<NovaPath_tenantID>8BC9BD9B-31E2-4E97-ABE0-B03814292429</NovaPath_tenantID>
</file>

<file path=customXml/item6.xml><?xml version="1.0" encoding="utf-8"?>
<NovaPath_docAuthor>Gugel, Sabrina</NovaPath_docAuthor>
</file>

<file path=customXml/item7.xml><?xml version="1.0" encoding="utf-8"?>
<nXeGKudETKPeaCNGFh5ix5fP7fSWtl37NIroXmZyHIynb9qBde2n67FOJFV2>eDRB324l0Mn4dbbVFF/GnQ==</nXeGKudETKPeaCNGFh5ix5fP7fSWtl37NIroXmZyHIynb9qBde2n67FOJFV2>
</file>

<file path=customXml/item8.xml><?xml version="1.0" encoding="utf-8"?>
<NovaPath_DocInfoFromAfterSave>False</NovaPath_DocInfoFromAfterSave>
</file>

<file path=customXml/item9.xml><?xml version="1.0" encoding="utf-8"?>
<nXeGKudETKPeaCNGFh5iKXsadLDxTRe0xbrxgS3asWaSdlBY0sLX5pYu7jLmo>SiTVZYrZoP6lgSCTj6v0lYUXo7rptB3vsxE98fSlaTok74hHqUQ//z+IzG3f3dKdNUyW4Kjm/X9VSbJA4Gr5MW0KPH+B642pxXdDNArGooo=</nXeGKudETKPeaCNGFh5iKXsadLDxTRe0xbrxgS3asWaSdlBY0sLX5pYu7jLmo>
</file>

<file path=customXml/itemProps1.xml><?xml version="1.0" encoding="utf-8"?>
<ds:datastoreItem xmlns:ds="http://schemas.openxmlformats.org/officeDocument/2006/customXml" ds:itemID="{1BC51697-AFAD-4447-BC41-E299EDFB10F2}">
  <ds:schemaRefs/>
</ds:datastoreItem>
</file>

<file path=customXml/itemProps10.xml><?xml version="1.0" encoding="utf-8"?>
<ds:datastoreItem xmlns:ds="http://schemas.openxmlformats.org/officeDocument/2006/customXml" ds:itemID="{ED6B84DB-2A8E-4AA3-8B26-6F7E268B6A9E}">
  <ds:schemaRefs/>
</ds:datastoreItem>
</file>

<file path=customXml/itemProps11.xml><?xml version="1.0" encoding="utf-8"?>
<ds:datastoreItem xmlns:ds="http://schemas.openxmlformats.org/officeDocument/2006/customXml" ds:itemID="{646E4BCE-B6A5-4AE9-AC27-2EAD098759A8}">
  <ds:schemaRefs/>
</ds:datastoreItem>
</file>

<file path=customXml/itemProps12.xml><?xml version="1.0" encoding="utf-8"?>
<ds:datastoreItem xmlns:ds="http://schemas.openxmlformats.org/officeDocument/2006/customXml" ds:itemID="{5CBD1988-0AA9-46A3-81C7-FF65A2146DC3}">
  <ds:schemaRefs/>
</ds:datastoreItem>
</file>

<file path=customXml/itemProps13.xml><?xml version="1.0" encoding="utf-8"?>
<ds:datastoreItem xmlns:ds="http://schemas.openxmlformats.org/officeDocument/2006/customXml" ds:itemID="{052B67AD-2D2E-4D00-A263-438E50B3AF0E}">
  <ds:schemaRefs/>
</ds:datastoreItem>
</file>

<file path=customXml/itemProps14.xml><?xml version="1.0" encoding="utf-8"?>
<ds:datastoreItem xmlns:ds="http://schemas.openxmlformats.org/officeDocument/2006/customXml" ds:itemID="{527A4DA4-3384-4DB2-BC64-EFE71E9C2618}">
  <ds:schemaRefs/>
</ds:datastoreItem>
</file>

<file path=customXml/itemProps15.xml><?xml version="1.0" encoding="utf-8"?>
<ds:datastoreItem xmlns:ds="http://schemas.openxmlformats.org/officeDocument/2006/customXml" ds:itemID="{C4B6A3F8-5E3B-4079-8806-CF462EB56056}">
  <ds:schemaRefs/>
</ds:datastoreItem>
</file>

<file path=customXml/itemProps16.xml><?xml version="1.0" encoding="utf-8"?>
<ds:datastoreItem xmlns:ds="http://schemas.openxmlformats.org/officeDocument/2006/customXml" ds:itemID="{E74F3785-1474-4423-AF0A-8D1458BBA48C}">
  <ds:schemaRefs/>
</ds:datastoreItem>
</file>

<file path=customXml/itemProps17.xml><?xml version="1.0" encoding="utf-8"?>
<ds:datastoreItem xmlns:ds="http://schemas.openxmlformats.org/officeDocument/2006/customXml" ds:itemID="{8F104F67-49B7-4C6E-8E1E-C8B4FFFAB50E}">
  <ds:schemaRefs/>
</ds:datastoreItem>
</file>

<file path=customXml/itemProps18.xml><?xml version="1.0" encoding="utf-8"?>
<ds:datastoreItem xmlns:ds="http://schemas.openxmlformats.org/officeDocument/2006/customXml" ds:itemID="{18FD181C-7838-48C8-9ADE-33F5B1500929}">
  <ds:schemaRefs/>
</ds:datastoreItem>
</file>

<file path=customXml/itemProps19.xml><?xml version="1.0" encoding="utf-8"?>
<ds:datastoreItem xmlns:ds="http://schemas.openxmlformats.org/officeDocument/2006/customXml" ds:itemID="{2B8942E6-51B2-422A-A2C2-A3E6FD2F5416}">
  <ds:schemaRefs/>
</ds:datastoreItem>
</file>

<file path=customXml/itemProps2.xml><?xml version="1.0" encoding="utf-8"?>
<ds:datastoreItem xmlns:ds="http://schemas.openxmlformats.org/officeDocument/2006/customXml" ds:itemID="{6D32381C-AC1D-4DDF-BE84-160EEF7DF24D}">
  <ds:schemaRefs/>
</ds:datastoreItem>
</file>

<file path=customXml/itemProps20.xml><?xml version="1.0" encoding="utf-8"?>
<ds:datastoreItem xmlns:ds="http://schemas.openxmlformats.org/officeDocument/2006/customXml" ds:itemID="{7ED3904B-554C-4DCA-8CCA-8B46569B9487}">
  <ds:schemaRefs/>
</ds:datastoreItem>
</file>

<file path=customXml/itemProps21.xml><?xml version="1.0" encoding="utf-8"?>
<ds:datastoreItem xmlns:ds="http://schemas.openxmlformats.org/officeDocument/2006/customXml" ds:itemID="{AD672500-0615-4933-B696-E4991FD05A00}">
  <ds:schemaRefs/>
</ds:datastoreItem>
</file>

<file path=customXml/itemProps22.xml><?xml version="1.0" encoding="utf-8"?>
<ds:datastoreItem xmlns:ds="http://schemas.openxmlformats.org/officeDocument/2006/customXml" ds:itemID="{A25B5B14-366E-4294-9521-532468EAD0FC}">
  <ds:schemaRefs/>
</ds:datastoreItem>
</file>

<file path=customXml/itemProps23.xml><?xml version="1.0" encoding="utf-8"?>
<ds:datastoreItem xmlns:ds="http://schemas.openxmlformats.org/officeDocument/2006/customXml" ds:itemID="{FF00DFB9-C6D1-43B7-B4EB-2DE3E0147C8C}">
  <ds:schemaRefs/>
</ds:datastoreItem>
</file>

<file path=customXml/itemProps24.xml><?xml version="1.0" encoding="utf-8"?>
<ds:datastoreItem xmlns:ds="http://schemas.openxmlformats.org/officeDocument/2006/customXml" ds:itemID="{7D4719C6-5658-4A4F-822E-21DA97648976}">
  <ds:schemaRefs/>
</ds:datastoreItem>
</file>

<file path=customXml/itemProps25.xml><?xml version="1.0" encoding="utf-8"?>
<ds:datastoreItem xmlns:ds="http://schemas.openxmlformats.org/officeDocument/2006/customXml" ds:itemID="{6D88883B-1FA1-4E74-B484-38996D7CB2D6}">
  <ds:schemaRefs/>
</ds:datastoreItem>
</file>

<file path=customXml/itemProps26.xml><?xml version="1.0" encoding="utf-8"?>
<ds:datastoreItem xmlns:ds="http://schemas.openxmlformats.org/officeDocument/2006/customXml" ds:itemID="{A3598417-733E-4E23-BFB0-0B2EF8DBCC48}">
  <ds:schemaRefs/>
</ds:datastoreItem>
</file>

<file path=customXml/itemProps27.xml><?xml version="1.0" encoding="utf-8"?>
<ds:datastoreItem xmlns:ds="http://schemas.openxmlformats.org/officeDocument/2006/customXml" ds:itemID="{0A881093-608C-4289-BB69-1326362F57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1A8896-F6C9-4311-8065-5633B257070A}">
  <ds:schemaRefs/>
</ds:datastoreItem>
</file>

<file path=customXml/itemProps4.xml><?xml version="1.0" encoding="utf-8"?>
<ds:datastoreItem xmlns:ds="http://schemas.openxmlformats.org/officeDocument/2006/customXml" ds:itemID="{EF44EAEB-9F9A-4E73-A989-EA2DB0851F05}">
  <ds:schemaRefs/>
</ds:datastoreItem>
</file>

<file path=customXml/itemProps5.xml><?xml version="1.0" encoding="utf-8"?>
<ds:datastoreItem xmlns:ds="http://schemas.openxmlformats.org/officeDocument/2006/customXml" ds:itemID="{71C2C536-C65B-44F5-8EB6-DA88C9685AF4}">
  <ds:schemaRefs/>
</ds:datastoreItem>
</file>

<file path=customXml/itemProps6.xml><?xml version="1.0" encoding="utf-8"?>
<ds:datastoreItem xmlns:ds="http://schemas.openxmlformats.org/officeDocument/2006/customXml" ds:itemID="{11530FBF-77C3-4F35-BE10-5CBD416AEA00}">
  <ds:schemaRefs/>
</ds:datastoreItem>
</file>

<file path=customXml/itemProps7.xml><?xml version="1.0" encoding="utf-8"?>
<ds:datastoreItem xmlns:ds="http://schemas.openxmlformats.org/officeDocument/2006/customXml" ds:itemID="{E9F2CB28-5FD5-4473-B81F-F2B34F48F23A}">
  <ds:schemaRefs/>
</ds:datastoreItem>
</file>

<file path=customXml/itemProps8.xml><?xml version="1.0" encoding="utf-8"?>
<ds:datastoreItem xmlns:ds="http://schemas.openxmlformats.org/officeDocument/2006/customXml" ds:itemID="{32FB927D-3449-4BED-B56D-F74ED3AF79F7}">
  <ds:schemaRefs/>
</ds:datastoreItem>
</file>

<file path=customXml/itemProps9.xml><?xml version="1.0" encoding="utf-8"?>
<ds:datastoreItem xmlns:ds="http://schemas.openxmlformats.org/officeDocument/2006/customXml" ds:itemID="{731FE74F-2749-4D17-A7F4-8B1D2CC21D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Vorlage_PM</Template>
  <TotalTime>0</TotalTime>
  <Pages>2</Pages>
  <Words>503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Gugel, Sabrina</dc:creator>
  <cp:keywords>Public</cp:keywords>
  <cp:lastModifiedBy>Gugel, Sabrina</cp:lastModifiedBy>
  <cp:revision>11</cp:revision>
  <cp:lastPrinted>2017-11-30T14:08:00Z</cp:lastPrinted>
  <dcterms:created xsi:type="dcterms:W3CDTF">2019-04-24T09:07:00Z</dcterms:created>
  <dcterms:modified xsi:type="dcterms:W3CDTF">2019-04-25T09:41:00Z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-ID">
    <vt:lpwstr>JM6QLEJZJS0N8QGP1EWTNQ2J9L</vt:lpwstr>
  </property>
  <property fmtid="{D5CDD505-2E9C-101B-9397-08002B2CF9AE}" pid="3" name="NovaPath-Version">
    <vt:lpwstr>3.4.10.11016</vt:lpwstr>
  </property>
  <property fmtid="{D5CDD505-2E9C-101B-9397-08002B2CF9AE}" pid="4" name="Klassifizierung">
    <vt:lpwstr>Public</vt:lpwstr>
  </property>
  <property fmtid="{D5CDD505-2E9C-101B-9397-08002B2CF9AE}" pid="5" name="Klassifizierungs-Id">
    <vt:lpwstr>1010</vt:lpwstr>
  </property>
  <property fmtid="{D5CDD505-2E9C-101B-9397-08002B2CF9AE}" pid="6" name="Klassifizierungs-Datum">
    <vt:lpwstr>02/20/2019 16:01:23</vt:lpwstr>
  </property>
</Properties>
</file>