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C60E3D" w14:textId="22D3B57A" w:rsidR="00090D2B" w:rsidRDefault="00192B8B" w:rsidP="002E48A4">
      <w:pPr>
        <w:spacing w:after="240" w:line="360" w:lineRule="auto"/>
        <w:jc w:val="both"/>
        <w:rPr>
          <w:rFonts w:ascii="Arial Narrow" w:hAnsi="Arial Narrow" w:cs="Arial"/>
          <w:b/>
          <w:sz w:val="28"/>
          <w:szCs w:val="28"/>
        </w:rPr>
      </w:pPr>
      <w:bookmarkStart w:id="0" w:name="OLE_LINK3"/>
      <w:bookmarkStart w:id="1" w:name="OLE_LINK4"/>
      <w:bookmarkStart w:id="2" w:name="OLE_LINK5"/>
      <w:bookmarkStart w:id="3" w:name="OLE_LINK6"/>
      <w:r>
        <w:rPr>
          <w:rFonts w:ascii="Arial Narrow" w:hAnsi="Arial Narrow" w:cs="Arial"/>
          <w:b/>
          <w:noProof/>
          <w:sz w:val="28"/>
          <w:szCs w:val="28"/>
        </w:rPr>
        <w:drawing>
          <wp:inline distT="0" distB="0" distL="0" distR="0" wp14:anchorId="2EE5DBE5" wp14:editId="3E3536F1">
            <wp:extent cx="3264408" cy="1851462"/>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tern_Feuerwear.jpg"/>
                    <pic:cNvPicPr/>
                  </pic:nvPicPr>
                  <pic:blipFill>
                    <a:blip r:embed="rId6"/>
                    <a:stretch>
                      <a:fillRect/>
                    </a:stretch>
                  </pic:blipFill>
                  <pic:spPr>
                    <a:xfrm>
                      <a:off x="0" y="0"/>
                      <a:ext cx="3280610" cy="1860651"/>
                    </a:xfrm>
                    <a:prstGeom prst="rect">
                      <a:avLst/>
                    </a:prstGeom>
                  </pic:spPr>
                </pic:pic>
              </a:graphicData>
            </a:graphic>
          </wp:inline>
        </w:drawing>
      </w:r>
    </w:p>
    <w:p w14:paraId="1B0DDE3C" w14:textId="3E5F7629" w:rsidR="00713904" w:rsidRDefault="00086020" w:rsidP="007D447E">
      <w:pPr>
        <w:spacing w:line="360" w:lineRule="auto"/>
        <w:rPr>
          <w:rFonts w:ascii="Arial Narrow" w:hAnsi="Arial Narrow" w:cs="Arial"/>
          <w:b/>
          <w:sz w:val="28"/>
          <w:szCs w:val="28"/>
        </w:rPr>
      </w:pPr>
      <w:r>
        <w:rPr>
          <w:rFonts w:ascii="Arial Narrow" w:hAnsi="Arial Narrow" w:cs="Arial"/>
          <w:b/>
          <w:sz w:val="28"/>
          <w:szCs w:val="28"/>
        </w:rPr>
        <w:t>Feuerwear hat nachhaltige Geschenke und brandheiße Aktionen im Osternest</w:t>
      </w:r>
    </w:p>
    <w:p w14:paraId="6F44C594" w14:textId="77777777" w:rsidR="003D4F40" w:rsidRPr="003D4F40" w:rsidRDefault="003D4F40" w:rsidP="007D447E">
      <w:pPr>
        <w:spacing w:line="360" w:lineRule="auto"/>
        <w:rPr>
          <w:rFonts w:ascii="Arial Narrow" w:hAnsi="Arial Narrow" w:cs="Arial"/>
          <w:b/>
          <w:sz w:val="15"/>
          <w:szCs w:val="15"/>
        </w:rPr>
      </w:pPr>
    </w:p>
    <w:p w14:paraId="20F4B0AC" w14:textId="64BF02B0" w:rsidR="000051C8" w:rsidRPr="006F61B4" w:rsidRDefault="00C4103C" w:rsidP="000A7069">
      <w:pPr>
        <w:spacing w:after="120" w:line="360" w:lineRule="auto"/>
        <w:jc w:val="both"/>
        <w:rPr>
          <w:rFonts w:ascii="Arial Narrow" w:hAnsi="Arial Narrow" w:cs="Arial"/>
          <w:b/>
          <w:sz w:val="20"/>
          <w:szCs w:val="20"/>
        </w:rPr>
      </w:pPr>
      <w:r w:rsidRPr="006F61B4">
        <w:rPr>
          <w:rFonts w:ascii="Arial Narrow" w:hAnsi="Arial Narrow"/>
          <w:b/>
          <w:sz w:val="20"/>
          <w:szCs w:val="20"/>
        </w:rPr>
        <w:t xml:space="preserve">Köln, </w:t>
      </w:r>
      <w:r w:rsidR="00EA03EE" w:rsidRPr="006F61B4">
        <w:rPr>
          <w:rFonts w:ascii="Arial Narrow" w:hAnsi="Arial Narrow"/>
          <w:b/>
          <w:sz w:val="20"/>
          <w:szCs w:val="20"/>
        </w:rPr>
        <w:t xml:space="preserve">im </w:t>
      </w:r>
      <w:r w:rsidR="005A6591">
        <w:rPr>
          <w:rFonts w:ascii="Arial Narrow" w:hAnsi="Arial Narrow"/>
          <w:b/>
          <w:sz w:val="20"/>
          <w:szCs w:val="20"/>
        </w:rPr>
        <w:t>April</w:t>
      </w:r>
      <w:r w:rsidR="0090381C" w:rsidRPr="006F61B4">
        <w:rPr>
          <w:rFonts w:ascii="Arial Narrow" w:hAnsi="Arial Narrow"/>
          <w:b/>
          <w:sz w:val="20"/>
          <w:szCs w:val="20"/>
        </w:rPr>
        <w:t xml:space="preserve"> </w:t>
      </w:r>
      <w:r w:rsidRPr="006F61B4">
        <w:rPr>
          <w:rFonts w:ascii="Arial Narrow" w:hAnsi="Arial Narrow"/>
          <w:b/>
          <w:sz w:val="20"/>
          <w:szCs w:val="20"/>
        </w:rPr>
        <w:t>201</w:t>
      </w:r>
      <w:r w:rsidR="00B7128D" w:rsidRPr="006F61B4">
        <w:rPr>
          <w:rFonts w:ascii="Arial Narrow" w:hAnsi="Arial Narrow"/>
          <w:b/>
          <w:sz w:val="20"/>
          <w:szCs w:val="20"/>
        </w:rPr>
        <w:t>9</w:t>
      </w:r>
      <w:r w:rsidR="0090789E" w:rsidRPr="006F61B4">
        <w:rPr>
          <w:rFonts w:ascii="Arial Narrow" w:hAnsi="Arial Narrow"/>
          <w:b/>
          <w:sz w:val="20"/>
          <w:szCs w:val="20"/>
        </w:rPr>
        <w:t xml:space="preserve"> –</w:t>
      </w:r>
      <w:r w:rsidR="00B7128D" w:rsidRPr="006F61B4">
        <w:rPr>
          <w:rFonts w:ascii="Arial Narrow" w:hAnsi="Arial Narrow"/>
          <w:b/>
          <w:sz w:val="20"/>
          <w:szCs w:val="20"/>
        </w:rPr>
        <w:t xml:space="preserve"> </w:t>
      </w:r>
      <w:r w:rsidR="0081082F" w:rsidRPr="006F61B4">
        <w:rPr>
          <w:rFonts w:ascii="Arial Narrow" w:hAnsi="Arial Narrow"/>
          <w:b/>
          <w:sz w:val="20"/>
          <w:szCs w:val="20"/>
        </w:rPr>
        <w:t xml:space="preserve">Die </w:t>
      </w:r>
      <w:r w:rsidR="00E0145F" w:rsidRPr="006F61B4">
        <w:rPr>
          <w:rFonts w:ascii="Arial Narrow" w:hAnsi="Arial Narrow"/>
          <w:b/>
          <w:sz w:val="20"/>
          <w:szCs w:val="20"/>
        </w:rPr>
        <w:t xml:space="preserve">ersten </w:t>
      </w:r>
      <w:r w:rsidR="0081082F" w:rsidRPr="006F61B4">
        <w:rPr>
          <w:rFonts w:ascii="Arial Narrow" w:hAnsi="Arial Narrow"/>
          <w:b/>
          <w:sz w:val="20"/>
          <w:szCs w:val="20"/>
        </w:rPr>
        <w:t>Blumen</w:t>
      </w:r>
      <w:r w:rsidR="00E0145F" w:rsidRPr="006F61B4">
        <w:rPr>
          <w:rFonts w:ascii="Arial Narrow" w:hAnsi="Arial Narrow"/>
          <w:b/>
          <w:sz w:val="20"/>
          <w:szCs w:val="20"/>
        </w:rPr>
        <w:t xml:space="preserve"> blühen</w:t>
      </w:r>
      <w:r w:rsidR="0081082F" w:rsidRPr="006F61B4">
        <w:rPr>
          <w:rFonts w:ascii="Arial Narrow" w:hAnsi="Arial Narrow"/>
          <w:b/>
          <w:sz w:val="20"/>
          <w:szCs w:val="20"/>
        </w:rPr>
        <w:t>, die Tage werden länge</w:t>
      </w:r>
      <w:r w:rsidR="00E0145F" w:rsidRPr="006F61B4">
        <w:rPr>
          <w:rFonts w:ascii="Arial Narrow" w:hAnsi="Arial Narrow"/>
          <w:b/>
          <w:sz w:val="20"/>
          <w:szCs w:val="20"/>
        </w:rPr>
        <w:t>r</w:t>
      </w:r>
      <w:r w:rsidR="0081082F" w:rsidRPr="006F61B4">
        <w:rPr>
          <w:rFonts w:ascii="Arial Narrow" w:hAnsi="Arial Narrow"/>
          <w:b/>
          <w:sz w:val="20"/>
          <w:szCs w:val="20"/>
        </w:rPr>
        <w:t>, die V</w:t>
      </w:r>
      <w:r w:rsidR="00086020">
        <w:rPr>
          <w:rFonts w:ascii="Arial Narrow" w:hAnsi="Arial Narrow"/>
          <w:b/>
          <w:sz w:val="20"/>
          <w:szCs w:val="20"/>
        </w:rPr>
        <w:t>ö</w:t>
      </w:r>
      <w:r w:rsidR="0081082F" w:rsidRPr="006F61B4">
        <w:rPr>
          <w:rFonts w:ascii="Arial Narrow" w:hAnsi="Arial Narrow"/>
          <w:b/>
          <w:sz w:val="20"/>
          <w:szCs w:val="20"/>
        </w:rPr>
        <w:t>gel zwitschern – Ostern st</w:t>
      </w:r>
      <w:r w:rsidR="005E3987">
        <w:rPr>
          <w:rFonts w:ascii="Arial Narrow" w:hAnsi="Arial Narrow"/>
          <w:b/>
          <w:sz w:val="20"/>
          <w:szCs w:val="20"/>
        </w:rPr>
        <w:t>eht vor der Tür. Damit das Eier</w:t>
      </w:r>
      <w:r w:rsidR="0081082F" w:rsidRPr="006F61B4">
        <w:rPr>
          <w:rFonts w:ascii="Arial Narrow" w:hAnsi="Arial Narrow"/>
          <w:b/>
          <w:sz w:val="20"/>
          <w:szCs w:val="20"/>
        </w:rPr>
        <w:t>suchen und die Feiertage zu einem besonderen Highlight werden, hat das Kultlabel Feuerwear ein paar besondere Überraschungen parat. Denn was gibt e</w:t>
      </w:r>
      <w:r w:rsidR="000A7069" w:rsidRPr="006F61B4">
        <w:rPr>
          <w:rFonts w:ascii="Arial Narrow" w:hAnsi="Arial Narrow"/>
          <w:b/>
          <w:sz w:val="20"/>
          <w:szCs w:val="20"/>
        </w:rPr>
        <w:t xml:space="preserve">s schöneres als </w:t>
      </w:r>
      <w:r w:rsidR="00925382" w:rsidRPr="006F61B4">
        <w:rPr>
          <w:rFonts w:ascii="Arial Narrow" w:hAnsi="Arial Narrow"/>
          <w:b/>
          <w:sz w:val="20"/>
          <w:szCs w:val="20"/>
        </w:rPr>
        <w:t>nachhaltige</w:t>
      </w:r>
      <w:r w:rsidR="000A7069" w:rsidRPr="006F61B4">
        <w:rPr>
          <w:rFonts w:ascii="Arial Narrow" w:hAnsi="Arial Narrow"/>
          <w:b/>
          <w:sz w:val="20"/>
          <w:szCs w:val="20"/>
        </w:rPr>
        <w:t>, individuelle Lieblingsstücke ins Osternest zu legen</w:t>
      </w:r>
      <w:r w:rsidR="0081082F" w:rsidRPr="006F61B4">
        <w:rPr>
          <w:rFonts w:ascii="Arial Narrow" w:hAnsi="Arial Narrow"/>
          <w:b/>
          <w:sz w:val="20"/>
          <w:szCs w:val="20"/>
        </w:rPr>
        <w:t xml:space="preserve">? </w:t>
      </w:r>
      <w:r w:rsidR="0081082F" w:rsidRPr="006F61B4">
        <w:rPr>
          <w:rFonts w:ascii="Arial Narrow" w:hAnsi="Arial Narrow" w:cs="Arial"/>
          <w:b/>
          <w:sz w:val="20"/>
          <w:szCs w:val="20"/>
        </w:rPr>
        <w:t xml:space="preserve">Ob Rucksack, Kulturbeutel oder </w:t>
      </w:r>
      <w:r w:rsidR="00C178BE" w:rsidRPr="006F61B4">
        <w:rPr>
          <w:rFonts w:ascii="Arial Narrow" w:hAnsi="Arial Narrow" w:cs="Arial"/>
          <w:b/>
          <w:sz w:val="20"/>
          <w:szCs w:val="20"/>
        </w:rPr>
        <w:t>Porte</w:t>
      </w:r>
      <w:r w:rsidR="00C178BE">
        <w:rPr>
          <w:rFonts w:ascii="Arial Narrow" w:hAnsi="Arial Narrow" w:cs="Arial"/>
          <w:b/>
          <w:sz w:val="20"/>
          <w:szCs w:val="20"/>
        </w:rPr>
        <w:t>monnaie</w:t>
      </w:r>
      <w:r w:rsidR="005E3987">
        <w:rPr>
          <w:rFonts w:ascii="Arial Narrow" w:hAnsi="Arial Narrow" w:cs="Arial"/>
          <w:b/>
          <w:sz w:val="20"/>
          <w:szCs w:val="20"/>
        </w:rPr>
        <w:t>: Alle Produkte der F</w:t>
      </w:r>
      <w:r w:rsidR="00086020">
        <w:rPr>
          <w:rFonts w:ascii="Arial Narrow" w:hAnsi="Arial Narrow" w:cs="Arial"/>
          <w:b/>
          <w:sz w:val="20"/>
          <w:szCs w:val="20"/>
        </w:rPr>
        <w:t xml:space="preserve">euerwear Mannschaft </w:t>
      </w:r>
      <w:r w:rsidR="0081082F" w:rsidRPr="006F61B4">
        <w:rPr>
          <w:rFonts w:ascii="Arial Narrow" w:hAnsi="Arial Narrow" w:cs="Arial"/>
          <w:b/>
          <w:sz w:val="20"/>
          <w:szCs w:val="20"/>
        </w:rPr>
        <w:t>sind aus gebrauchtem Feuerwehrschlauch gefertigt</w:t>
      </w:r>
      <w:r w:rsidR="00086020">
        <w:rPr>
          <w:rFonts w:ascii="Arial Narrow" w:hAnsi="Arial Narrow" w:cs="Arial"/>
          <w:b/>
          <w:sz w:val="20"/>
          <w:szCs w:val="20"/>
        </w:rPr>
        <w:t>.</w:t>
      </w:r>
      <w:r w:rsidR="0081082F" w:rsidRPr="006F61B4">
        <w:rPr>
          <w:rFonts w:ascii="Arial Narrow" w:hAnsi="Arial Narrow" w:cs="Arial"/>
          <w:b/>
          <w:sz w:val="20"/>
          <w:szCs w:val="20"/>
        </w:rPr>
        <w:t xml:space="preserve"> Spuren und Aufdrucke </w:t>
      </w:r>
      <w:r w:rsidR="00086020">
        <w:rPr>
          <w:rFonts w:ascii="Arial Narrow" w:hAnsi="Arial Narrow" w:cs="Arial"/>
          <w:b/>
          <w:sz w:val="20"/>
          <w:szCs w:val="20"/>
        </w:rPr>
        <w:t>vergangener</w:t>
      </w:r>
      <w:r w:rsidR="0081082F" w:rsidRPr="006F61B4">
        <w:rPr>
          <w:rFonts w:ascii="Arial Narrow" w:hAnsi="Arial Narrow" w:cs="Arial"/>
          <w:b/>
          <w:sz w:val="20"/>
          <w:szCs w:val="20"/>
        </w:rPr>
        <w:t xml:space="preserve"> Einsätze</w:t>
      </w:r>
      <w:r w:rsidR="00086020">
        <w:rPr>
          <w:rFonts w:ascii="Arial Narrow" w:hAnsi="Arial Narrow" w:cs="Arial"/>
          <w:b/>
          <w:sz w:val="20"/>
          <w:szCs w:val="20"/>
        </w:rPr>
        <w:t xml:space="preserve"> machen jedes Exemplar zu einem Geschenk</w:t>
      </w:r>
      <w:r w:rsidR="0081082F" w:rsidRPr="006F61B4">
        <w:rPr>
          <w:rFonts w:ascii="Arial Narrow" w:hAnsi="Arial Narrow" w:cs="Arial"/>
          <w:b/>
          <w:sz w:val="20"/>
          <w:szCs w:val="20"/>
        </w:rPr>
        <w:t xml:space="preserve"> mit Geschichte und Charakter</w:t>
      </w:r>
      <w:r w:rsidR="00086020">
        <w:rPr>
          <w:rFonts w:ascii="Arial Narrow" w:hAnsi="Arial Narrow" w:cs="Arial"/>
          <w:b/>
          <w:sz w:val="20"/>
          <w:szCs w:val="20"/>
        </w:rPr>
        <w:t xml:space="preserve">. </w:t>
      </w:r>
      <w:r w:rsidR="0081082F" w:rsidRPr="006F61B4">
        <w:rPr>
          <w:rFonts w:ascii="Arial Narrow" w:hAnsi="Arial Narrow" w:cs="Arial"/>
          <w:b/>
          <w:sz w:val="20"/>
          <w:szCs w:val="20"/>
        </w:rPr>
        <w:t xml:space="preserve">Ob </w:t>
      </w:r>
      <w:r w:rsidR="00086020">
        <w:rPr>
          <w:rFonts w:ascii="Arial Narrow" w:hAnsi="Arial Narrow" w:cs="Arial"/>
          <w:b/>
          <w:sz w:val="20"/>
          <w:szCs w:val="20"/>
        </w:rPr>
        <w:t xml:space="preserve">für </w:t>
      </w:r>
      <w:r w:rsidR="0081082F" w:rsidRPr="006F61B4">
        <w:rPr>
          <w:rFonts w:ascii="Arial Narrow" w:hAnsi="Arial Narrow" w:cs="Arial"/>
          <w:b/>
          <w:sz w:val="20"/>
          <w:szCs w:val="20"/>
        </w:rPr>
        <w:t xml:space="preserve">Freunde, Partner oder Familienmitglieder </w:t>
      </w:r>
      <w:r w:rsidR="000A7069" w:rsidRPr="006F61B4">
        <w:rPr>
          <w:rFonts w:ascii="Arial Narrow" w:hAnsi="Arial Narrow" w:cs="Arial"/>
          <w:b/>
          <w:sz w:val="20"/>
          <w:szCs w:val="20"/>
        </w:rPr>
        <w:t xml:space="preserve">– </w:t>
      </w:r>
      <w:r w:rsidR="00086020">
        <w:rPr>
          <w:rFonts w:ascii="Arial Narrow" w:hAnsi="Arial Narrow" w:cs="Arial"/>
          <w:b/>
          <w:sz w:val="20"/>
          <w:szCs w:val="20"/>
        </w:rPr>
        <w:t>es gibt für jedes Nest ein Unikat</w:t>
      </w:r>
      <w:r w:rsidR="000A7069" w:rsidRPr="006F61B4">
        <w:rPr>
          <w:rFonts w:ascii="Arial Narrow" w:hAnsi="Arial Narrow" w:cs="Arial"/>
          <w:b/>
          <w:sz w:val="20"/>
          <w:szCs w:val="20"/>
        </w:rPr>
        <w:t>.</w:t>
      </w:r>
      <w:r w:rsidR="00477533" w:rsidRPr="006F61B4">
        <w:rPr>
          <w:rFonts w:ascii="Arial Narrow" w:hAnsi="Arial Narrow" w:cs="Arial"/>
          <w:b/>
          <w:sz w:val="20"/>
          <w:szCs w:val="20"/>
        </w:rPr>
        <w:t xml:space="preserve"> </w:t>
      </w:r>
      <w:r w:rsidR="00FE7CEF">
        <w:rPr>
          <w:rFonts w:ascii="Arial Narrow" w:hAnsi="Arial Narrow" w:cs="Arial"/>
          <w:b/>
          <w:sz w:val="20"/>
          <w:szCs w:val="20"/>
        </w:rPr>
        <w:t xml:space="preserve">Gibt es jemanden, der Feuerwear noch nicht kennt? </w:t>
      </w:r>
      <w:r w:rsidR="00477533" w:rsidRPr="006F61B4">
        <w:rPr>
          <w:rFonts w:ascii="Arial Narrow" w:hAnsi="Arial Narrow" w:cs="Arial"/>
          <w:b/>
          <w:sz w:val="20"/>
          <w:szCs w:val="20"/>
        </w:rPr>
        <w:t>Mit der Aktion „Feuerwear für Freunde“</w:t>
      </w:r>
      <w:r w:rsidR="00FE7CEF">
        <w:rPr>
          <w:rFonts w:ascii="Arial Narrow" w:hAnsi="Arial Narrow" w:cs="Arial"/>
          <w:b/>
          <w:sz w:val="20"/>
          <w:szCs w:val="20"/>
        </w:rPr>
        <w:t xml:space="preserve"> kann man für einen Freund un</w:t>
      </w:r>
      <w:r w:rsidR="00192D95">
        <w:rPr>
          <w:rFonts w:ascii="Arial Narrow" w:hAnsi="Arial Narrow" w:cs="Arial"/>
          <w:b/>
          <w:sz w:val="20"/>
          <w:szCs w:val="20"/>
        </w:rPr>
        <w:t>d</w:t>
      </w:r>
      <w:r w:rsidR="00FE7CEF">
        <w:rPr>
          <w:rFonts w:ascii="Arial Narrow" w:hAnsi="Arial Narrow" w:cs="Arial"/>
          <w:b/>
          <w:sz w:val="20"/>
          <w:szCs w:val="20"/>
        </w:rPr>
        <w:t xml:space="preserve"> sich per Weiterempfehlung einen Gutschein im Wert von je 10 Euro erhalten. </w:t>
      </w:r>
    </w:p>
    <w:p w14:paraId="662A7499" w14:textId="0A80EB7B" w:rsidR="000051C8" w:rsidRPr="006F61B4" w:rsidRDefault="00FE7CEF" w:rsidP="00FE7CEF">
      <w:pPr>
        <w:pStyle w:val="Standard10"/>
        <w:widowControl w:val="0"/>
        <w:spacing w:line="360" w:lineRule="auto"/>
        <w:jc w:val="both"/>
        <w:rPr>
          <w:rFonts w:ascii="Arial Narrow" w:hAnsi="Arial Narrow"/>
          <w:b/>
          <w:color w:val="auto"/>
          <w:sz w:val="20"/>
          <w:szCs w:val="20"/>
        </w:rPr>
      </w:pPr>
      <w:r>
        <w:rPr>
          <w:rFonts w:ascii="Arial Narrow" w:hAnsi="Arial Narrow"/>
          <w:b/>
          <w:color w:val="auto"/>
          <w:sz w:val="20"/>
          <w:szCs w:val="20"/>
        </w:rPr>
        <w:t xml:space="preserve">Rolltop </w:t>
      </w:r>
      <w:r w:rsidR="00EA3104" w:rsidRPr="006F61B4">
        <w:rPr>
          <w:rFonts w:ascii="Arial Narrow" w:hAnsi="Arial Narrow"/>
          <w:b/>
          <w:color w:val="auto"/>
          <w:sz w:val="20"/>
          <w:szCs w:val="20"/>
        </w:rPr>
        <w:t>Rucksack Eddie</w:t>
      </w:r>
    </w:p>
    <w:p w14:paraId="75F4333B" w14:textId="24993A2A" w:rsidR="00EA3104" w:rsidRDefault="00EA3104" w:rsidP="00FE7CEF">
      <w:pPr>
        <w:pStyle w:val="Standard10"/>
        <w:widowControl w:val="0"/>
        <w:spacing w:line="360" w:lineRule="auto"/>
        <w:jc w:val="both"/>
        <w:rPr>
          <w:rFonts w:ascii="Arial Narrow" w:hAnsi="Arial Narrow"/>
          <w:sz w:val="20"/>
          <w:szCs w:val="20"/>
        </w:rPr>
      </w:pPr>
      <w:r w:rsidRPr="006F61B4">
        <w:rPr>
          <w:rFonts w:ascii="Arial Narrow" w:hAnsi="Arial Narrow"/>
          <w:color w:val="auto"/>
          <w:sz w:val="20"/>
          <w:szCs w:val="20"/>
        </w:rPr>
        <w:t xml:space="preserve">Es kündigt sich ein </w:t>
      </w:r>
      <w:r w:rsidR="00925382" w:rsidRPr="006F61B4">
        <w:rPr>
          <w:rFonts w:ascii="Arial Narrow" w:hAnsi="Arial Narrow"/>
          <w:color w:val="auto"/>
          <w:sz w:val="20"/>
          <w:szCs w:val="20"/>
        </w:rPr>
        <w:t>A</w:t>
      </w:r>
      <w:r w:rsidRPr="006F61B4">
        <w:rPr>
          <w:rFonts w:ascii="Arial Narrow" w:hAnsi="Arial Narrow"/>
          <w:color w:val="auto"/>
          <w:sz w:val="20"/>
          <w:szCs w:val="20"/>
        </w:rPr>
        <w:t>usflug</w:t>
      </w:r>
      <w:r w:rsidR="00B23FD2" w:rsidRPr="006F61B4">
        <w:rPr>
          <w:rFonts w:ascii="Arial Narrow" w:hAnsi="Arial Narrow"/>
          <w:color w:val="auto"/>
          <w:sz w:val="20"/>
          <w:szCs w:val="20"/>
        </w:rPr>
        <w:t xml:space="preserve"> an</w:t>
      </w:r>
      <w:r w:rsidRPr="006F61B4">
        <w:rPr>
          <w:rFonts w:ascii="Arial Narrow" w:hAnsi="Arial Narrow"/>
          <w:color w:val="auto"/>
          <w:sz w:val="20"/>
          <w:szCs w:val="20"/>
        </w:rPr>
        <w:t xml:space="preserve">? </w:t>
      </w:r>
      <w:r w:rsidR="00083061" w:rsidRPr="006F61B4">
        <w:rPr>
          <w:rFonts w:ascii="Arial Narrow" w:hAnsi="Arial Narrow"/>
          <w:color w:val="auto"/>
          <w:sz w:val="20"/>
          <w:szCs w:val="20"/>
        </w:rPr>
        <w:t xml:space="preserve">Das </w:t>
      </w:r>
      <w:r w:rsidR="00410438" w:rsidRPr="006F61B4">
        <w:rPr>
          <w:rFonts w:ascii="Arial Narrow" w:hAnsi="Arial Narrow"/>
          <w:color w:val="auto"/>
          <w:sz w:val="20"/>
          <w:szCs w:val="20"/>
        </w:rPr>
        <w:t>launische Aprilwetter</w:t>
      </w:r>
      <w:r w:rsidR="00083061" w:rsidRPr="006F61B4">
        <w:rPr>
          <w:rFonts w:ascii="Arial Narrow" w:hAnsi="Arial Narrow"/>
          <w:color w:val="auto"/>
          <w:sz w:val="20"/>
          <w:szCs w:val="20"/>
        </w:rPr>
        <w:t xml:space="preserve"> ist mit dem </w:t>
      </w:r>
      <w:r w:rsidRPr="006F61B4">
        <w:rPr>
          <w:rFonts w:ascii="Arial Narrow" w:hAnsi="Arial Narrow"/>
          <w:color w:val="auto"/>
          <w:sz w:val="20"/>
          <w:szCs w:val="20"/>
        </w:rPr>
        <w:t xml:space="preserve">robustem, wetterfestem </w:t>
      </w:r>
      <w:r w:rsidR="00083061" w:rsidRPr="006F61B4">
        <w:rPr>
          <w:rFonts w:ascii="Arial Narrow" w:hAnsi="Arial Narrow"/>
          <w:color w:val="auto"/>
          <w:sz w:val="20"/>
          <w:szCs w:val="20"/>
        </w:rPr>
        <w:t>Rucksack Eddie egal. Decke, Heißgetränke und Regensac</w:t>
      </w:r>
      <w:r w:rsidR="00E0145F" w:rsidRPr="006F61B4">
        <w:rPr>
          <w:rFonts w:ascii="Arial Narrow" w:hAnsi="Arial Narrow"/>
          <w:color w:val="auto"/>
          <w:sz w:val="20"/>
          <w:szCs w:val="20"/>
        </w:rPr>
        <w:t>h</w:t>
      </w:r>
      <w:r w:rsidR="00083061" w:rsidRPr="006F61B4">
        <w:rPr>
          <w:rFonts w:ascii="Arial Narrow" w:hAnsi="Arial Narrow"/>
          <w:color w:val="auto"/>
          <w:sz w:val="20"/>
          <w:szCs w:val="20"/>
        </w:rPr>
        <w:t>en ve</w:t>
      </w:r>
      <w:r w:rsidR="005E3987">
        <w:rPr>
          <w:rFonts w:ascii="Arial Narrow" w:hAnsi="Arial Narrow"/>
          <w:color w:val="auto"/>
          <w:sz w:val="20"/>
          <w:szCs w:val="20"/>
        </w:rPr>
        <w:t>rschwinden im flexiblen</w:t>
      </w:r>
      <w:r w:rsidRPr="006F61B4">
        <w:rPr>
          <w:rFonts w:ascii="Arial Narrow" w:hAnsi="Arial Narrow"/>
          <w:color w:val="auto"/>
          <w:sz w:val="20"/>
          <w:szCs w:val="20"/>
        </w:rPr>
        <w:t xml:space="preserve"> Rolltop, denn dieser wächst entsprechend mit dem Inhalt.</w:t>
      </w:r>
      <w:r w:rsidR="00315377" w:rsidRPr="006F61B4">
        <w:rPr>
          <w:rFonts w:ascii="Arial Narrow" w:hAnsi="Arial Narrow"/>
          <w:color w:val="auto"/>
          <w:sz w:val="20"/>
          <w:szCs w:val="20"/>
        </w:rPr>
        <w:t xml:space="preserve"> </w:t>
      </w:r>
      <w:r w:rsidRPr="006F61B4">
        <w:rPr>
          <w:rFonts w:ascii="Arial Narrow" w:hAnsi="Arial Narrow"/>
          <w:sz w:val="20"/>
          <w:szCs w:val="20"/>
        </w:rPr>
        <w:t>Durch den zusätzlichen, seitlich angebrachten Splash-Reißverschluss kann jederzeit auf die Dinge im Hauptfach zugegriffen werden ohne den Rucksack abzusetzen.</w:t>
      </w:r>
      <w:r w:rsidR="00925382" w:rsidRPr="006F61B4">
        <w:rPr>
          <w:rFonts w:ascii="Arial Narrow" w:hAnsi="Arial Narrow"/>
          <w:sz w:val="20"/>
          <w:szCs w:val="20"/>
        </w:rPr>
        <w:t xml:space="preserve"> Dieses Geschenk ist ein</w:t>
      </w:r>
      <w:r w:rsidRPr="006F61B4">
        <w:rPr>
          <w:rFonts w:ascii="Arial Narrow" w:hAnsi="Arial Narrow"/>
          <w:sz w:val="20"/>
          <w:szCs w:val="20"/>
        </w:rPr>
        <w:t xml:space="preserve"> treuer Begleiter, </w:t>
      </w:r>
      <w:r w:rsidR="00B23FD2" w:rsidRPr="006F61B4">
        <w:rPr>
          <w:rFonts w:ascii="Arial Narrow" w:hAnsi="Arial Narrow"/>
          <w:sz w:val="20"/>
          <w:szCs w:val="20"/>
        </w:rPr>
        <w:t>nicht nur im Frühling</w:t>
      </w:r>
      <w:r w:rsidR="00925382" w:rsidRPr="006F61B4">
        <w:rPr>
          <w:rFonts w:ascii="Arial Narrow" w:hAnsi="Arial Narrow"/>
          <w:sz w:val="20"/>
          <w:szCs w:val="20"/>
        </w:rPr>
        <w:t>.</w:t>
      </w:r>
    </w:p>
    <w:p w14:paraId="7131D9A5" w14:textId="77777777" w:rsidR="00FE7CEF" w:rsidRPr="006F61B4" w:rsidRDefault="00FE7CEF" w:rsidP="00FE7CEF">
      <w:pPr>
        <w:pStyle w:val="Standard10"/>
        <w:widowControl w:val="0"/>
        <w:spacing w:line="360" w:lineRule="auto"/>
        <w:jc w:val="both"/>
        <w:rPr>
          <w:rFonts w:ascii="Arial Narrow" w:hAnsi="Arial Narrow"/>
          <w:sz w:val="20"/>
          <w:szCs w:val="20"/>
        </w:rPr>
      </w:pPr>
    </w:p>
    <w:p w14:paraId="53D692EC" w14:textId="623A6DDE" w:rsidR="00782F6B" w:rsidRPr="006F61B4" w:rsidRDefault="004B1731" w:rsidP="00FE7CEF">
      <w:pPr>
        <w:pStyle w:val="Standard10"/>
        <w:widowControl w:val="0"/>
        <w:spacing w:line="360" w:lineRule="auto"/>
        <w:jc w:val="both"/>
        <w:rPr>
          <w:rFonts w:ascii="Arial Narrow" w:hAnsi="Arial Narrow"/>
          <w:b/>
          <w:color w:val="auto"/>
          <w:sz w:val="20"/>
          <w:szCs w:val="20"/>
        </w:rPr>
      </w:pPr>
      <w:r w:rsidRPr="006F61B4">
        <w:rPr>
          <w:rFonts w:ascii="Arial Narrow" w:hAnsi="Arial Narrow"/>
          <w:b/>
          <w:sz w:val="20"/>
          <w:szCs w:val="20"/>
        </w:rPr>
        <w:t>Portemonnaie</w:t>
      </w:r>
      <w:r w:rsidR="00EA3104" w:rsidRPr="006F61B4">
        <w:rPr>
          <w:rFonts w:ascii="Arial Narrow" w:hAnsi="Arial Narrow"/>
          <w:b/>
          <w:color w:val="auto"/>
          <w:sz w:val="20"/>
          <w:szCs w:val="20"/>
        </w:rPr>
        <w:t xml:space="preserve"> </w:t>
      </w:r>
      <w:r w:rsidR="000051C8" w:rsidRPr="006F61B4">
        <w:rPr>
          <w:rFonts w:ascii="Arial Narrow" w:hAnsi="Arial Narrow"/>
          <w:b/>
          <w:color w:val="auto"/>
          <w:sz w:val="20"/>
          <w:szCs w:val="20"/>
        </w:rPr>
        <w:t>Fred</w:t>
      </w:r>
    </w:p>
    <w:p w14:paraId="0C04E32F" w14:textId="38B3F2D3" w:rsidR="006F61B4" w:rsidRDefault="00410438" w:rsidP="00FE7CEF">
      <w:pPr>
        <w:pStyle w:val="Standard10"/>
        <w:widowControl w:val="0"/>
        <w:spacing w:line="360" w:lineRule="auto"/>
        <w:jc w:val="both"/>
        <w:rPr>
          <w:rFonts w:ascii="Arial Narrow" w:hAnsi="Arial Narrow"/>
          <w:sz w:val="20"/>
          <w:szCs w:val="20"/>
        </w:rPr>
      </w:pPr>
      <w:r w:rsidRPr="006F61B4">
        <w:rPr>
          <w:rFonts w:ascii="Arial Narrow" w:hAnsi="Arial Narrow"/>
          <w:sz w:val="20"/>
          <w:szCs w:val="20"/>
        </w:rPr>
        <w:t xml:space="preserve">Ob </w:t>
      </w:r>
      <w:r w:rsidR="0007398E" w:rsidRPr="006F61B4">
        <w:rPr>
          <w:rFonts w:ascii="Arial Narrow" w:hAnsi="Arial Narrow"/>
          <w:sz w:val="20"/>
          <w:szCs w:val="20"/>
        </w:rPr>
        <w:t>beim Shoppen</w:t>
      </w:r>
      <w:r w:rsidR="000051C8" w:rsidRPr="006F61B4">
        <w:rPr>
          <w:rFonts w:ascii="Arial Narrow" w:hAnsi="Arial Narrow"/>
          <w:sz w:val="20"/>
          <w:szCs w:val="20"/>
        </w:rPr>
        <w:t xml:space="preserve">, </w:t>
      </w:r>
      <w:r w:rsidR="0007398E" w:rsidRPr="006F61B4">
        <w:rPr>
          <w:rFonts w:ascii="Arial Narrow" w:hAnsi="Arial Narrow"/>
          <w:sz w:val="20"/>
          <w:szCs w:val="20"/>
        </w:rPr>
        <w:t>in der Kantine, im Park oder</w:t>
      </w:r>
      <w:r w:rsidR="00C94521" w:rsidRPr="006F61B4">
        <w:rPr>
          <w:rFonts w:ascii="Arial Narrow" w:hAnsi="Arial Narrow"/>
          <w:sz w:val="20"/>
          <w:szCs w:val="20"/>
        </w:rPr>
        <w:t xml:space="preserve"> im Kino – </w:t>
      </w:r>
      <w:r w:rsidR="00FE7CEF">
        <w:rPr>
          <w:rFonts w:ascii="Arial Narrow" w:hAnsi="Arial Narrow"/>
          <w:sz w:val="20"/>
          <w:szCs w:val="20"/>
        </w:rPr>
        <w:t xml:space="preserve">das </w:t>
      </w:r>
      <w:r w:rsidR="004B1731" w:rsidRPr="006F61B4">
        <w:rPr>
          <w:rFonts w:ascii="Arial Narrow" w:hAnsi="Arial Narrow"/>
          <w:sz w:val="20"/>
          <w:szCs w:val="20"/>
        </w:rPr>
        <w:t>Portemonnaie</w:t>
      </w:r>
      <w:r w:rsidR="00C94521" w:rsidRPr="006F61B4">
        <w:rPr>
          <w:rFonts w:ascii="Arial Narrow" w:hAnsi="Arial Narrow"/>
          <w:sz w:val="20"/>
          <w:szCs w:val="20"/>
        </w:rPr>
        <w:t xml:space="preserve"> </w:t>
      </w:r>
      <w:r w:rsidR="00FE7CEF">
        <w:rPr>
          <w:rFonts w:ascii="Arial Narrow" w:hAnsi="Arial Narrow"/>
          <w:sz w:val="20"/>
          <w:szCs w:val="20"/>
        </w:rPr>
        <w:t xml:space="preserve">muss immer am Start sein. </w:t>
      </w:r>
      <w:r w:rsidR="00C94521" w:rsidRPr="006F61B4">
        <w:rPr>
          <w:rFonts w:ascii="Arial Narrow" w:hAnsi="Arial Narrow"/>
          <w:sz w:val="20"/>
          <w:szCs w:val="20"/>
        </w:rPr>
        <w:t xml:space="preserve">Fred </w:t>
      </w:r>
      <w:r w:rsidR="000051C8" w:rsidRPr="006F61B4">
        <w:rPr>
          <w:rFonts w:ascii="Arial Narrow" w:hAnsi="Arial Narrow"/>
          <w:sz w:val="20"/>
          <w:szCs w:val="20"/>
        </w:rPr>
        <w:t xml:space="preserve">von Feuerwear überzeugt </w:t>
      </w:r>
      <w:r w:rsidR="00C94521" w:rsidRPr="006F61B4">
        <w:rPr>
          <w:rFonts w:ascii="Arial Narrow" w:hAnsi="Arial Narrow"/>
          <w:sz w:val="20"/>
          <w:szCs w:val="20"/>
        </w:rPr>
        <w:t xml:space="preserve">als </w:t>
      </w:r>
      <w:r w:rsidR="00925382" w:rsidRPr="006F61B4">
        <w:rPr>
          <w:rFonts w:ascii="Arial Narrow" w:hAnsi="Arial Narrow"/>
          <w:sz w:val="20"/>
          <w:szCs w:val="20"/>
        </w:rPr>
        <w:t>Präsent</w:t>
      </w:r>
      <w:r w:rsidR="00C94521" w:rsidRPr="006F61B4">
        <w:rPr>
          <w:rFonts w:ascii="Arial Narrow" w:hAnsi="Arial Narrow"/>
          <w:sz w:val="20"/>
          <w:szCs w:val="20"/>
        </w:rPr>
        <w:t xml:space="preserve"> und neues Lieblingsteil </w:t>
      </w:r>
      <w:r w:rsidR="000051C8" w:rsidRPr="006F61B4">
        <w:rPr>
          <w:rFonts w:ascii="Arial Narrow" w:hAnsi="Arial Narrow"/>
          <w:sz w:val="20"/>
          <w:szCs w:val="20"/>
        </w:rPr>
        <w:t xml:space="preserve">mit Design, Funktion und Nachhaltigkeit: Die clever durchdachte Innenaufteilung bietet genügend sicheren Platz für Ausweise, Karten und Geld. Neben dem Kleingeld- und Scheinfach verfügt Fred über 11 Kartenfächer, </w:t>
      </w:r>
      <w:r w:rsidR="00C96C5F" w:rsidRPr="006F61B4">
        <w:rPr>
          <w:rFonts w:ascii="Arial Narrow" w:hAnsi="Arial Narrow"/>
          <w:sz w:val="20"/>
          <w:szCs w:val="20"/>
        </w:rPr>
        <w:t>von denen 8 kompakt an einem Stüc</w:t>
      </w:r>
      <w:r w:rsidR="006F61B4">
        <w:rPr>
          <w:rFonts w:ascii="Arial Narrow" w:hAnsi="Arial Narrow"/>
          <w:sz w:val="20"/>
          <w:szCs w:val="20"/>
        </w:rPr>
        <w:t>k herausgenommen werden können.</w:t>
      </w:r>
    </w:p>
    <w:p w14:paraId="3214F086" w14:textId="63BA6A4B" w:rsidR="00117C1A" w:rsidRPr="006F61B4" w:rsidRDefault="006F61B4" w:rsidP="00FE7CEF">
      <w:pPr>
        <w:pStyle w:val="Standard10"/>
        <w:widowControl w:val="0"/>
        <w:spacing w:line="360" w:lineRule="auto"/>
        <w:jc w:val="both"/>
        <w:rPr>
          <w:rFonts w:ascii="Arial Narrow" w:hAnsi="Arial Narrow"/>
          <w:b/>
          <w:color w:val="auto"/>
          <w:sz w:val="20"/>
          <w:szCs w:val="20"/>
        </w:rPr>
      </w:pPr>
      <w:r>
        <w:rPr>
          <w:rFonts w:ascii="Arial Narrow" w:hAnsi="Arial Narrow"/>
          <w:b/>
          <w:sz w:val="20"/>
          <w:szCs w:val="20"/>
        </w:rPr>
        <w:lastRenderedPageBreak/>
        <w:t>Kulturbeutel Henry</w:t>
      </w:r>
    </w:p>
    <w:p w14:paraId="018CBA0F" w14:textId="1436ED5E" w:rsidR="006F61B4" w:rsidRDefault="00293C75" w:rsidP="00FE7CEF">
      <w:pPr>
        <w:pStyle w:val="Standard10"/>
        <w:widowControl w:val="0"/>
        <w:spacing w:line="360" w:lineRule="auto"/>
        <w:jc w:val="both"/>
        <w:rPr>
          <w:rFonts w:ascii="Arial Narrow" w:hAnsi="Arial Narrow"/>
          <w:sz w:val="20"/>
          <w:szCs w:val="20"/>
        </w:rPr>
      </w:pPr>
      <w:r w:rsidRPr="006F61B4">
        <w:rPr>
          <w:rFonts w:ascii="Arial Narrow" w:hAnsi="Arial Narrow"/>
          <w:sz w:val="20"/>
          <w:szCs w:val="20"/>
        </w:rPr>
        <w:t>Noch ein praktischer Helfer, der seinen Besitzer langlebig unterstützt: Kulturbeutel Henry. Dieser</w:t>
      </w:r>
      <w:r w:rsidR="002036F3" w:rsidRPr="006F61B4">
        <w:rPr>
          <w:rFonts w:ascii="Arial Narrow" w:hAnsi="Arial Narrow"/>
          <w:sz w:val="20"/>
          <w:szCs w:val="20"/>
        </w:rPr>
        <w:t xml:space="preserve"> </w:t>
      </w:r>
      <w:r w:rsidR="00C94521" w:rsidRPr="006F61B4">
        <w:rPr>
          <w:rFonts w:ascii="Arial Narrow" w:hAnsi="Arial Narrow"/>
          <w:sz w:val="20"/>
          <w:szCs w:val="20"/>
        </w:rPr>
        <w:t>punktet</w:t>
      </w:r>
      <w:r w:rsidR="000051C8" w:rsidRPr="006F61B4">
        <w:rPr>
          <w:rFonts w:ascii="Arial Narrow" w:hAnsi="Arial Narrow"/>
          <w:sz w:val="20"/>
          <w:szCs w:val="20"/>
        </w:rPr>
        <w:t xml:space="preserve"> mit clever designten Fächern, viel Stauraum</w:t>
      </w:r>
      <w:r w:rsidR="00C94521" w:rsidRPr="006F61B4">
        <w:rPr>
          <w:rFonts w:ascii="Arial Narrow" w:hAnsi="Arial Narrow"/>
          <w:sz w:val="20"/>
          <w:szCs w:val="20"/>
        </w:rPr>
        <w:t xml:space="preserve"> und starkem </w:t>
      </w:r>
      <w:r w:rsidR="005E3987">
        <w:rPr>
          <w:rFonts w:ascii="Arial Narrow" w:hAnsi="Arial Narrow"/>
          <w:sz w:val="20"/>
          <w:szCs w:val="20"/>
        </w:rPr>
        <w:t>Durchhaltevermögen. Ob für den Gebrauch Z</w:t>
      </w:r>
      <w:r w:rsidR="00C94521" w:rsidRPr="006F61B4">
        <w:rPr>
          <w:rFonts w:ascii="Arial Narrow" w:hAnsi="Arial Narrow"/>
          <w:sz w:val="20"/>
          <w:szCs w:val="20"/>
        </w:rPr>
        <w:t>uhause</w:t>
      </w:r>
      <w:r w:rsidRPr="006F61B4">
        <w:rPr>
          <w:rFonts w:ascii="Arial Narrow" w:hAnsi="Arial Narrow"/>
          <w:sz w:val="20"/>
          <w:szCs w:val="20"/>
        </w:rPr>
        <w:t>, auf Dienstreise</w:t>
      </w:r>
      <w:r w:rsidR="00C94521" w:rsidRPr="006F61B4">
        <w:rPr>
          <w:rFonts w:ascii="Arial Narrow" w:hAnsi="Arial Narrow"/>
          <w:sz w:val="20"/>
          <w:szCs w:val="20"/>
        </w:rPr>
        <w:t xml:space="preserve"> oder im nächsten Urlaub: </w:t>
      </w:r>
      <w:r w:rsidR="000051C8" w:rsidRPr="006F61B4">
        <w:rPr>
          <w:rFonts w:ascii="Arial Narrow" w:hAnsi="Arial Narrow"/>
          <w:sz w:val="20"/>
          <w:szCs w:val="20"/>
        </w:rPr>
        <w:t xml:space="preserve">Shampoo, Rasierer, Creme und Deo </w:t>
      </w:r>
      <w:r w:rsidR="002036F3" w:rsidRPr="006F61B4">
        <w:rPr>
          <w:rFonts w:ascii="Arial Narrow" w:hAnsi="Arial Narrow"/>
          <w:sz w:val="20"/>
          <w:szCs w:val="20"/>
        </w:rPr>
        <w:t xml:space="preserve">des neuen Besitzers </w:t>
      </w:r>
      <w:r w:rsidR="000051C8" w:rsidRPr="006F61B4">
        <w:rPr>
          <w:rFonts w:ascii="Arial Narrow" w:hAnsi="Arial Narrow"/>
          <w:sz w:val="20"/>
          <w:szCs w:val="20"/>
        </w:rPr>
        <w:t>–</w:t>
      </w:r>
      <w:r w:rsidR="00C94521" w:rsidRPr="006F61B4">
        <w:rPr>
          <w:rFonts w:ascii="Arial Narrow" w:hAnsi="Arial Narrow"/>
          <w:sz w:val="20"/>
          <w:szCs w:val="20"/>
        </w:rPr>
        <w:t xml:space="preserve"> all dies sind in Henry sicher aufbewahrt. </w:t>
      </w:r>
      <w:r w:rsidR="000051C8" w:rsidRPr="006F61B4">
        <w:rPr>
          <w:rFonts w:ascii="Arial Narrow" w:hAnsi="Arial Narrow"/>
          <w:sz w:val="20"/>
          <w:szCs w:val="20"/>
        </w:rPr>
        <w:t>Dabei ist er formstabil, spritzwasser-resistent und auswaschbar.</w:t>
      </w:r>
    </w:p>
    <w:p w14:paraId="0497E6B0" w14:textId="77777777" w:rsidR="00FE7CEF" w:rsidRPr="006F61B4" w:rsidRDefault="00FE7CEF" w:rsidP="00FE7CEF">
      <w:pPr>
        <w:pStyle w:val="Standard10"/>
        <w:widowControl w:val="0"/>
        <w:spacing w:line="360" w:lineRule="auto"/>
        <w:jc w:val="both"/>
        <w:rPr>
          <w:rFonts w:ascii="Arial Narrow" w:hAnsi="Arial Narrow"/>
          <w:sz w:val="20"/>
          <w:szCs w:val="20"/>
        </w:rPr>
      </w:pPr>
    </w:p>
    <w:p w14:paraId="5DCC0DD6" w14:textId="38465435" w:rsidR="004E7D02" w:rsidRPr="006F61B4" w:rsidRDefault="00117C1A" w:rsidP="00FE7CEF">
      <w:pPr>
        <w:pStyle w:val="Standard10"/>
        <w:widowControl w:val="0"/>
        <w:spacing w:line="360" w:lineRule="auto"/>
        <w:jc w:val="both"/>
        <w:rPr>
          <w:rFonts w:ascii="Arial Narrow" w:hAnsi="Arial Narrow"/>
          <w:b/>
          <w:color w:val="auto"/>
          <w:sz w:val="20"/>
          <w:szCs w:val="20"/>
        </w:rPr>
      </w:pPr>
      <w:r w:rsidRPr="006F61B4">
        <w:rPr>
          <w:rFonts w:ascii="Arial Narrow" w:hAnsi="Arial Narrow"/>
          <w:b/>
          <w:sz w:val="20"/>
          <w:szCs w:val="20"/>
        </w:rPr>
        <w:t>Brandheiße Specials</w:t>
      </w:r>
    </w:p>
    <w:p w14:paraId="635EEA27" w14:textId="21C4EEE7" w:rsidR="00410438" w:rsidRPr="00E106EC" w:rsidRDefault="00FE7CEF" w:rsidP="00BB3693">
      <w:pPr>
        <w:widowControl w:val="0"/>
        <w:autoSpaceDE w:val="0"/>
        <w:autoSpaceDN w:val="0"/>
        <w:adjustRightInd w:val="0"/>
        <w:spacing w:line="360" w:lineRule="auto"/>
        <w:jc w:val="both"/>
        <w:rPr>
          <w:rFonts w:ascii="Arial Narrow" w:hAnsi="Arial Narrow"/>
          <w:sz w:val="20"/>
          <w:szCs w:val="20"/>
        </w:rPr>
      </w:pPr>
      <w:r>
        <w:rPr>
          <w:rFonts w:ascii="Arial Narrow" w:hAnsi="Arial Narrow"/>
          <w:sz w:val="20"/>
          <w:szCs w:val="20"/>
        </w:rPr>
        <w:t>Das Highlight für den Osterstrauß</w:t>
      </w:r>
      <w:r w:rsidR="00BB3693" w:rsidRPr="006F61B4">
        <w:rPr>
          <w:rFonts w:ascii="Arial Narrow" w:hAnsi="Arial Narrow"/>
          <w:sz w:val="20"/>
          <w:szCs w:val="20"/>
        </w:rPr>
        <w:t xml:space="preserve">: </w:t>
      </w:r>
      <w:r w:rsidR="00117C1A" w:rsidRPr="006F61B4">
        <w:rPr>
          <w:rFonts w:ascii="Arial Narrow" w:hAnsi="Arial Narrow"/>
          <w:sz w:val="20"/>
          <w:szCs w:val="20"/>
        </w:rPr>
        <w:t xml:space="preserve">Vom 03.04 bis zum </w:t>
      </w:r>
      <w:r w:rsidR="00BB3693" w:rsidRPr="006F61B4">
        <w:rPr>
          <w:rFonts w:ascii="Arial Narrow" w:hAnsi="Arial Narrow"/>
          <w:sz w:val="20"/>
          <w:szCs w:val="20"/>
        </w:rPr>
        <w:t>22.04. liegen pro Bestellung zwei aus Feuerwehrschlauch gestanzte Blumen</w:t>
      </w:r>
      <w:r>
        <w:rPr>
          <w:rFonts w:ascii="Arial Narrow" w:hAnsi="Arial Narrow"/>
          <w:sz w:val="20"/>
          <w:szCs w:val="20"/>
        </w:rPr>
        <w:t>anhänger</w:t>
      </w:r>
      <w:r w:rsidR="00BB3693" w:rsidRPr="006F61B4">
        <w:rPr>
          <w:rFonts w:ascii="Arial Narrow" w:hAnsi="Arial Narrow"/>
          <w:sz w:val="20"/>
          <w:szCs w:val="20"/>
        </w:rPr>
        <w:t xml:space="preserve"> bei</w:t>
      </w:r>
      <w:r>
        <w:rPr>
          <w:rFonts w:ascii="Arial Narrow" w:hAnsi="Arial Narrow"/>
          <w:sz w:val="20"/>
          <w:szCs w:val="20"/>
        </w:rPr>
        <w:t xml:space="preserve"> </w:t>
      </w:r>
      <w:r w:rsidRPr="006F61B4">
        <w:rPr>
          <w:rFonts w:ascii="Arial Narrow" w:hAnsi="Arial Narrow"/>
          <w:b/>
          <w:sz w:val="20"/>
          <w:szCs w:val="20"/>
        </w:rPr>
        <w:t>–</w:t>
      </w:r>
      <w:r>
        <w:rPr>
          <w:rFonts w:ascii="Arial Narrow" w:hAnsi="Arial Narrow"/>
          <w:b/>
          <w:sz w:val="20"/>
          <w:szCs w:val="20"/>
        </w:rPr>
        <w:t xml:space="preserve"> </w:t>
      </w:r>
      <w:r w:rsidR="004E7D02" w:rsidRPr="006F61B4">
        <w:rPr>
          <w:rFonts w:ascii="Arial Narrow" w:hAnsi="Arial Narrow"/>
          <w:sz w:val="20"/>
          <w:szCs w:val="20"/>
        </w:rPr>
        <w:t xml:space="preserve">Ein </w:t>
      </w:r>
      <w:r>
        <w:rPr>
          <w:rFonts w:ascii="Arial Narrow" w:hAnsi="Arial Narrow"/>
          <w:sz w:val="20"/>
          <w:szCs w:val="20"/>
        </w:rPr>
        <w:t xml:space="preserve">Geschenk von </w:t>
      </w:r>
      <w:r w:rsidR="00E106EC">
        <w:rPr>
          <w:rFonts w:ascii="Arial Narrow" w:hAnsi="Arial Narrow"/>
          <w:sz w:val="20"/>
          <w:szCs w:val="20"/>
        </w:rPr>
        <w:t>F</w:t>
      </w:r>
      <w:r w:rsidR="00BF225D">
        <w:rPr>
          <w:rFonts w:ascii="Arial Narrow" w:hAnsi="Arial Narrow"/>
          <w:sz w:val="20"/>
          <w:szCs w:val="20"/>
        </w:rPr>
        <w:t xml:space="preserve">euerwear und </w:t>
      </w:r>
      <w:r w:rsidR="00E106EC">
        <w:rPr>
          <w:rFonts w:ascii="Arial Narrow" w:hAnsi="Arial Narrow"/>
          <w:sz w:val="20"/>
          <w:szCs w:val="20"/>
        </w:rPr>
        <w:t xml:space="preserve">Deko, die </w:t>
      </w:r>
      <w:r w:rsidR="00807966">
        <w:rPr>
          <w:rFonts w:ascii="Arial Narrow" w:hAnsi="Arial Narrow"/>
          <w:sz w:val="20"/>
          <w:szCs w:val="20"/>
        </w:rPr>
        <w:t xml:space="preserve">sonst garantiert </w:t>
      </w:r>
      <w:r w:rsidR="00E106EC">
        <w:rPr>
          <w:rFonts w:ascii="Arial Narrow" w:hAnsi="Arial Narrow"/>
          <w:sz w:val="20"/>
          <w:szCs w:val="20"/>
        </w:rPr>
        <w:t>keiner hat.</w:t>
      </w:r>
    </w:p>
    <w:p w14:paraId="3DC8ED88" w14:textId="42DF036D" w:rsidR="00E106EC" w:rsidRDefault="00BF225D" w:rsidP="00E106EC">
      <w:pPr>
        <w:widowControl w:val="0"/>
        <w:autoSpaceDE w:val="0"/>
        <w:autoSpaceDN w:val="0"/>
        <w:adjustRightInd w:val="0"/>
        <w:spacing w:line="360" w:lineRule="auto"/>
        <w:jc w:val="both"/>
        <w:rPr>
          <w:rFonts w:ascii="Arial Narrow" w:hAnsi="Arial Narrow"/>
          <w:sz w:val="20"/>
          <w:szCs w:val="20"/>
        </w:rPr>
      </w:pPr>
      <w:r>
        <w:rPr>
          <w:rFonts w:ascii="Arial Narrow" w:hAnsi="Arial Narrow"/>
          <w:sz w:val="20"/>
          <w:szCs w:val="20"/>
        </w:rPr>
        <w:t>Aufgepasst</w:t>
      </w:r>
      <w:r w:rsidR="00192D95">
        <w:rPr>
          <w:rFonts w:ascii="Arial Narrow" w:hAnsi="Arial Narrow"/>
          <w:sz w:val="20"/>
          <w:szCs w:val="20"/>
        </w:rPr>
        <w:t>, Freunde</w:t>
      </w:r>
      <w:r>
        <w:rPr>
          <w:rFonts w:ascii="Arial Narrow" w:hAnsi="Arial Narrow"/>
          <w:sz w:val="20"/>
          <w:szCs w:val="20"/>
        </w:rPr>
        <w:t xml:space="preserve">: Ab sofort gibt </w:t>
      </w:r>
      <w:r w:rsidR="00420E3F">
        <w:rPr>
          <w:rFonts w:ascii="Arial Narrow" w:hAnsi="Arial Narrow"/>
          <w:sz w:val="20"/>
          <w:szCs w:val="20"/>
        </w:rPr>
        <w:t xml:space="preserve">es die Möglichkeit, </w:t>
      </w:r>
      <w:r w:rsidR="00192D95">
        <w:rPr>
          <w:rFonts w:ascii="Arial Narrow" w:hAnsi="Arial Narrow"/>
          <w:sz w:val="20"/>
          <w:szCs w:val="20"/>
        </w:rPr>
        <w:t>mit der Weiterempfehlung einen Gutschein zu erhalten</w:t>
      </w:r>
      <w:r>
        <w:rPr>
          <w:rFonts w:ascii="Arial Narrow" w:hAnsi="Arial Narrow"/>
          <w:sz w:val="20"/>
          <w:szCs w:val="20"/>
        </w:rPr>
        <w:t xml:space="preserve">. </w:t>
      </w:r>
      <w:r w:rsidR="00192D95">
        <w:rPr>
          <w:rFonts w:ascii="Arial Narrow" w:hAnsi="Arial Narrow"/>
          <w:sz w:val="20"/>
          <w:szCs w:val="20"/>
        </w:rPr>
        <w:t xml:space="preserve">Der neue Interessent und derjenige, der die Empfehlung gibt, bekommen 10 Euro für ihren </w:t>
      </w:r>
      <w:r>
        <w:rPr>
          <w:rFonts w:ascii="Arial Narrow" w:hAnsi="Arial Narrow"/>
          <w:sz w:val="20"/>
          <w:szCs w:val="20"/>
        </w:rPr>
        <w:t xml:space="preserve">nächsten Einkauf auf </w:t>
      </w:r>
      <w:r w:rsidR="003D4F40" w:rsidRPr="003D4F40">
        <w:rPr>
          <w:rFonts w:ascii="Arial Narrow" w:hAnsi="Arial Narrow"/>
          <w:sz w:val="20"/>
          <w:szCs w:val="20"/>
        </w:rPr>
        <w:t xml:space="preserve">im Webshop </w:t>
      </w:r>
      <w:r w:rsidR="00192D95">
        <w:rPr>
          <w:rFonts w:ascii="Arial Narrow" w:hAnsi="Arial Narrow"/>
          <w:sz w:val="20"/>
          <w:szCs w:val="20"/>
        </w:rPr>
        <w:t>gutgeschrieben.</w:t>
      </w:r>
    </w:p>
    <w:p w14:paraId="0E4DE81E" w14:textId="77777777" w:rsidR="00BF225D" w:rsidRPr="006F61B4" w:rsidRDefault="00BF225D" w:rsidP="00E106EC">
      <w:pPr>
        <w:widowControl w:val="0"/>
        <w:autoSpaceDE w:val="0"/>
        <w:autoSpaceDN w:val="0"/>
        <w:adjustRightInd w:val="0"/>
        <w:spacing w:line="360" w:lineRule="auto"/>
        <w:jc w:val="both"/>
        <w:rPr>
          <w:rFonts w:ascii="Arial Narrow" w:hAnsi="Arial Narrow" w:cs="Arial"/>
          <w:color w:val="0000FF"/>
          <w:sz w:val="20"/>
          <w:szCs w:val="20"/>
          <w:u w:val="single"/>
          <w:lang w:eastAsia="de-DE"/>
        </w:rPr>
      </w:pPr>
    </w:p>
    <w:p w14:paraId="45F6C62E" w14:textId="3FB10416" w:rsidR="00315377" w:rsidRPr="003D4F40" w:rsidRDefault="00E106EC" w:rsidP="003D4F40">
      <w:pPr>
        <w:pStyle w:val="Standard10"/>
        <w:widowControl w:val="0"/>
        <w:spacing w:after="120" w:line="360" w:lineRule="auto"/>
        <w:jc w:val="both"/>
        <w:rPr>
          <w:rFonts w:ascii="Arial Narrow" w:hAnsi="Arial Narrow"/>
          <w:color w:val="000000" w:themeColor="text1"/>
        </w:rPr>
      </w:pPr>
      <w:r w:rsidRPr="003D4F40">
        <w:rPr>
          <w:rFonts w:ascii="Arial Narrow" w:hAnsi="Arial Narrow"/>
          <w:color w:val="000000" w:themeColor="text1"/>
        </w:rPr>
        <w:t>Weitere Infos dazu unter:</w:t>
      </w:r>
    </w:p>
    <w:bookmarkEnd w:id="0"/>
    <w:bookmarkEnd w:id="1"/>
    <w:bookmarkEnd w:id="2"/>
    <w:bookmarkEnd w:id="3"/>
    <w:p w14:paraId="7E32A645" w14:textId="698AB0BB" w:rsidR="003D4F40" w:rsidRDefault="003D4F40" w:rsidP="003D4F40">
      <w:pPr>
        <w:rPr>
          <w:rFonts w:ascii="Times New Roman" w:hAnsi="Times New Roman"/>
          <w:lang w:eastAsia="de-DE"/>
        </w:rPr>
      </w:pPr>
      <w:r>
        <w:fldChar w:fldCharType="begin"/>
      </w:r>
      <w:r>
        <w:instrText>HYPERLINK "https://www.feuerwear.de/feuerwear-fuer-freunde?utm_source=presseportal&amp;utm_medium=presse&amp;utm_campaign=ostern"</w:instrText>
      </w:r>
      <w:r>
        <w:fldChar w:fldCharType="separate"/>
      </w:r>
      <w:r>
        <w:rPr>
          <w:rStyle w:val="Hyperlink"/>
          <w:rFonts w:ascii="Arial" w:hAnsi="Arial" w:cs="Arial"/>
          <w:sz w:val="18"/>
          <w:szCs w:val="18"/>
        </w:rPr>
        <w:t>https://www.feuerwear.de/feuerwear-fuer-freunde</w:t>
      </w:r>
      <w:r>
        <w:fldChar w:fldCharType="end"/>
      </w:r>
    </w:p>
    <w:p w14:paraId="571ED231" w14:textId="6A1D0552" w:rsidR="002749C6" w:rsidRDefault="002749C6" w:rsidP="002749C6">
      <w:pPr>
        <w:spacing w:after="120" w:line="360" w:lineRule="auto"/>
        <w:jc w:val="both"/>
        <w:rPr>
          <w:rFonts w:ascii="Arial Narrow" w:hAnsi="Arial Narrow" w:cs="Arial"/>
          <w:sz w:val="22"/>
          <w:szCs w:val="22"/>
        </w:rPr>
      </w:pPr>
    </w:p>
    <w:p w14:paraId="766207F5" w14:textId="1A89A115" w:rsidR="003D4F40" w:rsidRDefault="003D4F40" w:rsidP="002749C6">
      <w:pPr>
        <w:spacing w:after="120" w:line="360" w:lineRule="auto"/>
        <w:jc w:val="both"/>
        <w:rPr>
          <w:rFonts w:ascii="Arial Narrow" w:hAnsi="Arial Narrow" w:cs="Arial"/>
          <w:sz w:val="22"/>
          <w:szCs w:val="22"/>
        </w:rPr>
      </w:pPr>
    </w:p>
    <w:p w14:paraId="2CF55AD4" w14:textId="5BAA3355" w:rsidR="003D4F40" w:rsidRDefault="003D4F40" w:rsidP="002749C6">
      <w:pPr>
        <w:spacing w:after="120" w:line="360" w:lineRule="auto"/>
        <w:jc w:val="both"/>
        <w:rPr>
          <w:rFonts w:ascii="Arial Narrow" w:hAnsi="Arial Narrow" w:cs="Arial"/>
          <w:sz w:val="22"/>
          <w:szCs w:val="22"/>
        </w:rPr>
      </w:pPr>
    </w:p>
    <w:p w14:paraId="6FE66A5A" w14:textId="77777777" w:rsidR="003D4F40" w:rsidRDefault="003D4F40" w:rsidP="002749C6">
      <w:pPr>
        <w:spacing w:after="120" w:line="360" w:lineRule="auto"/>
        <w:jc w:val="both"/>
        <w:rPr>
          <w:rFonts w:ascii="Arial Narrow" w:hAnsi="Arial Narrow" w:cs="Arial"/>
          <w:sz w:val="22"/>
          <w:szCs w:val="22"/>
        </w:rPr>
      </w:pPr>
      <w:bookmarkStart w:id="4" w:name="_GoBack"/>
      <w:bookmarkEnd w:id="4"/>
    </w:p>
    <w:p w14:paraId="54729497" w14:textId="77777777" w:rsidR="002749C6" w:rsidRDefault="002749C6" w:rsidP="002749C6">
      <w:pPr>
        <w:rPr>
          <w:sz w:val="20"/>
          <w:szCs w:val="20"/>
        </w:rPr>
      </w:pPr>
      <w:r>
        <w:rPr>
          <w:rFonts w:ascii="Arial Narrow" w:hAnsi="Arial Narrow"/>
          <w:b/>
          <w:bCs/>
          <w:color w:val="000000"/>
          <w:sz w:val="20"/>
          <w:szCs w:val="20"/>
        </w:rPr>
        <w:t>Über Feuerwear</w:t>
      </w:r>
    </w:p>
    <w:p w14:paraId="5AAC45CC" w14:textId="6E21E55D" w:rsidR="0096703D" w:rsidRPr="002749C6" w:rsidRDefault="002749C6" w:rsidP="00400347">
      <w:pPr>
        <w:pStyle w:val="StandardWeb"/>
        <w:spacing w:before="0" w:beforeAutospacing="0" w:after="0" w:afterAutospacing="0"/>
        <w:jc w:val="both"/>
      </w:pPr>
      <w:r>
        <w:rPr>
          <w:rFonts w:ascii="Arial Narrow" w:hAnsi="Arial Narrow"/>
          <w:color w:val="000000"/>
        </w:rPr>
        <w:t>Die Firma Feuerwear wurde 2005 von Martin Klüsener gegründet. Seit 2008 führt er mit seinem Bruder Robert Klüsener zusammen die Feuerwear GmbH &amp; Co. KG. Das Label gestaltet und produziert hochwertige Rucksäcke, Taschen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Eric, Alan, Fred &amp; Co. – wie die Besetzung einer amerikanischen Löschzug-Staffel. Als Modeartikel und Technik-Zubehör hat sich die Feuerwear-Mannschaft fest etabliert. Das Thema Nachhaltigkeit ist von Beginn an zentraler Bestandteil der Unternehmensphilosophie: So werden die CO</w:t>
      </w:r>
      <w:r>
        <w:rPr>
          <w:rFonts w:ascii="Arial Narrow" w:hAnsi="Arial Narrow"/>
          <w:color w:val="000000"/>
          <w:sz w:val="12"/>
          <w:szCs w:val="12"/>
          <w:vertAlign w:val="subscript"/>
        </w:rPr>
        <w:t>2</w:t>
      </w:r>
      <w:r>
        <w:rPr>
          <w:rFonts w:ascii="Arial Narrow" w:hAnsi="Arial Narrow"/>
          <w:color w:val="000000"/>
        </w:rPr>
        <w:t xml:space="preserve">-Emissionen, die beim Versand und Transport der Ware entstehen, über „atmosfair“ ausgeglichen. Des Weiteren bezieht Feuerwear Ökostrom von Greenpeace Energy – konsequent ohne Kohle und </w:t>
      </w:r>
      <w:r w:rsidRPr="002749C6">
        <w:rPr>
          <w:rFonts w:ascii="Arial Narrow" w:hAnsi="Arial Narrow"/>
        </w:rPr>
        <w:t xml:space="preserve">Atomkraftwerk – und sorgt für eine schonende Reinigung der Schläuche. Eine Ökobilanz in Zusammenarbeit mit TÜV Rheinland liefert seit 2012 die Grundlage für weitere Optimierungen in Sachen Nachhaltigkeit. Feuerwear-Unikate sind in zahlreichen Einzelhandelsgeschäften erhältlich, auch über Deutschlands Grenzen hinaus. Eine tagesaktuelle Übersicht aller Händler ist hier zu finden: </w:t>
      </w:r>
      <w:hyperlink r:id="rId7" w:history="1">
        <w:r w:rsidRPr="002749C6">
          <w:rPr>
            <w:rStyle w:val="Hyperlink"/>
            <w:rFonts w:ascii="Arial Narrow" w:hAnsi="Arial Narrow" w:cs="Helvetica"/>
            <w:color w:val="auto"/>
            <w:u w:val="none"/>
          </w:rPr>
          <w:t>www.feuerwear.de/im-laden-kaufen</w:t>
        </w:r>
      </w:hyperlink>
      <w:r w:rsidRPr="002749C6">
        <w:rPr>
          <w:rFonts w:ascii="Arial Narrow" w:hAnsi="Arial Narrow"/>
        </w:rPr>
        <w:t xml:space="preserve">. Weitere Informationen können unter </w:t>
      </w:r>
      <w:hyperlink r:id="rId8" w:history="1">
        <w:r w:rsidRPr="002749C6">
          <w:rPr>
            <w:rStyle w:val="Hyperlink"/>
            <w:rFonts w:ascii="Arial Narrow" w:hAnsi="Arial Narrow"/>
            <w:color w:val="auto"/>
            <w:u w:val="none"/>
          </w:rPr>
          <w:t>www.feuerwear.de</w:t>
        </w:r>
      </w:hyperlink>
      <w:r w:rsidRPr="002749C6">
        <w:rPr>
          <w:rFonts w:ascii="Arial Narrow" w:hAnsi="Arial Narrow"/>
        </w:rPr>
        <w:t xml:space="preserve"> und </w:t>
      </w:r>
      <w:hyperlink r:id="rId9" w:history="1">
        <w:r w:rsidRPr="002749C6">
          <w:rPr>
            <w:rStyle w:val="Hyperlink"/>
            <w:rFonts w:ascii="Arial Narrow" w:hAnsi="Arial Narrow"/>
            <w:color w:val="auto"/>
            <w:u w:val="none"/>
          </w:rPr>
          <w:t>www.facebook.com/feuerwear</w:t>
        </w:r>
      </w:hyperlink>
      <w:r w:rsidRPr="002749C6">
        <w:rPr>
          <w:rFonts w:ascii="Arial Narrow" w:hAnsi="Arial Narrow"/>
        </w:rPr>
        <w:t xml:space="preserve"> und </w:t>
      </w:r>
      <w:hyperlink r:id="rId10" w:history="1">
        <w:r w:rsidRPr="002749C6">
          <w:rPr>
            <w:rStyle w:val="Hyperlink"/>
            <w:rFonts w:ascii="Arial Narrow" w:hAnsi="Arial Narrow"/>
            <w:color w:val="auto"/>
            <w:u w:val="none"/>
          </w:rPr>
          <w:t>www.instagram.com/feuerwear</w:t>
        </w:r>
      </w:hyperlink>
      <w:r w:rsidRPr="002749C6">
        <w:rPr>
          <w:rStyle w:val="Hyperlink"/>
          <w:rFonts w:ascii="Arial Narrow" w:hAnsi="Arial Narrow"/>
          <w:color w:val="auto"/>
          <w:u w:val="none"/>
        </w:rPr>
        <w:t xml:space="preserve"> </w:t>
      </w:r>
      <w:r w:rsidRPr="002749C6">
        <w:rPr>
          <w:rFonts w:ascii="Arial Narrow" w:hAnsi="Arial Narrow"/>
        </w:rPr>
        <w:t>abgerufen werden.</w:t>
      </w:r>
    </w:p>
    <w:sectPr w:rsidR="0096703D" w:rsidRPr="002749C6" w:rsidSect="007D447E">
      <w:headerReference w:type="even" r:id="rId11"/>
      <w:headerReference w:type="default" r:id="rId12"/>
      <w:footerReference w:type="even" r:id="rId13"/>
      <w:footerReference w:type="default" r:id="rId14"/>
      <w:headerReference w:type="first" r:id="rId15"/>
      <w:footerReference w:type="first" r:id="rId16"/>
      <w:pgSz w:w="11900" w:h="16820"/>
      <w:pgMar w:top="1929" w:right="3820" w:bottom="38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64AC" w14:textId="77777777" w:rsidR="00FD59A4" w:rsidRDefault="00FD59A4" w:rsidP="0006465A">
      <w:r>
        <w:separator/>
      </w:r>
    </w:p>
  </w:endnote>
  <w:endnote w:type="continuationSeparator" w:id="0">
    <w:p w14:paraId="02A4D106" w14:textId="77777777" w:rsidR="00FD59A4" w:rsidRDefault="00FD59A4"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03FF" w14:textId="77777777" w:rsidR="00BF225D" w:rsidRDefault="00BF22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996B" w14:textId="77777777" w:rsidR="00BF225D" w:rsidRDefault="00BF225D">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BF225D" w:rsidRPr="00500B77" w:rsidRDefault="00BF225D"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BF225D" w:rsidRPr="00500B77" w:rsidRDefault="00BF225D"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BF225D" w:rsidRPr="00500B77" w:rsidRDefault="00BF225D"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BF225D" w:rsidRPr="00500B77" w:rsidRDefault="00BF225D"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BF225D" w:rsidRPr="00500B77" w:rsidRDefault="00BF225D"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BF225D" w:rsidRPr="00500B77" w:rsidRDefault="00BF225D"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BF225D" w:rsidRPr="00500B77" w:rsidRDefault="00BF225D"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" filled="f" stroked="f">
              <v:textbox inset=",7.2pt,,7.2pt">
                <w:txbxContent>
                  <w:p w14:paraId="7CB45F59" w14:textId="77777777" w:rsidR="00C5593A" w:rsidRPr="00500B77" w:rsidRDefault="00C5593A"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5593A" w:rsidRPr="00500B77" w:rsidRDefault="00C5593A"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5593A" w:rsidRPr="00500B77" w:rsidRDefault="00C5593A"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5593A" w:rsidRPr="00500B77" w:rsidRDefault="00C5593A"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5593A" w:rsidRPr="00500B77" w:rsidRDefault="00C5593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C5593A" w:rsidRPr="00500B77" w:rsidRDefault="00C5593A"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C5593A" w:rsidRPr="00500B77" w:rsidRDefault="00C5593A"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CD05" w14:textId="77777777" w:rsidR="00BF225D" w:rsidRDefault="00BF2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0BC3" w14:textId="77777777" w:rsidR="00FD59A4" w:rsidRDefault="00FD59A4" w:rsidP="0006465A">
      <w:r>
        <w:separator/>
      </w:r>
    </w:p>
  </w:footnote>
  <w:footnote w:type="continuationSeparator" w:id="0">
    <w:p w14:paraId="0C94CA54" w14:textId="77777777" w:rsidR="00FD59A4" w:rsidRDefault="00FD59A4"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CF80" w14:textId="77777777" w:rsidR="00BF225D" w:rsidRDefault="00BF2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740B" w14:textId="77777777" w:rsidR="00BF225D" w:rsidRDefault="00BF225D">
    <w:pPr>
      <w:pStyle w:val="Kopfzeile"/>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BF225D" w:rsidRDefault="00BF225D">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47F" w14:textId="77777777" w:rsidR="00BF225D" w:rsidRDefault="00BF22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65A"/>
    <w:rsid w:val="000026DB"/>
    <w:rsid w:val="000051C8"/>
    <w:rsid w:val="0000602E"/>
    <w:rsid w:val="000074A8"/>
    <w:rsid w:val="00012EE0"/>
    <w:rsid w:val="000136AF"/>
    <w:rsid w:val="00016840"/>
    <w:rsid w:val="0001744E"/>
    <w:rsid w:val="0001757A"/>
    <w:rsid w:val="000230BC"/>
    <w:rsid w:val="00023F16"/>
    <w:rsid w:val="00025706"/>
    <w:rsid w:val="00025AA0"/>
    <w:rsid w:val="00025DE9"/>
    <w:rsid w:val="00027A32"/>
    <w:rsid w:val="00032E26"/>
    <w:rsid w:val="0003334A"/>
    <w:rsid w:val="00035EE6"/>
    <w:rsid w:val="00041F3A"/>
    <w:rsid w:val="000432CD"/>
    <w:rsid w:val="00043F38"/>
    <w:rsid w:val="00043FDA"/>
    <w:rsid w:val="0004479F"/>
    <w:rsid w:val="00046371"/>
    <w:rsid w:val="00050F4C"/>
    <w:rsid w:val="00053A5E"/>
    <w:rsid w:val="00055ED1"/>
    <w:rsid w:val="00057B39"/>
    <w:rsid w:val="000635F7"/>
    <w:rsid w:val="0006465A"/>
    <w:rsid w:val="0007076C"/>
    <w:rsid w:val="00072F91"/>
    <w:rsid w:val="0007398E"/>
    <w:rsid w:val="000800F0"/>
    <w:rsid w:val="0008017E"/>
    <w:rsid w:val="00082C11"/>
    <w:rsid w:val="00083053"/>
    <w:rsid w:val="00083061"/>
    <w:rsid w:val="00083FA5"/>
    <w:rsid w:val="000841C1"/>
    <w:rsid w:val="0008533E"/>
    <w:rsid w:val="00086020"/>
    <w:rsid w:val="0008648B"/>
    <w:rsid w:val="0008729F"/>
    <w:rsid w:val="00090C24"/>
    <w:rsid w:val="00090D2B"/>
    <w:rsid w:val="00093938"/>
    <w:rsid w:val="00095902"/>
    <w:rsid w:val="000A1BBD"/>
    <w:rsid w:val="000A3B83"/>
    <w:rsid w:val="000A4E31"/>
    <w:rsid w:val="000A629F"/>
    <w:rsid w:val="000A6A5B"/>
    <w:rsid w:val="000A7069"/>
    <w:rsid w:val="000B10C4"/>
    <w:rsid w:val="000B19A8"/>
    <w:rsid w:val="000B4D7A"/>
    <w:rsid w:val="000B5BC0"/>
    <w:rsid w:val="000B6C96"/>
    <w:rsid w:val="000C4793"/>
    <w:rsid w:val="000C7DAF"/>
    <w:rsid w:val="000D36F6"/>
    <w:rsid w:val="000D5B72"/>
    <w:rsid w:val="000E0095"/>
    <w:rsid w:val="000E1087"/>
    <w:rsid w:val="000E3AC7"/>
    <w:rsid w:val="000E4C23"/>
    <w:rsid w:val="000E765D"/>
    <w:rsid w:val="000F2903"/>
    <w:rsid w:val="000F5AD8"/>
    <w:rsid w:val="000F73EA"/>
    <w:rsid w:val="00100529"/>
    <w:rsid w:val="001031C4"/>
    <w:rsid w:val="0010321D"/>
    <w:rsid w:val="00103969"/>
    <w:rsid w:val="00105D59"/>
    <w:rsid w:val="00107AC0"/>
    <w:rsid w:val="00107E20"/>
    <w:rsid w:val="00114125"/>
    <w:rsid w:val="00116CD9"/>
    <w:rsid w:val="00117C1A"/>
    <w:rsid w:val="00117E50"/>
    <w:rsid w:val="00120037"/>
    <w:rsid w:val="001204BE"/>
    <w:rsid w:val="001204F4"/>
    <w:rsid w:val="00120EDB"/>
    <w:rsid w:val="00121C1D"/>
    <w:rsid w:val="00123070"/>
    <w:rsid w:val="0012593B"/>
    <w:rsid w:val="00126895"/>
    <w:rsid w:val="00131199"/>
    <w:rsid w:val="00131D04"/>
    <w:rsid w:val="00131E8A"/>
    <w:rsid w:val="00132638"/>
    <w:rsid w:val="001330B1"/>
    <w:rsid w:val="00135548"/>
    <w:rsid w:val="001356B4"/>
    <w:rsid w:val="001411E3"/>
    <w:rsid w:val="00145E2F"/>
    <w:rsid w:val="00150308"/>
    <w:rsid w:val="001524C5"/>
    <w:rsid w:val="0015259F"/>
    <w:rsid w:val="00160A47"/>
    <w:rsid w:val="00163DE0"/>
    <w:rsid w:val="00164EB1"/>
    <w:rsid w:val="001667C3"/>
    <w:rsid w:val="00166DCE"/>
    <w:rsid w:val="001675CA"/>
    <w:rsid w:val="00167789"/>
    <w:rsid w:val="00170C46"/>
    <w:rsid w:val="00171798"/>
    <w:rsid w:val="001809E6"/>
    <w:rsid w:val="00182F46"/>
    <w:rsid w:val="00183629"/>
    <w:rsid w:val="00183C7B"/>
    <w:rsid w:val="0018496C"/>
    <w:rsid w:val="00192B8B"/>
    <w:rsid w:val="00192D95"/>
    <w:rsid w:val="001930BC"/>
    <w:rsid w:val="001A6C24"/>
    <w:rsid w:val="001B40BD"/>
    <w:rsid w:val="001B76B3"/>
    <w:rsid w:val="001C3FBE"/>
    <w:rsid w:val="001C45DE"/>
    <w:rsid w:val="001C4A61"/>
    <w:rsid w:val="001C6514"/>
    <w:rsid w:val="001C70D5"/>
    <w:rsid w:val="001D1528"/>
    <w:rsid w:val="001D205F"/>
    <w:rsid w:val="001D33E2"/>
    <w:rsid w:val="001D3622"/>
    <w:rsid w:val="001D4D83"/>
    <w:rsid w:val="001E27AB"/>
    <w:rsid w:val="001E5AE3"/>
    <w:rsid w:val="001F6038"/>
    <w:rsid w:val="002009F6"/>
    <w:rsid w:val="0020156B"/>
    <w:rsid w:val="00202BD0"/>
    <w:rsid w:val="002036F3"/>
    <w:rsid w:val="00203825"/>
    <w:rsid w:val="00203B75"/>
    <w:rsid w:val="002056F7"/>
    <w:rsid w:val="002075A3"/>
    <w:rsid w:val="00207667"/>
    <w:rsid w:val="002105BA"/>
    <w:rsid w:val="00211572"/>
    <w:rsid w:val="00214DCB"/>
    <w:rsid w:val="0022043E"/>
    <w:rsid w:val="002226AA"/>
    <w:rsid w:val="00223D2E"/>
    <w:rsid w:val="00223F52"/>
    <w:rsid w:val="0022587E"/>
    <w:rsid w:val="00226C60"/>
    <w:rsid w:val="00227024"/>
    <w:rsid w:val="00233A24"/>
    <w:rsid w:val="00234165"/>
    <w:rsid w:val="00235382"/>
    <w:rsid w:val="00237EDA"/>
    <w:rsid w:val="00240455"/>
    <w:rsid w:val="0024186D"/>
    <w:rsid w:val="002428CF"/>
    <w:rsid w:val="0025013D"/>
    <w:rsid w:val="00252A4F"/>
    <w:rsid w:val="00253427"/>
    <w:rsid w:val="002610D1"/>
    <w:rsid w:val="00261A2D"/>
    <w:rsid w:val="00264891"/>
    <w:rsid w:val="00266B5F"/>
    <w:rsid w:val="00267D12"/>
    <w:rsid w:val="002725B1"/>
    <w:rsid w:val="00273E69"/>
    <w:rsid w:val="002749C6"/>
    <w:rsid w:val="0027603E"/>
    <w:rsid w:val="002768A3"/>
    <w:rsid w:val="002778CA"/>
    <w:rsid w:val="00277CBF"/>
    <w:rsid w:val="0028572C"/>
    <w:rsid w:val="0028585D"/>
    <w:rsid w:val="00286AB5"/>
    <w:rsid w:val="00287061"/>
    <w:rsid w:val="00292A80"/>
    <w:rsid w:val="00293BEF"/>
    <w:rsid w:val="00293C75"/>
    <w:rsid w:val="00295FA5"/>
    <w:rsid w:val="002A5D34"/>
    <w:rsid w:val="002A7FF9"/>
    <w:rsid w:val="002B3B75"/>
    <w:rsid w:val="002B7CD4"/>
    <w:rsid w:val="002C1F9C"/>
    <w:rsid w:val="002C727D"/>
    <w:rsid w:val="002D1B16"/>
    <w:rsid w:val="002D4500"/>
    <w:rsid w:val="002D5A35"/>
    <w:rsid w:val="002D6092"/>
    <w:rsid w:val="002E2EEC"/>
    <w:rsid w:val="002E48A4"/>
    <w:rsid w:val="002F00C8"/>
    <w:rsid w:val="002F11E0"/>
    <w:rsid w:val="002F1B92"/>
    <w:rsid w:val="002F7836"/>
    <w:rsid w:val="00304E3A"/>
    <w:rsid w:val="00307EA4"/>
    <w:rsid w:val="00312015"/>
    <w:rsid w:val="0031282B"/>
    <w:rsid w:val="00312F6A"/>
    <w:rsid w:val="00314A62"/>
    <w:rsid w:val="00315377"/>
    <w:rsid w:val="00315E89"/>
    <w:rsid w:val="00315FF1"/>
    <w:rsid w:val="00316474"/>
    <w:rsid w:val="00317352"/>
    <w:rsid w:val="00317FCA"/>
    <w:rsid w:val="00320A12"/>
    <w:rsid w:val="00322FD5"/>
    <w:rsid w:val="0033294C"/>
    <w:rsid w:val="00333394"/>
    <w:rsid w:val="00334C61"/>
    <w:rsid w:val="00334E78"/>
    <w:rsid w:val="00336384"/>
    <w:rsid w:val="00336FE7"/>
    <w:rsid w:val="00340105"/>
    <w:rsid w:val="003408C6"/>
    <w:rsid w:val="00341A10"/>
    <w:rsid w:val="00341C6A"/>
    <w:rsid w:val="0034719F"/>
    <w:rsid w:val="00347AF9"/>
    <w:rsid w:val="00352797"/>
    <w:rsid w:val="00352E49"/>
    <w:rsid w:val="00353F47"/>
    <w:rsid w:val="0035496F"/>
    <w:rsid w:val="003554DC"/>
    <w:rsid w:val="00361C73"/>
    <w:rsid w:val="00364C11"/>
    <w:rsid w:val="00365D56"/>
    <w:rsid w:val="00367161"/>
    <w:rsid w:val="0036722E"/>
    <w:rsid w:val="00373492"/>
    <w:rsid w:val="00374CCD"/>
    <w:rsid w:val="00374E13"/>
    <w:rsid w:val="003774CF"/>
    <w:rsid w:val="00381588"/>
    <w:rsid w:val="0038199E"/>
    <w:rsid w:val="00385B21"/>
    <w:rsid w:val="00385DEC"/>
    <w:rsid w:val="00386EFF"/>
    <w:rsid w:val="0039233A"/>
    <w:rsid w:val="00392BD8"/>
    <w:rsid w:val="0039380C"/>
    <w:rsid w:val="00394B57"/>
    <w:rsid w:val="003A46C3"/>
    <w:rsid w:val="003A5800"/>
    <w:rsid w:val="003A5BD9"/>
    <w:rsid w:val="003B216F"/>
    <w:rsid w:val="003C30F5"/>
    <w:rsid w:val="003C3110"/>
    <w:rsid w:val="003C3EB9"/>
    <w:rsid w:val="003C6106"/>
    <w:rsid w:val="003D27C6"/>
    <w:rsid w:val="003D4105"/>
    <w:rsid w:val="003D4F40"/>
    <w:rsid w:val="003D73F1"/>
    <w:rsid w:val="003D7B4C"/>
    <w:rsid w:val="003E0B8B"/>
    <w:rsid w:val="003E6E54"/>
    <w:rsid w:val="003E76D3"/>
    <w:rsid w:val="003F15AD"/>
    <w:rsid w:val="003F37F3"/>
    <w:rsid w:val="003F79F0"/>
    <w:rsid w:val="00400347"/>
    <w:rsid w:val="00404515"/>
    <w:rsid w:val="00410438"/>
    <w:rsid w:val="00411075"/>
    <w:rsid w:val="00417290"/>
    <w:rsid w:val="0041797F"/>
    <w:rsid w:val="00417EC3"/>
    <w:rsid w:val="004204AB"/>
    <w:rsid w:val="00420E3F"/>
    <w:rsid w:val="00420FC6"/>
    <w:rsid w:val="004213ED"/>
    <w:rsid w:val="0042631D"/>
    <w:rsid w:val="004267D0"/>
    <w:rsid w:val="00427CE2"/>
    <w:rsid w:val="00432E9C"/>
    <w:rsid w:val="00440C47"/>
    <w:rsid w:val="004418E6"/>
    <w:rsid w:val="004444EF"/>
    <w:rsid w:val="00446FC2"/>
    <w:rsid w:val="0044795C"/>
    <w:rsid w:val="0045366D"/>
    <w:rsid w:val="00455F54"/>
    <w:rsid w:val="00462135"/>
    <w:rsid w:val="00463419"/>
    <w:rsid w:val="00465121"/>
    <w:rsid w:val="004657B8"/>
    <w:rsid w:val="00471F11"/>
    <w:rsid w:val="00475ADC"/>
    <w:rsid w:val="00476492"/>
    <w:rsid w:val="00477533"/>
    <w:rsid w:val="00490A4C"/>
    <w:rsid w:val="00491112"/>
    <w:rsid w:val="004933EF"/>
    <w:rsid w:val="004947EA"/>
    <w:rsid w:val="00495692"/>
    <w:rsid w:val="00497236"/>
    <w:rsid w:val="004A05BC"/>
    <w:rsid w:val="004A0A4A"/>
    <w:rsid w:val="004A159C"/>
    <w:rsid w:val="004A4EFD"/>
    <w:rsid w:val="004A6505"/>
    <w:rsid w:val="004B138E"/>
    <w:rsid w:val="004B1731"/>
    <w:rsid w:val="004B331C"/>
    <w:rsid w:val="004B4D6F"/>
    <w:rsid w:val="004B5466"/>
    <w:rsid w:val="004C0875"/>
    <w:rsid w:val="004C1951"/>
    <w:rsid w:val="004C3F1F"/>
    <w:rsid w:val="004D010D"/>
    <w:rsid w:val="004D3C8B"/>
    <w:rsid w:val="004D6073"/>
    <w:rsid w:val="004D7827"/>
    <w:rsid w:val="004E0AA7"/>
    <w:rsid w:val="004E13E4"/>
    <w:rsid w:val="004E22CB"/>
    <w:rsid w:val="004E65D4"/>
    <w:rsid w:val="004E797B"/>
    <w:rsid w:val="004E7D02"/>
    <w:rsid w:val="004F08F6"/>
    <w:rsid w:val="004F0E30"/>
    <w:rsid w:val="0050457C"/>
    <w:rsid w:val="00506432"/>
    <w:rsid w:val="00506ACA"/>
    <w:rsid w:val="00510E94"/>
    <w:rsid w:val="00510FC1"/>
    <w:rsid w:val="005117A0"/>
    <w:rsid w:val="005138EE"/>
    <w:rsid w:val="005151FC"/>
    <w:rsid w:val="00515F11"/>
    <w:rsid w:val="00521915"/>
    <w:rsid w:val="005229C6"/>
    <w:rsid w:val="00523408"/>
    <w:rsid w:val="00524BED"/>
    <w:rsid w:val="005271E1"/>
    <w:rsid w:val="00527A0F"/>
    <w:rsid w:val="005322C6"/>
    <w:rsid w:val="00536D7B"/>
    <w:rsid w:val="00536EE4"/>
    <w:rsid w:val="00540096"/>
    <w:rsid w:val="005403BA"/>
    <w:rsid w:val="00541216"/>
    <w:rsid w:val="00542E6B"/>
    <w:rsid w:val="005437D5"/>
    <w:rsid w:val="0054691D"/>
    <w:rsid w:val="00550A59"/>
    <w:rsid w:val="00552C5F"/>
    <w:rsid w:val="00554A60"/>
    <w:rsid w:val="00555EB2"/>
    <w:rsid w:val="00557E1B"/>
    <w:rsid w:val="005618BB"/>
    <w:rsid w:val="00561AF0"/>
    <w:rsid w:val="0056304E"/>
    <w:rsid w:val="00567126"/>
    <w:rsid w:val="00572320"/>
    <w:rsid w:val="00574AB7"/>
    <w:rsid w:val="00574B3D"/>
    <w:rsid w:val="005752AC"/>
    <w:rsid w:val="00576A80"/>
    <w:rsid w:val="005779A9"/>
    <w:rsid w:val="005848B3"/>
    <w:rsid w:val="0058584B"/>
    <w:rsid w:val="00591CBA"/>
    <w:rsid w:val="005924C6"/>
    <w:rsid w:val="005A2649"/>
    <w:rsid w:val="005A3353"/>
    <w:rsid w:val="005A352F"/>
    <w:rsid w:val="005A3F05"/>
    <w:rsid w:val="005A474B"/>
    <w:rsid w:val="005A4951"/>
    <w:rsid w:val="005A5EFF"/>
    <w:rsid w:val="005A6591"/>
    <w:rsid w:val="005A71A9"/>
    <w:rsid w:val="005B2EA7"/>
    <w:rsid w:val="005B68AB"/>
    <w:rsid w:val="005C18E4"/>
    <w:rsid w:val="005C272A"/>
    <w:rsid w:val="005C2758"/>
    <w:rsid w:val="005C2B2A"/>
    <w:rsid w:val="005C3858"/>
    <w:rsid w:val="005C607E"/>
    <w:rsid w:val="005D1A1B"/>
    <w:rsid w:val="005D38D5"/>
    <w:rsid w:val="005E1C6A"/>
    <w:rsid w:val="005E2431"/>
    <w:rsid w:val="005E3987"/>
    <w:rsid w:val="005F317E"/>
    <w:rsid w:val="005F48CA"/>
    <w:rsid w:val="005F5369"/>
    <w:rsid w:val="00603F61"/>
    <w:rsid w:val="00604BA6"/>
    <w:rsid w:val="00607530"/>
    <w:rsid w:val="00613EDA"/>
    <w:rsid w:val="006241CE"/>
    <w:rsid w:val="00624C43"/>
    <w:rsid w:val="00624D51"/>
    <w:rsid w:val="0062732D"/>
    <w:rsid w:val="006342EA"/>
    <w:rsid w:val="00635542"/>
    <w:rsid w:val="006358CA"/>
    <w:rsid w:val="00635B72"/>
    <w:rsid w:val="00636255"/>
    <w:rsid w:val="00636886"/>
    <w:rsid w:val="00640EFA"/>
    <w:rsid w:val="00647572"/>
    <w:rsid w:val="00652B65"/>
    <w:rsid w:val="00657237"/>
    <w:rsid w:val="00661147"/>
    <w:rsid w:val="006640AA"/>
    <w:rsid w:val="00665C1E"/>
    <w:rsid w:val="006709BE"/>
    <w:rsid w:val="0067185D"/>
    <w:rsid w:val="0067194F"/>
    <w:rsid w:val="00673CAD"/>
    <w:rsid w:val="00676CB2"/>
    <w:rsid w:val="00685C19"/>
    <w:rsid w:val="006863A5"/>
    <w:rsid w:val="00687A15"/>
    <w:rsid w:val="00690539"/>
    <w:rsid w:val="00690BE2"/>
    <w:rsid w:val="006921B6"/>
    <w:rsid w:val="0069504F"/>
    <w:rsid w:val="00695495"/>
    <w:rsid w:val="00697F4E"/>
    <w:rsid w:val="006B1198"/>
    <w:rsid w:val="006B2DD0"/>
    <w:rsid w:val="006B64BD"/>
    <w:rsid w:val="006B7B77"/>
    <w:rsid w:val="006C3882"/>
    <w:rsid w:val="006D37C3"/>
    <w:rsid w:val="006E0486"/>
    <w:rsid w:val="006F076E"/>
    <w:rsid w:val="006F0955"/>
    <w:rsid w:val="006F0AAD"/>
    <w:rsid w:val="006F0B2C"/>
    <w:rsid w:val="006F0C3C"/>
    <w:rsid w:val="006F4B25"/>
    <w:rsid w:val="006F61B4"/>
    <w:rsid w:val="006F6557"/>
    <w:rsid w:val="00703A86"/>
    <w:rsid w:val="00703B18"/>
    <w:rsid w:val="0070611A"/>
    <w:rsid w:val="0071281B"/>
    <w:rsid w:val="00713904"/>
    <w:rsid w:val="007161F8"/>
    <w:rsid w:val="00716FB2"/>
    <w:rsid w:val="007253D4"/>
    <w:rsid w:val="00725893"/>
    <w:rsid w:val="007266F1"/>
    <w:rsid w:val="007304E4"/>
    <w:rsid w:val="007316D6"/>
    <w:rsid w:val="007325EF"/>
    <w:rsid w:val="00734CBF"/>
    <w:rsid w:val="00735A2E"/>
    <w:rsid w:val="00740620"/>
    <w:rsid w:val="00740911"/>
    <w:rsid w:val="0074166F"/>
    <w:rsid w:val="0074566B"/>
    <w:rsid w:val="00747573"/>
    <w:rsid w:val="007501CA"/>
    <w:rsid w:val="00752340"/>
    <w:rsid w:val="00752CC0"/>
    <w:rsid w:val="00756C4B"/>
    <w:rsid w:val="007575BC"/>
    <w:rsid w:val="00757E8E"/>
    <w:rsid w:val="007633F0"/>
    <w:rsid w:val="00765B63"/>
    <w:rsid w:val="007750F6"/>
    <w:rsid w:val="00775273"/>
    <w:rsid w:val="00777252"/>
    <w:rsid w:val="00782F6B"/>
    <w:rsid w:val="007840B2"/>
    <w:rsid w:val="00787B00"/>
    <w:rsid w:val="007906D0"/>
    <w:rsid w:val="0079145F"/>
    <w:rsid w:val="007920B8"/>
    <w:rsid w:val="007932B4"/>
    <w:rsid w:val="007A65B5"/>
    <w:rsid w:val="007A6CC2"/>
    <w:rsid w:val="007B7C49"/>
    <w:rsid w:val="007B7F96"/>
    <w:rsid w:val="007C1ECA"/>
    <w:rsid w:val="007C3BA2"/>
    <w:rsid w:val="007C668B"/>
    <w:rsid w:val="007C77C6"/>
    <w:rsid w:val="007D447E"/>
    <w:rsid w:val="007E1F5A"/>
    <w:rsid w:val="007E3323"/>
    <w:rsid w:val="007E5973"/>
    <w:rsid w:val="007F17BF"/>
    <w:rsid w:val="007F219B"/>
    <w:rsid w:val="007F4940"/>
    <w:rsid w:val="007F7831"/>
    <w:rsid w:val="0080207D"/>
    <w:rsid w:val="008030E8"/>
    <w:rsid w:val="00803702"/>
    <w:rsid w:val="00806B11"/>
    <w:rsid w:val="00806F28"/>
    <w:rsid w:val="00807966"/>
    <w:rsid w:val="0081082F"/>
    <w:rsid w:val="00816F4D"/>
    <w:rsid w:val="0081735A"/>
    <w:rsid w:val="008204D7"/>
    <w:rsid w:val="00822947"/>
    <w:rsid w:val="0082316F"/>
    <w:rsid w:val="008246AA"/>
    <w:rsid w:val="00827182"/>
    <w:rsid w:val="00835453"/>
    <w:rsid w:val="008416A0"/>
    <w:rsid w:val="00841A10"/>
    <w:rsid w:val="00844E9B"/>
    <w:rsid w:val="008457C7"/>
    <w:rsid w:val="008528E7"/>
    <w:rsid w:val="00854E73"/>
    <w:rsid w:val="00857AD2"/>
    <w:rsid w:val="00867164"/>
    <w:rsid w:val="00867802"/>
    <w:rsid w:val="0087062B"/>
    <w:rsid w:val="00876602"/>
    <w:rsid w:val="00881D59"/>
    <w:rsid w:val="0088262A"/>
    <w:rsid w:val="00882D8B"/>
    <w:rsid w:val="00883885"/>
    <w:rsid w:val="0088697E"/>
    <w:rsid w:val="00887D81"/>
    <w:rsid w:val="00890CF2"/>
    <w:rsid w:val="00891C55"/>
    <w:rsid w:val="008923AB"/>
    <w:rsid w:val="0089274B"/>
    <w:rsid w:val="00893F33"/>
    <w:rsid w:val="0089624D"/>
    <w:rsid w:val="00896810"/>
    <w:rsid w:val="0089716B"/>
    <w:rsid w:val="008A04FC"/>
    <w:rsid w:val="008A15F8"/>
    <w:rsid w:val="008A1EDC"/>
    <w:rsid w:val="008A4B78"/>
    <w:rsid w:val="008A4E60"/>
    <w:rsid w:val="008B1682"/>
    <w:rsid w:val="008B1EA9"/>
    <w:rsid w:val="008B44C4"/>
    <w:rsid w:val="008C7C8F"/>
    <w:rsid w:val="008D350E"/>
    <w:rsid w:val="008D5710"/>
    <w:rsid w:val="008E0AF8"/>
    <w:rsid w:val="008E0DB4"/>
    <w:rsid w:val="008E25A9"/>
    <w:rsid w:val="008E3C49"/>
    <w:rsid w:val="008E562F"/>
    <w:rsid w:val="008E58EB"/>
    <w:rsid w:val="008E7D24"/>
    <w:rsid w:val="008F19D2"/>
    <w:rsid w:val="008F236C"/>
    <w:rsid w:val="009019AD"/>
    <w:rsid w:val="0090381C"/>
    <w:rsid w:val="009040DA"/>
    <w:rsid w:val="00904119"/>
    <w:rsid w:val="0090789E"/>
    <w:rsid w:val="00910A95"/>
    <w:rsid w:val="00910B29"/>
    <w:rsid w:val="00916B28"/>
    <w:rsid w:val="0092240E"/>
    <w:rsid w:val="009228C2"/>
    <w:rsid w:val="00923CD1"/>
    <w:rsid w:val="00925382"/>
    <w:rsid w:val="00932F86"/>
    <w:rsid w:val="0093603B"/>
    <w:rsid w:val="00940536"/>
    <w:rsid w:val="00941E67"/>
    <w:rsid w:val="00942307"/>
    <w:rsid w:val="00943AD8"/>
    <w:rsid w:val="00951745"/>
    <w:rsid w:val="00956677"/>
    <w:rsid w:val="00957476"/>
    <w:rsid w:val="00964CB3"/>
    <w:rsid w:val="00964DF5"/>
    <w:rsid w:val="00965532"/>
    <w:rsid w:val="0096697F"/>
    <w:rsid w:val="0096703D"/>
    <w:rsid w:val="009671D9"/>
    <w:rsid w:val="00967E03"/>
    <w:rsid w:val="0097136F"/>
    <w:rsid w:val="009745C4"/>
    <w:rsid w:val="009805AB"/>
    <w:rsid w:val="009816C4"/>
    <w:rsid w:val="009848AE"/>
    <w:rsid w:val="00984FE4"/>
    <w:rsid w:val="00986232"/>
    <w:rsid w:val="00987693"/>
    <w:rsid w:val="00992047"/>
    <w:rsid w:val="00993B1D"/>
    <w:rsid w:val="00997B89"/>
    <w:rsid w:val="009A0422"/>
    <w:rsid w:val="009A1A99"/>
    <w:rsid w:val="009A3765"/>
    <w:rsid w:val="009A7C5B"/>
    <w:rsid w:val="009B2C56"/>
    <w:rsid w:val="009B426F"/>
    <w:rsid w:val="009B436F"/>
    <w:rsid w:val="009B71AE"/>
    <w:rsid w:val="009C085C"/>
    <w:rsid w:val="009C7155"/>
    <w:rsid w:val="009D02A3"/>
    <w:rsid w:val="009D2918"/>
    <w:rsid w:val="009E41F9"/>
    <w:rsid w:val="009E61E0"/>
    <w:rsid w:val="009E6333"/>
    <w:rsid w:val="009F55EE"/>
    <w:rsid w:val="009F6754"/>
    <w:rsid w:val="00A07937"/>
    <w:rsid w:val="00A1034C"/>
    <w:rsid w:val="00A10669"/>
    <w:rsid w:val="00A13D09"/>
    <w:rsid w:val="00A15465"/>
    <w:rsid w:val="00A17851"/>
    <w:rsid w:val="00A17FDD"/>
    <w:rsid w:val="00A212D8"/>
    <w:rsid w:val="00A22B46"/>
    <w:rsid w:val="00A23BDD"/>
    <w:rsid w:val="00A24BD5"/>
    <w:rsid w:val="00A250F2"/>
    <w:rsid w:val="00A25D69"/>
    <w:rsid w:val="00A27210"/>
    <w:rsid w:val="00A307AA"/>
    <w:rsid w:val="00A343A5"/>
    <w:rsid w:val="00A34613"/>
    <w:rsid w:val="00A34AFE"/>
    <w:rsid w:val="00A37590"/>
    <w:rsid w:val="00A37B27"/>
    <w:rsid w:val="00A400FE"/>
    <w:rsid w:val="00A41120"/>
    <w:rsid w:val="00A442B1"/>
    <w:rsid w:val="00A44FB0"/>
    <w:rsid w:val="00A45235"/>
    <w:rsid w:val="00A46DB0"/>
    <w:rsid w:val="00A50AA7"/>
    <w:rsid w:val="00A53AD4"/>
    <w:rsid w:val="00A54039"/>
    <w:rsid w:val="00A60F9A"/>
    <w:rsid w:val="00A63349"/>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A0FE3"/>
    <w:rsid w:val="00AA27D6"/>
    <w:rsid w:val="00AA7DCA"/>
    <w:rsid w:val="00AC2187"/>
    <w:rsid w:val="00AC5BDA"/>
    <w:rsid w:val="00AC696E"/>
    <w:rsid w:val="00AD045D"/>
    <w:rsid w:val="00AD08F9"/>
    <w:rsid w:val="00AD2A41"/>
    <w:rsid w:val="00AD792A"/>
    <w:rsid w:val="00AE6AEF"/>
    <w:rsid w:val="00AF036E"/>
    <w:rsid w:val="00AF73AA"/>
    <w:rsid w:val="00B046BB"/>
    <w:rsid w:val="00B05074"/>
    <w:rsid w:val="00B10B1D"/>
    <w:rsid w:val="00B11472"/>
    <w:rsid w:val="00B13B4F"/>
    <w:rsid w:val="00B15DF5"/>
    <w:rsid w:val="00B15E83"/>
    <w:rsid w:val="00B20A01"/>
    <w:rsid w:val="00B20E89"/>
    <w:rsid w:val="00B22A3E"/>
    <w:rsid w:val="00B23FD2"/>
    <w:rsid w:val="00B268BA"/>
    <w:rsid w:val="00B27F7B"/>
    <w:rsid w:val="00B30668"/>
    <w:rsid w:val="00B32378"/>
    <w:rsid w:val="00B33BA7"/>
    <w:rsid w:val="00B34839"/>
    <w:rsid w:val="00B3496C"/>
    <w:rsid w:val="00B41076"/>
    <w:rsid w:val="00B41939"/>
    <w:rsid w:val="00B419D6"/>
    <w:rsid w:val="00B41B66"/>
    <w:rsid w:val="00B46901"/>
    <w:rsid w:val="00B52B1E"/>
    <w:rsid w:val="00B57254"/>
    <w:rsid w:val="00B60FD9"/>
    <w:rsid w:val="00B661EB"/>
    <w:rsid w:val="00B6747D"/>
    <w:rsid w:val="00B70D51"/>
    <w:rsid w:val="00B7128D"/>
    <w:rsid w:val="00B72B7A"/>
    <w:rsid w:val="00B760DE"/>
    <w:rsid w:val="00B80326"/>
    <w:rsid w:val="00B820EC"/>
    <w:rsid w:val="00B840F8"/>
    <w:rsid w:val="00B842CA"/>
    <w:rsid w:val="00B85056"/>
    <w:rsid w:val="00B866C1"/>
    <w:rsid w:val="00B87234"/>
    <w:rsid w:val="00B916F6"/>
    <w:rsid w:val="00B92AE3"/>
    <w:rsid w:val="00B967CB"/>
    <w:rsid w:val="00BA6C64"/>
    <w:rsid w:val="00BB3693"/>
    <w:rsid w:val="00BC1262"/>
    <w:rsid w:val="00BC1B11"/>
    <w:rsid w:val="00BC35D8"/>
    <w:rsid w:val="00BC3A49"/>
    <w:rsid w:val="00BC43B9"/>
    <w:rsid w:val="00BC43E0"/>
    <w:rsid w:val="00BC43E5"/>
    <w:rsid w:val="00BC570E"/>
    <w:rsid w:val="00BC5CDF"/>
    <w:rsid w:val="00BC61D7"/>
    <w:rsid w:val="00BD0501"/>
    <w:rsid w:val="00BD0B58"/>
    <w:rsid w:val="00BD19A5"/>
    <w:rsid w:val="00BD22C8"/>
    <w:rsid w:val="00BD23C0"/>
    <w:rsid w:val="00BD3D1E"/>
    <w:rsid w:val="00BD643A"/>
    <w:rsid w:val="00BD6D8E"/>
    <w:rsid w:val="00BD7D92"/>
    <w:rsid w:val="00BE2B19"/>
    <w:rsid w:val="00BE71D8"/>
    <w:rsid w:val="00BF225D"/>
    <w:rsid w:val="00BF2535"/>
    <w:rsid w:val="00BF541B"/>
    <w:rsid w:val="00BF5683"/>
    <w:rsid w:val="00BF6F1D"/>
    <w:rsid w:val="00BF718A"/>
    <w:rsid w:val="00C005E4"/>
    <w:rsid w:val="00C0064A"/>
    <w:rsid w:val="00C00A01"/>
    <w:rsid w:val="00C0389C"/>
    <w:rsid w:val="00C04806"/>
    <w:rsid w:val="00C04D82"/>
    <w:rsid w:val="00C0735B"/>
    <w:rsid w:val="00C106AC"/>
    <w:rsid w:val="00C143E0"/>
    <w:rsid w:val="00C14E83"/>
    <w:rsid w:val="00C16006"/>
    <w:rsid w:val="00C16DF6"/>
    <w:rsid w:val="00C178BE"/>
    <w:rsid w:val="00C27D94"/>
    <w:rsid w:val="00C32262"/>
    <w:rsid w:val="00C32A3E"/>
    <w:rsid w:val="00C32A9C"/>
    <w:rsid w:val="00C35A6D"/>
    <w:rsid w:val="00C35BA8"/>
    <w:rsid w:val="00C36FBF"/>
    <w:rsid w:val="00C4103C"/>
    <w:rsid w:val="00C41259"/>
    <w:rsid w:val="00C42E26"/>
    <w:rsid w:val="00C4336C"/>
    <w:rsid w:val="00C43AC2"/>
    <w:rsid w:val="00C508C5"/>
    <w:rsid w:val="00C5163E"/>
    <w:rsid w:val="00C524BA"/>
    <w:rsid w:val="00C5593A"/>
    <w:rsid w:val="00C55BB5"/>
    <w:rsid w:val="00C5728E"/>
    <w:rsid w:val="00C602FD"/>
    <w:rsid w:val="00C62C34"/>
    <w:rsid w:val="00C62E58"/>
    <w:rsid w:val="00C63078"/>
    <w:rsid w:val="00C64AC0"/>
    <w:rsid w:val="00C6562A"/>
    <w:rsid w:val="00C72B12"/>
    <w:rsid w:val="00C72F91"/>
    <w:rsid w:val="00C73B33"/>
    <w:rsid w:val="00C75D83"/>
    <w:rsid w:val="00C77488"/>
    <w:rsid w:val="00C776CF"/>
    <w:rsid w:val="00C82D1A"/>
    <w:rsid w:val="00C84D48"/>
    <w:rsid w:val="00C915BB"/>
    <w:rsid w:val="00C94521"/>
    <w:rsid w:val="00C94C10"/>
    <w:rsid w:val="00C95CC9"/>
    <w:rsid w:val="00C96C5F"/>
    <w:rsid w:val="00CA0339"/>
    <w:rsid w:val="00CA1FA3"/>
    <w:rsid w:val="00CA44BD"/>
    <w:rsid w:val="00CA4F58"/>
    <w:rsid w:val="00CB1B41"/>
    <w:rsid w:val="00CB4678"/>
    <w:rsid w:val="00CB4959"/>
    <w:rsid w:val="00CB4BC7"/>
    <w:rsid w:val="00CB7B5B"/>
    <w:rsid w:val="00CC68E4"/>
    <w:rsid w:val="00CC6B8B"/>
    <w:rsid w:val="00CD156F"/>
    <w:rsid w:val="00CD3710"/>
    <w:rsid w:val="00CD423D"/>
    <w:rsid w:val="00CD696F"/>
    <w:rsid w:val="00CE1304"/>
    <w:rsid w:val="00CE2E1D"/>
    <w:rsid w:val="00CE65AC"/>
    <w:rsid w:val="00CF04FF"/>
    <w:rsid w:val="00CF112B"/>
    <w:rsid w:val="00CF20A0"/>
    <w:rsid w:val="00CF6396"/>
    <w:rsid w:val="00CF6FB0"/>
    <w:rsid w:val="00D06419"/>
    <w:rsid w:val="00D07052"/>
    <w:rsid w:val="00D07FA2"/>
    <w:rsid w:val="00D11E20"/>
    <w:rsid w:val="00D12734"/>
    <w:rsid w:val="00D13957"/>
    <w:rsid w:val="00D14466"/>
    <w:rsid w:val="00D14D46"/>
    <w:rsid w:val="00D16B97"/>
    <w:rsid w:val="00D21ABB"/>
    <w:rsid w:val="00D231B2"/>
    <w:rsid w:val="00D23B1C"/>
    <w:rsid w:val="00D2508A"/>
    <w:rsid w:val="00D31F17"/>
    <w:rsid w:val="00D326C6"/>
    <w:rsid w:val="00D36048"/>
    <w:rsid w:val="00D377D2"/>
    <w:rsid w:val="00D410CC"/>
    <w:rsid w:val="00D42538"/>
    <w:rsid w:val="00D42E7B"/>
    <w:rsid w:val="00D458C1"/>
    <w:rsid w:val="00D61256"/>
    <w:rsid w:val="00D634CE"/>
    <w:rsid w:val="00D64E54"/>
    <w:rsid w:val="00D72129"/>
    <w:rsid w:val="00D72312"/>
    <w:rsid w:val="00D72876"/>
    <w:rsid w:val="00D73D5E"/>
    <w:rsid w:val="00D756BB"/>
    <w:rsid w:val="00D76326"/>
    <w:rsid w:val="00D826C6"/>
    <w:rsid w:val="00D87F12"/>
    <w:rsid w:val="00D91C62"/>
    <w:rsid w:val="00D92F74"/>
    <w:rsid w:val="00D94498"/>
    <w:rsid w:val="00D947A2"/>
    <w:rsid w:val="00D953A9"/>
    <w:rsid w:val="00D955B6"/>
    <w:rsid w:val="00D95EE2"/>
    <w:rsid w:val="00DA107B"/>
    <w:rsid w:val="00DB01F6"/>
    <w:rsid w:val="00DB087A"/>
    <w:rsid w:val="00DB14CD"/>
    <w:rsid w:val="00DB3FC9"/>
    <w:rsid w:val="00DB4DCA"/>
    <w:rsid w:val="00DB654D"/>
    <w:rsid w:val="00DC0BCC"/>
    <w:rsid w:val="00DC27CC"/>
    <w:rsid w:val="00DC32D3"/>
    <w:rsid w:val="00DC7C0B"/>
    <w:rsid w:val="00DD21EC"/>
    <w:rsid w:val="00DD7187"/>
    <w:rsid w:val="00DE15F3"/>
    <w:rsid w:val="00DE24A1"/>
    <w:rsid w:val="00DE77E5"/>
    <w:rsid w:val="00DF1BEF"/>
    <w:rsid w:val="00DF7647"/>
    <w:rsid w:val="00E0145F"/>
    <w:rsid w:val="00E01C4A"/>
    <w:rsid w:val="00E0296D"/>
    <w:rsid w:val="00E0332A"/>
    <w:rsid w:val="00E05A28"/>
    <w:rsid w:val="00E05DD8"/>
    <w:rsid w:val="00E0652C"/>
    <w:rsid w:val="00E078C5"/>
    <w:rsid w:val="00E07DD3"/>
    <w:rsid w:val="00E106EC"/>
    <w:rsid w:val="00E17A97"/>
    <w:rsid w:val="00E230F3"/>
    <w:rsid w:val="00E24205"/>
    <w:rsid w:val="00E24DE3"/>
    <w:rsid w:val="00E25578"/>
    <w:rsid w:val="00E26A21"/>
    <w:rsid w:val="00E26D5A"/>
    <w:rsid w:val="00E3065E"/>
    <w:rsid w:val="00E30AF1"/>
    <w:rsid w:val="00E31E92"/>
    <w:rsid w:val="00E3314A"/>
    <w:rsid w:val="00E34CE9"/>
    <w:rsid w:val="00E47154"/>
    <w:rsid w:val="00E47723"/>
    <w:rsid w:val="00E532B7"/>
    <w:rsid w:val="00E57952"/>
    <w:rsid w:val="00E61FEC"/>
    <w:rsid w:val="00E62273"/>
    <w:rsid w:val="00E6768E"/>
    <w:rsid w:val="00E67A3F"/>
    <w:rsid w:val="00E70FE2"/>
    <w:rsid w:val="00E75883"/>
    <w:rsid w:val="00E81328"/>
    <w:rsid w:val="00E82630"/>
    <w:rsid w:val="00E91AD7"/>
    <w:rsid w:val="00E91C44"/>
    <w:rsid w:val="00E94FB7"/>
    <w:rsid w:val="00E965A4"/>
    <w:rsid w:val="00E973C9"/>
    <w:rsid w:val="00EA03EE"/>
    <w:rsid w:val="00EA1D12"/>
    <w:rsid w:val="00EA2B55"/>
    <w:rsid w:val="00EA3104"/>
    <w:rsid w:val="00EA61BE"/>
    <w:rsid w:val="00EB0EFE"/>
    <w:rsid w:val="00EB1732"/>
    <w:rsid w:val="00EB575A"/>
    <w:rsid w:val="00EB6EDE"/>
    <w:rsid w:val="00EC01AD"/>
    <w:rsid w:val="00EC4099"/>
    <w:rsid w:val="00EC4112"/>
    <w:rsid w:val="00EC69E0"/>
    <w:rsid w:val="00ED0593"/>
    <w:rsid w:val="00ED489F"/>
    <w:rsid w:val="00EE0B7B"/>
    <w:rsid w:val="00EE19FE"/>
    <w:rsid w:val="00EE2882"/>
    <w:rsid w:val="00EE2F44"/>
    <w:rsid w:val="00EE32F8"/>
    <w:rsid w:val="00EE6F02"/>
    <w:rsid w:val="00EE7BB9"/>
    <w:rsid w:val="00EE7D28"/>
    <w:rsid w:val="00EF4452"/>
    <w:rsid w:val="00EF69BF"/>
    <w:rsid w:val="00EF7681"/>
    <w:rsid w:val="00EF7B7B"/>
    <w:rsid w:val="00F00A8D"/>
    <w:rsid w:val="00F01043"/>
    <w:rsid w:val="00F03106"/>
    <w:rsid w:val="00F0328A"/>
    <w:rsid w:val="00F03DB9"/>
    <w:rsid w:val="00F0668E"/>
    <w:rsid w:val="00F07228"/>
    <w:rsid w:val="00F07EB2"/>
    <w:rsid w:val="00F125D2"/>
    <w:rsid w:val="00F132FA"/>
    <w:rsid w:val="00F1699A"/>
    <w:rsid w:val="00F20732"/>
    <w:rsid w:val="00F22169"/>
    <w:rsid w:val="00F25366"/>
    <w:rsid w:val="00F274F0"/>
    <w:rsid w:val="00F27D82"/>
    <w:rsid w:val="00F300C6"/>
    <w:rsid w:val="00F34743"/>
    <w:rsid w:val="00F351A4"/>
    <w:rsid w:val="00F36AF3"/>
    <w:rsid w:val="00F41B6B"/>
    <w:rsid w:val="00F443D6"/>
    <w:rsid w:val="00F45064"/>
    <w:rsid w:val="00F5085E"/>
    <w:rsid w:val="00F527C5"/>
    <w:rsid w:val="00F53167"/>
    <w:rsid w:val="00F61554"/>
    <w:rsid w:val="00F63D6D"/>
    <w:rsid w:val="00F664D9"/>
    <w:rsid w:val="00F67497"/>
    <w:rsid w:val="00F72BE2"/>
    <w:rsid w:val="00F73596"/>
    <w:rsid w:val="00F7436F"/>
    <w:rsid w:val="00F84769"/>
    <w:rsid w:val="00F9174C"/>
    <w:rsid w:val="00F9275B"/>
    <w:rsid w:val="00F93DBE"/>
    <w:rsid w:val="00F94E57"/>
    <w:rsid w:val="00F94F38"/>
    <w:rsid w:val="00F95CD1"/>
    <w:rsid w:val="00F97519"/>
    <w:rsid w:val="00F97E27"/>
    <w:rsid w:val="00FA0D94"/>
    <w:rsid w:val="00FA269F"/>
    <w:rsid w:val="00FA4C94"/>
    <w:rsid w:val="00FA6409"/>
    <w:rsid w:val="00FA6D9C"/>
    <w:rsid w:val="00FA75FD"/>
    <w:rsid w:val="00FB0D4C"/>
    <w:rsid w:val="00FB2F9E"/>
    <w:rsid w:val="00FB3345"/>
    <w:rsid w:val="00FB656C"/>
    <w:rsid w:val="00FC1D58"/>
    <w:rsid w:val="00FC6B90"/>
    <w:rsid w:val="00FD59A4"/>
    <w:rsid w:val="00FE4088"/>
    <w:rsid w:val="00FE6698"/>
    <w:rsid w:val="00FE7CEF"/>
    <w:rsid w:val="00FF3357"/>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9BB55"/>
  <w14:defaultImageDpi w14:val="300"/>
  <w15:docId w15:val="{CF99C553-2C0A-7148-999A-537D419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465A"/>
    <w:rPr>
      <w:rFonts w:ascii="Garamond" w:eastAsia="Times New Roman" w:hAnsi="Garamond"/>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semiHidden/>
    <w:unhideWhenUsed/>
    <w:rsid w:val="008B1682"/>
  </w:style>
  <w:style w:type="character" w:customStyle="1" w:styleId="KommentartextZchn">
    <w:name w:val="Kommentartext Zchn"/>
    <w:link w:val="Kommentartext"/>
    <w:uiPriority w:val="99"/>
    <w:semiHidden/>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671D9"/>
    <w:rPr>
      <w:color w:val="605E5C"/>
      <w:shd w:val="clear" w:color="auto" w:fill="E1DFDD"/>
    </w:rPr>
  </w:style>
  <w:style w:type="character" w:styleId="NichtaufgelsteErwhnung">
    <w:name w:val="Unresolved Mention"/>
    <w:basedOn w:val="Absatz-Standardschriftart"/>
    <w:uiPriority w:val="99"/>
    <w:semiHidden/>
    <w:unhideWhenUsed/>
    <w:rsid w:val="0019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51434846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2004314720">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wear.de/?utm_source=presseportal&amp;utm_medium=presse&amp;utm_campaign=weihnachten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uerwear.de/im-laden-kauf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instagram.com/feuerwear" TargetMode="External"/><Relationship Id="rId4" Type="http://schemas.openxmlformats.org/officeDocument/2006/relationships/footnotes" Target="footnotes.xml"/><Relationship Id="rId9" Type="http://schemas.openxmlformats.org/officeDocument/2006/relationships/hyperlink" Target="http://www.facebook.com/feuerwe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4834</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Profil3 Marketing</cp:lastModifiedBy>
  <cp:revision>11</cp:revision>
  <cp:lastPrinted>2018-02-09T10:56:00Z</cp:lastPrinted>
  <dcterms:created xsi:type="dcterms:W3CDTF">2019-03-25T11:19:00Z</dcterms:created>
  <dcterms:modified xsi:type="dcterms:W3CDTF">2019-04-03T08:48:00Z</dcterms:modified>
</cp:coreProperties>
</file>